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79CFD" w14:textId="2D145165" w:rsidR="005B3DBB" w:rsidRDefault="002A32B7" w:rsidP="002A32B7">
      <w:pPr>
        <w:jc w:val="center"/>
      </w:pPr>
      <w:r>
        <w:rPr>
          <w:noProof/>
        </w:rPr>
        <w:drawing>
          <wp:inline distT="0" distB="0" distL="0" distR="0" wp14:anchorId="104A246F" wp14:editId="3BC13394">
            <wp:extent cx="2846734" cy="237856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661" cy="23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588BC" wp14:editId="00AAA234">
            <wp:extent cx="3568925" cy="171270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9926" cy="17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4AA8" w14:textId="3F4D4299" w:rsidR="005E3E0C" w:rsidRDefault="005E3E0C" w:rsidP="002A32B7">
      <w:pPr>
        <w:jc w:val="center"/>
      </w:pPr>
      <w:r>
        <w:rPr>
          <w:noProof/>
        </w:rPr>
        <w:drawing>
          <wp:inline distT="0" distB="0" distL="0" distR="0" wp14:anchorId="6D356F24" wp14:editId="4B9A3AD7">
            <wp:extent cx="5274310" cy="3372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7EF3D" wp14:editId="7B985716">
            <wp:extent cx="5274310" cy="3842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08400" wp14:editId="46DDACB0">
            <wp:extent cx="5274310" cy="2768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B297" w14:textId="0C28D82B" w:rsidR="00A50B00" w:rsidRDefault="00A50B00" w:rsidP="002A32B7">
      <w:pPr>
        <w:jc w:val="center"/>
      </w:pPr>
      <w:r>
        <w:rPr>
          <w:noProof/>
        </w:rPr>
        <w:drawing>
          <wp:inline distT="0" distB="0" distL="0" distR="0" wp14:anchorId="0A3F2A2C" wp14:editId="34419D1F">
            <wp:extent cx="3686175" cy="514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DE761" wp14:editId="12AFDA04">
            <wp:extent cx="3581400" cy="676800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006" cy="6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9D053" wp14:editId="7E89EBD2">
            <wp:extent cx="4352925" cy="381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AD49" w14:textId="4C341431" w:rsidR="00A50B00" w:rsidRDefault="00A50B00" w:rsidP="002A32B7">
      <w:pPr>
        <w:jc w:val="center"/>
      </w:pPr>
      <w:r>
        <w:rPr>
          <w:rFonts w:hint="eastAsia"/>
        </w:rPr>
        <w:t>这样编译ts文件比较麻烦，需要先转换成js文件，在使用node读取</w:t>
      </w:r>
    </w:p>
    <w:p w14:paraId="04F7787E" w14:textId="0F1CAB3E" w:rsidR="00A50B00" w:rsidRDefault="00A50B00" w:rsidP="002A32B7">
      <w:pPr>
        <w:jc w:val="center"/>
      </w:pPr>
      <w:r>
        <w:rPr>
          <w:noProof/>
        </w:rPr>
        <w:lastRenderedPageBreak/>
        <w:drawing>
          <wp:inline distT="0" distB="0" distL="0" distR="0" wp14:anchorId="28787FD2" wp14:editId="31CC6D56">
            <wp:extent cx="5238750" cy="352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1129" w14:textId="04540F8D" w:rsidR="00A50B00" w:rsidRDefault="00A50B00" w:rsidP="002A32B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E54288" wp14:editId="213618A0">
            <wp:extent cx="3581400" cy="67680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006" cy="6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DC28" w14:textId="0D5F0C5A" w:rsidR="00A50B00" w:rsidRDefault="00A50B00" w:rsidP="002A32B7">
      <w:pPr>
        <w:jc w:val="center"/>
        <w:rPr>
          <w:rFonts w:hint="eastAsia"/>
        </w:rPr>
      </w:pPr>
      <w:r>
        <w:rPr>
          <w:rFonts w:hint="eastAsia"/>
        </w:rPr>
        <w:t>可以安装这个插件</w:t>
      </w:r>
    </w:p>
    <w:sectPr w:rsidR="00A50B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D83"/>
    <w:rsid w:val="002A32B7"/>
    <w:rsid w:val="005B3DBB"/>
    <w:rsid w:val="005D3D83"/>
    <w:rsid w:val="005E3E0C"/>
    <w:rsid w:val="00A50B00"/>
    <w:rsid w:val="00E25860"/>
    <w:rsid w:val="00F1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1975"/>
  <w15:chartTrackingRefBased/>
  <w15:docId w15:val="{4DBAD607-E166-481F-8C75-AE1FF3972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林奇</dc:creator>
  <cp:keywords/>
  <dc:description/>
  <cp:lastModifiedBy>刘 林奇</cp:lastModifiedBy>
  <cp:revision>5</cp:revision>
  <dcterms:created xsi:type="dcterms:W3CDTF">2021-07-14T02:58:00Z</dcterms:created>
  <dcterms:modified xsi:type="dcterms:W3CDTF">2021-07-15T07:52:00Z</dcterms:modified>
</cp:coreProperties>
</file>