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46F31" w14:textId="0A28142D" w:rsidR="00673DF2" w:rsidRDefault="007828F6" w:rsidP="007828F6">
      <w:pPr>
        <w:pStyle w:val="Title"/>
        <w:jc w:val="center"/>
      </w:pPr>
      <w:r>
        <w:t xml:space="preserve">Homework </w:t>
      </w:r>
      <w:r w:rsidR="00A9346C">
        <w:t>1</w:t>
      </w:r>
      <w:r w:rsidR="00200718">
        <w:t>2</w:t>
      </w:r>
    </w:p>
    <w:p w14:paraId="403A702F" w14:textId="77777777" w:rsidR="007828F6" w:rsidRDefault="007828F6"/>
    <w:p w14:paraId="1CEE9C8F" w14:textId="0EAEA83E" w:rsidR="007828F6" w:rsidRPr="006A5773" w:rsidRDefault="007828F6">
      <w:r w:rsidRPr="00253E87">
        <w:rPr>
          <w:b/>
        </w:rPr>
        <w:t>Video:</w:t>
      </w:r>
      <w:r w:rsidRPr="00FC613F">
        <w:t xml:space="preserve"> </w:t>
      </w:r>
      <w:hyperlink r:id="rId4" w:tgtFrame="_blank" w:history="1">
        <w:r w:rsidR="00FC613F" w:rsidRPr="00FC613F">
          <w:t>https://youtu.be/4Um4W_XyDfc</w:t>
        </w:r>
      </w:hyperlink>
    </w:p>
    <w:p w14:paraId="08F8D97E" w14:textId="77777777" w:rsidR="007828F6" w:rsidRDefault="007828F6">
      <w:r w:rsidRPr="00253E87">
        <w:rPr>
          <w:b/>
        </w:rPr>
        <w:t>Self-Assessment:</w:t>
      </w:r>
      <w:r w:rsidR="00253E87">
        <w:t xml:space="preserve"> 100 points out of 100</w:t>
      </w:r>
    </w:p>
    <w:p w14:paraId="50328748" w14:textId="463D07F5" w:rsidR="00200718" w:rsidRPr="00253E87" w:rsidRDefault="007828F6">
      <w:pPr>
        <w:rPr>
          <w:b/>
        </w:rPr>
      </w:pPr>
      <w:r w:rsidRPr="00253E87">
        <w:rPr>
          <w:b/>
        </w:rPr>
        <w:t>Notes:</w:t>
      </w:r>
    </w:p>
    <w:p w14:paraId="43FDFCCC" w14:textId="7E8DF580" w:rsidR="00200718" w:rsidRDefault="00200718" w:rsidP="008D4778">
      <w:r>
        <w:t>This video begins by demonstrating m</w:t>
      </w:r>
      <w:bookmarkStart w:id="0" w:name="_GoBack"/>
      <w:bookmarkEnd w:id="0"/>
      <w:r>
        <w:t xml:space="preserve">y </w:t>
      </w:r>
      <w:r>
        <w:t>point to point flight through a city.</w:t>
      </w:r>
      <w:r>
        <w:t xml:space="preserve"> Because I precompute the animation does not happen at the same time as the RRT. As such the flow of the video goes as follows. The algorithm uses RRT to calculate a specified number of iterations of RRT. If the end point is within the step distance of a new node it is added to the tree. The algorithm then chooses the shortest path from the start to end point and that path is smoothed as much as possible. </w:t>
      </w:r>
      <w:r w:rsidR="00653DBF">
        <w:t xml:space="preserve">The animation then shows the aircraft following this path. </w:t>
      </w:r>
      <w:r w:rsidR="00653DBF">
        <w:t xml:space="preserve">Note that because the flight is performed at a constant altitude, some building (obstacles) are </w:t>
      </w:r>
      <w:r w:rsidR="00653DBF">
        <w:t>low enough to fly over.</w:t>
      </w:r>
    </w:p>
    <w:p w14:paraId="56586B0D" w14:textId="77777777" w:rsidR="00200718" w:rsidRDefault="00200718" w:rsidP="008D4778"/>
    <w:p w14:paraId="38859C4C" w14:textId="0A154CA7" w:rsidR="0009027C" w:rsidRDefault="00653DBF" w:rsidP="008D4778">
      <w:r>
        <w:t>The video then demonstrates my coverage algorithm. This functions very similarly to the point to point algorithm. It begins by generating the look ahead</w:t>
      </w:r>
      <w:r w:rsidR="00200718">
        <w:t xml:space="preserve"> tree </w:t>
      </w:r>
      <w:r>
        <w:t>by iterating a</w:t>
      </w:r>
      <w:r w:rsidR="00200718">
        <w:t xml:space="preserve"> specified number of steps</w:t>
      </w:r>
      <w:r>
        <w:t xml:space="preserve"> though RRT</w:t>
      </w:r>
      <w:r w:rsidR="00200718">
        <w:t xml:space="preserve">. After doing this it chooses the node with the highest return value (the node that has been visited the least) and calculates a smoothed path to that node. </w:t>
      </w:r>
      <w:r w:rsidR="00200718">
        <w:t>This is shown real time.</w:t>
      </w:r>
      <w:r w:rsidR="00200718">
        <w:t xml:space="preserve"> The simulation then propagates the dynamics to follows the aircraft’s flight from its current position to the chosen node. Upon reaching that node, the cycle </w:t>
      </w:r>
      <w:r>
        <w:t>begins again by generating a new look ahead tree</w:t>
      </w:r>
      <w:r w:rsidR="00200718">
        <w:t xml:space="preserve">. This simulation is run for 1000 seconds of simulation time. Then the animation begins at the </w:t>
      </w:r>
      <w:r>
        <w:t>starting point</w:t>
      </w:r>
      <w:r w:rsidR="00200718">
        <w:t xml:space="preserve"> and shows the aircraft flying the entire chosen path. Note that because the flight is performed at a constant altitude, some building (obstacles) are too high to fly over limiting the area that can be completely covered. </w:t>
      </w:r>
    </w:p>
    <w:p w14:paraId="0480065E" w14:textId="3E80E9B0" w:rsidR="00200718" w:rsidRDefault="00200718" w:rsidP="008D4778"/>
    <w:p w14:paraId="7291DED9" w14:textId="6B8A05FE" w:rsidR="00200718" w:rsidRDefault="00200718" w:rsidP="008D4778">
      <w:r>
        <w:t xml:space="preserve">Note that all simulations are run with 5 m/s wind and moderate high-altitude turbulence. For speed in pre-calculation, this is performed with true states and not the EKF, which I have shown to work in previous </w:t>
      </w:r>
      <w:r w:rsidR="00653DBF">
        <w:t>homework</w:t>
      </w:r>
      <w:r>
        <w:t>.</w:t>
      </w:r>
      <w:r w:rsidR="00653DBF">
        <w:t xml:space="preserve"> Also note that nodes are only added to the tree if a feasible dubbin’s path exists between the closest node and the new node. This is why my tree is relatively sparse. I am pushing the limits of my algorithm by performing this in a relatively tight space (i.e. the space between buildings is small compared to the minimum turning radius of the aircraft).</w:t>
      </w:r>
    </w:p>
    <w:p w14:paraId="72AF2DBC" w14:textId="77777777" w:rsidR="0009027C" w:rsidRDefault="0009027C" w:rsidP="008D4778"/>
    <w:p w14:paraId="3E474E81" w14:textId="1B228477" w:rsidR="00BD1E57" w:rsidRDefault="00BD1E57"/>
    <w:sectPr w:rsidR="00BD1E57" w:rsidSect="0040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F1"/>
    <w:rsid w:val="000009BA"/>
    <w:rsid w:val="0009027C"/>
    <w:rsid w:val="000C2AC3"/>
    <w:rsid w:val="001B4854"/>
    <w:rsid w:val="001C3087"/>
    <w:rsid w:val="001D7C43"/>
    <w:rsid w:val="00200718"/>
    <w:rsid w:val="002156F8"/>
    <w:rsid w:val="00253E87"/>
    <w:rsid w:val="00353D57"/>
    <w:rsid w:val="0040057D"/>
    <w:rsid w:val="004032AB"/>
    <w:rsid w:val="00444B9E"/>
    <w:rsid w:val="00525267"/>
    <w:rsid w:val="005869EF"/>
    <w:rsid w:val="00653DBF"/>
    <w:rsid w:val="00673DF2"/>
    <w:rsid w:val="006A5773"/>
    <w:rsid w:val="006C6168"/>
    <w:rsid w:val="00757AB9"/>
    <w:rsid w:val="007828F6"/>
    <w:rsid w:val="007F1CBD"/>
    <w:rsid w:val="008D0D91"/>
    <w:rsid w:val="008D4778"/>
    <w:rsid w:val="009767B8"/>
    <w:rsid w:val="00992275"/>
    <w:rsid w:val="009A4D20"/>
    <w:rsid w:val="009F5EE3"/>
    <w:rsid w:val="00A9346C"/>
    <w:rsid w:val="00B2356D"/>
    <w:rsid w:val="00B771F8"/>
    <w:rsid w:val="00BD1E57"/>
    <w:rsid w:val="00BE3103"/>
    <w:rsid w:val="00C37141"/>
    <w:rsid w:val="00C81203"/>
    <w:rsid w:val="00CC448A"/>
    <w:rsid w:val="00D775DA"/>
    <w:rsid w:val="00D94FF1"/>
    <w:rsid w:val="00DC4ABF"/>
    <w:rsid w:val="00E11895"/>
    <w:rsid w:val="00E24C40"/>
    <w:rsid w:val="00F66958"/>
    <w:rsid w:val="00F820F5"/>
    <w:rsid w:val="00FA75A8"/>
    <w:rsid w:val="00FC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580C2"/>
  <w15:chartTrackingRefBased/>
  <w15:docId w15:val="{E39E23D8-7ACF-4944-8614-54681788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8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828F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53E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1CB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4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48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4Um4W_XyD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Eves</dc:creator>
  <cp:keywords/>
  <dc:description/>
  <cp:lastModifiedBy>Kameron Eves</cp:lastModifiedBy>
  <cp:revision>10</cp:revision>
  <cp:lastPrinted>2019-03-16T23:53:00Z</cp:lastPrinted>
  <dcterms:created xsi:type="dcterms:W3CDTF">2019-03-18T20:16:00Z</dcterms:created>
  <dcterms:modified xsi:type="dcterms:W3CDTF">2019-03-26T20:23:00Z</dcterms:modified>
</cp:coreProperties>
</file>