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线性回归：机器学习基础技术</w:t>
      </w:r>
    </w:p>
    <w:p>
      <w:pPr>
        <w:pStyle w:val="Author"/>
      </w:pPr>
      <w:r>
        <w:t xml:space="preserve">Qingming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2025-01-15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(alr3)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(snake)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(snake)</w:t>
      </w:r>
    </w:p>
    <w:p>
      <w:pPr>
        <w:pStyle w:val="SourceCode"/>
      </w:pPr>
      <w:r>
        <w:rPr>
          <w:rStyle w:val="VerbatimChar"/>
        </w:rPr>
        <w:t xml:space="preserve">## [1] 17 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(snake)</w:t>
      </w:r>
    </w:p>
    <w:p>
      <w:pPr>
        <w:pStyle w:val="SourceCode"/>
      </w:pPr>
      <w:r>
        <w:rPr>
          <w:rStyle w:val="VerbatimChar"/>
        </w:rPr>
        <w:t xml:space="preserve">##      X    Y</w:t>
      </w:r>
      <w:r>
        <w:br/>
      </w:r>
      <w:r>
        <w:rPr>
          <w:rStyle w:val="VerbatimChar"/>
        </w:rPr>
        <w:t xml:space="preserve">## 1 23.1 10.5</w:t>
      </w:r>
      <w:r>
        <w:br/>
      </w:r>
      <w:r>
        <w:rPr>
          <w:rStyle w:val="VerbatimChar"/>
        </w:rPr>
        <w:t xml:space="preserve">## 2 32.8 16.7</w:t>
      </w:r>
      <w:r>
        <w:br/>
      </w:r>
      <w:r>
        <w:rPr>
          <w:rStyle w:val="VerbatimChar"/>
        </w:rPr>
        <w:t xml:space="preserve">## 3 31.8 18.2</w:t>
      </w:r>
      <w:r>
        <w:br/>
      </w:r>
      <w:r>
        <w:rPr>
          <w:rStyle w:val="VerbatimChar"/>
        </w:rPr>
        <w:t xml:space="preserve">## 4 32.0 17.0</w:t>
      </w:r>
      <w:r>
        <w:br/>
      </w:r>
      <w:r>
        <w:rPr>
          <w:rStyle w:val="VerbatimChar"/>
        </w:rPr>
        <w:t xml:space="preserve">## 5 30.4 16.3</w:t>
      </w:r>
      <w:r>
        <w:br/>
      </w:r>
      <w:r>
        <w:rPr>
          <w:rStyle w:val="VerbatimChar"/>
        </w:rPr>
        <w:t xml:space="preserve">## 6 24.0 10.5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(snake)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"yield"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(snake)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(content, yield,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content of snow"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yield"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线性回归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yield.fit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content)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(yield.fit)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yield ~ content)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-2.1793 -1.5149 -0.3624  1.6276  3.1973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0.72538    1.54882   0.468    0.646    </w:t>
      </w:r>
      <w:r>
        <w:br/>
      </w:r>
      <w:r>
        <w:rPr>
          <w:rStyle w:val="VerbatimChar"/>
        </w:rPr>
        <w:t xml:space="preserve">## content      0.49808    0.04952  10.058 4.63e-08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1.743 on 15 degrees of freedom</w:t>
      </w:r>
      <w:r>
        <w:br/>
      </w:r>
      <w:r>
        <w:rPr>
          <w:rStyle w:val="VerbatimChar"/>
        </w:rPr>
        <w:t xml:space="preserve">## Multiple R-squared:  0.8709, Adjusted R-squared:  0.8623 </w:t>
      </w:r>
      <w:r>
        <w:br/>
      </w:r>
      <w:r>
        <w:rPr>
          <w:rStyle w:val="VerbatimChar"/>
        </w:rPr>
        <w:t xml:space="preserve">## F-statistic: 101.2 on 1 and 15 DF,  p-value: 4.632e-08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(content, yield)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(yield.fit,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线性回归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(yield.fit)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线性回归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(water)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(water)</w:t>
      </w:r>
    </w:p>
    <w:p>
      <w:pPr>
        <w:pStyle w:val="SourceCode"/>
      </w:pPr>
      <w:r>
        <w:rPr>
          <w:rStyle w:val="VerbatimChar"/>
        </w:rPr>
        <w:t xml:space="preserve">## 'data.frame':    43 obs. of  8 variables:</w:t>
      </w:r>
      <w:r>
        <w:br/>
      </w:r>
      <w:r>
        <w:rPr>
          <w:rStyle w:val="VerbatimChar"/>
        </w:rPr>
        <w:t xml:space="preserve">##  $ Year   : int  1948 1949 1950 1951 1952 1953 1954 1955 1956 1957 ...</w:t>
      </w:r>
      <w:r>
        <w:br/>
      </w:r>
      <w:r>
        <w:rPr>
          <w:rStyle w:val="VerbatimChar"/>
        </w:rPr>
        <w:t xml:space="preserve">##  $ APMAM  : num  9.13 5.28 4.2 4.6 7.15 9.7 5.02 6.7 10.5 9.1 ...</w:t>
      </w:r>
      <w:r>
        <w:br/>
      </w:r>
      <w:r>
        <w:rPr>
          <w:rStyle w:val="VerbatimChar"/>
        </w:rPr>
        <w:t xml:space="preserve">##  $ APSAB  : num  3.58 4.82 3.77 4.46 4.99 5.65 1.45 7.44 5.85 6.13 ...</w:t>
      </w:r>
      <w:r>
        <w:br/>
      </w:r>
      <w:r>
        <w:rPr>
          <w:rStyle w:val="VerbatimChar"/>
        </w:rPr>
        <w:t xml:space="preserve">##  $ APSLAKE: num  3.91 5.2 3.67 3.93 4.88 4.91 1.77 6.51 3.38 4.08 ...</w:t>
      </w:r>
      <w:r>
        <w:br/>
      </w:r>
      <w:r>
        <w:rPr>
          <w:rStyle w:val="VerbatimChar"/>
        </w:rPr>
        <w:t xml:space="preserve">##  $ OPBPC  : num  4.1 7.55 9.52 11.14 16.34 ...</w:t>
      </w:r>
      <w:r>
        <w:br/>
      </w:r>
      <w:r>
        <w:rPr>
          <w:rStyle w:val="VerbatimChar"/>
        </w:rPr>
        <w:t xml:space="preserve">##  $ OPRC   : num  7.43 11.11 12.2 15.15 20.05 ...</w:t>
      </w:r>
      <w:r>
        <w:br/>
      </w:r>
      <w:r>
        <w:rPr>
          <w:rStyle w:val="VerbatimChar"/>
        </w:rPr>
        <w:t xml:space="preserve">##  $ OPSLAKE: num  6.47 10.26 11.35 11.13 22.81 ...</w:t>
      </w:r>
      <w:r>
        <w:br/>
      </w:r>
      <w:r>
        <w:rPr>
          <w:rStyle w:val="VerbatimChar"/>
        </w:rPr>
        <w:t xml:space="preserve">##  $ BSAAM  : int  54235 67567 66161 68094 107080 67594 65356 67909 92715 70024 ...</w:t>
      </w:r>
    </w:p>
    <w:p>
      <w:pPr>
        <w:pStyle w:val="SourceCode"/>
      </w:pPr>
      <w:r>
        <w:rPr>
          <w:rStyle w:val="NormalTok"/>
        </w:rPr>
        <w:t xml:space="preserve">socal.water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water[ 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(socal.water)</w:t>
      </w:r>
    </w:p>
    <w:p>
      <w:pPr>
        <w:pStyle w:val="SourceCode"/>
      </w:pPr>
      <w:r>
        <w:rPr>
          <w:rStyle w:val="VerbatimChar"/>
        </w:rPr>
        <w:t xml:space="preserve">##   APMAM APSAB APSLAKE OPBPC  OPRC OPSLAKE  BSAAM</w:t>
      </w:r>
      <w:r>
        <w:br/>
      </w:r>
      <w:r>
        <w:rPr>
          <w:rStyle w:val="VerbatimChar"/>
        </w:rPr>
        <w:t xml:space="preserve">## 1  9.13  3.58    3.91  4.10  7.43    6.47  54235</w:t>
      </w:r>
      <w:r>
        <w:br/>
      </w:r>
      <w:r>
        <w:rPr>
          <w:rStyle w:val="VerbatimChar"/>
        </w:rPr>
        <w:t xml:space="preserve">## 2  5.28  4.82    5.20  7.55 11.11   10.26  67567</w:t>
      </w:r>
      <w:r>
        <w:br/>
      </w:r>
      <w:r>
        <w:rPr>
          <w:rStyle w:val="VerbatimChar"/>
        </w:rPr>
        <w:t xml:space="preserve">## 3  4.20  3.77    3.67  9.52 12.20   11.35  66161</w:t>
      </w:r>
      <w:r>
        <w:br/>
      </w:r>
      <w:r>
        <w:rPr>
          <w:rStyle w:val="VerbatimChar"/>
        </w:rPr>
        <w:t xml:space="preserve">## 4  4.60  4.46    3.93 11.14 15.15   11.13  68094</w:t>
      </w:r>
      <w:r>
        <w:br/>
      </w:r>
      <w:r>
        <w:rPr>
          <w:rStyle w:val="VerbatimChar"/>
        </w:rPr>
        <w:t xml:space="preserve">## 5  7.15  4.99    4.88 16.34 20.05   22.81 107080</w:t>
      </w:r>
      <w:r>
        <w:br/>
      </w:r>
      <w:r>
        <w:rPr>
          <w:rStyle w:val="VerbatimChar"/>
        </w:rPr>
        <w:t xml:space="preserve">## 6  9.70  5.65    4.91  8.88  8.15    7.41  67594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water.cor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(socal.water)</w:t>
      </w:r>
      <w:r>
        <w:br/>
      </w:r>
      <w:r>
        <w:rPr>
          <w:rStyle w:val="NormalTok"/>
        </w:rPr>
        <w:t xml:space="preserve">water.cor</w:t>
      </w:r>
    </w:p>
    <w:p>
      <w:pPr>
        <w:pStyle w:val="SourceCode"/>
      </w:pPr>
      <w:r>
        <w:rPr>
          <w:rStyle w:val="VerbatimChar"/>
        </w:rPr>
        <w:t xml:space="preserve">##             APMAM      APSAB    APSLAKE      OPBPC      OPRC    OPSLAKE</w:t>
      </w:r>
      <w:r>
        <w:br/>
      </w:r>
      <w:r>
        <w:rPr>
          <w:rStyle w:val="VerbatimChar"/>
        </w:rPr>
        <w:t xml:space="preserve">## APMAM   1.0000000 0.82768637 0.81607595 0.12238567 0.1544155 0.10754212</w:t>
      </w:r>
      <w:r>
        <w:br/>
      </w:r>
      <w:r>
        <w:rPr>
          <w:rStyle w:val="VerbatimChar"/>
        </w:rPr>
        <w:t xml:space="preserve">## APSAB   0.8276864 1.00000000 0.90030474 0.03954211 0.1056396 0.02961175</w:t>
      </w:r>
      <w:r>
        <w:br/>
      </w:r>
      <w:r>
        <w:rPr>
          <w:rStyle w:val="VerbatimChar"/>
        </w:rPr>
        <w:t xml:space="preserve">## APSLAKE 0.8160760 0.90030474 1.00000000 0.09344773 0.1063836 0.10058669</w:t>
      </w:r>
      <w:r>
        <w:br/>
      </w:r>
      <w:r>
        <w:rPr>
          <w:rStyle w:val="VerbatimChar"/>
        </w:rPr>
        <w:t xml:space="preserve">## OPBPC   0.1223857 0.03954211 0.09344773 1.00000000 0.8647073 0.94334741</w:t>
      </w:r>
      <w:r>
        <w:br/>
      </w:r>
      <w:r>
        <w:rPr>
          <w:rStyle w:val="VerbatimChar"/>
        </w:rPr>
        <w:t xml:space="preserve">## OPRC    0.1544155 0.10563959 0.10638359 0.86470733 1.0000000 0.91914467</w:t>
      </w:r>
      <w:r>
        <w:br/>
      </w:r>
      <w:r>
        <w:rPr>
          <w:rStyle w:val="VerbatimChar"/>
        </w:rPr>
        <w:t xml:space="preserve">## OPSLAKE 0.1075421 0.02961175 0.10058669 0.94334741 0.9191447 1.00000000</w:t>
      </w:r>
      <w:r>
        <w:br/>
      </w:r>
      <w:r>
        <w:rPr>
          <w:rStyle w:val="VerbatimChar"/>
        </w:rPr>
        <w:t xml:space="preserve">## BSAAM   0.2385695 0.18329499 0.24934094 0.88574778 0.9196270 0.93843604</w:t>
      </w:r>
      <w:r>
        <w:br/>
      </w:r>
      <w:r>
        <w:rPr>
          <w:rStyle w:val="VerbatimChar"/>
        </w:rPr>
        <w:t xml:space="preserve">##             BSAAM</w:t>
      </w:r>
      <w:r>
        <w:br/>
      </w:r>
      <w:r>
        <w:rPr>
          <w:rStyle w:val="VerbatimChar"/>
        </w:rPr>
        <w:t xml:space="preserve">## APMAM   0.2385695</w:t>
      </w:r>
      <w:r>
        <w:br/>
      </w:r>
      <w:r>
        <w:rPr>
          <w:rStyle w:val="VerbatimChar"/>
        </w:rPr>
        <w:t xml:space="preserve">## APSAB   0.1832950</w:t>
      </w:r>
      <w:r>
        <w:br/>
      </w:r>
      <w:r>
        <w:rPr>
          <w:rStyle w:val="VerbatimChar"/>
        </w:rPr>
        <w:t xml:space="preserve">## APSLAKE 0.2493409</w:t>
      </w:r>
      <w:r>
        <w:br/>
      </w:r>
      <w:r>
        <w:rPr>
          <w:rStyle w:val="VerbatimChar"/>
        </w:rPr>
        <w:t xml:space="preserve">## OPBPC   0.8857478</w:t>
      </w:r>
      <w:r>
        <w:br/>
      </w:r>
      <w:r>
        <w:rPr>
          <w:rStyle w:val="VerbatimChar"/>
        </w:rPr>
        <w:t xml:space="preserve">## OPRC    0.9196270</w:t>
      </w:r>
      <w:r>
        <w:br/>
      </w:r>
      <w:r>
        <w:rPr>
          <w:rStyle w:val="VerbatimChar"/>
        </w:rPr>
        <w:t xml:space="preserve">## OPSLAKE 0.9384360</w:t>
      </w:r>
      <w:r>
        <w:br/>
      </w:r>
      <w:r>
        <w:rPr>
          <w:rStyle w:val="VerbatimChar"/>
        </w:rPr>
        <w:t xml:space="preserve">## BSAAM   1.0000000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(water.cor,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线性回归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socal.water)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线性回归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(BSAAM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socal.water)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BSAAM ~ ., data = socal.water)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-12690  -4936  -1424   4173  18542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15944.67    4099.80   3.889 0.000416 ***</w:t>
      </w:r>
      <w:r>
        <w:br/>
      </w:r>
      <w:r>
        <w:rPr>
          <w:rStyle w:val="VerbatimChar"/>
        </w:rPr>
        <w:t xml:space="preserve">## APMAM         -12.77     708.89  -0.018 0.985725    </w:t>
      </w:r>
      <w:r>
        <w:br/>
      </w:r>
      <w:r>
        <w:rPr>
          <w:rStyle w:val="VerbatimChar"/>
        </w:rPr>
        <w:t xml:space="preserve">## APSAB        -664.41    1522.89  -0.436 0.665237    </w:t>
      </w:r>
      <w:r>
        <w:br/>
      </w:r>
      <w:r>
        <w:rPr>
          <w:rStyle w:val="VerbatimChar"/>
        </w:rPr>
        <w:t xml:space="preserve">## APSLAKE      2270.68    1341.29   1.693 0.099112 .  </w:t>
      </w:r>
      <w:r>
        <w:br/>
      </w:r>
      <w:r>
        <w:rPr>
          <w:rStyle w:val="VerbatimChar"/>
        </w:rPr>
        <w:t xml:space="preserve">## OPBPC          69.70     461.69   0.151 0.880839    </w:t>
      </w:r>
      <w:r>
        <w:br/>
      </w:r>
      <w:r>
        <w:rPr>
          <w:rStyle w:val="VerbatimChar"/>
        </w:rPr>
        <w:t xml:space="preserve">## OPRC         1916.45     641.36   2.988 0.005031 ** </w:t>
      </w:r>
      <w:r>
        <w:br/>
      </w:r>
      <w:r>
        <w:rPr>
          <w:rStyle w:val="VerbatimChar"/>
        </w:rPr>
        <w:t xml:space="preserve">## OPSLAKE      2211.58     752.69   2.938 0.005729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7557 on 36 degrees of freedom</w:t>
      </w:r>
      <w:r>
        <w:br/>
      </w:r>
      <w:r>
        <w:rPr>
          <w:rStyle w:val="VerbatimChar"/>
        </w:rPr>
        <w:t xml:space="preserve">## Multiple R-squared:  0.9248, Adjusted R-squared:  0.9123 </w:t>
      </w:r>
      <w:r>
        <w:br/>
      </w:r>
      <w:r>
        <w:rPr>
          <w:rStyle w:val="VerbatimChar"/>
        </w:rPr>
        <w:t xml:space="preserve">## F-statistic: 73.82 on 6 and 36 DF,  p-value: &lt; 2.2e-16</w:t>
      </w:r>
    </w:p>
    <w:p>
      <w:pPr>
        <w:pStyle w:val="SourceCode"/>
      </w:pPr>
      <w:r>
        <w:rPr>
          <w:rStyle w:val="NormalTok"/>
        </w:rPr>
        <w:t xml:space="preserve">sub.fit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(BSAAM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socal.water)</w:t>
      </w:r>
      <w:r>
        <w:br/>
      </w:r>
      <w:r>
        <w:rPr>
          <w:rStyle w:val="NormalTok"/>
        </w:rPr>
        <w:t xml:space="preserve">best.summary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(sub.fit)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(best.summary)</w:t>
      </w:r>
    </w:p>
    <w:p>
      <w:pPr>
        <w:pStyle w:val="SourceCode"/>
      </w:pPr>
      <w:r>
        <w:rPr>
          <w:rStyle w:val="VerbatimChar"/>
        </w:rPr>
        <w:t xml:space="preserve">## [1] "which"  "rsq"    "rss"    "adjr2"  "cp"     "bic"    "outmat" "obj"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(best.summary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(best.summary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(sub.fit,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线性回归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线性回归：机器学习基础技术</dc:title>
  <dc:creator>Qingming Lin</dc:creator>
  <cp:keywords/>
  <dcterms:created xsi:type="dcterms:W3CDTF">2025-01-15T08:47:14Z</dcterms:created>
  <dcterms:modified xsi:type="dcterms:W3CDTF">2025-01-15T08:47:14Z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2025-01-15</vt:lpwstr>
  </property>
  <property fmtid="{D5CDD505-2E9C-101B-9397-08002B2CF9AE}" pid="3" name="output">
    <vt:lpwstr/>
  </property>
</Properties>
</file>