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E6935" w14:textId="6E3548D5" w:rsidR="003A3191" w:rsidRDefault="00D51E4A" w:rsidP="00D51E4A">
      <w:pPr>
        <w:jc w:val="center"/>
        <w:rPr>
          <w:sz w:val="28"/>
        </w:rPr>
      </w:pPr>
      <w:r w:rsidRPr="00D51E4A">
        <w:rPr>
          <w:sz w:val="28"/>
        </w:rPr>
        <w:t>L</w:t>
      </w:r>
      <w:r w:rsidRPr="00D51E4A">
        <w:rPr>
          <w:rFonts w:hint="eastAsia"/>
          <w:sz w:val="28"/>
        </w:rPr>
        <w:t>inqing</w:t>
      </w:r>
    </w:p>
    <w:p w14:paraId="0D37FEAE" w14:textId="005AC74C" w:rsidR="00D51E4A" w:rsidRDefault="00D51E4A" w:rsidP="00D51E4A">
      <w:pPr>
        <w:jc w:val="left"/>
        <w:rPr>
          <w:sz w:val="28"/>
        </w:rPr>
      </w:pPr>
      <w:r w:rsidRPr="00D51E4A">
        <w:rPr>
          <w:sz w:val="28"/>
        </w:rPr>
        <w:t>Good afternoon, ladies and gentlemen.</w:t>
      </w:r>
      <w:r w:rsidR="00BE2528">
        <w:rPr>
          <w:sz w:val="28"/>
        </w:rPr>
        <w:t xml:space="preserve"> </w:t>
      </w:r>
      <w:r w:rsidR="00BE2528">
        <w:rPr>
          <w:rFonts w:hint="eastAsia"/>
          <w:sz w:val="28"/>
        </w:rPr>
        <w:t>I</w:t>
      </w:r>
      <w:r w:rsidR="00BE2528">
        <w:rPr>
          <w:sz w:val="28"/>
        </w:rPr>
        <w:t xml:space="preserve"> am Wang </w:t>
      </w:r>
      <w:proofErr w:type="spellStart"/>
      <w:r w:rsidR="00BE2528">
        <w:rPr>
          <w:sz w:val="28"/>
        </w:rPr>
        <w:t>linqing</w:t>
      </w:r>
      <w:proofErr w:type="spellEnd"/>
      <w:r w:rsidR="00BE2528">
        <w:rPr>
          <w:sz w:val="28"/>
        </w:rPr>
        <w:t xml:space="preserve">. </w:t>
      </w:r>
      <w:r w:rsidR="00BE2528" w:rsidRPr="00BE2528">
        <w:rPr>
          <w:sz w:val="28"/>
        </w:rPr>
        <w:t xml:space="preserve">I am honored to report </w:t>
      </w:r>
      <w:r w:rsidR="00BE2528">
        <w:rPr>
          <w:sz w:val="28"/>
        </w:rPr>
        <w:t>the</w:t>
      </w:r>
      <w:r w:rsidR="00BE2528" w:rsidRPr="00BE2528">
        <w:rPr>
          <w:sz w:val="28"/>
        </w:rPr>
        <w:t xml:space="preserve"> research </w:t>
      </w:r>
      <w:r w:rsidR="00BE2528">
        <w:rPr>
          <w:sz w:val="28"/>
        </w:rPr>
        <w:t>on bionic flying squirrel robot.</w:t>
      </w:r>
    </w:p>
    <w:p w14:paraId="3A9F4EA4" w14:textId="77777777" w:rsidR="00BE2528" w:rsidRDefault="00BE2528" w:rsidP="00D51E4A">
      <w:pPr>
        <w:jc w:val="left"/>
        <w:rPr>
          <w:sz w:val="28"/>
        </w:rPr>
      </w:pPr>
    </w:p>
    <w:p w14:paraId="464F512E" w14:textId="592B1472" w:rsidR="00BE2528" w:rsidRDefault="00BE2528" w:rsidP="00D51E4A">
      <w:pPr>
        <w:jc w:val="left"/>
        <w:rPr>
          <w:sz w:val="28"/>
        </w:rPr>
      </w:pPr>
      <w:r w:rsidRPr="00BE2528">
        <w:rPr>
          <w:sz w:val="28"/>
        </w:rPr>
        <w:t>The outline of the report is as follows. The first part is the introduction of bionic flying squirrel robot.   Then I'll give you the mathematical and control model of the robot. The next part is simulation and experiments. Finally, the conclusions and prospects of bionic flying squirrel robot are given.</w:t>
      </w:r>
    </w:p>
    <w:p w14:paraId="64BC3E1E" w14:textId="77777777" w:rsidR="00BE2528" w:rsidRDefault="00BE2528" w:rsidP="00D51E4A">
      <w:pPr>
        <w:jc w:val="left"/>
        <w:rPr>
          <w:sz w:val="28"/>
        </w:rPr>
      </w:pPr>
    </w:p>
    <w:p w14:paraId="24A7E389" w14:textId="48955938" w:rsidR="00BE2528" w:rsidRPr="00D51E4A" w:rsidRDefault="00522E54" w:rsidP="00D51E4A">
      <w:pPr>
        <w:jc w:val="left"/>
        <w:rPr>
          <w:rFonts w:hint="eastAsia"/>
          <w:sz w:val="28"/>
        </w:rPr>
      </w:pPr>
      <w:r w:rsidRPr="00522E54">
        <w:rPr>
          <w:sz w:val="28"/>
        </w:rPr>
        <w:t>Flying squirrel is a natural creature with abilities of climbing and gliding.</w:t>
      </w:r>
      <w:r>
        <w:rPr>
          <w:sz w:val="28"/>
        </w:rPr>
        <w:t xml:space="preserve"> </w:t>
      </w:r>
      <w:r w:rsidRPr="00522E54">
        <w:rPr>
          <w:sz w:val="28"/>
        </w:rPr>
        <w:t xml:space="preserve">Compared with </w:t>
      </w:r>
      <w:r>
        <w:rPr>
          <w:sz w:val="28"/>
        </w:rPr>
        <w:t>c</w:t>
      </w:r>
      <w:r w:rsidRPr="00522E54">
        <w:rPr>
          <w:sz w:val="28"/>
        </w:rPr>
        <w:t>rawling creatures and flapping birds, flying squirrel has the advantages of low energy consumption and strong adaptabili</w:t>
      </w:r>
      <w:bookmarkStart w:id="0" w:name="_GoBack"/>
      <w:bookmarkEnd w:id="0"/>
      <w:r w:rsidRPr="00522E54">
        <w:rPr>
          <w:sz w:val="28"/>
        </w:rPr>
        <w:t>ty</w:t>
      </w:r>
      <w:r>
        <w:rPr>
          <w:sz w:val="28"/>
        </w:rPr>
        <w:t xml:space="preserve"> to different </w:t>
      </w:r>
      <w:r w:rsidRPr="00522E54">
        <w:rPr>
          <w:sz w:val="28"/>
        </w:rPr>
        <w:t>environments</w:t>
      </w:r>
      <w:r>
        <w:rPr>
          <w:sz w:val="28"/>
        </w:rPr>
        <w:t>.</w:t>
      </w:r>
    </w:p>
    <w:sectPr w:rsidR="00BE2528" w:rsidRPr="00D51E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584"/>
    <w:rsid w:val="00251584"/>
    <w:rsid w:val="002D2C17"/>
    <w:rsid w:val="003A3191"/>
    <w:rsid w:val="00522E54"/>
    <w:rsid w:val="00BE2528"/>
    <w:rsid w:val="00D5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AC0A"/>
  <w15:chartTrackingRefBased/>
  <w15:docId w15:val="{A0E90D8B-6E0E-4335-8B23-59BFD83A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guang_r@126.com</dc:creator>
  <cp:keywords/>
  <dc:description/>
  <cp:lastModifiedBy>lenovo</cp:lastModifiedBy>
  <cp:revision>5</cp:revision>
  <dcterms:created xsi:type="dcterms:W3CDTF">2018-08-08T12:44:00Z</dcterms:created>
  <dcterms:modified xsi:type="dcterms:W3CDTF">2018-08-09T10:23:00Z</dcterms:modified>
</cp:coreProperties>
</file>