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6059" w:rsidRPr="00140C84" w:rsidRDefault="00D46059" w:rsidP="00E4472D">
      <w:pPr>
        <w:spacing w:line="500" w:lineRule="exact"/>
        <w:jc w:val="left"/>
        <w:rPr>
          <w:rFonts w:ascii="仿宋_GB2312" w:eastAsia="仿宋_GB2312"/>
          <w:sz w:val="32"/>
          <w:szCs w:val="32"/>
        </w:rPr>
      </w:pPr>
    </w:p>
    <w:p w:rsidR="00D46059" w:rsidRPr="00140C84" w:rsidRDefault="00D46059" w:rsidP="00E4472D">
      <w:pPr>
        <w:spacing w:line="500" w:lineRule="exact"/>
        <w:jc w:val="center"/>
        <w:rPr>
          <w:rFonts w:ascii="仿宋_GB2312" w:eastAsia="仿宋_GB2312"/>
          <w:sz w:val="32"/>
          <w:szCs w:val="32"/>
        </w:rPr>
      </w:pPr>
    </w:p>
    <w:p w:rsidR="00D46059" w:rsidRPr="00037B85" w:rsidRDefault="00D46059" w:rsidP="00D46059">
      <w:pPr>
        <w:spacing w:line="500" w:lineRule="exact"/>
        <w:jc w:val="center"/>
        <w:rPr>
          <w:rFonts w:ascii="宋体" w:hAnsi="宋体"/>
          <w:sz w:val="32"/>
          <w:szCs w:val="32"/>
        </w:rPr>
      </w:pPr>
    </w:p>
    <w:p w:rsidR="00D46059" w:rsidRPr="00037B85" w:rsidRDefault="00D46059" w:rsidP="001477D2">
      <w:pPr>
        <w:spacing w:line="360" w:lineRule="auto"/>
        <w:jc w:val="distribute"/>
        <w:rPr>
          <w:rFonts w:ascii="宋体" w:hAnsi="宋体"/>
          <w:b/>
          <w:color w:val="FF0000"/>
          <w:sz w:val="58"/>
          <w:szCs w:val="58"/>
        </w:rPr>
      </w:pPr>
      <w:r w:rsidRPr="00037B85">
        <w:rPr>
          <w:rFonts w:ascii="宋体" w:hAnsi="宋体" w:hint="eastAsia"/>
          <w:b/>
          <w:color w:val="FF0000"/>
          <w:sz w:val="58"/>
          <w:szCs w:val="58"/>
        </w:rPr>
        <w:t>江西</w:t>
      </w:r>
      <w:r w:rsidR="002079AF" w:rsidRPr="00037B85">
        <w:rPr>
          <w:rFonts w:ascii="宋体" w:hAnsi="宋体" w:hint="eastAsia"/>
          <w:b/>
          <w:color w:val="FF0000"/>
          <w:sz w:val="58"/>
          <w:szCs w:val="58"/>
        </w:rPr>
        <w:t>农业大学学生</w:t>
      </w:r>
      <w:r w:rsidRPr="00037B85">
        <w:rPr>
          <w:rFonts w:ascii="宋体" w:hAnsi="宋体" w:hint="eastAsia"/>
          <w:b/>
          <w:color w:val="FF0000"/>
          <w:sz w:val="58"/>
          <w:szCs w:val="58"/>
        </w:rPr>
        <w:t>工作</w:t>
      </w:r>
      <w:r w:rsidR="007C2A40" w:rsidRPr="00037B85">
        <w:rPr>
          <w:rFonts w:ascii="宋体" w:hAnsi="宋体" w:hint="eastAsia"/>
          <w:b/>
          <w:color w:val="FF0000"/>
          <w:sz w:val="58"/>
          <w:szCs w:val="58"/>
        </w:rPr>
        <w:t>部（</w:t>
      </w:r>
      <w:r w:rsidR="0083010B" w:rsidRPr="00037B85">
        <w:rPr>
          <w:rFonts w:ascii="宋体" w:hAnsi="宋体" w:hint="eastAsia"/>
          <w:b/>
          <w:color w:val="FF0000"/>
          <w:sz w:val="58"/>
          <w:szCs w:val="58"/>
        </w:rPr>
        <w:t>处</w:t>
      </w:r>
      <w:r w:rsidR="007C2A40" w:rsidRPr="00037B85">
        <w:rPr>
          <w:rFonts w:ascii="宋体" w:hAnsi="宋体" w:hint="eastAsia"/>
          <w:b/>
          <w:color w:val="FF0000"/>
          <w:sz w:val="58"/>
          <w:szCs w:val="58"/>
        </w:rPr>
        <w:t>）</w:t>
      </w:r>
    </w:p>
    <w:p w:rsidR="007C2A40" w:rsidRPr="00037B85" w:rsidRDefault="007C2A40" w:rsidP="007C2A40">
      <w:pPr>
        <w:spacing w:line="360" w:lineRule="auto"/>
        <w:jc w:val="distribute"/>
        <w:rPr>
          <w:rFonts w:ascii="宋体" w:hAnsi="宋体"/>
          <w:b/>
          <w:color w:val="FF0000"/>
          <w:sz w:val="58"/>
          <w:szCs w:val="58"/>
        </w:rPr>
      </w:pPr>
      <w:r w:rsidRPr="00037B85">
        <w:rPr>
          <w:rFonts w:ascii="宋体" w:hAnsi="宋体" w:hint="eastAsia"/>
          <w:b/>
          <w:color w:val="FF0000"/>
          <w:sz w:val="58"/>
          <w:szCs w:val="58"/>
        </w:rPr>
        <w:t>共</w:t>
      </w:r>
      <w:r w:rsidRPr="00037B85">
        <w:rPr>
          <w:rFonts w:ascii="宋体" w:hAnsi="宋体" w:cs="宋体" w:hint="eastAsia"/>
          <w:b/>
          <w:color w:val="FF0000"/>
          <w:sz w:val="58"/>
          <w:szCs w:val="58"/>
        </w:rPr>
        <w:t>青团</w:t>
      </w:r>
      <w:r w:rsidRPr="00037B85">
        <w:rPr>
          <w:rFonts w:ascii="宋体" w:hAnsi="宋体" w:cs="Batang" w:hint="eastAsia"/>
          <w:b/>
          <w:color w:val="FF0000"/>
          <w:sz w:val="58"/>
          <w:szCs w:val="58"/>
        </w:rPr>
        <w:t>江西</w:t>
      </w:r>
      <w:r w:rsidRPr="00037B85">
        <w:rPr>
          <w:rFonts w:ascii="宋体" w:hAnsi="宋体" w:cs="宋体" w:hint="eastAsia"/>
          <w:b/>
          <w:color w:val="FF0000"/>
          <w:sz w:val="58"/>
          <w:szCs w:val="58"/>
        </w:rPr>
        <w:t>农业</w:t>
      </w:r>
      <w:r w:rsidRPr="00037B85">
        <w:rPr>
          <w:rFonts w:ascii="宋体" w:hAnsi="宋体" w:cs="Batang" w:hint="eastAsia"/>
          <w:b/>
          <w:color w:val="FF0000"/>
          <w:sz w:val="58"/>
          <w:szCs w:val="58"/>
        </w:rPr>
        <w:t>大</w:t>
      </w:r>
      <w:r w:rsidRPr="00037B85">
        <w:rPr>
          <w:rFonts w:ascii="宋体" w:hAnsi="宋体" w:cs="宋体" w:hint="eastAsia"/>
          <w:b/>
          <w:color w:val="FF0000"/>
          <w:sz w:val="58"/>
          <w:szCs w:val="58"/>
        </w:rPr>
        <w:t>学</w:t>
      </w:r>
      <w:r w:rsidRPr="00037B85">
        <w:rPr>
          <w:rFonts w:ascii="宋体" w:hAnsi="宋体" w:cs="Batang" w:hint="eastAsia"/>
          <w:b/>
          <w:color w:val="FF0000"/>
          <w:sz w:val="58"/>
          <w:szCs w:val="58"/>
        </w:rPr>
        <w:t>委</w:t>
      </w:r>
      <w:r w:rsidRPr="00037B85">
        <w:rPr>
          <w:rFonts w:ascii="宋体" w:hAnsi="宋体" w:cs="宋体" w:hint="eastAsia"/>
          <w:b/>
          <w:color w:val="FF0000"/>
          <w:sz w:val="58"/>
          <w:szCs w:val="58"/>
        </w:rPr>
        <w:t>员会</w:t>
      </w:r>
    </w:p>
    <w:p w:rsidR="001477D2" w:rsidRPr="001477D2" w:rsidRDefault="001477D2" w:rsidP="001477D2">
      <w:pPr>
        <w:spacing w:line="500" w:lineRule="exact"/>
        <w:jc w:val="center"/>
        <w:rPr>
          <w:rFonts w:ascii="仿宋_GB2312" w:eastAsia="仿宋_GB2312"/>
          <w:sz w:val="32"/>
          <w:szCs w:val="32"/>
        </w:rPr>
      </w:pPr>
    </w:p>
    <w:p w:rsidR="00D46059" w:rsidRPr="00140C84" w:rsidRDefault="00D46059" w:rsidP="00D46059">
      <w:pPr>
        <w:pStyle w:val="a9"/>
        <w:spacing w:line="460" w:lineRule="exact"/>
        <w:rPr>
          <w:rFonts w:ascii="仿宋_GB2312" w:eastAsia="仿宋_GB2312"/>
          <w:sz w:val="32"/>
        </w:rPr>
      </w:pPr>
      <w:r w:rsidRPr="00140C84">
        <w:rPr>
          <w:rFonts w:ascii="仿宋_GB2312" w:eastAsia="仿宋_GB2312" w:hint="eastAsia"/>
          <w:sz w:val="32"/>
        </w:rPr>
        <w:t>赣农大学工发〔201</w:t>
      </w:r>
      <w:r w:rsidR="00D1720A">
        <w:rPr>
          <w:rFonts w:ascii="仿宋_GB2312" w:eastAsia="仿宋_GB2312" w:hint="eastAsia"/>
          <w:sz w:val="32"/>
        </w:rPr>
        <w:t>7</w:t>
      </w:r>
      <w:r w:rsidRPr="00140C84">
        <w:rPr>
          <w:rFonts w:ascii="仿宋_GB2312" w:eastAsia="仿宋_GB2312" w:hint="eastAsia"/>
          <w:sz w:val="32"/>
        </w:rPr>
        <w:t>〕</w:t>
      </w:r>
      <w:r w:rsidR="00D1720A">
        <w:rPr>
          <w:rFonts w:ascii="仿宋_GB2312" w:eastAsia="仿宋_GB2312" w:hint="eastAsia"/>
          <w:sz w:val="32"/>
        </w:rPr>
        <w:t>21</w:t>
      </w:r>
      <w:bookmarkStart w:id="0" w:name="_GoBack"/>
      <w:bookmarkEnd w:id="0"/>
      <w:r w:rsidRPr="00140C84">
        <w:rPr>
          <w:rFonts w:ascii="仿宋_GB2312" w:eastAsia="仿宋_GB2312" w:hint="eastAsia"/>
          <w:sz w:val="32"/>
        </w:rPr>
        <w:t>号</w:t>
      </w:r>
    </w:p>
    <w:p w:rsidR="00D46059" w:rsidRPr="00823870" w:rsidRDefault="00BA1C90" w:rsidP="00D46059">
      <w:pPr>
        <w:spacing w:line="500" w:lineRule="exact"/>
        <w:jc w:val="left"/>
        <w:rPr>
          <w:rFonts w:ascii="仿宋_GB2312" w:eastAsia="仿宋_GB2312"/>
          <w:sz w:val="32"/>
          <w:szCs w:val="32"/>
        </w:rPr>
      </w:pPr>
      <w:r>
        <w:rPr>
          <w:rFonts w:ascii="仿宋_GB2312" w:eastAsia="仿宋_GB2312"/>
          <w:sz w:val="32"/>
          <w:szCs w:val="32"/>
        </w:rPr>
        <w:pict>
          <v:line id="DocMarkLine" o:spid="_x0000_s1027" style="position:absolute;z-index:251657728;visibility:visible" from="-5.25pt,9.6pt" to="420.35pt,11.45pt" strokecolor="red" strokeweight="2.25pt">
            <w10:wrap type="topAndBottom"/>
          </v:line>
        </w:pict>
      </w:r>
    </w:p>
    <w:p w:rsidR="00D46059" w:rsidRPr="001A119C" w:rsidRDefault="00D46059" w:rsidP="00E4472D">
      <w:pPr>
        <w:spacing w:line="500" w:lineRule="exact"/>
        <w:jc w:val="center"/>
        <w:rPr>
          <w:rFonts w:ascii="仿宋_GB2312" w:eastAsia="仿宋_GB2312"/>
          <w:sz w:val="40"/>
          <w:szCs w:val="40"/>
        </w:rPr>
      </w:pPr>
    </w:p>
    <w:p w:rsidR="00341FDB" w:rsidRPr="00AC142C" w:rsidRDefault="00341FDB" w:rsidP="009B3709">
      <w:pPr>
        <w:adjustRightInd w:val="0"/>
        <w:snapToGrid w:val="0"/>
        <w:spacing w:line="600" w:lineRule="exact"/>
        <w:jc w:val="center"/>
        <w:rPr>
          <w:rStyle w:val="aa"/>
          <w:rFonts w:ascii="黑体" w:eastAsia="黑体" w:hAnsi="华文中宋"/>
          <w:b w:val="0"/>
          <w:sz w:val="44"/>
          <w:szCs w:val="44"/>
        </w:rPr>
      </w:pPr>
      <w:r w:rsidRPr="00AC142C">
        <w:rPr>
          <w:rFonts w:ascii="黑体" w:eastAsia="黑体" w:hAnsi="华文中宋" w:hint="eastAsia"/>
          <w:color w:val="000000"/>
          <w:sz w:val="44"/>
          <w:szCs w:val="44"/>
        </w:rPr>
        <w:t>关于</w:t>
      </w:r>
      <w:r w:rsidRPr="00AC142C">
        <w:rPr>
          <w:rStyle w:val="aa"/>
          <w:rFonts w:ascii="黑体" w:eastAsia="黑体" w:hAnsi="华文中宋" w:hint="eastAsia"/>
          <w:b w:val="0"/>
          <w:sz w:val="44"/>
          <w:szCs w:val="44"/>
        </w:rPr>
        <w:t>举办江西农业大学</w:t>
      </w:r>
    </w:p>
    <w:p w:rsidR="00341FDB" w:rsidRPr="00AC142C" w:rsidRDefault="00341FDB" w:rsidP="009B3709">
      <w:pPr>
        <w:adjustRightInd w:val="0"/>
        <w:snapToGrid w:val="0"/>
        <w:spacing w:line="600" w:lineRule="exact"/>
        <w:jc w:val="center"/>
        <w:rPr>
          <w:rFonts w:ascii="黑体" w:eastAsia="黑体" w:hAnsi="华文中宋"/>
          <w:bCs/>
          <w:sz w:val="44"/>
          <w:szCs w:val="44"/>
        </w:rPr>
      </w:pPr>
      <w:r w:rsidRPr="00AC142C">
        <w:rPr>
          <w:rStyle w:val="aa"/>
          <w:rFonts w:ascii="黑体" w:eastAsia="黑体" w:hAnsi="华文中宋" w:hint="eastAsia"/>
          <w:b w:val="0"/>
          <w:sz w:val="44"/>
          <w:szCs w:val="44"/>
        </w:rPr>
        <w:t>第十</w:t>
      </w:r>
      <w:r w:rsidR="00D1720A">
        <w:rPr>
          <w:rStyle w:val="aa"/>
          <w:rFonts w:ascii="黑体" w:eastAsia="黑体" w:hAnsi="华文中宋" w:hint="eastAsia"/>
          <w:b w:val="0"/>
          <w:sz w:val="44"/>
          <w:szCs w:val="44"/>
        </w:rPr>
        <w:t>二</w:t>
      </w:r>
      <w:r w:rsidRPr="00AC142C">
        <w:rPr>
          <w:rStyle w:val="aa"/>
          <w:rFonts w:ascii="黑体" w:eastAsia="黑体" w:hAnsi="华文中宋" w:hint="eastAsia"/>
          <w:b w:val="0"/>
          <w:sz w:val="44"/>
          <w:szCs w:val="44"/>
        </w:rPr>
        <w:t>届大学生软件创新设计大赛的通知</w:t>
      </w:r>
    </w:p>
    <w:p w:rsidR="00341FDB" w:rsidRDefault="00341FDB" w:rsidP="00341FDB"/>
    <w:p w:rsidR="00341FDB" w:rsidRPr="00341FDB" w:rsidRDefault="00341FDB" w:rsidP="00341FDB">
      <w:pPr>
        <w:adjustRightInd w:val="0"/>
        <w:snapToGrid w:val="0"/>
        <w:spacing w:line="600" w:lineRule="exact"/>
        <w:rPr>
          <w:rFonts w:ascii="仿宋_GB2312" w:eastAsia="仿宋_GB2312" w:hAnsi="宋体"/>
          <w:sz w:val="32"/>
          <w:szCs w:val="32"/>
        </w:rPr>
      </w:pPr>
      <w:r w:rsidRPr="00341FDB">
        <w:rPr>
          <w:rFonts w:ascii="仿宋_GB2312" w:eastAsia="仿宋_GB2312" w:hAnsi="宋体" w:hint="eastAsia"/>
          <w:sz w:val="32"/>
          <w:szCs w:val="32"/>
        </w:rPr>
        <w:t>各学院学工办、团委，研究生团总支：</w:t>
      </w:r>
    </w:p>
    <w:p w:rsidR="00341FDB" w:rsidRPr="00341FDB" w:rsidRDefault="00341FDB" w:rsidP="00341FDB">
      <w:pPr>
        <w:adjustRightInd w:val="0"/>
        <w:snapToGrid w:val="0"/>
        <w:spacing w:line="600" w:lineRule="exact"/>
        <w:ind w:firstLineChars="200" w:firstLine="640"/>
        <w:rPr>
          <w:rFonts w:ascii="仿宋_GB2312" w:eastAsia="仿宋_GB2312" w:hAnsi="宋体"/>
          <w:sz w:val="32"/>
          <w:szCs w:val="32"/>
        </w:rPr>
      </w:pPr>
      <w:r w:rsidRPr="00341FDB">
        <w:rPr>
          <w:rFonts w:ascii="仿宋_GB2312" w:eastAsia="仿宋_GB2312" w:hAnsi="宋体" w:hint="eastAsia"/>
          <w:sz w:val="32"/>
          <w:szCs w:val="32"/>
        </w:rPr>
        <w:t>为推动我校学生课外学术科技活动蓬勃发展，增强大学生学习、运用软件技术的热情和兴趣，加快软件后备人才培养，促进软件产品成果转化，更好地服务青年学生成长成才。经研究，决定举办江西农业大学第十</w:t>
      </w:r>
      <w:r w:rsidR="00D1720A">
        <w:rPr>
          <w:rFonts w:ascii="仿宋_GB2312" w:eastAsia="仿宋_GB2312" w:hAnsi="宋体" w:hint="eastAsia"/>
          <w:sz w:val="32"/>
          <w:szCs w:val="32"/>
        </w:rPr>
        <w:t>二</w:t>
      </w:r>
      <w:r w:rsidRPr="00341FDB">
        <w:rPr>
          <w:rFonts w:ascii="仿宋_GB2312" w:eastAsia="仿宋_GB2312" w:hAnsi="宋体" w:hint="eastAsia"/>
          <w:sz w:val="32"/>
          <w:szCs w:val="32"/>
        </w:rPr>
        <w:t>届大学生软件创新设</w:t>
      </w:r>
      <w:r w:rsidRPr="00341FDB">
        <w:rPr>
          <w:rStyle w:val="aa"/>
          <w:rFonts w:ascii="仿宋_GB2312" w:eastAsia="仿宋_GB2312" w:hAnsi="宋体" w:hint="eastAsia"/>
          <w:b w:val="0"/>
          <w:bCs w:val="0"/>
          <w:sz w:val="32"/>
          <w:szCs w:val="32"/>
        </w:rPr>
        <w:t>计大赛，本次大赛由软件学院</w:t>
      </w:r>
      <w:proofErr w:type="gramStart"/>
      <w:r w:rsidRPr="00341FDB">
        <w:rPr>
          <w:rStyle w:val="aa"/>
          <w:rFonts w:ascii="仿宋_GB2312" w:eastAsia="仿宋_GB2312" w:hAnsi="宋体" w:hint="eastAsia"/>
          <w:b w:val="0"/>
          <w:bCs w:val="0"/>
          <w:sz w:val="32"/>
          <w:szCs w:val="32"/>
        </w:rPr>
        <w:t>学工办</w:t>
      </w:r>
      <w:proofErr w:type="gramEnd"/>
      <w:r w:rsidRPr="00341FDB">
        <w:rPr>
          <w:rStyle w:val="aa"/>
          <w:rFonts w:ascii="仿宋_GB2312" w:eastAsia="仿宋_GB2312" w:hAnsi="宋体" w:hint="eastAsia"/>
          <w:b w:val="0"/>
          <w:bCs w:val="0"/>
          <w:sz w:val="32"/>
          <w:szCs w:val="32"/>
        </w:rPr>
        <w:t>承办</w:t>
      </w:r>
      <w:r w:rsidRPr="00341FDB">
        <w:rPr>
          <w:rFonts w:ascii="仿宋_GB2312" w:eastAsia="仿宋_GB2312" w:hAnsi="宋体" w:hint="eastAsia"/>
          <w:sz w:val="32"/>
          <w:szCs w:val="32"/>
        </w:rPr>
        <w:t>。现将有关事项通知如下：</w:t>
      </w:r>
    </w:p>
    <w:p w:rsidR="00341FDB" w:rsidRPr="00341FDB" w:rsidRDefault="00341FDB" w:rsidP="00341FDB">
      <w:pPr>
        <w:adjustRightInd w:val="0"/>
        <w:snapToGrid w:val="0"/>
        <w:spacing w:line="600" w:lineRule="exact"/>
        <w:ind w:firstLineChars="196" w:firstLine="627"/>
        <w:rPr>
          <w:rFonts w:ascii="黑体" w:eastAsia="黑体" w:hAnsi="宋体"/>
          <w:sz w:val="32"/>
          <w:szCs w:val="32"/>
        </w:rPr>
      </w:pPr>
      <w:r w:rsidRPr="00341FDB">
        <w:rPr>
          <w:rFonts w:ascii="黑体" w:eastAsia="黑体" w:hAnsi="宋体" w:hint="eastAsia"/>
          <w:sz w:val="32"/>
          <w:szCs w:val="32"/>
        </w:rPr>
        <w:t>一、参赛对象</w:t>
      </w:r>
    </w:p>
    <w:p w:rsidR="00341FDB" w:rsidRPr="00341FDB" w:rsidRDefault="00341FDB" w:rsidP="00341FDB">
      <w:pPr>
        <w:adjustRightInd w:val="0"/>
        <w:snapToGrid w:val="0"/>
        <w:spacing w:line="600" w:lineRule="exact"/>
        <w:ind w:firstLineChars="196" w:firstLine="627"/>
        <w:rPr>
          <w:rFonts w:ascii="仿宋_GB2312" w:eastAsia="仿宋_GB2312" w:hAnsi="宋体"/>
          <w:sz w:val="32"/>
          <w:szCs w:val="32"/>
        </w:rPr>
      </w:pPr>
      <w:r w:rsidRPr="00341FDB">
        <w:rPr>
          <w:rFonts w:ascii="仿宋_GB2312" w:eastAsia="仿宋_GB2312" w:hAnsi="宋体" w:hint="eastAsia"/>
          <w:sz w:val="32"/>
          <w:szCs w:val="32"/>
        </w:rPr>
        <w:t>全日制在校本、专科生和研究生。</w:t>
      </w:r>
    </w:p>
    <w:p w:rsidR="00341FDB" w:rsidRPr="00341FDB" w:rsidRDefault="00341FDB" w:rsidP="00341FDB">
      <w:pPr>
        <w:adjustRightInd w:val="0"/>
        <w:snapToGrid w:val="0"/>
        <w:spacing w:line="600" w:lineRule="exact"/>
        <w:ind w:firstLineChars="195" w:firstLine="624"/>
        <w:rPr>
          <w:rFonts w:ascii="黑体" w:eastAsia="黑体" w:hAnsi="宋体"/>
          <w:bCs/>
          <w:sz w:val="32"/>
          <w:szCs w:val="32"/>
        </w:rPr>
      </w:pPr>
      <w:r w:rsidRPr="00341FDB">
        <w:rPr>
          <w:rFonts w:ascii="黑体" w:eastAsia="黑体" w:hAnsi="宋体" w:hint="eastAsia"/>
          <w:bCs/>
          <w:sz w:val="32"/>
          <w:szCs w:val="32"/>
        </w:rPr>
        <w:t>二、竞赛时间</w:t>
      </w:r>
    </w:p>
    <w:p w:rsidR="00341FDB" w:rsidRPr="00341FDB" w:rsidRDefault="00D1720A" w:rsidP="00341FDB">
      <w:pPr>
        <w:adjustRightInd w:val="0"/>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2017</w:t>
      </w:r>
      <w:r w:rsidR="00341FDB" w:rsidRPr="00341FDB">
        <w:rPr>
          <w:rFonts w:ascii="仿宋_GB2312" w:eastAsia="仿宋_GB2312" w:hAnsi="宋体" w:hint="eastAsia"/>
          <w:sz w:val="32"/>
          <w:szCs w:val="32"/>
        </w:rPr>
        <w:t>年</w:t>
      </w:r>
      <w:r>
        <w:rPr>
          <w:rFonts w:ascii="仿宋_GB2312" w:eastAsia="仿宋_GB2312" w:hAnsi="宋体" w:hint="eastAsia"/>
          <w:sz w:val="32"/>
          <w:szCs w:val="32"/>
        </w:rPr>
        <w:t>2</w:t>
      </w:r>
      <w:r w:rsidR="00341FDB" w:rsidRPr="00341FDB">
        <w:rPr>
          <w:rFonts w:ascii="仿宋_GB2312" w:eastAsia="仿宋_GB2312" w:hAnsi="宋体" w:hint="eastAsia"/>
          <w:sz w:val="32"/>
          <w:szCs w:val="32"/>
        </w:rPr>
        <w:t>月</w:t>
      </w:r>
      <w:r>
        <w:rPr>
          <w:rFonts w:ascii="仿宋_GB2312" w:eastAsia="仿宋_GB2312" w:hAnsi="宋体" w:hint="eastAsia"/>
          <w:sz w:val="32"/>
          <w:szCs w:val="32"/>
        </w:rPr>
        <w:t>21</w:t>
      </w:r>
      <w:r w:rsidR="00341FDB" w:rsidRPr="00341FDB">
        <w:rPr>
          <w:rFonts w:ascii="仿宋_GB2312" w:eastAsia="仿宋_GB2312" w:hAnsi="宋体" w:hint="eastAsia"/>
          <w:sz w:val="32"/>
          <w:szCs w:val="32"/>
        </w:rPr>
        <w:t>日—201</w:t>
      </w:r>
      <w:r>
        <w:rPr>
          <w:rFonts w:ascii="仿宋_GB2312" w:eastAsia="仿宋_GB2312" w:hAnsi="宋体" w:hint="eastAsia"/>
          <w:sz w:val="32"/>
          <w:szCs w:val="32"/>
        </w:rPr>
        <w:t>7</w:t>
      </w:r>
      <w:r w:rsidR="00341FDB" w:rsidRPr="00341FDB">
        <w:rPr>
          <w:rFonts w:ascii="仿宋_GB2312" w:eastAsia="仿宋_GB2312" w:hAnsi="宋体" w:hint="eastAsia"/>
          <w:sz w:val="32"/>
          <w:szCs w:val="32"/>
        </w:rPr>
        <w:t>年5月30日</w:t>
      </w:r>
    </w:p>
    <w:p w:rsidR="00341FDB" w:rsidRPr="00341FDB" w:rsidRDefault="00341FDB" w:rsidP="00341FDB">
      <w:pPr>
        <w:adjustRightInd w:val="0"/>
        <w:snapToGrid w:val="0"/>
        <w:spacing w:line="600" w:lineRule="exact"/>
        <w:ind w:firstLineChars="196" w:firstLine="627"/>
        <w:rPr>
          <w:rFonts w:ascii="黑体" w:eastAsia="黑体" w:hAnsi="宋体"/>
          <w:sz w:val="32"/>
          <w:szCs w:val="32"/>
        </w:rPr>
      </w:pPr>
      <w:r w:rsidRPr="00341FDB">
        <w:rPr>
          <w:rFonts w:ascii="黑体" w:eastAsia="黑体" w:hAnsi="宋体" w:hint="eastAsia"/>
          <w:sz w:val="32"/>
          <w:szCs w:val="32"/>
        </w:rPr>
        <w:lastRenderedPageBreak/>
        <w:t>三、报名时间、方式</w:t>
      </w:r>
    </w:p>
    <w:p w:rsidR="00341FDB" w:rsidRPr="00341FDB" w:rsidRDefault="00341FDB" w:rsidP="00341FDB">
      <w:pPr>
        <w:adjustRightInd w:val="0"/>
        <w:snapToGrid w:val="0"/>
        <w:spacing w:line="600" w:lineRule="exact"/>
        <w:ind w:firstLineChars="196" w:firstLine="627"/>
        <w:rPr>
          <w:rFonts w:ascii="黑体" w:eastAsia="黑体" w:hAnsi="宋体"/>
          <w:sz w:val="32"/>
          <w:szCs w:val="32"/>
        </w:rPr>
      </w:pPr>
      <w:r w:rsidRPr="00341FDB">
        <w:rPr>
          <w:rFonts w:ascii="仿宋_GB2312" w:eastAsia="仿宋_GB2312" w:hAnsi="宋体" w:hint="eastAsia"/>
          <w:sz w:val="32"/>
          <w:szCs w:val="32"/>
        </w:rPr>
        <w:t>1</w:t>
      </w:r>
      <w:r w:rsidR="000722D7">
        <w:rPr>
          <w:rFonts w:ascii="仿宋_GB2312" w:eastAsia="仿宋_GB2312" w:hAnsi="宋体" w:hint="eastAsia"/>
          <w:sz w:val="32"/>
          <w:szCs w:val="32"/>
        </w:rPr>
        <w:t>.</w:t>
      </w:r>
      <w:r w:rsidRPr="00341FDB">
        <w:rPr>
          <w:rFonts w:ascii="仿宋_GB2312" w:eastAsia="仿宋_GB2312" w:hAnsi="宋体" w:hint="eastAsia"/>
          <w:color w:val="000000"/>
          <w:sz w:val="32"/>
          <w:szCs w:val="32"/>
        </w:rPr>
        <w:t>报名时间为201</w:t>
      </w:r>
      <w:r w:rsidR="00D1720A">
        <w:rPr>
          <w:rFonts w:ascii="仿宋_GB2312" w:eastAsia="仿宋_GB2312" w:hAnsi="宋体" w:hint="eastAsia"/>
          <w:color w:val="000000"/>
          <w:sz w:val="32"/>
          <w:szCs w:val="32"/>
        </w:rPr>
        <w:t>7</w:t>
      </w:r>
      <w:r w:rsidRPr="00341FDB">
        <w:rPr>
          <w:rFonts w:ascii="仿宋_GB2312" w:eastAsia="仿宋_GB2312" w:hAnsi="宋体" w:hint="eastAsia"/>
          <w:color w:val="000000"/>
          <w:sz w:val="32"/>
          <w:szCs w:val="32"/>
        </w:rPr>
        <w:t>年</w:t>
      </w:r>
      <w:r w:rsidR="00827758">
        <w:rPr>
          <w:rFonts w:ascii="仿宋_GB2312" w:eastAsia="仿宋_GB2312" w:hAnsi="宋体" w:hint="eastAsia"/>
          <w:color w:val="000000"/>
          <w:sz w:val="32"/>
          <w:szCs w:val="32"/>
        </w:rPr>
        <w:t>2</w:t>
      </w:r>
      <w:r w:rsidRPr="00341FDB">
        <w:rPr>
          <w:rFonts w:ascii="仿宋_GB2312" w:eastAsia="仿宋_GB2312" w:hAnsi="宋体" w:hint="eastAsia"/>
          <w:color w:val="000000"/>
          <w:sz w:val="32"/>
          <w:szCs w:val="32"/>
        </w:rPr>
        <w:t>月</w:t>
      </w:r>
      <w:r w:rsidR="00827758">
        <w:rPr>
          <w:rFonts w:ascii="仿宋_GB2312" w:eastAsia="仿宋_GB2312" w:hAnsi="宋体" w:hint="eastAsia"/>
          <w:color w:val="000000"/>
          <w:sz w:val="32"/>
          <w:szCs w:val="32"/>
        </w:rPr>
        <w:t>2</w:t>
      </w:r>
      <w:r w:rsidR="00D1720A">
        <w:rPr>
          <w:rFonts w:ascii="仿宋_GB2312" w:eastAsia="仿宋_GB2312" w:hAnsi="宋体" w:hint="eastAsia"/>
          <w:color w:val="000000"/>
          <w:sz w:val="32"/>
          <w:szCs w:val="32"/>
        </w:rPr>
        <w:t>1</w:t>
      </w:r>
      <w:r w:rsidRPr="00341FDB">
        <w:rPr>
          <w:rFonts w:ascii="仿宋_GB2312" w:eastAsia="仿宋_GB2312" w:hAnsi="宋体" w:hint="eastAsia"/>
          <w:color w:val="000000"/>
          <w:sz w:val="32"/>
          <w:szCs w:val="32"/>
        </w:rPr>
        <w:t>日至3月</w:t>
      </w:r>
      <w:r w:rsidR="00D1720A">
        <w:rPr>
          <w:rFonts w:ascii="仿宋_GB2312" w:eastAsia="仿宋_GB2312" w:hAnsi="宋体" w:hint="eastAsia"/>
          <w:color w:val="000000"/>
          <w:sz w:val="32"/>
          <w:szCs w:val="32"/>
        </w:rPr>
        <w:t>30</w:t>
      </w:r>
      <w:r w:rsidRPr="00341FDB">
        <w:rPr>
          <w:rFonts w:ascii="仿宋_GB2312" w:eastAsia="仿宋_GB2312" w:hAnsi="宋体" w:hint="eastAsia"/>
          <w:color w:val="000000"/>
          <w:sz w:val="32"/>
          <w:szCs w:val="32"/>
        </w:rPr>
        <w:t>日；</w:t>
      </w:r>
    </w:p>
    <w:p w:rsidR="00341FDB" w:rsidRPr="00341FDB" w:rsidRDefault="00341FDB" w:rsidP="00341FDB">
      <w:pPr>
        <w:adjustRightInd w:val="0"/>
        <w:snapToGrid w:val="0"/>
        <w:spacing w:line="600" w:lineRule="exact"/>
        <w:ind w:firstLineChars="196" w:firstLine="627"/>
        <w:rPr>
          <w:rFonts w:ascii="黑体" w:eastAsia="黑体" w:hAnsi="宋体"/>
          <w:sz w:val="32"/>
          <w:szCs w:val="32"/>
        </w:rPr>
      </w:pPr>
      <w:r w:rsidRPr="00341FDB">
        <w:rPr>
          <w:rFonts w:ascii="仿宋_GB2312" w:eastAsia="仿宋_GB2312" w:hAnsi="宋体" w:hint="eastAsia"/>
          <w:sz w:val="32"/>
          <w:szCs w:val="32"/>
        </w:rPr>
        <w:t>2</w:t>
      </w:r>
      <w:r w:rsidR="00EB36A3">
        <w:rPr>
          <w:rFonts w:ascii="仿宋_GB2312" w:eastAsia="仿宋_GB2312" w:hAnsi="宋体" w:hint="eastAsia"/>
          <w:sz w:val="32"/>
          <w:szCs w:val="32"/>
        </w:rPr>
        <w:t>.</w:t>
      </w:r>
      <w:r w:rsidRPr="00341FDB">
        <w:rPr>
          <w:rFonts w:ascii="仿宋_GB2312" w:eastAsia="仿宋_GB2312" w:hAnsi="宋体" w:hint="eastAsia"/>
          <w:sz w:val="32"/>
          <w:szCs w:val="32"/>
        </w:rPr>
        <w:t>参赛选手可以向所在学院</w:t>
      </w:r>
      <w:r w:rsidRPr="00341FDB">
        <w:rPr>
          <w:rFonts w:ascii="仿宋_GB2312" w:eastAsia="仿宋_GB2312" w:hAnsi="宋体" w:hint="eastAsia"/>
          <w:color w:val="000000"/>
          <w:sz w:val="32"/>
          <w:szCs w:val="32"/>
        </w:rPr>
        <w:t>团委或承办单位报名，报名</w:t>
      </w:r>
      <w:r w:rsidRPr="00341FDB">
        <w:rPr>
          <w:rFonts w:ascii="仿宋_GB2312" w:eastAsia="仿宋_GB2312" w:hAnsi="宋体" w:hint="eastAsia"/>
          <w:sz w:val="32"/>
          <w:szCs w:val="32"/>
        </w:rPr>
        <w:t>时需</w:t>
      </w:r>
      <w:r w:rsidRPr="00341FDB">
        <w:rPr>
          <w:rFonts w:ascii="仿宋_GB2312" w:eastAsia="仿宋_GB2312" w:hAnsi="宋体" w:hint="eastAsia"/>
          <w:color w:val="000000"/>
          <w:sz w:val="32"/>
          <w:szCs w:val="32"/>
        </w:rPr>
        <w:t>提交</w:t>
      </w:r>
      <w:r w:rsidRPr="00341FDB">
        <w:rPr>
          <w:rFonts w:ascii="仿宋_GB2312" w:eastAsia="仿宋_GB2312" w:hAnsi="宋体" w:hint="eastAsia"/>
          <w:sz w:val="32"/>
          <w:szCs w:val="32"/>
        </w:rPr>
        <w:t>参赛作品和申报者信息表（见附件</w:t>
      </w:r>
      <w:r w:rsidR="00EB36A3">
        <w:rPr>
          <w:rFonts w:ascii="仿宋_GB2312" w:eastAsia="仿宋_GB2312" w:hAnsi="宋体" w:hint="eastAsia"/>
          <w:sz w:val="32"/>
          <w:szCs w:val="32"/>
        </w:rPr>
        <w:t>3</w:t>
      </w:r>
      <w:r w:rsidRPr="00341FDB">
        <w:rPr>
          <w:rFonts w:ascii="仿宋_GB2312" w:eastAsia="仿宋_GB2312" w:hAnsi="宋体" w:hint="eastAsia"/>
          <w:sz w:val="32"/>
          <w:szCs w:val="32"/>
        </w:rPr>
        <w:t>）</w:t>
      </w:r>
      <w:r w:rsidRPr="00341FDB">
        <w:rPr>
          <w:rFonts w:ascii="仿宋_GB2312" w:eastAsia="仿宋_GB2312" w:hAnsi="宋体" w:hint="eastAsia"/>
          <w:color w:val="000000"/>
          <w:sz w:val="32"/>
          <w:szCs w:val="32"/>
        </w:rPr>
        <w:t>；</w:t>
      </w:r>
    </w:p>
    <w:p w:rsidR="00341FDB" w:rsidRPr="00341FDB" w:rsidRDefault="00341FDB" w:rsidP="00341FDB">
      <w:pPr>
        <w:adjustRightInd w:val="0"/>
        <w:snapToGrid w:val="0"/>
        <w:spacing w:line="600" w:lineRule="exact"/>
        <w:ind w:firstLineChars="196" w:firstLine="627"/>
        <w:rPr>
          <w:rFonts w:ascii="仿宋_GB2312" w:eastAsia="仿宋_GB2312" w:hAnsi="宋体"/>
          <w:sz w:val="32"/>
          <w:szCs w:val="32"/>
        </w:rPr>
      </w:pPr>
      <w:r w:rsidRPr="00341FDB">
        <w:rPr>
          <w:rFonts w:ascii="仿宋_GB2312" w:eastAsia="仿宋_GB2312" w:hAnsi="宋体" w:hint="eastAsia"/>
          <w:color w:val="000000"/>
          <w:sz w:val="32"/>
          <w:szCs w:val="32"/>
        </w:rPr>
        <w:t>3</w:t>
      </w:r>
      <w:r w:rsidR="00EB36A3">
        <w:rPr>
          <w:rFonts w:ascii="仿宋_GB2312" w:eastAsia="仿宋_GB2312" w:hAnsi="宋体" w:hint="eastAsia"/>
          <w:sz w:val="32"/>
          <w:szCs w:val="32"/>
        </w:rPr>
        <w:t>.</w:t>
      </w:r>
      <w:r w:rsidRPr="00341FDB">
        <w:rPr>
          <w:rFonts w:ascii="仿宋_GB2312" w:eastAsia="仿宋_GB2312" w:hAnsi="宋体" w:hint="eastAsia"/>
          <w:sz w:val="32"/>
          <w:szCs w:val="32"/>
        </w:rPr>
        <w:t>参赛选手可以以个人或小组两种方式报名参赛，每位（每组）参赛选手原则上只能提交一件参赛作品，小组参赛队员原则上不超过5人。</w:t>
      </w:r>
    </w:p>
    <w:p w:rsidR="00341FDB" w:rsidRPr="00341FDB" w:rsidRDefault="00341FDB" w:rsidP="00341FDB">
      <w:pPr>
        <w:adjustRightInd w:val="0"/>
        <w:snapToGrid w:val="0"/>
        <w:spacing w:line="600" w:lineRule="exact"/>
        <w:ind w:firstLineChars="196" w:firstLine="627"/>
        <w:rPr>
          <w:rFonts w:ascii="黑体" w:eastAsia="黑体" w:hAnsi="宋体"/>
          <w:color w:val="000000"/>
          <w:sz w:val="32"/>
          <w:szCs w:val="32"/>
        </w:rPr>
      </w:pPr>
      <w:r w:rsidRPr="00341FDB">
        <w:rPr>
          <w:rFonts w:ascii="黑体" w:eastAsia="黑体" w:hAnsi="宋体" w:hint="eastAsia"/>
          <w:color w:val="000000"/>
          <w:sz w:val="32"/>
          <w:szCs w:val="32"/>
        </w:rPr>
        <w:t>四、参赛作品要求</w:t>
      </w:r>
    </w:p>
    <w:p w:rsidR="00341FDB" w:rsidRPr="00341FDB" w:rsidRDefault="00341FDB" w:rsidP="00341FDB">
      <w:pPr>
        <w:adjustRightInd w:val="0"/>
        <w:snapToGrid w:val="0"/>
        <w:spacing w:line="600" w:lineRule="exact"/>
        <w:ind w:firstLineChars="196" w:firstLine="627"/>
        <w:rPr>
          <w:rFonts w:ascii="仿宋_GB2312" w:eastAsia="仿宋_GB2312" w:hAnsi="宋体"/>
          <w:color w:val="000000"/>
          <w:sz w:val="32"/>
          <w:szCs w:val="32"/>
        </w:rPr>
      </w:pPr>
      <w:r w:rsidRPr="00341FDB">
        <w:rPr>
          <w:rFonts w:ascii="仿宋_GB2312" w:eastAsia="仿宋_GB2312" w:hAnsi="宋体" w:hint="eastAsia"/>
          <w:color w:val="000000"/>
          <w:sz w:val="32"/>
          <w:szCs w:val="32"/>
        </w:rPr>
        <w:t>1</w:t>
      </w:r>
      <w:r w:rsidR="00EB36A3">
        <w:rPr>
          <w:rFonts w:ascii="仿宋_GB2312" w:eastAsia="仿宋_GB2312" w:hAnsi="宋体" w:hint="eastAsia"/>
          <w:sz w:val="32"/>
          <w:szCs w:val="32"/>
        </w:rPr>
        <w:t>.</w:t>
      </w:r>
      <w:r w:rsidRPr="00341FDB">
        <w:rPr>
          <w:rFonts w:ascii="仿宋_GB2312" w:eastAsia="仿宋_GB2312" w:hAnsi="宋体" w:hint="eastAsia"/>
          <w:color w:val="000000"/>
          <w:sz w:val="32"/>
          <w:szCs w:val="32"/>
        </w:rPr>
        <w:t>竞赛遵循原创性和创新性原则，要求作品必</w:t>
      </w:r>
      <w:r w:rsidRPr="00341FDB">
        <w:rPr>
          <w:rFonts w:ascii="仿宋_GB2312" w:eastAsia="仿宋_GB2312" w:hAnsi="宋体"/>
          <w:color w:val="000000"/>
          <w:sz w:val="32"/>
          <w:szCs w:val="32"/>
        </w:rPr>
        <w:t>须是由</w:t>
      </w:r>
      <w:r w:rsidRPr="00341FDB">
        <w:rPr>
          <w:rFonts w:ascii="仿宋_GB2312" w:eastAsia="仿宋_GB2312" w:hAnsi="宋体" w:hint="eastAsia"/>
          <w:color w:val="000000"/>
          <w:sz w:val="32"/>
          <w:szCs w:val="32"/>
        </w:rPr>
        <w:t>参赛选手自主选题、自行设计开发，在</w:t>
      </w:r>
      <w:r w:rsidRPr="00341FDB">
        <w:rPr>
          <w:rFonts w:ascii="仿宋_GB2312" w:eastAsia="仿宋_GB2312" w:hAnsi="宋体"/>
          <w:color w:val="000000"/>
          <w:sz w:val="32"/>
          <w:szCs w:val="32"/>
        </w:rPr>
        <w:t>参赛日期内完成；</w:t>
      </w:r>
    </w:p>
    <w:p w:rsidR="00341FDB" w:rsidRPr="00341FDB" w:rsidRDefault="00341FDB" w:rsidP="00341FDB">
      <w:pPr>
        <w:adjustRightInd w:val="0"/>
        <w:snapToGrid w:val="0"/>
        <w:spacing w:line="600" w:lineRule="exact"/>
        <w:ind w:firstLineChars="196" w:firstLine="627"/>
        <w:rPr>
          <w:rFonts w:ascii="仿宋_GB2312" w:eastAsia="仿宋_GB2312" w:hAnsi="宋体"/>
          <w:color w:val="000000"/>
          <w:sz w:val="32"/>
          <w:szCs w:val="32"/>
        </w:rPr>
      </w:pPr>
      <w:r w:rsidRPr="00341FDB">
        <w:rPr>
          <w:rFonts w:ascii="仿宋_GB2312" w:eastAsia="仿宋_GB2312" w:hAnsi="宋体" w:hint="eastAsia"/>
          <w:color w:val="000000"/>
          <w:sz w:val="32"/>
          <w:szCs w:val="32"/>
        </w:rPr>
        <w:t>2</w:t>
      </w:r>
      <w:r w:rsidR="00EB36A3">
        <w:rPr>
          <w:rFonts w:ascii="仿宋_GB2312" w:eastAsia="仿宋_GB2312" w:hAnsi="宋体" w:hint="eastAsia"/>
          <w:sz w:val="32"/>
          <w:szCs w:val="32"/>
        </w:rPr>
        <w:t>.</w:t>
      </w:r>
      <w:r w:rsidRPr="00341FDB">
        <w:rPr>
          <w:rFonts w:ascii="仿宋_GB2312" w:eastAsia="仿宋_GB2312" w:hAnsi="宋体" w:hint="eastAsia"/>
          <w:color w:val="000000"/>
          <w:sz w:val="32"/>
          <w:szCs w:val="32"/>
        </w:rPr>
        <w:t>作品的创意确立和主题确定应为个人或小组独立完成；</w:t>
      </w:r>
    </w:p>
    <w:p w:rsidR="00341FDB" w:rsidRPr="00341FDB" w:rsidRDefault="00341FDB" w:rsidP="00341FDB">
      <w:pPr>
        <w:adjustRightInd w:val="0"/>
        <w:snapToGrid w:val="0"/>
        <w:spacing w:line="600" w:lineRule="exact"/>
        <w:ind w:firstLineChars="196" w:firstLine="627"/>
        <w:rPr>
          <w:rFonts w:ascii="仿宋_GB2312" w:eastAsia="仿宋_GB2312" w:hAnsi="宋体"/>
          <w:color w:val="000000"/>
          <w:sz w:val="32"/>
          <w:szCs w:val="32"/>
        </w:rPr>
      </w:pPr>
      <w:r w:rsidRPr="00341FDB">
        <w:rPr>
          <w:rFonts w:ascii="仿宋_GB2312" w:eastAsia="仿宋_GB2312" w:hAnsi="宋体"/>
          <w:color w:val="000000"/>
          <w:sz w:val="32"/>
          <w:szCs w:val="32"/>
        </w:rPr>
        <w:t>3</w:t>
      </w:r>
      <w:r w:rsidR="00EB36A3">
        <w:rPr>
          <w:rFonts w:ascii="仿宋_GB2312" w:eastAsia="仿宋_GB2312" w:hAnsi="宋体" w:hint="eastAsia"/>
          <w:sz w:val="32"/>
          <w:szCs w:val="32"/>
        </w:rPr>
        <w:t>.</w:t>
      </w:r>
      <w:r w:rsidRPr="00341FDB">
        <w:rPr>
          <w:rFonts w:ascii="仿宋_GB2312" w:eastAsia="仿宋_GB2312" w:hAnsi="宋体"/>
          <w:color w:val="000000"/>
          <w:sz w:val="32"/>
          <w:szCs w:val="32"/>
        </w:rPr>
        <w:t>作品</w:t>
      </w:r>
      <w:r w:rsidRPr="00341FDB">
        <w:rPr>
          <w:rFonts w:ascii="仿宋_GB2312" w:eastAsia="仿宋_GB2312" w:hAnsi="宋体" w:hint="eastAsia"/>
          <w:color w:val="000000"/>
          <w:sz w:val="32"/>
          <w:szCs w:val="32"/>
        </w:rPr>
        <w:t>的</w:t>
      </w:r>
      <w:r w:rsidRPr="00341FDB">
        <w:rPr>
          <w:rFonts w:ascii="仿宋_GB2312" w:eastAsia="仿宋_GB2312" w:hAnsi="宋体"/>
          <w:color w:val="000000"/>
          <w:sz w:val="32"/>
          <w:szCs w:val="32"/>
        </w:rPr>
        <w:t>特点</w:t>
      </w:r>
      <w:r w:rsidRPr="00341FDB">
        <w:rPr>
          <w:rFonts w:ascii="仿宋_GB2312" w:eastAsia="仿宋_GB2312" w:hAnsi="宋体" w:hint="eastAsia"/>
          <w:color w:val="000000"/>
          <w:sz w:val="32"/>
          <w:szCs w:val="32"/>
        </w:rPr>
        <w:t>，</w:t>
      </w:r>
      <w:r w:rsidRPr="00341FDB">
        <w:rPr>
          <w:rFonts w:ascii="仿宋_GB2312" w:eastAsia="仿宋_GB2312" w:hAnsi="宋体"/>
          <w:color w:val="000000"/>
          <w:sz w:val="32"/>
          <w:szCs w:val="32"/>
        </w:rPr>
        <w:t>设计思路，运行</w:t>
      </w:r>
      <w:r w:rsidRPr="00341FDB">
        <w:rPr>
          <w:rFonts w:ascii="仿宋_GB2312" w:eastAsia="仿宋_GB2312" w:hAnsi="宋体" w:hint="eastAsia"/>
          <w:color w:val="000000"/>
          <w:sz w:val="32"/>
          <w:szCs w:val="32"/>
        </w:rPr>
        <w:t>、</w:t>
      </w:r>
      <w:r w:rsidRPr="00341FDB">
        <w:rPr>
          <w:rFonts w:ascii="仿宋_GB2312" w:eastAsia="仿宋_GB2312" w:hAnsi="宋体"/>
          <w:color w:val="000000"/>
          <w:sz w:val="32"/>
          <w:szCs w:val="32"/>
        </w:rPr>
        <w:t>开发环境，功能</w:t>
      </w:r>
      <w:r w:rsidRPr="00341FDB">
        <w:rPr>
          <w:rFonts w:ascii="仿宋_GB2312" w:eastAsia="仿宋_GB2312" w:hAnsi="宋体" w:hint="eastAsia"/>
          <w:color w:val="000000"/>
          <w:sz w:val="32"/>
          <w:szCs w:val="32"/>
        </w:rPr>
        <w:t>等因素</w:t>
      </w:r>
      <w:r w:rsidRPr="00341FDB">
        <w:rPr>
          <w:rFonts w:ascii="仿宋_GB2312" w:eastAsia="仿宋_GB2312" w:hAnsi="宋体"/>
          <w:color w:val="000000"/>
          <w:sz w:val="32"/>
          <w:szCs w:val="32"/>
        </w:rPr>
        <w:t>描述要清晰</w:t>
      </w:r>
      <w:r w:rsidRPr="00341FDB">
        <w:rPr>
          <w:rFonts w:ascii="仿宋_GB2312" w:eastAsia="仿宋_GB2312" w:hAnsi="宋体" w:hint="eastAsia"/>
          <w:color w:val="000000"/>
          <w:sz w:val="32"/>
          <w:szCs w:val="32"/>
        </w:rPr>
        <w:t>，</w:t>
      </w:r>
      <w:r w:rsidRPr="00341FDB">
        <w:rPr>
          <w:rFonts w:ascii="仿宋_GB2312" w:eastAsia="仿宋_GB2312" w:hAnsi="宋体"/>
          <w:color w:val="000000"/>
          <w:sz w:val="32"/>
          <w:szCs w:val="32"/>
        </w:rPr>
        <w:t>作品能够编译</w:t>
      </w:r>
      <w:r w:rsidRPr="00341FDB">
        <w:rPr>
          <w:rFonts w:ascii="仿宋_GB2312" w:eastAsia="仿宋_GB2312" w:hAnsi="宋体" w:hint="eastAsia"/>
          <w:color w:val="000000"/>
          <w:sz w:val="32"/>
          <w:szCs w:val="32"/>
        </w:rPr>
        <w:t>和</w:t>
      </w:r>
      <w:r w:rsidRPr="00341FDB">
        <w:rPr>
          <w:rFonts w:ascii="仿宋_GB2312" w:eastAsia="仿宋_GB2312" w:hAnsi="宋体"/>
          <w:color w:val="000000"/>
          <w:sz w:val="32"/>
          <w:szCs w:val="32"/>
        </w:rPr>
        <w:t>运行</w:t>
      </w:r>
      <w:r w:rsidRPr="00341FDB">
        <w:rPr>
          <w:rFonts w:ascii="仿宋_GB2312" w:eastAsia="仿宋_GB2312" w:hAnsi="宋体" w:hint="eastAsia"/>
          <w:color w:val="000000"/>
          <w:sz w:val="32"/>
          <w:szCs w:val="32"/>
        </w:rPr>
        <w:t>，并有实用价值；</w:t>
      </w:r>
    </w:p>
    <w:p w:rsidR="00341FDB" w:rsidRPr="00341FDB" w:rsidRDefault="00341FDB" w:rsidP="00341FDB">
      <w:pPr>
        <w:adjustRightInd w:val="0"/>
        <w:snapToGrid w:val="0"/>
        <w:spacing w:line="600" w:lineRule="exact"/>
        <w:ind w:firstLineChars="196" w:firstLine="627"/>
        <w:rPr>
          <w:rFonts w:ascii="仿宋_GB2312" w:eastAsia="仿宋_GB2312" w:hAnsi="宋体"/>
          <w:color w:val="000000"/>
          <w:sz w:val="32"/>
          <w:szCs w:val="32"/>
        </w:rPr>
      </w:pPr>
      <w:r w:rsidRPr="00341FDB">
        <w:rPr>
          <w:rFonts w:ascii="仿宋_GB2312" w:eastAsia="仿宋_GB2312" w:hAnsi="宋体" w:hint="eastAsia"/>
          <w:color w:val="000000"/>
          <w:sz w:val="32"/>
          <w:szCs w:val="32"/>
        </w:rPr>
        <w:t>4</w:t>
      </w:r>
      <w:r w:rsidR="00EB36A3">
        <w:rPr>
          <w:rFonts w:ascii="仿宋_GB2312" w:eastAsia="仿宋_GB2312" w:hAnsi="宋体" w:hint="eastAsia"/>
          <w:sz w:val="32"/>
          <w:szCs w:val="32"/>
        </w:rPr>
        <w:t>.</w:t>
      </w:r>
      <w:r w:rsidRPr="00341FDB">
        <w:rPr>
          <w:rFonts w:ascii="仿宋_GB2312" w:eastAsia="仿宋_GB2312" w:hAnsi="宋体" w:hint="eastAsia"/>
          <w:color w:val="000000"/>
          <w:sz w:val="32"/>
          <w:szCs w:val="32"/>
        </w:rPr>
        <w:t>作品定位要准确、设计要新颖，设计思路要有科学依据，开发架构简洁明了，使用技术规范合理；</w:t>
      </w:r>
    </w:p>
    <w:p w:rsidR="00341FDB" w:rsidRPr="00341FDB" w:rsidRDefault="00341FDB" w:rsidP="00341FDB">
      <w:pPr>
        <w:adjustRightInd w:val="0"/>
        <w:snapToGrid w:val="0"/>
        <w:spacing w:line="600" w:lineRule="exact"/>
        <w:ind w:firstLineChars="196" w:firstLine="627"/>
        <w:rPr>
          <w:rFonts w:ascii="仿宋_GB2312" w:eastAsia="仿宋_GB2312" w:hAnsi="宋体"/>
          <w:color w:val="000000"/>
          <w:sz w:val="32"/>
          <w:szCs w:val="32"/>
        </w:rPr>
      </w:pPr>
      <w:r w:rsidRPr="00341FDB">
        <w:rPr>
          <w:rFonts w:ascii="仿宋_GB2312" w:eastAsia="仿宋_GB2312" w:hAnsi="宋体" w:hint="eastAsia"/>
          <w:color w:val="000000"/>
          <w:sz w:val="32"/>
          <w:szCs w:val="32"/>
        </w:rPr>
        <w:t>5．参赛作品不得抄袭，有知识产权纠纷的作品不得参赛，否则取消参赛资格和获得的奖项。</w:t>
      </w:r>
    </w:p>
    <w:p w:rsidR="00341FDB" w:rsidRPr="00341FDB" w:rsidRDefault="00341FDB" w:rsidP="00341FDB">
      <w:pPr>
        <w:adjustRightInd w:val="0"/>
        <w:snapToGrid w:val="0"/>
        <w:spacing w:line="600" w:lineRule="exact"/>
        <w:ind w:firstLineChars="196" w:firstLine="627"/>
        <w:rPr>
          <w:rFonts w:ascii="黑体" w:eastAsia="黑体" w:hAnsi="宋体"/>
          <w:color w:val="000000"/>
          <w:sz w:val="32"/>
          <w:szCs w:val="32"/>
        </w:rPr>
      </w:pPr>
      <w:r w:rsidRPr="00341FDB">
        <w:rPr>
          <w:rFonts w:ascii="黑体" w:eastAsia="黑体" w:hAnsi="宋体" w:hint="eastAsia"/>
          <w:color w:val="000000"/>
          <w:sz w:val="32"/>
          <w:szCs w:val="32"/>
        </w:rPr>
        <w:t>五、作品分类及奖项设置</w:t>
      </w:r>
    </w:p>
    <w:p w:rsidR="00341FDB" w:rsidRPr="00341FDB" w:rsidRDefault="00341FDB" w:rsidP="00341FDB">
      <w:pPr>
        <w:adjustRightInd w:val="0"/>
        <w:snapToGrid w:val="0"/>
        <w:spacing w:line="600" w:lineRule="exact"/>
        <w:ind w:firstLineChars="196" w:firstLine="627"/>
        <w:rPr>
          <w:rFonts w:ascii="仿宋_GB2312" w:eastAsia="仿宋_GB2312" w:hAnsi="宋体"/>
          <w:color w:val="000000"/>
          <w:sz w:val="32"/>
          <w:szCs w:val="32"/>
        </w:rPr>
      </w:pPr>
      <w:r w:rsidRPr="00341FDB">
        <w:rPr>
          <w:rFonts w:ascii="仿宋_GB2312" w:eastAsia="仿宋_GB2312" w:hAnsi="宋体" w:hint="eastAsia"/>
          <w:sz w:val="32"/>
          <w:szCs w:val="32"/>
        </w:rPr>
        <w:t>鼓励参赛者开发在科学计算、嵌入式产品、软件工具、游戏、互联网增值应用等方面具有一定实用功能和市场潜力的软件或多媒体作品。参赛作品分为：软件设计类（如：安全解决方案、文件共享应用、网络管理、科学计算、办公软件及应用解决方案、系统管理工具及桌面相关应用、网络服</w:t>
      </w:r>
      <w:r w:rsidRPr="00341FDB">
        <w:rPr>
          <w:rFonts w:ascii="仿宋_GB2312" w:eastAsia="仿宋_GB2312" w:hAnsi="宋体" w:hint="eastAsia"/>
          <w:sz w:val="32"/>
          <w:szCs w:val="32"/>
        </w:rPr>
        <w:lastRenderedPageBreak/>
        <w:t>务应用、教育娱乐应用、嵌入式设计和无线应用等）、C语言类（主要参赛对象为一、二年级本专科学生）、动漫多媒体类（如：FLASH作品、视频剪辑、静态网页、AUTOCAD和PHOTOSHOP作品等），相关作品评审细则见附件</w:t>
      </w:r>
      <w:r w:rsidR="00DF65A7">
        <w:rPr>
          <w:rFonts w:ascii="仿宋_GB2312" w:eastAsia="仿宋_GB2312" w:hAnsi="宋体" w:hint="eastAsia"/>
          <w:sz w:val="32"/>
          <w:szCs w:val="32"/>
        </w:rPr>
        <w:t>4—6</w:t>
      </w:r>
      <w:r w:rsidRPr="00341FDB">
        <w:rPr>
          <w:rFonts w:ascii="仿宋_GB2312" w:eastAsia="仿宋_GB2312" w:hAnsi="宋体" w:hint="eastAsia"/>
          <w:sz w:val="32"/>
          <w:szCs w:val="32"/>
        </w:rPr>
        <w:t>。</w:t>
      </w:r>
    </w:p>
    <w:p w:rsidR="00341FDB" w:rsidRPr="00341FDB" w:rsidRDefault="00341FDB" w:rsidP="00341FDB">
      <w:pPr>
        <w:adjustRightInd w:val="0"/>
        <w:snapToGrid w:val="0"/>
        <w:spacing w:line="600" w:lineRule="exact"/>
        <w:ind w:firstLineChars="196" w:firstLine="627"/>
        <w:rPr>
          <w:rFonts w:ascii="仿宋_GB2312" w:eastAsia="仿宋_GB2312" w:hAnsi="宋体"/>
          <w:color w:val="000000"/>
          <w:sz w:val="32"/>
          <w:szCs w:val="32"/>
        </w:rPr>
      </w:pPr>
      <w:r w:rsidRPr="00341FDB">
        <w:rPr>
          <w:rFonts w:ascii="仿宋_GB2312" w:eastAsia="仿宋_GB2312" w:hAnsi="宋体" w:hint="eastAsia"/>
          <w:sz w:val="32"/>
          <w:szCs w:val="32"/>
        </w:rPr>
        <w:t>软件设计类作品设一等奖2项、二等奖4项、三等奖8项，C语言类作品设一等奖2项、二等奖4项、三等奖8项，动漫多媒体类作品设一等奖1项、二等奖2项、三等奖3项，各类作品均设优胜奖若干名。竞赛组委会向获奖作品颁发证书和奖金。竞赛组委会根据参赛和获奖情况评出3个优秀组织奖。</w:t>
      </w:r>
    </w:p>
    <w:p w:rsidR="00341FDB" w:rsidRPr="00341FDB" w:rsidRDefault="00341FDB" w:rsidP="00341FDB">
      <w:pPr>
        <w:adjustRightInd w:val="0"/>
        <w:snapToGrid w:val="0"/>
        <w:spacing w:line="600" w:lineRule="exact"/>
        <w:ind w:firstLineChars="196" w:firstLine="627"/>
        <w:rPr>
          <w:rFonts w:ascii="黑体" w:eastAsia="黑体" w:hAnsi="宋体"/>
          <w:bCs/>
          <w:sz w:val="32"/>
          <w:szCs w:val="32"/>
        </w:rPr>
      </w:pPr>
      <w:r w:rsidRPr="00341FDB">
        <w:rPr>
          <w:rFonts w:ascii="黑体" w:eastAsia="黑体" w:hAnsi="宋体" w:hint="eastAsia"/>
          <w:bCs/>
          <w:sz w:val="32"/>
          <w:szCs w:val="32"/>
        </w:rPr>
        <w:t>六、竞赛实施步骤</w:t>
      </w:r>
    </w:p>
    <w:p w:rsidR="00341FDB" w:rsidRPr="00341FDB" w:rsidRDefault="00341FDB" w:rsidP="00341FDB">
      <w:pPr>
        <w:adjustRightInd w:val="0"/>
        <w:snapToGrid w:val="0"/>
        <w:spacing w:line="600" w:lineRule="exact"/>
        <w:ind w:firstLineChars="196" w:firstLine="627"/>
        <w:rPr>
          <w:rFonts w:ascii="仿宋_GB2312" w:eastAsia="仿宋_GB2312" w:hAnsi="宋体"/>
          <w:sz w:val="32"/>
          <w:szCs w:val="32"/>
        </w:rPr>
      </w:pPr>
      <w:r w:rsidRPr="00341FDB">
        <w:rPr>
          <w:rFonts w:ascii="仿宋_GB2312" w:eastAsia="仿宋_GB2312" w:hAnsi="宋体" w:hint="eastAsia"/>
          <w:sz w:val="32"/>
          <w:szCs w:val="32"/>
        </w:rPr>
        <w:t>竞赛实施步骤分为组织发动、作品设计、作品提交和预审、公示、组织评审五个阶段。</w:t>
      </w:r>
    </w:p>
    <w:p w:rsidR="00341FDB" w:rsidRPr="00341FDB" w:rsidRDefault="00341FDB" w:rsidP="00341FDB">
      <w:pPr>
        <w:adjustRightInd w:val="0"/>
        <w:snapToGrid w:val="0"/>
        <w:spacing w:line="600" w:lineRule="exact"/>
        <w:ind w:firstLineChars="196" w:firstLine="627"/>
        <w:rPr>
          <w:rFonts w:ascii="楷体_GB2312" w:eastAsia="楷体_GB2312" w:hAnsi="宋体"/>
          <w:sz w:val="32"/>
          <w:szCs w:val="32"/>
        </w:rPr>
      </w:pPr>
      <w:r w:rsidRPr="00341FDB">
        <w:rPr>
          <w:rFonts w:ascii="楷体_GB2312" w:eastAsia="楷体_GB2312" w:hAnsi="宋体" w:hint="eastAsia"/>
          <w:sz w:val="32"/>
          <w:szCs w:val="32"/>
        </w:rPr>
        <w:t>1</w:t>
      </w:r>
      <w:r>
        <w:rPr>
          <w:rFonts w:ascii="楷体_GB2312" w:eastAsia="楷体_GB2312" w:hAnsi="宋体" w:hint="eastAsia"/>
          <w:sz w:val="32"/>
          <w:szCs w:val="32"/>
        </w:rPr>
        <w:t>.</w:t>
      </w:r>
      <w:r w:rsidRPr="00341FDB">
        <w:rPr>
          <w:rFonts w:ascii="楷体_GB2312" w:eastAsia="楷体_GB2312" w:hAnsi="宋体" w:hint="eastAsia"/>
          <w:sz w:val="32"/>
          <w:szCs w:val="32"/>
        </w:rPr>
        <w:t>组织发动阶段（</w:t>
      </w:r>
      <w:r w:rsidR="00827758">
        <w:rPr>
          <w:rFonts w:ascii="楷体_GB2312" w:eastAsia="楷体_GB2312" w:hAnsi="宋体" w:hint="eastAsia"/>
          <w:sz w:val="32"/>
          <w:szCs w:val="32"/>
        </w:rPr>
        <w:t>2</w:t>
      </w:r>
      <w:r w:rsidRPr="00341FDB">
        <w:rPr>
          <w:rFonts w:ascii="楷体_GB2312" w:eastAsia="楷体_GB2312" w:hAnsi="宋体" w:hint="eastAsia"/>
          <w:sz w:val="32"/>
          <w:szCs w:val="32"/>
        </w:rPr>
        <w:t>月</w:t>
      </w:r>
      <w:r w:rsidR="00D1720A">
        <w:rPr>
          <w:rFonts w:ascii="楷体_GB2312" w:eastAsia="楷体_GB2312" w:hAnsi="宋体" w:hint="eastAsia"/>
          <w:sz w:val="32"/>
          <w:szCs w:val="32"/>
        </w:rPr>
        <w:t>21</w:t>
      </w:r>
      <w:r w:rsidRPr="00341FDB">
        <w:rPr>
          <w:rFonts w:ascii="楷体_GB2312" w:eastAsia="楷体_GB2312" w:hAnsi="宋体" w:hint="eastAsia"/>
          <w:sz w:val="32"/>
          <w:szCs w:val="32"/>
        </w:rPr>
        <w:t>日—3月</w:t>
      </w:r>
      <w:r w:rsidR="00D1720A">
        <w:rPr>
          <w:rFonts w:ascii="楷体_GB2312" w:eastAsia="楷体_GB2312" w:hAnsi="宋体" w:hint="eastAsia"/>
          <w:sz w:val="32"/>
          <w:szCs w:val="32"/>
        </w:rPr>
        <w:t>30</w:t>
      </w:r>
      <w:r w:rsidRPr="00341FDB">
        <w:rPr>
          <w:rFonts w:ascii="楷体_GB2312" w:eastAsia="楷体_GB2312" w:hAnsi="宋体" w:hint="eastAsia"/>
          <w:sz w:val="32"/>
          <w:szCs w:val="32"/>
        </w:rPr>
        <w:t>日）</w:t>
      </w:r>
    </w:p>
    <w:p w:rsidR="00341FDB" w:rsidRPr="00341FDB" w:rsidRDefault="00341FDB" w:rsidP="00341FDB">
      <w:pPr>
        <w:adjustRightInd w:val="0"/>
        <w:snapToGrid w:val="0"/>
        <w:spacing w:line="600" w:lineRule="exact"/>
        <w:ind w:firstLineChars="196" w:firstLine="627"/>
        <w:rPr>
          <w:rFonts w:ascii="仿宋_GB2312" w:eastAsia="仿宋_GB2312" w:hAnsi="宋体"/>
          <w:color w:val="000000"/>
          <w:sz w:val="32"/>
          <w:szCs w:val="32"/>
        </w:rPr>
      </w:pPr>
      <w:r w:rsidRPr="00341FDB">
        <w:rPr>
          <w:rFonts w:ascii="仿宋_GB2312" w:eastAsia="仿宋_GB2312" w:hAnsi="宋体" w:hint="eastAsia"/>
          <w:sz w:val="32"/>
          <w:szCs w:val="32"/>
        </w:rPr>
        <w:t>组委会下发竞赛文件通知，各学院</w:t>
      </w:r>
      <w:r w:rsidR="00675F6E">
        <w:rPr>
          <w:rFonts w:ascii="仿宋_GB2312" w:eastAsia="仿宋_GB2312" w:hAnsi="宋体" w:hint="eastAsia"/>
          <w:sz w:val="32"/>
          <w:szCs w:val="32"/>
        </w:rPr>
        <w:t>学工办</w:t>
      </w:r>
      <w:r w:rsidRPr="00341FDB">
        <w:rPr>
          <w:rFonts w:ascii="仿宋_GB2312" w:eastAsia="仿宋_GB2312" w:hAnsi="宋体" w:hint="eastAsia"/>
          <w:sz w:val="32"/>
          <w:szCs w:val="32"/>
        </w:rPr>
        <w:t>对大赛进行宣传动员，指导参赛选手填写相关表格，接受参赛选手报名。</w:t>
      </w:r>
    </w:p>
    <w:p w:rsidR="00341FDB" w:rsidRPr="00341FDB" w:rsidRDefault="00341FDB" w:rsidP="00341FDB">
      <w:pPr>
        <w:adjustRightInd w:val="0"/>
        <w:snapToGrid w:val="0"/>
        <w:spacing w:line="600" w:lineRule="exact"/>
        <w:ind w:firstLineChars="196" w:firstLine="627"/>
        <w:rPr>
          <w:rFonts w:ascii="楷体_GB2312" w:eastAsia="楷体_GB2312" w:hAnsi="宋体"/>
          <w:sz w:val="32"/>
          <w:szCs w:val="32"/>
        </w:rPr>
      </w:pPr>
      <w:r w:rsidRPr="00341FDB">
        <w:rPr>
          <w:rFonts w:ascii="楷体_GB2312" w:eastAsia="楷体_GB2312" w:hAnsi="宋体" w:hint="eastAsia"/>
          <w:sz w:val="32"/>
          <w:szCs w:val="32"/>
        </w:rPr>
        <w:t>2</w:t>
      </w:r>
      <w:r>
        <w:rPr>
          <w:rFonts w:ascii="楷体_GB2312" w:eastAsia="楷体_GB2312" w:hAnsi="宋体" w:hint="eastAsia"/>
          <w:sz w:val="32"/>
          <w:szCs w:val="32"/>
        </w:rPr>
        <w:t>.</w:t>
      </w:r>
      <w:r w:rsidRPr="00341FDB">
        <w:rPr>
          <w:rFonts w:ascii="楷体_GB2312" w:eastAsia="楷体_GB2312" w:hAnsi="宋体" w:hint="eastAsia"/>
          <w:sz w:val="32"/>
          <w:szCs w:val="32"/>
        </w:rPr>
        <w:t>作品设计阶段（3月</w:t>
      </w:r>
      <w:r w:rsidR="00D1720A">
        <w:rPr>
          <w:rFonts w:ascii="楷体_GB2312" w:eastAsia="楷体_GB2312" w:hAnsi="宋体" w:hint="eastAsia"/>
          <w:sz w:val="32"/>
          <w:szCs w:val="32"/>
        </w:rPr>
        <w:t>31</w:t>
      </w:r>
      <w:r w:rsidRPr="00341FDB">
        <w:rPr>
          <w:rFonts w:ascii="楷体_GB2312" w:eastAsia="楷体_GB2312" w:hAnsi="宋体" w:hint="eastAsia"/>
          <w:sz w:val="32"/>
          <w:szCs w:val="32"/>
        </w:rPr>
        <w:t>日—5月</w:t>
      </w:r>
      <w:r w:rsidR="00D1720A">
        <w:rPr>
          <w:rFonts w:ascii="楷体_GB2312" w:eastAsia="楷体_GB2312" w:hAnsi="宋体" w:hint="eastAsia"/>
          <w:sz w:val="32"/>
          <w:szCs w:val="32"/>
        </w:rPr>
        <w:t>30</w:t>
      </w:r>
      <w:r w:rsidRPr="00341FDB">
        <w:rPr>
          <w:rFonts w:ascii="楷体_GB2312" w:eastAsia="楷体_GB2312" w:hAnsi="宋体" w:hint="eastAsia"/>
          <w:sz w:val="32"/>
          <w:szCs w:val="32"/>
        </w:rPr>
        <w:t xml:space="preserve">日） </w:t>
      </w:r>
    </w:p>
    <w:p w:rsidR="00341FDB" w:rsidRPr="00341FDB" w:rsidRDefault="00341FDB" w:rsidP="00341FDB">
      <w:pPr>
        <w:adjustRightInd w:val="0"/>
        <w:snapToGrid w:val="0"/>
        <w:spacing w:line="600" w:lineRule="exact"/>
        <w:ind w:firstLineChars="196" w:firstLine="627"/>
        <w:rPr>
          <w:rFonts w:ascii="仿宋_GB2312" w:eastAsia="仿宋_GB2312" w:hAnsi="宋体"/>
          <w:color w:val="000000"/>
          <w:sz w:val="32"/>
          <w:szCs w:val="32"/>
        </w:rPr>
      </w:pPr>
      <w:r w:rsidRPr="00341FDB">
        <w:rPr>
          <w:rFonts w:ascii="仿宋_GB2312" w:eastAsia="仿宋_GB2312" w:hAnsi="宋体" w:hint="eastAsia"/>
          <w:sz w:val="32"/>
          <w:szCs w:val="32"/>
        </w:rPr>
        <w:t>参赛选手按照相关要求自行进行软件设计制作。</w:t>
      </w:r>
    </w:p>
    <w:p w:rsidR="00341FDB" w:rsidRPr="00341FDB" w:rsidRDefault="00341FDB" w:rsidP="00341FDB">
      <w:pPr>
        <w:adjustRightInd w:val="0"/>
        <w:snapToGrid w:val="0"/>
        <w:spacing w:line="600" w:lineRule="exact"/>
        <w:ind w:firstLineChars="196" w:firstLine="627"/>
        <w:rPr>
          <w:rFonts w:ascii="楷体_GB2312" w:eastAsia="楷体_GB2312" w:hAnsi="宋体"/>
          <w:sz w:val="32"/>
          <w:szCs w:val="32"/>
        </w:rPr>
      </w:pPr>
      <w:r w:rsidRPr="00341FDB">
        <w:rPr>
          <w:rFonts w:ascii="楷体_GB2312" w:eastAsia="楷体_GB2312" w:hAnsi="宋体" w:hint="eastAsia"/>
          <w:sz w:val="32"/>
          <w:szCs w:val="32"/>
        </w:rPr>
        <w:t>3</w:t>
      </w:r>
      <w:r>
        <w:rPr>
          <w:rFonts w:ascii="楷体_GB2312" w:eastAsia="楷体_GB2312" w:hAnsi="宋体" w:hint="eastAsia"/>
          <w:sz w:val="32"/>
          <w:szCs w:val="32"/>
        </w:rPr>
        <w:t>.</w:t>
      </w:r>
      <w:r w:rsidRPr="00341FDB">
        <w:rPr>
          <w:rFonts w:ascii="楷体_GB2312" w:eastAsia="楷体_GB2312" w:hAnsi="宋体" w:hint="eastAsia"/>
          <w:sz w:val="32"/>
          <w:szCs w:val="32"/>
        </w:rPr>
        <w:t>组织作品提交和预审阶段（</w:t>
      </w:r>
      <w:r w:rsidR="00D1720A">
        <w:rPr>
          <w:rFonts w:ascii="楷体_GB2312" w:eastAsia="楷体_GB2312" w:hAnsi="宋体" w:hint="eastAsia"/>
          <w:sz w:val="32"/>
          <w:szCs w:val="32"/>
        </w:rPr>
        <w:t>6</w:t>
      </w:r>
      <w:r w:rsidRPr="00341FDB">
        <w:rPr>
          <w:rFonts w:ascii="楷体_GB2312" w:eastAsia="楷体_GB2312" w:hAnsi="宋体" w:hint="eastAsia"/>
          <w:sz w:val="32"/>
          <w:szCs w:val="32"/>
        </w:rPr>
        <w:t>月</w:t>
      </w:r>
      <w:r w:rsidR="00D1720A">
        <w:rPr>
          <w:rFonts w:ascii="楷体_GB2312" w:eastAsia="楷体_GB2312" w:hAnsi="宋体" w:hint="eastAsia"/>
          <w:sz w:val="32"/>
          <w:szCs w:val="32"/>
        </w:rPr>
        <w:t>1</w:t>
      </w:r>
      <w:r w:rsidRPr="00341FDB">
        <w:rPr>
          <w:rFonts w:ascii="楷体_GB2312" w:eastAsia="楷体_GB2312" w:hAnsi="宋体" w:hint="eastAsia"/>
          <w:sz w:val="32"/>
          <w:szCs w:val="32"/>
        </w:rPr>
        <w:t>日—</w:t>
      </w:r>
      <w:r w:rsidR="00D1720A">
        <w:rPr>
          <w:rFonts w:ascii="楷体_GB2312" w:eastAsia="楷体_GB2312" w:hAnsi="宋体" w:hint="eastAsia"/>
          <w:sz w:val="32"/>
          <w:szCs w:val="32"/>
        </w:rPr>
        <w:t>6</w:t>
      </w:r>
      <w:r w:rsidRPr="00341FDB">
        <w:rPr>
          <w:rFonts w:ascii="楷体_GB2312" w:eastAsia="楷体_GB2312" w:hAnsi="宋体" w:hint="eastAsia"/>
          <w:sz w:val="32"/>
          <w:szCs w:val="32"/>
        </w:rPr>
        <w:t>月</w:t>
      </w:r>
      <w:r w:rsidR="00D1720A">
        <w:rPr>
          <w:rFonts w:ascii="楷体_GB2312" w:eastAsia="楷体_GB2312" w:hAnsi="宋体" w:hint="eastAsia"/>
          <w:sz w:val="32"/>
          <w:szCs w:val="32"/>
        </w:rPr>
        <w:t>15</w:t>
      </w:r>
      <w:r w:rsidRPr="00341FDB">
        <w:rPr>
          <w:rFonts w:ascii="楷体_GB2312" w:eastAsia="楷体_GB2312" w:hAnsi="宋体" w:hint="eastAsia"/>
          <w:sz w:val="32"/>
          <w:szCs w:val="32"/>
        </w:rPr>
        <w:t>日）</w:t>
      </w:r>
    </w:p>
    <w:p w:rsidR="00341FDB" w:rsidRPr="00341FDB" w:rsidRDefault="00341FDB" w:rsidP="00341FDB">
      <w:pPr>
        <w:adjustRightInd w:val="0"/>
        <w:snapToGrid w:val="0"/>
        <w:spacing w:line="600" w:lineRule="exact"/>
        <w:ind w:leftChars="70" w:left="147" w:firstLineChars="146" w:firstLine="467"/>
        <w:rPr>
          <w:rFonts w:ascii="仿宋_GB2312" w:eastAsia="仿宋_GB2312" w:hAnsi="宋体"/>
          <w:sz w:val="32"/>
          <w:szCs w:val="32"/>
        </w:rPr>
      </w:pPr>
      <w:r w:rsidRPr="00341FDB">
        <w:rPr>
          <w:rFonts w:ascii="仿宋_GB2312" w:eastAsia="仿宋_GB2312" w:hAnsi="宋体" w:hint="eastAsia"/>
          <w:sz w:val="32"/>
          <w:szCs w:val="32"/>
        </w:rPr>
        <w:t>各学院</w:t>
      </w:r>
      <w:r w:rsidR="00675F6E">
        <w:rPr>
          <w:rFonts w:ascii="仿宋_GB2312" w:eastAsia="仿宋_GB2312" w:hAnsi="宋体" w:hint="eastAsia"/>
          <w:sz w:val="32"/>
          <w:szCs w:val="32"/>
        </w:rPr>
        <w:t>学工办</w:t>
      </w:r>
      <w:r w:rsidRPr="00341FDB">
        <w:rPr>
          <w:rFonts w:ascii="仿宋_GB2312" w:eastAsia="仿宋_GB2312" w:hAnsi="宋体" w:hint="eastAsia"/>
          <w:sz w:val="32"/>
          <w:szCs w:val="32"/>
        </w:rPr>
        <w:t>将参赛选手提交的作品材料（包括作品及其源代码、作品的演示录像、参赛作品的详细说明书电子版和纸质版）报送至竞赛承办单位，承办单位组织相关专家按照</w:t>
      </w:r>
      <w:r w:rsidRPr="00341FDB">
        <w:rPr>
          <w:rFonts w:ascii="仿宋_GB2312" w:eastAsia="仿宋_GB2312" w:hAnsi="宋体" w:hint="eastAsia"/>
          <w:color w:val="000000"/>
          <w:sz w:val="32"/>
          <w:szCs w:val="32"/>
        </w:rPr>
        <w:t>大赛评审原则和程序</w:t>
      </w:r>
      <w:r w:rsidRPr="00341FDB">
        <w:rPr>
          <w:rFonts w:ascii="仿宋_GB2312" w:eastAsia="仿宋_GB2312" w:hAnsi="宋体" w:hint="eastAsia"/>
          <w:sz w:val="32"/>
          <w:szCs w:val="32"/>
        </w:rPr>
        <w:t>对参赛作品进行分类，并对作品的参</w:t>
      </w:r>
      <w:r w:rsidRPr="00341FDB">
        <w:rPr>
          <w:rFonts w:ascii="仿宋_GB2312" w:eastAsia="仿宋_GB2312" w:hAnsi="宋体" w:hint="eastAsia"/>
          <w:sz w:val="32"/>
          <w:szCs w:val="32"/>
        </w:rPr>
        <w:lastRenderedPageBreak/>
        <w:t>赛资格和形式进行审查和测试。</w:t>
      </w:r>
    </w:p>
    <w:p w:rsidR="00341FDB" w:rsidRPr="00C077E3" w:rsidRDefault="00341FDB" w:rsidP="00C077E3">
      <w:pPr>
        <w:adjustRightInd w:val="0"/>
        <w:snapToGrid w:val="0"/>
        <w:spacing w:line="600" w:lineRule="exact"/>
        <w:ind w:firstLineChars="196" w:firstLine="627"/>
        <w:rPr>
          <w:rFonts w:ascii="楷体_GB2312" w:eastAsia="楷体_GB2312" w:hAnsi="宋体"/>
          <w:sz w:val="32"/>
          <w:szCs w:val="32"/>
        </w:rPr>
      </w:pPr>
      <w:r w:rsidRPr="00C077E3">
        <w:rPr>
          <w:rFonts w:ascii="楷体_GB2312" w:eastAsia="楷体_GB2312" w:hAnsi="宋体" w:hint="eastAsia"/>
          <w:sz w:val="32"/>
          <w:szCs w:val="32"/>
        </w:rPr>
        <w:t>4</w:t>
      </w:r>
      <w:r w:rsidR="00C077E3">
        <w:rPr>
          <w:rFonts w:ascii="楷体_GB2312" w:eastAsia="楷体_GB2312" w:hAnsi="宋体" w:hint="eastAsia"/>
          <w:sz w:val="32"/>
          <w:szCs w:val="32"/>
        </w:rPr>
        <w:t>.</w:t>
      </w:r>
      <w:r w:rsidRPr="00C077E3">
        <w:rPr>
          <w:rFonts w:ascii="楷体_GB2312" w:eastAsia="楷体_GB2312" w:hAnsi="宋体" w:hint="eastAsia"/>
          <w:sz w:val="32"/>
          <w:szCs w:val="32"/>
        </w:rPr>
        <w:t>公示阶段（</w:t>
      </w:r>
      <w:r w:rsidR="00C918D5">
        <w:rPr>
          <w:rFonts w:ascii="楷体_GB2312" w:eastAsia="楷体_GB2312" w:hAnsi="宋体" w:hint="eastAsia"/>
          <w:sz w:val="32"/>
          <w:szCs w:val="32"/>
        </w:rPr>
        <w:t>6</w:t>
      </w:r>
      <w:r w:rsidRPr="00C077E3">
        <w:rPr>
          <w:rFonts w:ascii="楷体_GB2312" w:eastAsia="楷体_GB2312" w:hAnsi="宋体" w:hint="eastAsia"/>
          <w:sz w:val="32"/>
          <w:szCs w:val="32"/>
        </w:rPr>
        <w:t>月1日—</w:t>
      </w:r>
      <w:smartTag w:uri="urn:schemas-microsoft-com:office:smarttags" w:element="chsdate">
        <w:smartTagPr>
          <w:attr w:name="IsROCDate" w:val="False"/>
          <w:attr w:name="IsLunarDate" w:val="False"/>
          <w:attr w:name="Day" w:val="3"/>
          <w:attr w:name="Month" w:val="6"/>
          <w:attr w:name="Year" w:val="2015"/>
        </w:smartTagPr>
        <w:r w:rsidRPr="00C077E3">
          <w:rPr>
            <w:rFonts w:ascii="楷体_GB2312" w:eastAsia="楷体_GB2312" w:hAnsi="宋体" w:hint="eastAsia"/>
            <w:sz w:val="32"/>
            <w:szCs w:val="32"/>
          </w:rPr>
          <w:t>6月3日</w:t>
        </w:r>
      </w:smartTag>
      <w:r w:rsidRPr="00C077E3">
        <w:rPr>
          <w:rFonts w:ascii="楷体_GB2312" w:eastAsia="楷体_GB2312" w:hAnsi="宋体" w:hint="eastAsia"/>
          <w:sz w:val="32"/>
          <w:szCs w:val="32"/>
        </w:rPr>
        <w:t>）</w:t>
      </w:r>
    </w:p>
    <w:p w:rsidR="00341FDB" w:rsidRPr="00341FDB" w:rsidRDefault="00341FDB" w:rsidP="00341FDB">
      <w:pPr>
        <w:adjustRightInd w:val="0"/>
        <w:snapToGrid w:val="0"/>
        <w:spacing w:line="600" w:lineRule="exact"/>
        <w:ind w:firstLineChars="200" w:firstLine="640"/>
        <w:rPr>
          <w:rFonts w:ascii="仿宋_GB2312" w:eastAsia="仿宋_GB2312" w:hAnsi="宋体"/>
          <w:sz w:val="32"/>
          <w:szCs w:val="32"/>
        </w:rPr>
      </w:pPr>
      <w:r w:rsidRPr="00341FDB">
        <w:rPr>
          <w:rFonts w:ascii="仿宋_GB2312" w:eastAsia="仿宋_GB2312" w:hAnsi="宋体" w:hint="eastAsia"/>
          <w:sz w:val="32"/>
          <w:szCs w:val="32"/>
        </w:rPr>
        <w:t>对预审合格的作品面向全校公示</w:t>
      </w:r>
      <w:r w:rsidR="0028239E">
        <w:rPr>
          <w:rFonts w:ascii="仿宋_GB2312" w:eastAsia="仿宋_GB2312" w:hAnsi="宋体" w:hint="eastAsia"/>
          <w:sz w:val="32"/>
          <w:szCs w:val="32"/>
        </w:rPr>
        <w:t>三</w:t>
      </w:r>
      <w:r w:rsidRPr="00341FDB">
        <w:rPr>
          <w:rFonts w:ascii="仿宋_GB2312" w:eastAsia="仿宋_GB2312" w:hAnsi="宋体" w:hint="eastAsia"/>
          <w:sz w:val="32"/>
          <w:szCs w:val="32"/>
        </w:rPr>
        <w:t>天，并组建评审委员会。</w:t>
      </w:r>
    </w:p>
    <w:p w:rsidR="00341FDB" w:rsidRPr="00C077E3" w:rsidRDefault="00341FDB" w:rsidP="00C077E3">
      <w:pPr>
        <w:adjustRightInd w:val="0"/>
        <w:snapToGrid w:val="0"/>
        <w:spacing w:line="600" w:lineRule="exact"/>
        <w:ind w:firstLineChars="200" w:firstLine="640"/>
        <w:rPr>
          <w:rFonts w:ascii="楷体_GB2312" w:eastAsia="楷体_GB2312" w:hAnsi="宋体"/>
          <w:sz w:val="32"/>
          <w:szCs w:val="32"/>
        </w:rPr>
      </w:pPr>
      <w:r w:rsidRPr="00C077E3">
        <w:rPr>
          <w:rFonts w:ascii="楷体_GB2312" w:eastAsia="楷体_GB2312" w:hAnsi="宋体" w:hint="eastAsia"/>
          <w:sz w:val="32"/>
          <w:szCs w:val="32"/>
        </w:rPr>
        <w:t>5</w:t>
      </w:r>
      <w:r w:rsidR="00C077E3">
        <w:rPr>
          <w:rFonts w:ascii="楷体_GB2312" w:eastAsia="楷体_GB2312" w:hAnsi="宋体" w:hint="eastAsia"/>
          <w:sz w:val="32"/>
          <w:szCs w:val="32"/>
        </w:rPr>
        <w:t>.</w:t>
      </w:r>
      <w:r w:rsidRPr="00C077E3">
        <w:rPr>
          <w:rFonts w:ascii="楷体_GB2312" w:eastAsia="楷体_GB2312" w:hAnsi="宋体" w:hint="eastAsia"/>
          <w:sz w:val="32"/>
          <w:szCs w:val="32"/>
        </w:rPr>
        <w:t>评审阶段（6月</w:t>
      </w:r>
      <w:r w:rsidR="00D1720A">
        <w:rPr>
          <w:rFonts w:ascii="楷体_GB2312" w:eastAsia="楷体_GB2312" w:hAnsi="宋体" w:hint="eastAsia"/>
          <w:sz w:val="32"/>
          <w:szCs w:val="32"/>
        </w:rPr>
        <w:t>4</w:t>
      </w:r>
      <w:r w:rsidRPr="00C077E3">
        <w:rPr>
          <w:rFonts w:ascii="楷体_GB2312" w:eastAsia="楷体_GB2312" w:hAnsi="宋体" w:hint="eastAsia"/>
          <w:sz w:val="32"/>
          <w:szCs w:val="32"/>
        </w:rPr>
        <w:t>日—6月</w:t>
      </w:r>
      <w:r w:rsidR="00D1720A">
        <w:rPr>
          <w:rFonts w:ascii="楷体_GB2312" w:eastAsia="楷体_GB2312" w:hAnsi="宋体" w:hint="eastAsia"/>
          <w:sz w:val="32"/>
          <w:szCs w:val="32"/>
        </w:rPr>
        <w:t>6</w:t>
      </w:r>
      <w:r w:rsidRPr="00C077E3">
        <w:rPr>
          <w:rFonts w:ascii="楷体_GB2312" w:eastAsia="楷体_GB2312" w:hAnsi="宋体" w:hint="eastAsia"/>
          <w:sz w:val="32"/>
          <w:szCs w:val="32"/>
        </w:rPr>
        <w:t>日）</w:t>
      </w:r>
    </w:p>
    <w:p w:rsidR="00341FDB" w:rsidRPr="00341FDB" w:rsidRDefault="00341FDB" w:rsidP="00341FDB">
      <w:pPr>
        <w:adjustRightInd w:val="0"/>
        <w:snapToGrid w:val="0"/>
        <w:spacing w:line="600" w:lineRule="exact"/>
        <w:ind w:firstLineChars="200" w:firstLine="640"/>
        <w:rPr>
          <w:rFonts w:ascii="仿宋_GB2312" w:eastAsia="仿宋_GB2312" w:hAnsi="宋体"/>
          <w:sz w:val="32"/>
          <w:szCs w:val="32"/>
        </w:rPr>
      </w:pPr>
      <w:r w:rsidRPr="00341FDB">
        <w:rPr>
          <w:rFonts w:ascii="仿宋_GB2312" w:eastAsia="仿宋_GB2312" w:hAnsi="宋体" w:hint="eastAsia"/>
          <w:sz w:val="32"/>
          <w:szCs w:val="32"/>
        </w:rPr>
        <w:t>参加评审决赛的个人或小组抽签确定顺序，进行现场演示及答辩，评审专家组根据答辩情况进行评审，并公布获奖名单。</w:t>
      </w:r>
    </w:p>
    <w:p w:rsidR="00341FDB" w:rsidRDefault="00341FDB" w:rsidP="00341FDB">
      <w:pPr>
        <w:adjustRightInd w:val="0"/>
        <w:snapToGrid w:val="0"/>
        <w:spacing w:line="600" w:lineRule="exact"/>
        <w:ind w:firstLineChars="198" w:firstLine="634"/>
        <w:rPr>
          <w:rFonts w:ascii="仿宋_GB2312" w:eastAsia="仿宋_GB2312" w:hAnsi="宋体"/>
          <w:sz w:val="32"/>
          <w:szCs w:val="32"/>
        </w:rPr>
      </w:pPr>
      <w:r w:rsidRPr="00341FDB">
        <w:rPr>
          <w:rFonts w:ascii="仿宋_GB2312" w:eastAsia="仿宋_GB2312" w:hAnsi="宋体" w:hint="eastAsia"/>
          <w:sz w:val="32"/>
          <w:szCs w:val="32"/>
        </w:rPr>
        <w:t>未尽事宜请及时与承办单位联系。联系人：</w:t>
      </w:r>
      <w:proofErr w:type="gramStart"/>
      <w:r w:rsidR="00D1720A">
        <w:rPr>
          <w:rFonts w:ascii="仿宋_GB2312" w:eastAsia="仿宋_GB2312" w:hAnsi="宋体" w:hint="eastAsia"/>
          <w:sz w:val="32"/>
          <w:szCs w:val="32"/>
        </w:rPr>
        <w:t>冯</w:t>
      </w:r>
      <w:proofErr w:type="gramEnd"/>
      <w:r w:rsidR="00D1720A">
        <w:rPr>
          <w:rFonts w:ascii="仿宋_GB2312" w:eastAsia="仿宋_GB2312" w:hAnsi="宋体" w:hint="eastAsia"/>
          <w:sz w:val="32"/>
          <w:szCs w:val="32"/>
        </w:rPr>
        <w:t>爽爽</w:t>
      </w:r>
      <w:r w:rsidRPr="00341FDB">
        <w:rPr>
          <w:rFonts w:ascii="仿宋_GB2312" w:eastAsia="仿宋_GB2312" w:hAnsi="宋体" w:hint="eastAsia"/>
          <w:sz w:val="32"/>
          <w:szCs w:val="32"/>
        </w:rPr>
        <w:t>，联系电话：0791-83828084。</w:t>
      </w:r>
    </w:p>
    <w:p w:rsidR="00C077E3" w:rsidRPr="00341FDB" w:rsidRDefault="00C077E3" w:rsidP="00341FDB">
      <w:pPr>
        <w:adjustRightInd w:val="0"/>
        <w:snapToGrid w:val="0"/>
        <w:spacing w:line="600" w:lineRule="exact"/>
        <w:ind w:firstLineChars="198" w:firstLine="634"/>
        <w:rPr>
          <w:rFonts w:ascii="仿宋_GB2312" w:eastAsia="仿宋_GB2312" w:hAnsi="宋体"/>
          <w:sz w:val="32"/>
          <w:szCs w:val="32"/>
        </w:rPr>
      </w:pPr>
    </w:p>
    <w:p w:rsidR="00341FDB" w:rsidRPr="00341FDB" w:rsidRDefault="00341FDB" w:rsidP="00C077E3">
      <w:pPr>
        <w:adjustRightInd w:val="0"/>
        <w:snapToGrid w:val="0"/>
        <w:spacing w:line="600" w:lineRule="exact"/>
        <w:ind w:firstLineChars="196" w:firstLine="627"/>
        <w:rPr>
          <w:rFonts w:ascii="仿宋_GB2312" w:eastAsia="仿宋_GB2312" w:hAnsi="宋体"/>
          <w:sz w:val="32"/>
          <w:szCs w:val="32"/>
        </w:rPr>
      </w:pPr>
      <w:r w:rsidRPr="00C077E3">
        <w:rPr>
          <w:rFonts w:ascii="仿宋_GB2312" w:eastAsia="仿宋_GB2312" w:hAnsi="宋体" w:hint="eastAsia"/>
          <w:sz w:val="32"/>
          <w:szCs w:val="32"/>
        </w:rPr>
        <w:t>附件：1.大赛评审原则和程序</w:t>
      </w:r>
    </w:p>
    <w:p w:rsidR="00341FDB" w:rsidRPr="00341FDB" w:rsidRDefault="00341FDB" w:rsidP="00C077E3">
      <w:pPr>
        <w:adjustRightInd w:val="0"/>
        <w:snapToGrid w:val="0"/>
        <w:spacing w:line="600" w:lineRule="exact"/>
        <w:ind w:firstLineChars="500" w:firstLine="1600"/>
        <w:rPr>
          <w:rFonts w:ascii="仿宋_GB2312" w:eastAsia="仿宋_GB2312" w:hAnsi="宋体"/>
          <w:sz w:val="32"/>
          <w:szCs w:val="32"/>
        </w:rPr>
      </w:pPr>
      <w:r w:rsidRPr="00341FDB">
        <w:rPr>
          <w:rFonts w:ascii="仿宋_GB2312" w:eastAsia="仿宋_GB2312" w:hAnsi="宋体" w:hint="eastAsia"/>
          <w:color w:val="000000"/>
          <w:sz w:val="32"/>
          <w:szCs w:val="32"/>
        </w:rPr>
        <w:t>2.参赛作品说明书（参考目录）</w:t>
      </w:r>
    </w:p>
    <w:p w:rsidR="00341FDB" w:rsidRPr="00341FDB" w:rsidRDefault="00341FDB" w:rsidP="00C077E3">
      <w:pPr>
        <w:adjustRightInd w:val="0"/>
        <w:snapToGrid w:val="0"/>
        <w:spacing w:line="600" w:lineRule="exact"/>
        <w:ind w:firstLineChars="500" w:firstLine="1600"/>
        <w:rPr>
          <w:rFonts w:ascii="仿宋_GB2312" w:eastAsia="仿宋_GB2312" w:hAnsi="宋体"/>
          <w:sz w:val="32"/>
          <w:szCs w:val="32"/>
        </w:rPr>
      </w:pPr>
      <w:r w:rsidRPr="00341FDB">
        <w:rPr>
          <w:rFonts w:ascii="仿宋_GB2312" w:eastAsia="仿宋_GB2312" w:hAnsi="宋体" w:hint="eastAsia"/>
          <w:color w:val="000000"/>
          <w:sz w:val="32"/>
          <w:szCs w:val="32"/>
        </w:rPr>
        <w:t>3.参赛作品信息表、参赛作品申报者信息表</w:t>
      </w:r>
    </w:p>
    <w:p w:rsidR="00341FDB" w:rsidRPr="00341FDB" w:rsidRDefault="00341FDB" w:rsidP="00C077E3">
      <w:pPr>
        <w:adjustRightInd w:val="0"/>
        <w:snapToGrid w:val="0"/>
        <w:spacing w:line="600" w:lineRule="exact"/>
        <w:ind w:firstLineChars="500" w:firstLine="1600"/>
        <w:rPr>
          <w:rFonts w:ascii="仿宋_GB2312" w:eastAsia="仿宋_GB2312" w:hAnsi="宋体"/>
          <w:sz w:val="32"/>
          <w:szCs w:val="32"/>
        </w:rPr>
      </w:pPr>
      <w:r w:rsidRPr="00341FDB">
        <w:rPr>
          <w:rFonts w:ascii="仿宋_GB2312" w:eastAsia="仿宋_GB2312" w:hAnsi="宋体" w:hint="eastAsia"/>
          <w:color w:val="000000"/>
          <w:sz w:val="32"/>
          <w:szCs w:val="32"/>
        </w:rPr>
        <w:t>4.软件设计类作品评审细则</w:t>
      </w:r>
    </w:p>
    <w:p w:rsidR="00341FDB" w:rsidRPr="00341FDB" w:rsidRDefault="00341FDB" w:rsidP="00C077E3">
      <w:pPr>
        <w:adjustRightInd w:val="0"/>
        <w:snapToGrid w:val="0"/>
        <w:spacing w:line="600" w:lineRule="exact"/>
        <w:ind w:firstLineChars="500" w:firstLine="1600"/>
        <w:rPr>
          <w:rFonts w:ascii="仿宋_GB2312" w:eastAsia="仿宋_GB2312" w:hAnsi="宋体"/>
          <w:sz w:val="32"/>
          <w:szCs w:val="32"/>
        </w:rPr>
      </w:pPr>
      <w:r w:rsidRPr="00341FDB">
        <w:rPr>
          <w:rFonts w:ascii="仿宋_GB2312" w:eastAsia="仿宋_GB2312" w:hAnsi="宋体" w:hint="eastAsia"/>
          <w:color w:val="000000"/>
          <w:sz w:val="32"/>
          <w:szCs w:val="32"/>
        </w:rPr>
        <w:t>5.C语言类作品评审细则</w:t>
      </w:r>
    </w:p>
    <w:p w:rsidR="00341FDB" w:rsidRPr="00341FDB" w:rsidRDefault="00341FDB" w:rsidP="00C077E3">
      <w:pPr>
        <w:adjustRightInd w:val="0"/>
        <w:snapToGrid w:val="0"/>
        <w:spacing w:line="600" w:lineRule="exact"/>
        <w:ind w:firstLineChars="500" w:firstLine="1600"/>
        <w:rPr>
          <w:rFonts w:ascii="仿宋_GB2312" w:eastAsia="仿宋_GB2312" w:hAnsi="宋体"/>
          <w:sz w:val="32"/>
          <w:szCs w:val="32"/>
        </w:rPr>
      </w:pPr>
      <w:r w:rsidRPr="00341FDB">
        <w:rPr>
          <w:rFonts w:ascii="仿宋_GB2312" w:eastAsia="仿宋_GB2312" w:hAnsi="宋体" w:hint="eastAsia"/>
          <w:color w:val="000000"/>
          <w:sz w:val="32"/>
          <w:szCs w:val="32"/>
        </w:rPr>
        <w:t>6.动漫多媒体类作品评审细则</w:t>
      </w:r>
    </w:p>
    <w:p w:rsidR="00C077E3" w:rsidRDefault="00C077E3" w:rsidP="00C077E3">
      <w:pPr>
        <w:adjustRightInd w:val="0"/>
        <w:snapToGrid w:val="0"/>
        <w:spacing w:line="600" w:lineRule="exact"/>
        <w:ind w:right="670"/>
        <w:rPr>
          <w:rFonts w:ascii="仿宋_GB2312" w:eastAsia="仿宋_GB2312" w:hAnsi="宋体"/>
          <w:sz w:val="32"/>
          <w:szCs w:val="32"/>
        </w:rPr>
      </w:pPr>
    </w:p>
    <w:p w:rsidR="0055719F" w:rsidRDefault="0055719F" w:rsidP="00C077E3">
      <w:pPr>
        <w:adjustRightInd w:val="0"/>
        <w:snapToGrid w:val="0"/>
        <w:spacing w:line="600" w:lineRule="exact"/>
        <w:ind w:right="17"/>
        <w:jc w:val="center"/>
        <w:rPr>
          <w:rFonts w:ascii="仿宋_GB2312" w:eastAsia="仿宋_GB2312" w:hAnsi="宋体"/>
          <w:sz w:val="32"/>
          <w:szCs w:val="32"/>
        </w:rPr>
      </w:pPr>
      <w:r>
        <w:rPr>
          <w:rFonts w:ascii="仿宋_GB2312" w:eastAsia="仿宋_GB2312" w:hAnsi="宋体" w:hint="eastAsia"/>
          <w:sz w:val="32"/>
          <w:szCs w:val="32"/>
        </w:rPr>
        <w:t xml:space="preserve">                 </w:t>
      </w:r>
      <w:r w:rsidR="00341FDB" w:rsidRPr="00341FDB">
        <w:rPr>
          <w:rFonts w:ascii="仿宋_GB2312" w:eastAsia="仿宋_GB2312" w:hAnsi="宋体" w:hint="eastAsia"/>
          <w:sz w:val="32"/>
          <w:szCs w:val="32"/>
        </w:rPr>
        <w:t>江西农业大学学生工作</w:t>
      </w:r>
      <w:r>
        <w:rPr>
          <w:rFonts w:ascii="仿宋_GB2312" w:eastAsia="仿宋_GB2312" w:hAnsi="宋体" w:hint="eastAsia"/>
          <w:sz w:val="32"/>
          <w:szCs w:val="32"/>
        </w:rPr>
        <w:t>部（</w:t>
      </w:r>
      <w:r w:rsidR="00C077E3">
        <w:rPr>
          <w:rFonts w:ascii="仿宋_GB2312" w:eastAsia="仿宋_GB2312" w:hAnsi="宋体" w:hint="eastAsia"/>
          <w:sz w:val="32"/>
          <w:szCs w:val="32"/>
        </w:rPr>
        <w:t>处</w:t>
      </w:r>
      <w:r>
        <w:rPr>
          <w:rFonts w:ascii="仿宋_GB2312" w:eastAsia="仿宋_GB2312" w:hAnsi="宋体" w:hint="eastAsia"/>
          <w:sz w:val="32"/>
          <w:szCs w:val="32"/>
        </w:rPr>
        <w:t>）</w:t>
      </w:r>
    </w:p>
    <w:p w:rsidR="00341FDB" w:rsidRPr="00341FDB" w:rsidRDefault="0055719F" w:rsidP="00C077E3">
      <w:pPr>
        <w:adjustRightInd w:val="0"/>
        <w:snapToGrid w:val="0"/>
        <w:spacing w:line="600" w:lineRule="exact"/>
        <w:ind w:right="17"/>
        <w:jc w:val="center"/>
        <w:rPr>
          <w:rFonts w:ascii="仿宋_GB2312" w:eastAsia="仿宋_GB2312" w:hAnsi="宋体"/>
          <w:sz w:val="32"/>
          <w:szCs w:val="32"/>
        </w:rPr>
      </w:pPr>
      <w:r>
        <w:rPr>
          <w:rFonts w:ascii="仿宋_GB2312" w:eastAsia="仿宋_GB2312" w:hAnsi="宋体" w:hint="eastAsia"/>
          <w:sz w:val="32"/>
          <w:szCs w:val="32"/>
        </w:rPr>
        <w:t xml:space="preserve">                </w:t>
      </w:r>
      <w:r w:rsidR="00341FDB" w:rsidRPr="00341FDB">
        <w:rPr>
          <w:rFonts w:ascii="仿宋_GB2312" w:eastAsia="仿宋_GB2312" w:hAnsi="宋体" w:hint="eastAsia"/>
          <w:sz w:val="32"/>
          <w:szCs w:val="32"/>
        </w:rPr>
        <w:t>共青团江西农业大学委员会</w:t>
      </w:r>
    </w:p>
    <w:p w:rsidR="00341FDB" w:rsidRPr="00A66989" w:rsidRDefault="0055719F" w:rsidP="00C077E3">
      <w:pPr>
        <w:adjustRightInd w:val="0"/>
        <w:snapToGrid w:val="0"/>
        <w:spacing w:line="600" w:lineRule="exact"/>
        <w:ind w:right="640"/>
        <w:jc w:val="center"/>
        <w:rPr>
          <w:rStyle w:val="aa"/>
          <w:rFonts w:ascii="仿宋_GB2312" w:eastAsia="仿宋_GB2312" w:hAnsi="宋体"/>
          <w:sz w:val="30"/>
          <w:szCs w:val="30"/>
        </w:rPr>
      </w:pPr>
      <w:r>
        <w:rPr>
          <w:rFonts w:ascii="仿宋_GB2312" w:eastAsia="仿宋_GB2312" w:hAnsi="宋体" w:hint="eastAsia"/>
          <w:bCs/>
          <w:sz w:val="32"/>
          <w:szCs w:val="32"/>
        </w:rPr>
        <w:t xml:space="preserve">                    </w:t>
      </w:r>
      <w:r w:rsidR="00341FDB" w:rsidRPr="00341FDB">
        <w:rPr>
          <w:rFonts w:ascii="仿宋_GB2312" w:eastAsia="仿宋_GB2312" w:hAnsi="宋体"/>
          <w:bCs/>
          <w:sz w:val="32"/>
          <w:szCs w:val="32"/>
        </w:rPr>
        <w:t>20</w:t>
      </w:r>
      <w:r w:rsidR="00341FDB" w:rsidRPr="00341FDB">
        <w:rPr>
          <w:rFonts w:ascii="仿宋_GB2312" w:eastAsia="仿宋_GB2312" w:hAnsi="宋体" w:hint="eastAsia"/>
          <w:bCs/>
          <w:sz w:val="32"/>
          <w:szCs w:val="32"/>
        </w:rPr>
        <w:t>1</w:t>
      </w:r>
      <w:r w:rsidR="00D1720A">
        <w:rPr>
          <w:rFonts w:ascii="仿宋_GB2312" w:eastAsia="仿宋_GB2312" w:hAnsi="宋体" w:hint="eastAsia"/>
          <w:bCs/>
          <w:sz w:val="32"/>
          <w:szCs w:val="32"/>
        </w:rPr>
        <w:t>7</w:t>
      </w:r>
      <w:r w:rsidR="00341FDB" w:rsidRPr="00341FDB">
        <w:rPr>
          <w:rFonts w:ascii="仿宋_GB2312" w:eastAsia="仿宋_GB2312" w:hAnsi="宋体"/>
          <w:bCs/>
          <w:sz w:val="32"/>
          <w:szCs w:val="32"/>
        </w:rPr>
        <w:t>年</w:t>
      </w:r>
      <w:r w:rsidR="00827758">
        <w:rPr>
          <w:rFonts w:ascii="仿宋_GB2312" w:eastAsia="仿宋_GB2312" w:hAnsi="宋体" w:hint="eastAsia"/>
          <w:bCs/>
          <w:sz w:val="32"/>
          <w:szCs w:val="32"/>
        </w:rPr>
        <w:t>2</w:t>
      </w:r>
      <w:r w:rsidR="00341FDB" w:rsidRPr="00341FDB">
        <w:rPr>
          <w:rFonts w:ascii="仿宋_GB2312" w:eastAsia="仿宋_GB2312" w:hAnsi="宋体"/>
          <w:bCs/>
          <w:sz w:val="32"/>
          <w:szCs w:val="32"/>
        </w:rPr>
        <w:t>月</w:t>
      </w:r>
      <w:r w:rsidR="00827758">
        <w:rPr>
          <w:rFonts w:ascii="仿宋_GB2312" w:eastAsia="仿宋_GB2312" w:hAnsi="宋体" w:hint="eastAsia"/>
          <w:bCs/>
          <w:sz w:val="32"/>
          <w:szCs w:val="32"/>
        </w:rPr>
        <w:t>2</w:t>
      </w:r>
      <w:r w:rsidR="00D1720A">
        <w:rPr>
          <w:rFonts w:ascii="仿宋_GB2312" w:eastAsia="仿宋_GB2312" w:hAnsi="宋体" w:hint="eastAsia"/>
          <w:bCs/>
          <w:sz w:val="32"/>
          <w:szCs w:val="32"/>
        </w:rPr>
        <w:t>1</w:t>
      </w:r>
      <w:r w:rsidR="00341FDB" w:rsidRPr="00341FDB">
        <w:rPr>
          <w:rFonts w:ascii="仿宋_GB2312" w:eastAsia="仿宋_GB2312" w:hAnsi="宋体"/>
          <w:bCs/>
          <w:sz w:val="32"/>
          <w:szCs w:val="32"/>
        </w:rPr>
        <w:t>日</w:t>
      </w:r>
    </w:p>
    <w:p w:rsidR="00C077E3" w:rsidRPr="00C077E3" w:rsidRDefault="00341FDB" w:rsidP="00D1720A">
      <w:pPr>
        <w:spacing w:afterLines="100" w:after="312" w:line="400" w:lineRule="exact"/>
        <w:ind w:right="147"/>
        <w:rPr>
          <w:rFonts w:ascii="黑体" w:eastAsia="黑体" w:hAnsi="宋体"/>
          <w:color w:val="000000"/>
          <w:sz w:val="32"/>
          <w:szCs w:val="32"/>
        </w:rPr>
      </w:pPr>
      <w:r>
        <w:rPr>
          <w:rStyle w:val="aa"/>
          <w:rFonts w:ascii="仿宋_GB2312" w:eastAsia="仿宋_GB2312" w:hAnsi="宋体"/>
          <w:b w:val="0"/>
          <w:bCs w:val="0"/>
          <w:sz w:val="30"/>
          <w:szCs w:val="30"/>
        </w:rPr>
        <w:br w:type="page"/>
      </w:r>
      <w:r w:rsidRPr="00C077E3">
        <w:rPr>
          <w:rFonts w:ascii="黑体" w:eastAsia="黑体" w:hAnsi="宋体" w:hint="eastAsia"/>
          <w:color w:val="000000"/>
          <w:sz w:val="32"/>
          <w:szCs w:val="32"/>
        </w:rPr>
        <w:lastRenderedPageBreak/>
        <w:t>附件1:</w:t>
      </w:r>
    </w:p>
    <w:p w:rsidR="00341FDB" w:rsidRPr="00C077E3" w:rsidRDefault="00341FDB" w:rsidP="00D1720A">
      <w:pPr>
        <w:adjustRightInd w:val="0"/>
        <w:snapToGrid w:val="0"/>
        <w:spacing w:beforeLines="10" w:before="31" w:line="600" w:lineRule="exact"/>
        <w:jc w:val="center"/>
        <w:rPr>
          <w:rFonts w:ascii="黑体" w:eastAsia="黑体" w:hAnsi="华文中宋"/>
          <w:color w:val="000000"/>
          <w:sz w:val="44"/>
          <w:szCs w:val="44"/>
        </w:rPr>
      </w:pPr>
      <w:r w:rsidRPr="00C077E3">
        <w:rPr>
          <w:rFonts w:ascii="黑体" w:eastAsia="黑体" w:hAnsi="华文中宋" w:hint="eastAsia"/>
          <w:sz w:val="44"/>
          <w:szCs w:val="44"/>
        </w:rPr>
        <w:t>江西农业大学大学生软件创新设计</w:t>
      </w:r>
      <w:r w:rsidRPr="00C077E3">
        <w:rPr>
          <w:rFonts w:ascii="黑体" w:eastAsia="黑体" w:hAnsi="华文中宋" w:hint="eastAsia"/>
          <w:color w:val="000000"/>
          <w:sz w:val="44"/>
          <w:szCs w:val="44"/>
        </w:rPr>
        <w:t>大赛</w:t>
      </w:r>
    </w:p>
    <w:p w:rsidR="00341FDB" w:rsidRPr="00C077E3" w:rsidRDefault="00341FDB" w:rsidP="00D1720A">
      <w:pPr>
        <w:adjustRightInd w:val="0"/>
        <w:snapToGrid w:val="0"/>
        <w:spacing w:afterLines="50" w:after="156" w:line="600" w:lineRule="exact"/>
        <w:jc w:val="center"/>
        <w:rPr>
          <w:rFonts w:ascii="华文中宋" w:eastAsia="华文中宋" w:hAnsi="华文中宋"/>
          <w:b/>
          <w:color w:val="000000"/>
          <w:sz w:val="44"/>
          <w:szCs w:val="44"/>
        </w:rPr>
      </w:pPr>
      <w:r w:rsidRPr="00C077E3">
        <w:rPr>
          <w:rFonts w:ascii="黑体" w:eastAsia="黑体" w:hAnsi="华文中宋" w:hint="eastAsia"/>
          <w:color w:val="000000"/>
          <w:sz w:val="44"/>
          <w:szCs w:val="44"/>
        </w:rPr>
        <w:t>评审原则和程序</w:t>
      </w:r>
    </w:p>
    <w:p w:rsidR="00341FDB" w:rsidRPr="00C077E3" w:rsidRDefault="00341FDB" w:rsidP="00C077E3">
      <w:pPr>
        <w:pStyle w:val="ab"/>
        <w:adjustRightInd w:val="0"/>
        <w:snapToGrid w:val="0"/>
        <w:spacing w:line="560" w:lineRule="exact"/>
        <w:rPr>
          <w:rFonts w:ascii="仿宋_GB2312" w:eastAsia="仿宋_GB2312" w:hAnsi="宋体" w:hint="default"/>
          <w:color w:val="000000"/>
          <w:sz w:val="32"/>
          <w:szCs w:val="32"/>
        </w:rPr>
      </w:pPr>
      <w:r w:rsidRPr="00C077E3">
        <w:rPr>
          <w:rFonts w:ascii="仿宋_GB2312" w:eastAsia="仿宋_GB2312" w:hAnsi="宋体"/>
          <w:color w:val="000000"/>
          <w:sz w:val="32"/>
          <w:szCs w:val="32"/>
        </w:rPr>
        <w:t>1</w:t>
      </w:r>
      <w:r w:rsidR="00C077E3">
        <w:rPr>
          <w:rFonts w:ascii="仿宋_GB2312" w:eastAsia="仿宋_GB2312" w:hAnsi="宋体"/>
          <w:color w:val="000000"/>
          <w:sz w:val="32"/>
          <w:szCs w:val="32"/>
        </w:rPr>
        <w:t>.</w:t>
      </w:r>
      <w:r w:rsidRPr="00C077E3">
        <w:rPr>
          <w:rFonts w:ascii="仿宋_GB2312" w:eastAsia="仿宋_GB2312" w:hAnsi="宋体"/>
          <w:color w:val="000000"/>
          <w:sz w:val="32"/>
          <w:szCs w:val="32"/>
        </w:rPr>
        <w:t>本着公开、公正、公平的原则进行评审，竞赛期间组委会接受对参赛作品的质疑和投诉。</w:t>
      </w:r>
    </w:p>
    <w:p w:rsidR="00341FDB" w:rsidRPr="00C077E3" w:rsidRDefault="00341FDB" w:rsidP="00C077E3">
      <w:pPr>
        <w:pStyle w:val="ab"/>
        <w:adjustRightInd w:val="0"/>
        <w:snapToGrid w:val="0"/>
        <w:spacing w:line="560" w:lineRule="exact"/>
        <w:rPr>
          <w:rFonts w:ascii="仿宋_GB2312" w:eastAsia="仿宋_GB2312" w:hAnsi="宋体" w:hint="default"/>
          <w:color w:val="000000"/>
          <w:sz w:val="32"/>
          <w:szCs w:val="32"/>
        </w:rPr>
      </w:pPr>
      <w:r w:rsidRPr="00C077E3">
        <w:rPr>
          <w:rFonts w:ascii="仿宋_GB2312" w:eastAsia="仿宋_GB2312" w:hAnsi="宋体"/>
          <w:color w:val="000000"/>
          <w:sz w:val="32"/>
          <w:szCs w:val="32"/>
        </w:rPr>
        <w:t>2</w:t>
      </w:r>
      <w:r w:rsidR="00C077E3">
        <w:rPr>
          <w:rFonts w:ascii="仿宋_GB2312" w:eastAsia="仿宋_GB2312" w:hAnsi="宋体"/>
          <w:color w:val="000000"/>
          <w:sz w:val="32"/>
          <w:szCs w:val="32"/>
        </w:rPr>
        <w:t>.</w:t>
      </w:r>
      <w:r w:rsidRPr="00C077E3">
        <w:rPr>
          <w:rFonts w:ascii="仿宋_GB2312" w:eastAsia="仿宋_GB2312" w:hAnsi="宋体"/>
          <w:color w:val="000000"/>
          <w:sz w:val="32"/>
          <w:szCs w:val="32"/>
        </w:rPr>
        <w:t xml:space="preserve">依据《江西农业大学大学生软件创新设计大赛评审细则》进行评审，评审参考点为：作品的创新实用性、设计的合理完整性、系统的稳定性，作品源代码编写风格是否清晰易懂，是否具备完整的用户使用手册，是否具备详尽完整的注释、是否能提供完整的测试方法、测试案例与测试工具以及团队合作精神等。  </w:t>
      </w:r>
    </w:p>
    <w:p w:rsidR="00341FDB" w:rsidRPr="00C077E3" w:rsidRDefault="00341FDB" w:rsidP="00C077E3">
      <w:pPr>
        <w:pStyle w:val="ab"/>
        <w:adjustRightInd w:val="0"/>
        <w:snapToGrid w:val="0"/>
        <w:spacing w:line="560" w:lineRule="exact"/>
        <w:ind w:firstLineChars="150" w:firstLine="480"/>
        <w:rPr>
          <w:rFonts w:ascii="仿宋_GB2312" w:eastAsia="仿宋_GB2312" w:hAnsi="宋体" w:hint="default"/>
          <w:color w:val="000000"/>
          <w:sz w:val="32"/>
          <w:szCs w:val="32"/>
        </w:rPr>
      </w:pPr>
      <w:r w:rsidRPr="00C077E3">
        <w:rPr>
          <w:rFonts w:ascii="仿宋_GB2312" w:eastAsia="仿宋_GB2312" w:hAnsi="宋体"/>
          <w:color w:val="000000"/>
          <w:sz w:val="32"/>
          <w:szCs w:val="32"/>
        </w:rPr>
        <w:t>3</w:t>
      </w:r>
      <w:r w:rsidR="00C077E3">
        <w:rPr>
          <w:rFonts w:ascii="仿宋_GB2312" w:eastAsia="仿宋_GB2312" w:hAnsi="宋体"/>
          <w:color w:val="000000"/>
          <w:sz w:val="32"/>
          <w:szCs w:val="32"/>
        </w:rPr>
        <w:t>.</w:t>
      </w:r>
      <w:r w:rsidRPr="00C077E3">
        <w:rPr>
          <w:rFonts w:ascii="仿宋_GB2312" w:eastAsia="仿宋_GB2312" w:hAnsi="宋体"/>
          <w:color w:val="000000"/>
          <w:sz w:val="32"/>
          <w:szCs w:val="32"/>
        </w:rPr>
        <w:t>软件创新设计大赛评审分为预审、公示、评审三个阶段。预审由承办单位按照大赛规则，组织领域内相关专家进行预审，筛选出其中的合格作品并提交给承办单位，进入作品公示阶段。</w:t>
      </w:r>
    </w:p>
    <w:p w:rsidR="00341FDB" w:rsidRPr="00C077E3" w:rsidRDefault="00341FDB" w:rsidP="00C077E3">
      <w:pPr>
        <w:pStyle w:val="ab"/>
        <w:adjustRightInd w:val="0"/>
        <w:snapToGrid w:val="0"/>
        <w:spacing w:line="560" w:lineRule="exact"/>
        <w:ind w:firstLineChars="150" w:firstLine="480"/>
        <w:rPr>
          <w:rFonts w:ascii="仿宋_GB2312" w:eastAsia="仿宋_GB2312" w:hAnsi="宋体" w:hint="default"/>
          <w:color w:val="000000"/>
          <w:sz w:val="32"/>
          <w:szCs w:val="32"/>
        </w:rPr>
      </w:pPr>
      <w:r w:rsidRPr="00C077E3">
        <w:rPr>
          <w:rFonts w:ascii="仿宋_GB2312" w:eastAsia="仿宋_GB2312" w:hAnsi="宋体"/>
          <w:color w:val="000000"/>
          <w:sz w:val="32"/>
          <w:szCs w:val="32"/>
        </w:rPr>
        <w:t>4</w:t>
      </w:r>
      <w:r w:rsidR="00C077E3">
        <w:rPr>
          <w:rFonts w:ascii="仿宋_GB2312" w:eastAsia="仿宋_GB2312" w:hAnsi="宋体"/>
          <w:color w:val="000000"/>
          <w:sz w:val="32"/>
          <w:szCs w:val="32"/>
        </w:rPr>
        <w:t>.</w:t>
      </w:r>
      <w:r w:rsidRPr="00C077E3">
        <w:rPr>
          <w:rFonts w:ascii="仿宋_GB2312" w:eastAsia="仿宋_GB2312" w:hAnsi="宋体"/>
          <w:color w:val="000000"/>
          <w:sz w:val="32"/>
          <w:szCs w:val="32"/>
        </w:rPr>
        <w:t>作品在公示阶段将接受各方的监督，对于经审查确认违背软件创新设计大赛规则的作品，取消其参赛资格并予以通报。</w:t>
      </w:r>
    </w:p>
    <w:p w:rsidR="00341FDB" w:rsidRPr="00C077E3" w:rsidRDefault="00341FDB" w:rsidP="00C077E3">
      <w:pPr>
        <w:pStyle w:val="ab"/>
        <w:adjustRightInd w:val="0"/>
        <w:snapToGrid w:val="0"/>
        <w:spacing w:line="560" w:lineRule="exact"/>
        <w:ind w:firstLineChars="150" w:firstLine="480"/>
        <w:rPr>
          <w:rFonts w:ascii="仿宋_GB2312" w:eastAsia="仿宋_GB2312" w:hAnsi="宋体" w:hint="default"/>
          <w:color w:val="000000"/>
          <w:sz w:val="32"/>
          <w:szCs w:val="32"/>
          <w:u w:val="single"/>
        </w:rPr>
      </w:pPr>
      <w:r w:rsidRPr="00C077E3">
        <w:rPr>
          <w:rFonts w:ascii="仿宋_GB2312" w:eastAsia="仿宋_GB2312" w:hAnsi="宋体"/>
          <w:color w:val="000000"/>
          <w:sz w:val="32"/>
          <w:szCs w:val="32"/>
        </w:rPr>
        <w:t>5</w:t>
      </w:r>
      <w:r w:rsidR="00C077E3">
        <w:rPr>
          <w:rFonts w:ascii="仿宋_GB2312" w:eastAsia="仿宋_GB2312" w:hAnsi="宋体"/>
          <w:color w:val="000000"/>
          <w:sz w:val="32"/>
          <w:szCs w:val="32"/>
        </w:rPr>
        <w:t>.</w:t>
      </w:r>
      <w:r w:rsidRPr="00C077E3">
        <w:rPr>
          <w:rFonts w:ascii="仿宋_GB2312" w:eastAsia="仿宋_GB2312" w:hAnsi="宋体"/>
          <w:color w:val="000000"/>
          <w:sz w:val="32"/>
          <w:szCs w:val="32"/>
        </w:rPr>
        <w:t>作品公示后，符合条件的作品经测试后进入评审阶段，评委会负责评审参赛作品，对作者进行问辩，观察其作品演示；并对评审作品进行打分及排序。根据评委会专家对作品综合打分的结果进行排序，由评委会专家组最终确定一、二、三等奖作品。</w:t>
      </w:r>
    </w:p>
    <w:p w:rsidR="00341FDB" w:rsidRDefault="00341FDB" w:rsidP="00341FDB">
      <w:pPr>
        <w:spacing w:line="288" w:lineRule="auto"/>
        <w:rPr>
          <w:rStyle w:val="aa"/>
          <w:rFonts w:ascii="宋体" w:hAnsi="宋体"/>
          <w:bCs w:val="0"/>
          <w:sz w:val="24"/>
        </w:rPr>
      </w:pPr>
    </w:p>
    <w:p w:rsidR="00C077E3" w:rsidRPr="006E19E4" w:rsidRDefault="00341FDB" w:rsidP="00D1720A">
      <w:pPr>
        <w:spacing w:afterLines="100" w:after="312" w:line="400" w:lineRule="exact"/>
        <w:ind w:right="147"/>
        <w:rPr>
          <w:rFonts w:ascii="黑体" w:eastAsia="黑体" w:hAnsi="宋体"/>
          <w:color w:val="000000"/>
          <w:sz w:val="32"/>
          <w:szCs w:val="32"/>
        </w:rPr>
      </w:pPr>
      <w:r w:rsidRPr="006E19E4">
        <w:rPr>
          <w:rFonts w:ascii="黑体" w:eastAsia="黑体" w:hAnsi="宋体" w:hint="eastAsia"/>
          <w:color w:val="000000"/>
          <w:sz w:val="32"/>
          <w:szCs w:val="32"/>
        </w:rPr>
        <w:lastRenderedPageBreak/>
        <w:t>附件2:</w:t>
      </w:r>
    </w:p>
    <w:p w:rsidR="00341FDB" w:rsidRPr="00C077E3" w:rsidRDefault="00341FDB" w:rsidP="00C077E3">
      <w:pPr>
        <w:adjustRightInd w:val="0"/>
        <w:snapToGrid w:val="0"/>
        <w:spacing w:line="600" w:lineRule="exact"/>
        <w:jc w:val="center"/>
        <w:rPr>
          <w:rFonts w:ascii="黑体" w:eastAsia="黑体" w:hAnsi="华文中宋"/>
          <w:bCs/>
          <w:sz w:val="44"/>
          <w:szCs w:val="44"/>
        </w:rPr>
      </w:pPr>
      <w:r w:rsidRPr="00C077E3">
        <w:rPr>
          <w:rFonts w:ascii="黑体" w:eastAsia="黑体" w:hAnsi="华文中宋" w:hint="eastAsia"/>
          <w:bCs/>
          <w:sz w:val="44"/>
          <w:szCs w:val="44"/>
        </w:rPr>
        <w:t>江西农业大学大学生软件创新设计大赛</w:t>
      </w:r>
    </w:p>
    <w:p w:rsidR="00341FDB" w:rsidRPr="00C077E3" w:rsidRDefault="00341FDB" w:rsidP="00C077E3">
      <w:pPr>
        <w:adjustRightInd w:val="0"/>
        <w:snapToGrid w:val="0"/>
        <w:spacing w:line="600" w:lineRule="exact"/>
        <w:jc w:val="center"/>
        <w:rPr>
          <w:rFonts w:ascii="黑体" w:eastAsia="黑体" w:hAnsi="华文中宋"/>
          <w:sz w:val="44"/>
          <w:szCs w:val="44"/>
        </w:rPr>
      </w:pPr>
      <w:r w:rsidRPr="00C077E3">
        <w:rPr>
          <w:rFonts w:ascii="黑体" w:eastAsia="黑体" w:hAnsi="华文中宋" w:hint="eastAsia"/>
          <w:bCs/>
          <w:sz w:val="44"/>
          <w:szCs w:val="44"/>
        </w:rPr>
        <w:t>参赛作品说明书</w:t>
      </w:r>
    </w:p>
    <w:p w:rsidR="00341FDB" w:rsidRPr="00CD66A7" w:rsidRDefault="00341FDB" w:rsidP="00D1720A">
      <w:pPr>
        <w:spacing w:afterLines="50" w:after="156" w:line="288" w:lineRule="auto"/>
        <w:jc w:val="center"/>
        <w:rPr>
          <w:rFonts w:ascii="楷体_GB2312" w:eastAsia="楷体_GB2312" w:hAnsi="宋体"/>
          <w:b/>
          <w:sz w:val="30"/>
          <w:szCs w:val="30"/>
        </w:rPr>
      </w:pPr>
      <w:r w:rsidRPr="00CD66A7">
        <w:rPr>
          <w:rFonts w:ascii="楷体_GB2312" w:eastAsia="楷体_GB2312" w:hAnsi="宋体" w:hint="eastAsia"/>
          <w:b/>
          <w:sz w:val="30"/>
          <w:szCs w:val="30"/>
        </w:rPr>
        <w:t>（参考目录）</w:t>
      </w:r>
    </w:p>
    <w:p w:rsidR="00341FDB" w:rsidRPr="0008705E" w:rsidRDefault="00341FDB" w:rsidP="0008705E">
      <w:pPr>
        <w:adjustRightInd w:val="0"/>
        <w:snapToGrid w:val="0"/>
        <w:spacing w:line="560" w:lineRule="exact"/>
        <w:jc w:val="left"/>
        <w:rPr>
          <w:rFonts w:ascii="黑体" w:eastAsia="黑体" w:hAnsi="宋体"/>
          <w:sz w:val="32"/>
          <w:szCs w:val="32"/>
        </w:rPr>
      </w:pPr>
      <w:r w:rsidRPr="0008705E">
        <w:rPr>
          <w:rFonts w:ascii="黑体" w:eastAsia="黑体" w:hAnsi="宋体" w:hint="eastAsia"/>
          <w:bCs/>
          <w:sz w:val="32"/>
          <w:szCs w:val="32"/>
        </w:rPr>
        <w:t>1</w:t>
      </w:r>
      <w:r w:rsidR="00C077E3" w:rsidRPr="0008705E">
        <w:rPr>
          <w:rFonts w:ascii="黑体" w:eastAsia="黑体" w:hAnsi="宋体" w:hint="eastAsia"/>
          <w:bCs/>
          <w:sz w:val="32"/>
          <w:szCs w:val="32"/>
        </w:rPr>
        <w:t>.</w:t>
      </w:r>
      <w:r w:rsidRPr="0008705E">
        <w:rPr>
          <w:rFonts w:ascii="黑体" w:eastAsia="黑体" w:hAnsi="宋体" w:hint="eastAsia"/>
          <w:bCs/>
          <w:sz w:val="32"/>
          <w:szCs w:val="32"/>
        </w:rPr>
        <w:t>创意说明</w:t>
      </w:r>
      <w:r w:rsidRPr="0008705E">
        <w:rPr>
          <w:rFonts w:ascii="黑体" w:eastAsia="黑体" w:hAnsi="宋体" w:hint="eastAsia"/>
          <w:sz w:val="32"/>
          <w:szCs w:val="32"/>
        </w:rPr>
        <w:t xml:space="preserve"> </w:t>
      </w:r>
      <w:r w:rsidRPr="0008705E">
        <w:rPr>
          <w:rFonts w:ascii="宋体" w:eastAsia="黑体" w:hAnsi="宋体" w:hint="eastAsia"/>
          <w:sz w:val="32"/>
          <w:szCs w:val="32"/>
        </w:rPr>
        <w:t>    </w:t>
      </w:r>
    </w:p>
    <w:p w:rsidR="00341FDB" w:rsidRPr="0008705E" w:rsidRDefault="00341FDB" w:rsidP="0008705E">
      <w:pPr>
        <w:adjustRightInd w:val="0"/>
        <w:snapToGrid w:val="0"/>
        <w:spacing w:line="560" w:lineRule="exact"/>
        <w:ind w:firstLineChars="150" w:firstLine="480"/>
        <w:jc w:val="left"/>
        <w:rPr>
          <w:rFonts w:ascii="仿宋_GB2312" w:eastAsia="仿宋_GB2312" w:hAnsi="宋体"/>
          <w:sz w:val="32"/>
          <w:szCs w:val="32"/>
        </w:rPr>
      </w:pPr>
      <w:r w:rsidRPr="0008705E">
        <w:rPr>
          <w:rFonts w:ascii="仿宋_GB2312" w:eastAsia="仿宋_GB2312" w:hAnsi="宋体" w:hint="eastAsia"/>
          <w:sz w:val="32"/>
          <w:szCs w:val="32"/>
        </w:rPr>
        <w:t>1.1背景介绍：介绍作者设计软件的创意背景、定义、名词解释、参考文献；</w:t>
      </w:r>
    </w:p>
    <w:p w:rsidR="00341FDB" w:rsidRPr="0008705E" w:rsidRDefault="00341FDB" w:rsidP="0008705E">
      <w:pPr>
        <w:adjustRightInd w:val="0"/>
        <w:snapToGrid w:val="0"/>
        <w:spacing w:line="560" w:lineRule="exact"/>
        <w:ind w:firstLineChars="150" w:firstLine="480"/>
        <w:jc w:val="left"/>
        <w:rPr>
          <w:rFonts w:ascii="仿宋_GB2312" w:eastAsia="仿宋_GB2312" w:hAnsi="宋体"/>
          <w:sz w:val="32"/>
          <w:szCs w:val="32"/>
        </w:rPr>
      </w:pPr>
      <w:r w:rsidRPr="0008705E">
        <w:rPr>
          <w:rFonts w:ascii="仿宋_GB2312" w:eastAsia="仿宋_GB2312" w:hAnsi="宋体" w:hint="eastAsia"/>
          <w:sz w:val="32"/>
          <w:szCs w:val="32"/>
        </w:rPr>
        <w:t>1.2市场定位：主要介绍作者参赛作品的适用对象、应用前景和市场展望，可以从技术发展、行业应用、个人经历的方面来阐述。</w:t>
      </w:r>
    </w:p>
    <w:p w:rsidR="00341FDB" w:rsidRPr="0008705E" w:rsidRDefault="00341FDB" w:rsidP="0008705E">
      <w:pPr>
        <w:adjustRightInd w:val="0"/>
        <w:snapToGrid w:val="0"/>
        <w:spacing w:line="560" w:lineRule="exact"/>
        <w:ind w:firstLineChars="150" w:firstLine="480"/>
        <w:jc w:val="left"/>
        <w:rPr>
          <w:rFonts w:ascii="仿宋_GB2312" w:eastAsia="仿宋_GB2312" w:hAnsi="宋体"/>
          <w:sz w:val="32"/>
          <w:szCs w:val="32"/>
        </w:rPr>
      </w:pPr>
      <w:r w:rsidRPr="0008705E">
        <w:rPr>
          <w:rFonts w:ascii="仿宋_GB2312" w:eastAsia="仿宋_GB2312" w:hAnsi="宋体" w:hint="eastAsia"/>
          <w:sz w:val="32"/>
          <w:szCs w:val="32"/>
        </w:rPr>
        <w:t>1.3需求规格：</w:t>
      </w:r>
    </w:p>
    <w:p w:rsidR="00341FDB" w:rsidRPr="0008705E" w:rsidRDefault="00341FDB" w:rsidP="0008705E">
      <w:pPr>
        <w:adjustRightInd w:val="0"/>
        <w:snapToGrid w:val="0"/>
        <w:spacing w:line="560" w:lineRule="exact"/>
        <w:ind w:firstLineChars="300" w:firstLine="960"/>
        <w:jc w:val="left"/>
        <w:rPr>
          <w:rFonts w:ascii="仿宋_GB2312" w:eastAsia="仿宋_GB2312" w:hAnsi="宋体"/>
          <w:sz w:val="32"/>
          <w:szCs w:val="32"/>
        </w:rPr>
      </w:pPr>
      <w:smartTag w:uri="urn:schemas-microsoft-com:office:smarttags" w:element="chsdate">
        <w:smartTagPr>
          <w:attr w:name="IsROCDate" w:val="False"/>
          <w:attr w:name="IsLunarDate" w:val="False"/>
          <w:attr w:name="Day" w:val="30"/>
          <w:attr w:name="Month" w:val="12"/>
          <w:attr w:name="Year" w:val="1899"/>
        </w:smartTagPr>
        <w:r w:rsidRPr="0008705E">
          <w:rPr>
            <w:rFonts w:ascii="仿宋_GB2312" w:eastAsia="仿宋_GB2312" w:hAnsi="宋体" w:hint="eastAsia"/>
            <w:sz w:val="32"/>
            <w:szCs w:val="32"/>
          </w:rPr>
          <w:t>1.3.1</w:t>
        </w:r>
      </w:smartTag>
      <w:r w:rsidRPr="0008705E">
        <w:rPr>
          <w:rFonts w:ascii="仿宋_GB2312" w:eastAsia="仿宋_GB2312" w:hAnsi="宋体" w:hint="eastAsia"/>
          <w:sz w:val="32"/>
          <w:szCs w:val="32"/>
        </w:rPr>
        <w:t>一般性描述：作品与环境之间的关系、作品要提供的功能、用户特征、限制与约束等；</w:t>
      </w:r>
    </w:p>
    <w:p w:rsidR="00341FDB" w:rsidRPr="0008705E" w:rsidRDefault="00341FDB" w:rsidP="0008705E">
      <w:pPr>
        <w:adjustRightInd w:val="0"/>
        <w:snapToGrid w:val="0"/>
        <w:spacing w:line="560" w:lineRule="exact"/>
        <w:ind w:firstLineChars="300" w:firstLine="960"/>
        <w:jc w:val="left"/>
        <w:rPr>
          <w:rFonts w:ascii="仿宋_GB2312" w:eastAsia="仿宋_GB2312" w:hAnsi="宋体"/>
          <w:sz w:val="32"/>
          <w:szCs w:val="32"/>
        </w:rPr>
      </w:pPr>
      <w:smartTag w:uri="urn:schemas-microsoft-com:office:smarttags" w:element="chsdate">
        <w:smartTagPr>
          <w:attr w:name="IsROCDate" w:val="False"/>
          <w:attr w:name="IsLunarDate" w:val="False"/>
          <w:attr w:name="Day" w:val="30"/>
          <w:attr w:name="Month" w:val="12"/>
          <w:attr w:name="Year" w:val="1899"/>
        </w:smartTagPr>
        <w:r w:rsidRPr="0008705E">
          <w:rPr>
            <w:rFonts w:ascii="仿宋_GB2312" w:eastAsia="仿宋_GB2312" w:hAnsi="宋体" w:hint="eastAsia"/>
            <w:sz w:val="32"/>
            <w:szCs w:val="32"/>
          </w:rPr>
          <w:t>1.3.2</w:t>
        </w:r>
      </w:smartTag>
      <w:r w:rsidRPr="0008705E">
        <w:rPr>
          <w:rFonts w:ascii="仿宋_GB2312" w:eastAsia="仿宋_GB2312" w:hAnsi="宋体" w:hint="eastAsia"/>
          <w:sz w:val="32"/>
          <w:szCs w:val="32"/>
        </w:rPr>
        <w:t xml:space="preserve">特殊需求：包括参赛作品功能、行为需求、性能需求、设计约束和其他。 </w:t>
      </w:r>
      <w:r w:rsidRPr="0008705E">
        <w:rPr>
          <w:rFonts w:ascii="宋体" w:eastAsia="仿宋_GB2312" w:hAnsi="宋体" w:hint="eastAsia"/>
          <w:sz w:val="32"/>
          <w:szCs w:val="32"/>
        </w:rPr>
        <w:t>    </w:t>
      </w:r>
    </w:p>
    <w:p w:rsidR="00341FDB" w:rsidRPr="0008705E" w:rsidRDefault="00341FDB" w:rsidP="0008705E">
      <w:pPr>
        <w:adjustRightInd w:val="0"/>
        <w:snapToGrid w:val="0"/>
        <w:spacing w:line="560" w:lineRule="exact"/>
        <w:ind w:firstLineChars="150" w:firstLine="480"/>
        <w:jc w:val="left"/>
        <w:rPr>
          <w:rFonts w:ascii="仿宋_GB2312" w:eastAsia="仿宋_GB2312" w:hAnsi="宋体"/>
          <w:sz w:val="32"/>
          <w:szCs w:val="32"/>
        </w:rPr>
      </w:pPr>
      <w:r w:rsidRPr="0008705E">
        <w:rPr>
          <w:rFonts w:ascii="仿宋_GB2312" w:eastAsia="仿宋_GB2312" w:hAnsi="宋体" w:hint="eastAsia"/>
          <w:sz w:val="32"/>
          <w:szCs w:val="32"/>
        </w:rPr>
        <w:t>1.4 总结</w:t>
      </w:r>
    </w:p>
    <w:p w:rsidR="00341FDB" w:rsidRPr="0008705E" w:rsidRDefault="00341FDB" w:rsidP="0008705E">
      <w:pPr>
        <w:adjustRightInd w:val="0"/>
        <w:snapToGrid w:val="0"/>
        <w:spacing w:line="560" w:lineRule="exact"/>
        <w:jc w:val="left"/>
        <w:rPr>
          <w:rFonts w:ascii="黑体" w:eastAsia="黑体" w:hAnsi="宋体"/>
          <w:bCs/>
          <w:sz w:val="32"/>
          <w:szCs w:val="32"/>
        </w:rPr>
      </w:pPr>
      <w:r w:rsidRPr="0008705E">
        <w:rPr>
          <w:rFonts w:ascii="黑体" w:eastAsia="黑体" w:hAnsi="宋体" w:hint="eastAsia"/>
          <w:bCs/>
          <w:sz w:val="32"/>
          <w:szCs w:val="32"/>
        </w:rPr>
        <w:t>2</w:t>
      </w:r>
      <w:r w:rsidR="00C077E3" w:rsidRPr="0008705E">
        <w:rPr>
          <w:rFonts w:ascii="黑体" w:eastAsia="黑体" w:hAnsi="宋体" w:hint="eastAsia"/>
          <w:bCs/>
          <w:sz w:val="32"/>
          <w:szCs w:val="32"/>
        </w:rPr>
        <w:t>.</w:t>
      </w:r>
      <w:r w:rsidRPr="0008705E">
        <w:rPr>
          <w:rFonts w:ascii="黑体" w:eastAsia="黑体" w:hAnsi="宋体" w:hint="eastAsia"/>
          <w:bCs/>
          <w:sz w:val="32"/>
          <w:szCs w:val="32"/>
        </w:rPr>
        <w:t xml:space="preserve">设计规格说明 </w:t>
      </w:r>
    </w:p>
    <w:p w:rsidR="00341FDB" w:rsidRPr="0008705E" w:rsidRDefault="00341FDB" w:rsidP="0008705E">
      <w:pPr>
        <w:adjustRightInd w:val="0"/>
        <w:snapToGrid w:val="0"/>
        <w:spacing w:line="560" w:lineRule="exact"/>
        <w:ind w:firstLine="480"/>
        <w:jc w:val="left"/>
        <w:rPr>
          <w:rFonts w:ascii="仿宋_GB2312" w:eastAsia="仿宋_GB2312" w:hAnsi="宋体"/>
          <w:sz w:val="32"/>
          <w:szCs w:val="32"/>
        </w:rPr>
      </w:pPr>
      <w:r w:rsidRPr="0008705E">
        <w:rPr>
          <w:rFonts w:ascii="仿宋_GB2312" w:eastAsia="仿宋_GB2312" w:hAnsi="宋体" w:hint="eastAsia"/>
          <w:sz w:val="32"/>
          <w:szCs w:val="32"/>
        </w:rPr>
        <w:t xml:space="preserve">2.1背景介绍 </w:t>
      </w:r>
    </w:p>
    <w:p w:rsidR="00341FDB" w:rsidRPr="0008705E" w:rsidRDefault="00341FDB" w:rsidP="0008705E">
      <w:pPr>
        <w:adjustRightInd w:val="0"/>
        <w:snapToGrid w:val="0"/>
        <w:spacing w:line="560" w:lineRule="exact"/>
        <w:ind w:firstLineChars="300" w:firstLine="960"/>
        <w:jc w:val="left"/>
        <w:rPr>
          <w:rFonts w:ascii="仿宋_GB2312" w:eastAsia="仿宋_GB2312" w:hAnsi="宋体"/>
          <w:sz w:val="32"/>
          <w:szCs w:val="32"/>
        </w:rPr>
      </w:pPr>
      <w:smartTag w:uri="urn:schemas-microsoft-com:office:smarttags" w:element="chsdate">
        <w:smartTagPr>
          <w:attr w:name="IsROCDate" w:val="False"/>
          <w:attr w:name="IsLunarDate" w:val="False"/>
          <w:attr w:name="Day" w:val="30"/>
          <w:attr w:name="Month" w:val="12"/>
          <w:attr w:name="Year" w:val="1899"/>
        </w:smartTagPr>
        <w:r w:rsidRPr="0008705E">
          <w:rPr>
            <w:rFonts w:ascii="仿宋_GB2312" w:eastAsia="仿宋_GB2312" w:hAnsi="宋体" w:hint="eastAsia"/>
            <w:sz w:val="32"/>
            <w:szCs w:val="32"/>
          </w:rPr>
          <w:t>2.1.1</w:t>
        </w:r>
      </w:smartTag>
      <w:r w:rsidRPr="0008705E">
        <w:rPr>
          <w:rFonts w:ascii="仿宋_GB2312" w:eastAsia="仿宋_GB2312" w:hAnsi="宋体" w:hint="eastAsia"/>
          <w:sz w:val="32"/>
          <w:szCs w:val="32"/>
        </w:rPr>
        <w:t>作用范围：包括系统目标、系统环境定义（硬件、软件和人机界面等）、主要设计约束和限制等；</w:t>
      </w:r>
    </w:p>
    <w:p w:rsidR="00341FDB" w:rsidRPr="0008705E" w:rsidRDefault="00341FDB" w:rsidP="0008705E">
      <w:pPr>
        <w:adjustRightInd w:val="0"/>
        <w:snapToGrid w:val="0"/>
        <w:spacing w:line="560" w:lineRule="exact"/>
        <w:ind w:firstLineChars="300" w:firstLine="960"/>
        <w:jc w:val="left"/>
        <w:rPr>
          <w:rFonts w:ascii="仿宋_GB2312" w:eastAsia="仿宋_GB2312" w:hAnsi="宋体"/>
          <w:sz w:val="32"/>
          <w:szCs w:val="32"/>
        </w:rPr>
      </w:pPr>
      <w:smartTag w:uri="urn:schemas-microsoft-com:office:smarttags" w:element="chsdate">
        <w:smartTagPr>
          <w:attr w:name="IsROCDate" w:val="False"/>
          <w:attr w:name="IsLunarDate" w:val="False"/>
          <w:attr w:name="Day" w:val="30"/>
          <w:attr w:name="Month" w:val="12"/>
          <w:attr w:name="Year" w:val="1899"/>
        </w:smartTagPr>
        <w:r w:rsidRPr="0008705E">
          <w:rPr>
            <w:rFonts w:ascii="仿宋_GB2312" w:eastAsia="仿宋_GB2312" w:hAnsi="宋体" w:hint="eastAsia"/>
            <w:sz w:val="32"/>
            <w:szCs w:val="32"/>
          </w:rPr>
          <w:t>2.1.2</w:t>
        </w:r>
      </w:smartTag>
      <w:r w:rsidRPr="0008705E">
        <w:rPr>
          <w:rFonts w:ascii="仿宋_GB2312" w:eastAsia="仿宋_GB2312" w:hAnsi="宋体" w:hint="eastAsia"/>
          <w:sz w:val="32"/>
          <w:szCs w:val="32"/>
        </w:rPr>
        <w:t xml:space="preserve">文档：包括应用的技术参考书、参考标准、采用的技术或技术路线说明，以及在本软件设计工程中采用的项目管理方法、措施和规范制定。 </w:t>
      </w:r>
      <w:r w:rsidRPr="0008705E">
        <w:rPr>
          <w:rFonts w:ascii="宋体" w:eastAsia="仿宋_GB2312" w:hAnsi="宋体" w:hint="eastAsia"/>
          <w:sz w:val="32"/>
          <w:szCs w:val="32"/>
        </w:rPr>
        <w:t>    </w:t>
      </w:r>
    </w:p>
    <w:p w:rsidR="00341FDB" w:rsidRPr="0008705E" w:rsidRDefault="00341FDB" w:rsidP="0008705E">
      <w:pPr>
        <w:adjustRightInd w:val="0"/>
        <w:snapToGrid w:val="0"/>
        <w:spacing w:line="560" w:lineRule="exact"/>
        <w:ind w:firstLineChars="150" w:firstLine="480"/>
        <w:jc w:val="left"/>
        <w:rPr>
          <w:rFonts w:ascii="仿宋_GB2312" w:eastAsia="仿宋_GB2312" w:hAnsi="宋体"/>
          <w:sz w:val="32"/>
          <w:szCs w:val="32"/>
        </w:rPr>
      </w:pPr>
      <w:r w:rsidRPr="0008705E">
        <w:rPr>
          <w:rFonts w:ascii="仿宋_GB2312" w:eastAsia="仿宋_GB2312" w:hAnsi="宋体" w:hint="eastAsia"/>
          <w:sz w:val="32"/>
          <w:szCs w:val="32"/>
        </w:rPr>
        <w:t>2.2软件功能设计：包括软件结构的功能、系统子系统划</w:t>
      </w:r>
      <w:r w:rsidRPr="0008705E">
        <w:rPr>
          <w:rFonts w:ascii="仿宋_GB2312" w:eastAsia="仿宋_GB2312" w:hAnsi="宋体" w:hint="eastAsia"/>
          <w:sz w:val="32"/>
          <w:szCs w:val="32"/>
        </w:rPr>
        <w:lastRenderedPageBreak/>
        <w:t>分以及公共构件的设计。</w:t>
      </w:r>
    </w:p>
    <w:p w:rsidR="00341FDB" w:rsidRPr="0008705E" w:rsidRDefault="00341FDB" w:rsidP="0008705E">
      <w:pPr>
        <w:adjustRightInd w:val="0"/>
        <w:snapToGrid w:val="0"/>
        <w:spacing w:line="560" w:lineRule="exact"/>
        <w:ind w:firstLineChars="150" w:firstLine="480"/>
        <w:jc w:val="left"/>
        <w:rPr>
          <w:rFonts w:ascii="仿宋_GB2312" w:eastAsia="仿宋_GB2312" w:hAnsi="宋体"/>
          <w:sz w:val="32"/>
          <w:szCs w:val="32"/>
        </w:rPr>
      </w:pPr>
      <w:r w:rsidRPr="0008705E">
        <w:rPr>
          <w:rFonts w:ascii="仿宋_GB2312" w:eastAsia="仿宋_GB2312" w:hAnsi="宋体" w:hint="eastAsia"/>
          <w:sz w:val="32"/>
          <w:szCs w:val="32"/>
        </w:rPr>
        <w:t>2.3软件逻辑设计：可采用面向对象或面向过程的设计法中，设计软件数据流和控制流的任何方法或工具完成（如UML中的状态图、活动图、Use case等），要求包括如下内容： 数据流设计 数据库设计（如软件中不涉及数据库管理，可省略） 控制流设计 用户界面设计</w:t>
      </w:r>
    </w:p>
    <w:p w:rsidR="00341FDB" w:rsidRPr="0008705E" w:rsidRDefault="00341FDB" w:rsidP="0008705E">
      <w:pPr>
        <w:adjustRightInd w:val="0"/>
        <w:snapToGrid w:val="0"/>
        <w:spacing w:line="560" w:lineRule="exact"/>
        <w:ind w:firstLineChars="150" w:firstLine="480"/>
        <w:jc w:val="left"/>
        <w:rPr>
          <w:rFonts w:ascii="仿宋_GB2312" w:eastAsia="仿宋_GB2312" w:hAnsi="宋体"/>
          <w:sz w:val="32"/>
          <w:szCs w:val="32"/>
        </w:rPr>
      </w:pPr>
      <w:r w:rsidRPr="0008705E">
        <w:rPr>
          <w:rFonts w:ascii="仿宋_GB2312" w:eastAsia="仿宋_GB2312" w:hAnsi="宋体" w:hint="eastAsia"/>
          <w:sz w:val="32"/>
          <w:szCs w:val="32"/>
        </w:rPr>
        <w:t>2.4软件运行平台设计：对软件的开发平台、运行平台和使用场景进行设计。</w:t>
      </w:r>
    </w:p>
    <w:p w:rsidR="00341FDB" w:rsidRPr="0008705E" w:rsidRDefault="00341FDB" w:rsidP="0008705E">
      <w:pPr>
        <w:adjustRightInd w:val="0"/>
        <w:snapToGrid w:val="0"/>
        <w:spacing w:line="560" w:lineRule="exact"/>
        <w:ind w:firstLineChars="150" w:firstLine="480"/>
        <w:jc w:val="left"/>
        <w:rPr>
          <w:rFonts w:ascii="仿宋_GB2312" w:eastAsia="仿宋_GB2312" w:hAnsi="宋体"/>
          <w:sz w:val="32"/>
          <w:szCs w:val="32"/>
        </w:rPr>
      </w:pPr>
      <w:r w:rsidRPr="0008705E">
        <w:rPr>
          <w:rFonts w:ascii="仿宋_GB2312" w:eastAsia="仿宋_GB2312" w:hAnsi="宋体" w:hint="eastAsia"/>
          <w:sz w:val="32"/>
          <w:szCs w:val="32"/>
        </w:rPr>
        <w:t>2.5部署与安装设计：对系统的安装、部署的要求和实现方法进行说明。</w:t>
      </w:r>
    </w:p>
    <w:p w:rsidR="00341FDB" w:rsidRPr="0008705E" w:rsidRDefault="00341FDB" w:rsidP="0008705E">
      <w:pPr>
        <w:adjustRightInd w:val="0"/>
        <w:snapToGrid w:val="0"/>
        <w:spacing w:line="560" w:lineRule="exact"/>
        <w:ind w:firstLineChars="150" w:firstLine="480"/>
        <w:jc w:val="left"/>
        <w:rPr>
          <w:rFonts w:ascii="仿宋_GB2312" w:eastAsia="仿宋_GB2312" w:hAnsi="宋体"/>
          <w:sz w:val="32"/>
          <w:szCs w:val="32"/>
        </w:rPr>
      </w:pPr>
      <w:r w:rsidRPr="0008705E">
        <w:rPr>
          <w:rFonts w:ascii="仿宋_GB2312" w:eastAsia="仿宋_GB2312" w:hAnsi="宋体" w:hint="eastAsia"/>
          <w:sz w:val="32"/>
          <w:szCs w:val="32"/>
        </w:rPr>
        <w:t xml:space="preserve">2.6小结 </w:t>
      </w:r>
    </w:p>
    <w:p w:rsidR="00341FDB" w:rsidRPr="0008705E" w:rsidRDefault="00341FDB" w:rsidP="0008705E">
      <w:pPr>
        <w:adjustRightInd w:val="0"/>
        <w:snapToGrid w:val="0"/>
        <w:spacing w:line="560" w:lineRule="exact"/>
        <w:jc w:val="left"/>
        <w:rPr>
          <w:rFonts w:ascii="黑体" w:eastAsia="黑体" w:hAnsi="宋体"/>
          <w:sz w:val="32"/>
          <w:szCs w:val="32"/>
        </w:rPr>
      </w:pPr>
      <w:r w:rsidRPr="0008705E">
        <w:rPr>
          <w:rFonts w:ascii="黑体" w:eastAsia="黑体" w:hAnsi="宋体" w:hint="eastAsia"/>
          <w:bCs/>
          <w:sz w:val="32"/>
          <w:szCs w:val="32"/>
        </w:rPr>
        <w:t>3</w:t>
      </w:r>
      <w:r w:rsidR="00C077E3" w:rsidRPr="0008705E">
        <w:rPr>
          <w:rFonts w:ascii="黑体" w:eastAsia="黑体" w:hAnsi="宋体" w:hint="eastAsia"/>
          <w:bCs/>
          <w:sz w:val="32"/>
          <w:szCs w:val="32"/>
        </w:rPr>
        <w:t>.</w:t>
      </w:r>
      <w:r w:rsidRPr="0008705E">
        <w:rPr>
          <w:rFonts w:ascii="黑体" w:eastAsia="黑体" w:hAnsi="宋体" w:hint="eastAsia"/>
          <w:bCs/>
          <w:sz w:val="32"/>
          <w:szCs w:val="32"/>
        </w:rPr>
        <w:t>软件使用说明</w:t>
      </w:r>
    </w:p>
    <w:p w:rsidR="00341FDB" w:rsidRPr="0008705E" w:rsidRDefault="00341FDB" w:rsidP="0008705E">
      <w:pPr>
        <w:adjustRightInd w:val="0"/>
        <w:snapToGrid w:val="0"/>
        <w:spacing w:line="560" w:lineRule="exact"/>
        <w:ind w:firstLineChars="150" w:firstLine="480"/>
        <w:jc w:val="left"/>
        <w:rPr>
          <w:rFonts w:ascii="黑体" w:eastAsia="黑体" w:hAnsi="宋体"/>
          <w:sz w:val="32"/>
          <w:szCs w:val="32"/>
        </w:rPr>
      </w:pPr>
      <w:r w:rsidRPr="0008705E">
        <w:rPr>
          <w:rFonts w:ascii="仿宋_GB2312" w:eastAsia="仿宋_GB2312" w:hAnsi="宋体" w:hint="eastAsia"/>
          <w:sz w:val="32"/>
          <w:szCs w:val="32"/>
        </w:rPr>
        <w:t xml:space="preserve">3.1 系统安装说明 </w:t>
      </w:r>
    </w:p>
    <w:p w:rsidR="00341FDB" w:rsidRPr="0008705E" w:rsidRDefault="00341FDB" w:rsidP="0008705E">
      <w:pPr>
        <w:adjustRightInd w:val="0"/>
        <w:snapToGrid w:val="0"/>
        <w:spacing w:line="560" w:lineRule="exact"/>
        <w:ind w:firstLineChars="150" w:firstLine="480"/>
        <w:jc w:val="left"/>
        <w:rPr>
          <w:rFonts w:ascii="黑体" w:eastAsia="黑体" w:hAnsi="宋体"/>
          <w:sz w:val="32"/>
          <w:szCs w:val="32"/>
        </w:rPr>
      </w:pPr>
      <w:r w:rsidRPr="0008705E">
        <w:rPr>
          <w:rFonts w:ascii="仿宋_GB2312" w:eastAsia="仿宋_GB2312" w:hAnsi="宋体" w:hint="eastAsia"/>
          <w:sz w:val="32"/>
          <w:szCs w:val="32"/>
        </w:rPr>
        <w:t xml:space="preserve">3.2 系统使用说明 </w:t>
      </w:r>
    </w:p>
    <w:p w:rsidR="00341FDB" w:rsidRPr="0008705E" w:rsidRDefault="00341FDB" w:rsidP="0008705E">
      <w:pPr>
        <w:adjustRightInd w:val="0"/>
        <w:snapToGrid w:val="0"/>
        <w:spacing w:line="560" w:lineRule="exact"/>
        <w:ind w:firstLineChars="150" w:firstLine="480"/>
        <w:jc w:val="left"/>
        <w:rPr>
          <w:rFonts w:ascii="黑体" w:eastAsia="黑体" w:hAnsi="宋体"/>
          <w:sz w:val="32"/>
          <w:szCs w:val="32"/>
        </w:rPr>
      </w:pPr>
      <w:r w:rsidRPr="0008705E">
        <w:rPr>
          <w:rFonts w:ascii="仿宋_GB2312" w:eastAsia="仿宋_GB2312" w:hAnsi="宋体" w:hint="eastAsia"/>
          <w:sz w:val="32"/>
          <w:szCs w:val="32"/>
        </w:rPr>
        <w:t xml:space="preserve">3.3 疑难问题解答 </w:t>
      </w:r>
    </w:p>
    <w:p w:rsidR="00341FDB" w:rsidRPr="0008705E" w:rsidRDefault="00341FDB" w:rsidP="0008705E">
      <w:pPr>
        <w:adjustRightInd w:val="0"/>
        <w:snapToGrid w:val="0"/>
        <w:spacing w:line="560" w:lineRule="exact"/>
        <w:jc w:val="left"/>
        <w:rPr>
          <w:rFonts w:ascii="黑体" w:eastAsia="黑体" w:hAnsi="宋体"/>
          <w:bCs/>
          <w:sz w:val="32"/>
          <w:szCs w:val="32"/>
        </w:rPr>
      </w:pPr>
      <w:r w:rsidRPr="0008705E">
        <w:rPr>
          <w:rFonts w:ascii="黑体" w:eastAsia="黑体" w:hAnsi="宋体" w:hint="eastAsia"/>
          <w:bCs/>
          <w:sz w:val="32"/>
          <w:szCs w:val="32"/>
        </w:rPr>
        <w:t>4</w:t>
      </w:r>
      <w:r w:rsidR="00C077E3" w:rsidRPr="0008705E">
        <w:rPr>
          <w:rFonts w:ascii="黑体" w:eastAsia="黑体" w:hAnsi="宋体" w:hint="eastAsia"/>
          <w:bCs/>
          <w:sz w:val="32"/>
          <w:szCs w:val="32"/>
        </w:rPr>
        <w:t>.</w:t>
      </w:r>
      <w:r w:rsidRPr="0008705E">
        <w:rPr>
          <w:rFonts w:ascii="黑体" w:eastAsia="黑体" w:hAnsi="宋体" w:hint="eastAsia"/>
          <w:bCs/>
          <w:sz w:val="32"/>
          <w:szCs w:val="32"/>
        </w:rPr>
        <w:t>商业计划书</w:t>
      </w:r>
    </w:p>
    <w:p w:rsidR="00341FDB" w:rsidRPr="0008705E" w:rsidRDefault="00341FDB" w:rsidP="0008705E">
      <w:pPr>
        <w:adjustRightInd w:val="0"/>
        <w:snapToGrid w:val="0"/>
        <w:spacing w:line="560" w:lineRule="exact"/>
        <w:ind w:firstLineChars="150" w:firstLine="480"/>
        <w:jc w:val="left"/>
        <w:rPr>
          <w:rFonts w:ascii="黑体" w:eastAsia="黑体" w:hAnsi="宋体"/>
          <w:bCs/>
          <w:sz w:val="32"/>
          <w:szCs w:val="32"/>
        </w:rPr>
      </w:pPr>
      <w:r w:rsidRPr="0008705E">
        <w:rPr>
          <w:rFonts w:ascii="仿宋_GB2312" w:eastAsia="仿宋_GB2312" w:hAnsi="宋体" w:hint="eastAsia"/>
          <w:sz w:val="32"/>
          <w:szCs w:val="32"/>
        </w:rPr>
        <w:t>4.1背景：进行创业或成果转化的背景介绍，可结合软件来介绍毕业后的职业选择或人生定位。</w:t>
      </w:r>
    </w:p>
    <w:p w:rsidR="00341FDB" w:rsidRPr="0008705E" w:rsidRDefault="00341FDB" w:rsidP="0008705E">
      <w:pPr>
        <w:adjustRightInd w:val="0"/>
        <w:snapToGrid w:val="0"/>
        <w:spacing w:line="560" w:lineRule="exact"/>
        <w:ind w:firstLineChars="150" w:firstLine="480"/>
        <w:jc w:val="left"/>
        <w:rPr>
          <w:rFonts w:ascii="黑体" w:eastAsia="黑体" w:hAnsi="宋体"/>
          <w:bCs/>
          <w:sz w:val="32"/>
          <w:szCs w:val="32"/>
        </w:rPr>
      </w:pPr>
      <w:r w:rsidRPr="0008705E">
        <w:rPr>
          <w:rFonts w:ascii="仿宋_GB2312" w:eastAsia="仿宋_GB2312" w:hAnsi="宋体" w:hint="eastAsia"/>
          <w:sz w:val="32"/>
          <w:szCs w:val="32"/>
        </w:rPr>
        <w:t>4.2创业思路：如果你想创建你自己的软件公司，结合你设计的软件产品介绍你可能组建一个什么样的公司（可包括合伙人及股份结构，公司初创规模、雇员 ……）。</w:t>
      </w:r>
    </w:p>
    <w:p w:rsidR="00341FDB" w:rsidRPr="0008705E" w:rsidRDefault="00341FDB" w:rsidP="0008705E">
      <w:pPr>
        <w:adjustRightInd w:val="0"/>
        <w:snapToGrid w:val="0"/>
        <w:spacing w:line="560" w:lineRule="exact"/>
        <w:ind w:firstLineChars="150" w:firstLine="480"/>
        <w:jc w:val="left"/>
        <w:rPr>
          <w:rFonts w:ascii="黑体" w:eastAsia="黑体" w:hAnsi="宋体"/>
          <w:bCs/>
          <w:sz w:val="32"/>
          <w:szCs w:val="32"/>
        </w:rPr>
      </w:pPr>
      <w:r w:rsidRPr="0008705E">
        <w:rPr>
          <w:rFonts w:ascii="仿宋_GB2312" w:eastAsia="仿宋_GB2312" w:hAnsi="宋体" w:hint="eastAsia"/>
          <w:sz w:val="32"/>
          <w:szCs w:val="32"/>
        </w:rPr>
        <w:t>4.3产品推广策略：如何把设计出来的软件或软件提供的服务推向市场，并对你的目标客户提供服务。</w:t>
      </w:r>
    </w:p>
    <w:p w:rsidR="00341FDB" w:rsidRPr="0008705E" w:rsidRDefault="00341FDB" w:rsidP="0008705E">
      <w:pPr>
        <w:adjustRightInd w:val="0"/>
        <w:snapToGrid w:val="0"/>
        <w:spacing w:line="560" w:lineRule="exact"/>
        <w:rPr>
          <w:rStyle w:val="aa"/>
          <w:rFonts w:ascii="宋体" w:hAnsi="宋体"/>
          <w:bCs w:val="0"/>
          <w:sz w:val="32"/>
          <w:szCs w:val="32"/>
        </w:rPr>
      </w:pPr>
    </w:p>
    <w:p w:rsidR="0008705E" w:rsidRDefault="0008705E" w:rsidP="00D1720A">
      <w:pPr>
        <w:spacing w:afterLines="100" w:after="312" w:line="400" w:lineRule="exact"/>
        <w:ind w:right="147"/>
        <w:rPr>
          <w:rStyle w:val="aa"/>
          <w:rFonts w:ascii="宋体" w:hAnsi="宋体"/>
          <w:bCs w:val="0"/>
          <w:sz w:val="32"/>
          <w:szCs w:val="32"/>
        </w:rPr>
      </w:pPr>
    </w:p>
    <w:p w:rsidR="00FE34FB" w:rsidRPr="006E19E4" w:rsidRDefault="00341FDB" w:rsidP="00D1720A">
      <w:pPr>
        <w:spacing w:afterLines="100" w:after="312" w:line="400" w:lineRule="exact"/>
        <w:ind w:right="147"/>
        <w:rPr>
          <w:rFonts w:ascii="黑体" w:eastAsia="黑体" w:hAnsi="宋体"/>
          <w:color w:val="000000"/>
          <w:sz w:val="32"/>
          <w:szCs w:val="32"/>
        </w:rPr>
      </w:pPr>
      <w:r w:rsidRPr="006E19E4">
        <w:rPr>
          <w:rFonts w:ascii="黑体" w:eastAsia="黑体" w:hAnsi="宋体" w:hint="eastAsia"/>
          <w:color w:val="000000"/>
          <w:sz w:val="32"/>
          <w:szCs w:val="32"/>
        </w:rPr>
        <w:lastRenderedPageBreak/>
        <w:t>附件3:</w:t>
      </w:r>
    </w:p>
    <w:p w:rsidR="00341FDB" w:rsidRPr="006E19E4" w:rsidRDefault="00341FDB" w:rsidP="00C077E3">
      <w:pPr>
        <w:adjustRightInd w:val="0"/>
        <w:snapToGrid w:val="0"/>
        <w:spacing w:line="600" w:lineRule="exact"/>
        <w:jc w:val="center"/>
        <w:rPr>
          <w:rFonts w:ascii="黑体" w:eastAsia="黑体" w:hAnsi="华文中宋"/>
          <w:bCs/>
          <w:sz w:val="44"/>
          <w:szCs w:val="44"/>
        </w:rPr>
      </w:pPr>
      <w:r w:rsidRPr="006E19E4">
        <w:rPr>
          <w:rFonts w:ascii="黑体" w:eastAsia="黑体" w:hAnsi="华文中宋" w:hint="eastAsia"/>
          <w:bCs/>
          <w:sz w:val="44"/>
          <w:szCs w:val="44"/>
        </w:rPr>
        <w:t>江西农业大学大学生软件创新设计大赛</w:t>
      </w:r>
    </w:p>
    <w:p w:rsidR="00341FDB" w:rsidRPr="006E19E4" w:rsidRDefault="00341FDB" w:rsidP="00C077E3">
      <w:pPr>
        <w:adjustRightInd w:val="0"/>
        <w:snapToGrid w:val="0"/>
        <w:spacing w:line="600" w:lineRule="exact"/>
        <w:jc w:val="center"/>
        <w:rPr>
          <w:rFonts w:ascii="黑体" w:eastAsia="黑体" w:hAnsi="华文中宋"/>
          <w:bCs/>
          <w:sz w:val="44"/>
          <w:szCs w:val="44"/>
        </w:rPr>
      </w:pPr>
      <w:r w:rsidRPr="006E19E4">
        <w:rPr>
          <w:rFonts w:ascii="黑体" w:eastAsia="黑体" w:hAnsi="华文中宋" w:hint="eastAsia"/>
          <w:bCs/>
          <w:sz w:val="44"/>
          <w:szCs w:val="44"/>
        </w:rPr>
        <w:t>参赛作品信息表、参赛作品申报者信息表</w:t>
      </w:r>
    </w:p>
    <w:p w:rsidR="00341FDB" w:rsidRPr="00C077E3" w:rsidRDefault="00341FDB" w:rsidP="00D1720A">
      <w:pPr>
        <w:spacing w:beforeLines="100" w:before="312" w:afterLines="50" w:after="156" w:line="500" w:lineRule="exact"/>
        <w:ind w:firstLineChars="200" w:firstLine="643"/>
        <w:rPr>
          <w:rFonts w:ascii="黑体" w:eastAsia="黑体" w:hAnsi="宋体"/>
          <w:bCs/>
          <w:color w:val="000000"/>
          <w:sz w:val="32"/>
          <w:szCs w:val="32"/>
        </w:rPr>
      </w:pPr>
      <w:r w:rsidRPr="00C077E3">
        <w:rPr>
          <w:rFonts w:ascii="楷体_GB2312" w:eastAsia="楷体_GB2312" w:hAnsi="宋体" w:hint="eastAsia"/>
          <w:b/>
          <w:bCs/>
          <w:color w:val="000000"/>
          <w:sz w:val="32"/>
          <w:szCs w:val="32"/>
        </w:rPr>
        <w:t>一、参赛作品信息表</w:t>
      </w:r>
    </w:p>
    <w:tbl>
      <w:tblPr>
        <w:tblW w:w="905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42"/>
        <w:gridCol w:w="1007"/>
        <w:gridCol w:w="1034"/>
        <w:gridCol w:w="842"/>
        <w:gridCol w:w="1200"/>
        <w:gridCol w:w="1394"/>
        <w:gridCol w:w="1532"/>
      </w:tblGrid>
      <w:tr w:rsidR="00341FDB" w:rsidRPr="007D1380" w:rsidTr="00C077E3">
        <w:trPr>
          <w:trHeight w:val="435"/>
        </w:trPr>
        <w:tc>
          <w:tcPr>
            <w:tcW w:w="2042" w:type="dxa"/>
            <w:vAlign w:val="center"/>
          </w:tcPr>
          <w:p w:rsidR="00341FDB" w:rsidRPr="007D1380" w:rsidRDefault="00341FDB" w:rsidP="009E5B8A">
            <w:pPr>
              <w:pStyle w:val="1"/>
              <w:spacing w:before="0" w:after="0" w:line="500" w:lineRule="exact"/>
              <w:rPr>
                <w:color w:val="000000"/>
                <w:sz w:val="30"/>
                <w:szCs w:val="30"/>
              </w:rPr>
            </w:pPr>
            <w:r w:rsidRPr="007D1380">
              <w:rPr>
                <w:rFonts w:hAnsi="宋体" w:hint="eastAsia"/>
                <w:b/>
                <w:bCs w:val="0"/>
                <w:caps w:val="0"/>
                <w:color w:val="000000"/>
                <w:sz w:val="30"/>
                <w:szCs w:val="30"/>
              </w:rPr>
              <w:t>参赛作品名称</w:t>
            </w:r>
          </w:p>
        </w:tc>
        <w:tc>
          <w:tcPr>
            <w:tcW w:w="7009" w:type="dxa"/>
            <w:gridSpan w:val="6"/>
            <w:vAlign w:val="center"/>
          </w:tcPr>
          <w:p w:rsidR="00341FDB" w:rsidRPr="007D1380" w:rsidRDefault="00341FDB" w:rsidP="009E5B8A">
            <w:pPr>
              <w:spacing w:line="500" w:lineRule="exact"/>
              <w:jc w:val="center"/>
              <w:rPr>
                <w:rFonts w:ascii="仿宋_GB2312" w:eastAsia="仿宋_GB2312" w:hAnsi="宋体"/>
                <w:color w:val="000000"/>
                <w:sz w:val="30"/>
                <w:szCs w:val="30"/>
              </w:rPr>
            </w:pPr>
          </w:p>
        </w:tc>
      </w:tr>
      <w:tr w:rsidR="00341FDB" w:rsidRPr="007D1380" w:rsidTr="00C077E3">
        <w:trPr>
          <w:cantSplit/>
          <w:trHeight w:val="276"/>
        </w:trPr>
        <w:tc>
          <w:tcPr>
            <w:tcW w:w="2042" w:type="dxa"/>
            <w:vMerge w:val="restart"/>
            <w:vAlign w:val="center"/>
          </w:tcPr>
          <w:p w:rsidR="00341FDB" w:rsidRPr="007D1380" w:rsidRDefault="00341FDB" w:rsidP="009E5B8A">
            <w:pPr>
              <w:spacing w:line="500" w:lineRule="exact"/>
              <w:jc w:val="center"/>
              <w:rPr>
                <w:rFonts w:ascii="仿宋_GB2312" w:eastAsia="仿宋_GB2312" w:hAnsi="宋体"/>
                <w:color w:val="000000"/>
                <w:sz w:val="30"/>
                <w:szCs w:val="30"/>
              </w:rPr>
            </w:pPr>
            <w:r w:rsidRPr="007D1380">
              <w:rPr>
                <w:rFonts w:ascii="仿宋_GB2312" w:eastAsia="仿宋_GB2312" w:hAnsi="宋体" w:hint="eastAsia"/>
                <w:color w:val="000000"/>
                <w:sz w:val="30"/>
                <w:szCs w:val="30"/>
              </w:rPr>
              <w:t>参赛作品联系人及联系方式</w:t>
            </w:r>
          </w:p>
        </w:tc>
        <w:tc>
          <w:tcPr>
            <w:tcW w:w="1007" w:type="dxa"/>
            <w:vAlign w:val="center"/>
          </w:tcPr>
          <w:p w:rsidR="00341FDB" w:rsidRPr="007D1380" w:rsidRDefault="00341FDB" w:rsidP="009E5B8A">
            <w:pPr>
              <w:spacing w:line="500" w:lineRule="exact"/>
              <w:jc w:val="center"/>
              <w:rPr>
                <w:rFonts w:ascii="仿宋_GB2312" w:eastAsia="仿宋_GB2312" w:hAnsi="宋体"/>
                <w:color w:val="000000"/>
                <w:sz w:val="30"/>
                <w:szCs w:val="30"/>
              </w:rPr>
            </w:pPr>
            <w:r w:rsidRPr="007D1380">
              <w:rPr>
                <w:rFonts w:ascii="仿宋_GB2312" w:eastAsia="仿宋_GB2312" w:hAnsi="宋体" w:hint="eastAsia"/>
                <w:color w:val="000000"/>
                <w:sz w:val="30"/>
                <w:szCs w:val="30"/>
              </w:rPr>
              <w:t>姓名</w:t>
            </w:r>
          </w:p>
        </w:tc>
        <w:tc>
          <w:tcPr>
            <w:tcW w:w="1034" w:type="dxa"/>
            <w:vAlign w:val="center"/>
          </w:tcPr>
          <w:p w:rsidR="00341FDB" w:rsidRPr="007D1380" w:rsidRDefault="00341FDB" w:rsidP="009E5B8A">
            <w:pPr>
              <w:spacing w:line="500" w:lineRule="exact"/>
              <w:jc w:val="center"/>
              <w:rPr>
                <w:rFonts w:ascii="仿宋_GB2312" w:eastAsia="仿宋_GB2312" w:hAnsi="宋体"/>
                <w:color w:val="000000"/>
                <w:sz w:val="30"/>
                <w:szCs w:val="30"/>
              </w:rPr>
            </w:pPr>
          </w:p>
        </w:tc>
        <w:tc>
          <w:tcPr>
            <w:tcW w:w="842" w:type="dxa"/>
            <w:vAlign w:val="center"/>
          </w:tcPr>
          <w:p w:rsidR="00341FDB" w:rsidRPr="007D1380" w:rsidRDefault="00341FDB" w:rsidP="009E5B8A">
            <w:pPr>
              <w:spacing w:line="500" w:lineRule="exact"/>
              <w:jc w:val="center"/>
              <w:rPr>
                <w:rFonts w:ascii="仿宋_GB2312" w:eastAsia="仿宋_GB2312" w:hAnsi="宋体"/>
                <w:color w:val="000000"/>
                <w:sz w:val="30"/>
                <w:szCs w:val="30"/>
              </w:rPr>
            </w:pPr>
            <w:r>
              <w:rPr>
                <w:rFonts w:ascii="仿宋_GB2312" w:eastAsia="仿宋_GB2312" w:hAnsi="宋体" w:hint="eastAsia"/>
                <w:color w:val="000000"/>
                <w:sz w:val="30"/>
                <w:szCs w:val="30"/>
              </w:rPr>
              <w:t>学号</w:t>
            </w:r>
          </w:p>
        </w:tc>
        <w:tc>
          <w:tcPr>
            <w:tcW w:w="1200" w:type="dxa"/>
            <w:vAlign w:val="center"/>
          </w:tcPr>
          <w:p w:rsidR="00341FDB" w:rsidRPr="007D1380" w:rsidRDefault="00341FDB" w:rsidP="009E5B8A">
            <w:pPr>
              <w:spacing w:line="500" w:lineRule="exact"/>
              <w:jc w:val="center"/>
              <w:rPr>
                <w:rFonts w:ascii="仿宋_GB2312" w:eastAsia="仿宋_GB2312" w:hAnsi="宋体"/>
                <w:color w:val="000000"/>
                <w:sz w:val="30"/>
                <w:szCs w:val="30"/>
              </w:rPr>
            </w:pPr>
          </w:p>
        </w:tc>
        <w:tc>
          <w:tcPr>
            <w:tcW w:w="1394" w:type="dxa"/>
            <w:vAlign w:val="center"/>
          </w:tcPr>
          <w:p w:rsidR="00341FDB" w:rsidRPr="007D1380" w:rsidRDefault="00341FDB" w:rsidP="009E5B8A">
            <w:pPr>
              <w:spacing w:line="500" w:lineRule="exact"/>
              <w:jc w:val="center"/>
              <w:rPr>
                <w:rFonts w:ascii="仿宋_GB2312" w:eastAsia="仿宋_GB2312" w:hAnsi="宋体"/>
                <w:color w:val="000000"/>
                <w:sz w:val="30"/>
                <w:szCs w:val="30"/>
              </w:rPr>
            </w:pPr>
            <w:r>
              <w:rPr>
                <w:rFonts w:ascii="仿宋_GB2312" w:eastAsia="仿宋_GB2312" w:hAnsi="宋体" w:hint="eastAsia"/>
                <w:color w:val="000000"/>
                <w:sz w:val="30"/>
                <w:szCs w:val="30"/>
              </w:rPr>
              <w:t>电子</w:t>
            </w:r>
            <w:r w:rsidRPr="007D1380">
              <w:rPr>
                <w:rFonts w:ascii="仿宋_GB2312" w:eastAsia="仿宋_GB2312" w:hAnsi="宋体" w:hint="eastAsia"/>
                <w:color w:val="000000"/>
                <w:sz w:val="30"/>
                <w:szCs w:val="30"/>
              </w:rPr>
              <w:t>邮箱</w:t>
            </w:r>
          </w:p>
        </w:tc>
        <w:tc>
          <w:tcPr>
            <w:tcW w:w="1531" w:type="dxa"/>
            <w:vAlign w:val="center"/>
          </w:tcPr>
          <w:p w:rsidR="00341FDB" w:rsidRPr="007D1380" w:rsidRDefault="00341FDB" w:rsidP="009E5B8A">
            <w:pPr>
              <w:spacing w:line="500" w:lineRule="exact"/>
              <w:jc w:val="center"/>
              <w:rPr>
                <w:rFonts w:ascii="仿宋_GB2312" w:eastAsia="仿宋_GB2312" w:hAnsi="宋体"/>
                <w:color w:val="000000"/>
                <w:sz w:val="30"/>
                <w:szCs w:val="30"/>
              </w:rPr>
            </w:pPr>
          </w:p>
        </w:tc>
      </w:tr>
      <w:tr w:rsidR="00341FDB" w:rsidRPr="007D1380" w:rsidTr="00C077E3">
        <w:trPr>
          <w:cantSplit/>
          <w:trHeight w:val="418"/>
        </w:trPr>
        <w:tc>
          <w:tcPr>
            <w:tcW w:w="2042" w:type="dxa"/>
            <w:vMerge/>
            <w:vAlign w:val="center"/>
          </w:tcPr>
          <w:p w:rsidR="00341FDB" w:rsidRPr="007D1380" w:rsidRDefault="00341FDB" w:rsidP="009E5B8A">
            <w:pPr>
              <w:spacing w:line="500" w:lineRule="exact"/>
              <w:jc w:val="center"/>
              <w:rPr>
                <w:rFonts w:ascii="仿宋_GB2312" w:eastAsia="仿宋_GB2312" w:hAnsi="宋体"/>
                <w:color w:val="000000"/>
                <w:sz w:val="30"/>
                <w:szCs w:val="30"/>
              </w:rPr>
            </w:pPr>
          </w:p>
        </w:tc>
        <w:tc>
          <w:tcPr>
            <w:tcW w:w="1007" w:type="dxa"/>
            <w:vAlign w:val="center"/>
          </w:tcPr>
          <w:p w:rsidR="00341FDB" w:rsidRPr="007D1380" w:rsidRDefault="00341FDB" w:rsidP="009E5B8A">
            <w:pPr>
              <w:spacing w:line="500" w:lineRule="exact"/>
              <w:jc w:val="center"/>
              <w:rPr>
                <w:rFonts w:ascii="仿宋_GB2312" w:eastAsia="仿宋_GB2312" w:hAnsi="宋体"/>
                <w:color w:val="000000"/>
                <w:sz w:val="30"/>
                <w:szCs w:val="30"/>
              </w:rPr>
            </w:pPr>
            <w:r w:rsidRPr="007D1380">
              <w:rPr>
                <w:rFonts w:ascii="仿宋_GB2312" w:eastAsia="仿宋_GB2312" w:hAnsi="宋体" w:hint="eastAsia"/>
                <w:color w:val="000000"/>
                <w:sz w:val="30"/>
                <w:szCs w:val="30"/>
              </w:rPr>
              <w:t>电话</w:t>
            </w:r>
          </w:p>
        </w:tc>
        <w:tc>
          <w:tcPr>
            <w:tcW w:w="1034" w:type="dxa"/>
            <w:vAlign w:val="center"/>
          </w:tcPr>
          <w:p w:rsidR="00341FDB" w:rsidRPr="007D1380" w:rsidRDefault="00341FDB" w:rsidP="009E5B8A">
            <w:pPr>
              <w:spacing w:line="500" w:lineRule="exact"/>
              <w:jc w:val="center"/>
              <w:rPr>
                <w:rFonts w:ascii="仿宋_GB2312" w:eastAsia="仿宋_GB2312" w:hAnsi="宋体"/>
                <w:color w:val="000000"/>
                <w:sz w:val="30"/>
                <w:szCs w:val="30"/>
              </w:rPr>
            </w:pPr>
          </w:p>
        </w:tc>
        <w:tc>
          <w:tcPr>
            <w:tcW w:w="2042" w:type="dxa"/>
            <w:gridSpan w:val="2"/>
            <w:vAlign w:val="center"/>
          </w:tcPr>
          <w:p w:rsidR="00341FDB" w:rsidRPr="007D1380" w:rsidRDefault="00341FDB" w:rsidP="009E5B8A">
            <w:pPr>
              <w:spacing w:line="500" w:lineRule="exact"/>
              <w:jc w:val="center"/>
              <w:rPr>
                <w:rFonts w:ascii="仿宋_GB2312" w:eastAsia="仿宋_GB2312" w:hAnsi="宋体"/>
                <w:color w:val="000000"/>
                <w:sz w:val="30"/>
                <w:szCs w:val="30"/>
              </w:rPr>
            </w:pPr>
            <w:r w:rsidRPr="007D1380">
              <w:rPr>
                <w:rFonts w:ascii="仿宋_GB2312" w:eastAsia="仿宋_GB2312" w:hAnsi="宋体" w:hint="eastAsia"/>
                <w:color w:val="000000"/>
                <w:sz w:val="30"/>
                <w:szCs w:val="30"/>
              </w:rPr>
              <w:t>通信地址</w:t>
            </w:r>
          </w:p>
        </w:tc>
        <w:tc>
          <w:tcPr>
            <w:tcW w:w="2925" w:type="dxa"/>
            <w:gridSpan w:val="2"/>
            <w:vAlign w:val="center"/>
          </w:tcPr>
          <w:p w:rsidR="00341FDB" w:rsidRPr="007D1380" w:rsidRDefault="00341FDB" w:rsidP="009E5B8A">
            <w:pPr>
              <w:spacing w:line="500" w:lineRule="exact"/>
              <w:jc w:val="center"/>
              <w:rPr>
                <w:rFonts w:ascii="仿宋_GB2312" w:eastAsia="仿宋_GB2312" w:hAnsi="宋体"/>
                <w:color w:val="000000"/>
                <w:sz w:val="30"/>
                <w:szCs w:val="30"/>
              </w:rPr>
            </w:pPr>
          </w:p>
        </w:tc>
      </w:tr>
      <w:tr w:rsidR="00341FDB" w:rsidRPr="007D1380" w:rsidTr="00C077E3">
        <w:trPr>
          <w:trHeight w:val="260"/>
        </w:trPr>
        <w:tc>
          <w:tcPr>
            <w:tcW w:w="9050" w:type="dxa"/>
            <w:gridSpan w:val="7"/>
          </w:tcPr>
          <w:p w:rsidR="00341FDB" w:rsidRPr="007D1380" w:rsidRDefault="00341FDB" w:rsidP="009E5B8A">
            <w:pPr>
              <w:spacing w:line="500" w:lineRule="exact"/>
              <w:jc w:val="center"/>
              <w:rPr>
                <w:rFonts w:ascii="仿宋_GB2312" w:eastAsia="仿宋_GB2312" w:hAnsi="宋体"/>
                <w:color w:val="000000"/>
                <w:sz w:val="30"/>
                <w:szCs w:val="30"/>
              </w:rPr>
            </w:pPr>
            <w:r w:rsidRPr="007D1380">
              <w:rPr>
                <w:rFonts w:ascii="仿宋_GB2312" w:eastAsia="仿宋_GB2312" w:hAnsi="宋体" w:hint="eastAsia"/>
                <w:color w:val="000000"/>
                <w:sz w:val="30"/>
                <w:szCs w:val="30"/>
              </w:rPr>
              <w:t>参赛作品概述</w:t>
            </w:r>
          </w:p>
        </w:tc>
      </w:tr>
      <w:tr w:rsidR="00341FDB" w:rsidRPr="007D1380" w:rsidTr="00C077E3">
        <w:trPr>
          <w:trHeight w:val="1442"/>
        </w:trPr>
        <w:tc>
          <w:tcPr>
            <w:tcW w:w="9050" w:type="dxa"/>
            <w:gridSpan w:val="7"/>
          </w:tcPr>
          <w:p w:rsidR="00341FDB" w:rsidRPr="007D1380" w:rsidRDefault="00341FDB" w:rsidP="009E5B8A">
            <w:pPr>
              <w:spacing w:line="500" w:lineRule="exact"/>
              <w:rPr>
                <w:rFonts w:ascii="仿宋_GB2312" w:eastAsia="仿宋_GB2312" w:hAnsi="宋体"/>
                <w:color w:val="000000"/>
                <w:sz w:val="30"/>
                <w:szCs w:val="30"/>
              </w:rPr>
            </w:pPr>
            <w:r w:rsidRPr="007D1380">
              <w:rPr>
                <w:rFonts w:ascii="仿宋_GB2312" w:eastAsia="仿宋_GB2312" w:hAnsi="宋体" w:hint="eastAsia"/>
                <w:color w:val="000000"/>
                <w:sz w:val="30"/>
                <w:szCs w:val="30"/>
              </w:rPr>
              <w:t>需求与创意（不多于500字）</w:t>
            </w:r>
          </w:p>
        </w:tc>
      </w:tr>
      <w:tr w:rsidR="00341FDB" w:rsidRPr="007D1380" w:rsidTr="00C077E3">
        <w:trPr>
          <w:trHeight w:val="1800"/>
        </w:trPr>
        <w:tc>
          <w:tcPr>
            <w:tcW w:w="9050" w:type="dxa"/>
            <w:gridSpan w:val="7"/>
          </w:tcPr>
          <w:p w:rsidR="00341FDB" w:rsidRPr="007D1380" w:rsidRDefault="00341FDB" w:rsidP="009E5B8A">
            <w:pPr>
              <w:spacing w:line="500" w:lineRule="exact"/>
              <w:rPr>
                <w:rFonts w:ascii="仿宋_GB2312" w:eastAsia="仿宋_GB2312" w:hAnsi="宋体"/>
                <w:color w:val="000000"/>
                <w:sz w:val="30"/>
                <w:szCs w:val="30"/>
              </w:rPr>
            </w:pPr>
            <w:r w:rsidRPr="007D1380">
              <w:rPr>
                <w:rFonts w:ascii="仿宋_GB2312" w:eastAsia="仿宋_GB2312" w:hAnsi="宋体" w:hint="eastAsia"/>
                <w:color w:val="000000"/>
                <w:sz w:val="30"/>
                <w:szCs w:val="30"/>
              </w:rPr>
              <w:t>技术路线与思路（不多于600字，包括所采用开发平台、语言和相关技术）</w:t>
            </w:r>
          </w:p>
        </w:tc>
      </w:tr>
    </w:tbl>
    <w:p w:rsidR="00341FDB" w:rsidRPr="003F7D41" w:rsidRDefault="00341FDB" w:rsidP="00D1720A">
      <w:pPr>
        <w:spacing w:afterLines="50" w:after="156" w:line="500" w:lineRule="exact"/>
        <w:ind w:firstLineChars="200" w:firstLine="602"/>
        <w:rPr>
          <w:rFonts w:ascii="楷体_GB2312" w:eastAsia="楷体_GB2312" w:hAnsi="宋体"/>
          <w:b/>
          <w:bCs/>
          <w:color w:val="000000"/>
          <w:sz w:val="30"/>
          <w:szCs w:val="30"/>
        </w:rPr>
      </w:pPr>
      <w:r w:rsidRPr="003F7D41">
        <w:rPr>
          <w:rFonts w:ascii="楷体_GB2312" w:eastAsia="楷体_GB2312" w:hAnsi="宋体" w:hint="eastAsia"/>
          <w:b/>
          <w:bCs/>
          <w:color w:val="000000"/>
          <w:sz w:val="30"/>
          <w:szCs w:val="30"/>
        </w:rPr>
        <w:t>二、参赛作品申报者信息表</w:t>
      </w:r>
    </w:p>
    <w:tbl>
      <w:tblPr>
        <w:tblW w:w="90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0"/>
        <w:gridCol w:w="1070"/>
        <w:gridCol w:w="1430"/>
        <w:gridCol w:w="959"/>
        <w:gridCol w:w="1651"/>
        <w:gridCol w:w="1549"/>
        <w:gridCol w:w="1301"/>
      </w:tblGrid>
      <w:tr w:rsidR="00341FDB" w:rsidRPr="007D1380" w:rsidTr="009E5B8A">
        <w:trPr>
          <w:trHeight w:val="300"/>
        </w:trPr>
        <w:tc>
          <w:tcPr>
            <w:tcW w:w="9030" w:type="dxa"/>
            <w:gridSpan w:val="7"/>
          </w:tcPr>
          <w:p w:rsidR="00341FDB" w:rsidRPr="007D1380" w:rsidRDefault="00341FDB" w:rsidP="009E5B8A">
            <w:pPr>
              <w:spacing w:line="500" w:lineRule="exact"/>
              <w:jc w:val="center"/>
              <w:rPr>
                <w:rFonts w:ascii="仿宋_GB2312" w:eastAsia="仿宋_GB2312" w:hAnsi="宋体"/>
                <w:color w:val="000000"/>
                <w:sz w:val="30"/>
                <w:szCs w:val="30"/>
              </w:rPr>
            </w:pPr>
            <w:r w:rsidRPr="007D1380">
              <w:rPr>
                <w:rFonts w:ascii="仿宋_GB2312" w:eastAsia="仿宋_GB2312" w:hAnsi="宋体" w:hint="eastAsia"/>
                <w:color w:val="000000"/>
                <w:sz w:val="30"/>
                <w:szCs w:val="30"/>
              </w:rPr>
              <w:t>参赛作品申报者</w:t>
            </w:r>
          </w:p>
        </w:tc>
      </w:tr>
      <w:tr w:rsidR="00341FDB" w:rsidRPr="007D1380" w:rsidTr="009E5B8A">
        <w:trPr>
          <w:trHeight w:val="465"/>
        </w:trPr>
        <w:tc>
          <w:tcPr>
            <w:tcW w:w="1070" w:type="dxa"/>
          </w:tcPr>
          <w:p w:rsidR="00341FDB" w:rsidRPr="007D1380" w:rsidRDefault="00341FDB" w:rsidP="009E5B8A">
            <w:pPr>
              <w:spacing w:line="500" w:lineRule="exact"/>
              <w:jc w:val="center"/>
              <w:rPr>
                <w:rFonts w:ascii="仿宋_GB2312" w:eastAsia="仿宋_GB2312" w:hAnsi="宋体"/>
                <w:color w:val="000000"/>
                <w:sz w:val="30"/>
                <w:szCs w:val="30"/>
              </w:rPr>
            </w:pPr>
            <w:r>
              <w:rPr>
                <w:rFonts w:ascii="仿宋_GB2312" w:eastAsia="仿宋_GB2312" w:hAnsi="宋体" w:hint="eastAsia"/>
                <w:color w:val="000000"/>
                <w:sz w:val="30"/>
                <w:szCs w:val="30"/>
              </w:rPr>
              <w:t>排序</w:t>
            </w:r>
          </w:p>
        </w:tc>
        <w:tc>
          <w:tcPr>
            <w:tcW w:w="1070" w:type="dxa"/>
          </w:tcPr>
          <w:p w:rsidR="00341FDB" w:rsidRPr="007D1380" w:rsidRDefault="00341FDB" w:rsidP="009E5B8A">
            <w:pPr>
              <w:spacing w:line="500" w:lineRule="exact"/>
              <w:jc w:val="center"/>
              <w:rPr>
                <w:rFonts w:ascii="仿宋_GB2312" w:eastAsia="仿宋_GB2312" w:hAnsi="宋体"/>
                <w:color w:val="000000"/>
                <w:sz w:val="30"/>
                <w:szCs w:val="30"/>
              </w:rPr>
            </w:pPr>
            <w:r w:rsidRPr="007D1380">
              <w:rPr>
                <w:rFonts w:ascii="仿宋_GB2312" w:eastAsia="仿宋_GB2312" w:hAnsi="宋体" w:hint="eastAsia"/>
                <w:color w:val="000000"/>
                <w:sz w:val="30"/>
                <w:szCs w:val="30"/>
              </w:rPr>
              <w:t>姓名</w:t>
            </w:r>
          </w:p>
        </w:tc>
        <w:tc>
          <w:tcPr>
            <w:tcW w:w="1430" w:type="dxa"/>
          </w:tcPr>
          <w:p w:rsidR="00341FDB" w:rsidRPr="007D1380" w:rsidRDefault="00341FDB" w:rsidP="009E5B8A">
            <w:pPr>
              <w:spacing w:line="500" w:lineRule="exact"/>
              <w:jc w:val="center"/>
              <w:rPr>
                <w:rFonts w:ascii="仿宋_GB2312" w:eastAsia="仿宋_GB2312" w:hAnsi="宋体"/>
                <w:color w:val="000000"/>
                <w:sz w:val="30"/>
                <w:szCs w:val="30"/>
              </w:rPr>
            </w:pPr>
            <w:r>
              <w:rPr>
                <w:rFonts w:ascii="仿宋_GB2312" w:eastAsia="仿宋_GB2312" w:hAnsi="宋体" w:hint="eastAsia"/>
                <w:color w:val="000000"/>
                <w:sz w:val="30"/>
                <w:szCs w:val="30"/>
              </w:rPr>
              <w:t>学号</w:t>
            </w:r>
          </w:p>
        </w:tc>
        <w:tc>
          <w:tcPr>
            <w:tcW w:w="959" w:type="dxa"/>
          </w:tcPr>
          <w:p w:rsidR="00341FDB" w:rsidRPr="007D1380" w:rsidRDefault="00341FDB" w:rsidP="009E5B8A">
            <w:pPr>
              <w:spacing w:line="500" w:lineRule="exact"/>
              <w:jc w:val="center"/>
              <w:rPr>
                <w:rFonts w:ascii="仿宋_GB2312" w:eastAsia="仿宋_GB2312" w:hAnsi="宋体"/>
                <w:color w:val="000000"/>
                <w:sz w:val="30"/>
                <w:szCs w:val="30"/>
              </w:rPr>
            </w:pPr>
            <w:r w:rsidRPr="007D1380">
              <w:rPr>
                <w:rFonts w:ascii="仿宋_GB2312" w:eastAsia="仿宋_GB2312" w:hAnsi="宋体" w:hint="eastAsia"/>
                <w:color w:val="000000"/>
                <w:sz w:val="30"/>
                <w:szCs w:val="30"/>
              </w:rPr>
              <w:t>性别</w:t>
            </w:r>
          </w:p>
        </w:tc>
        <w:tc>
          <w:tcPr>
            <w:tcW w:w="1651" w:type="dxa"/>
          </w:tcPr>
          <w:p w:rsidR="00341FDB" w:rsidRPr="007D1380" w:rsidRDefault="00341FDB" w:rsidP="009E5B8A">
            <w:pPr>
              <w:spacing w:line="500" w:lineRule="exact"/>
              <w:jc w:val="center"/>
              <w:rPr>
                <w:rFonts w:ascii="仿宋_GB2312" w:eastAsia="仿宋_GB2312" w:hAnsi="宋体"/>
                <w:color w:val="000000"/>
                <w:sz w:val="30"/>
                <w:szCs w:val="30"/>
              </w:rPr>
            </w:pPr>
            <w:r>
              <w:rPr>
                <w:rFonts w:ascii="仿宋_GB2312" w:eastAsia="仿宋_GB2312" w:hAnsi="宋体" w:hint="eastAsia"/>
                <w:color w:val="000000"/>
                <w:sz w:val="30"/>
                <w:szCs w:val="30"/>
              </w:rPr>
              <w:t>学院班</w:t>
            </w:r>
            <w:r w:rsidRPr="007D1380">
              <w:rPr>
                <w:rFonts w:ascii="仿宋_GB2312" w:eastAsia="仿宋_GB2312" w:hAnsi="宋体" w:hint="eastAsia"/>
                <w:color w:val="000000"/>
                <w:sz w:val="30"/>
                <w:szCs w:val="30"/>
              </w:rPr>
              <w:t>级</w:t>
            </w:r>
          </w:p>
        </w:tc>
        <w:tc>
          <w:tcPr>
            <w:tcW w:w="1549" w:type="dxa"/>
          </w:tcPr>
          <w:p w:rsidR="00341FDB" w:rsidRPr="007D1380" w:rsidRDefault="00341FDB" w:rsidP="009E5B8A">
            <w:pPr>
              <w:spacing w:line="500" w:lineRule="exact"/>
              <w:jc w:val="center"/>
              <w:rPr>
                <w:rFonts w:ascii="仿宋_GB2312" w:eastAsia="仿宋_GB2312" w:hAnsi="宋体"/>
                <w:color w:val="000000"/>
                <w:sz w:val="30"/>
                <w:szCs w:val="30"/>
              </w:rPr>
            </w:pPr>
            <w:r w:rsidRPr="007D1380">
              <w:rPr>
                <w:rFonts w:ascii="仿宋_GB2312" w:eastAsia="仿宋_GB2312" w:hAnsi="宋体" w:hint="eastAsia"/>
                <w:color w:val="000000"/>
                <w:sz w:val="30"/>
                <w:szCs w:val="30"/>
              </w:rPr>
              <w:t>分工情况</w:t>
            </w:r>
          </w:p>
        </w:tc>
        <w:tc>
          <w:tcPr>
            <w:tcW w:w="1301" w:type="dxa"/>
          </w:tcPr>
          <w:p w:rsidR="00341FDB" w:rsidRPr="007D1380" w:rsidRDefault="00341FDB" w:rsidP="009E5B8A">
            <w:pPr>
              <w:spacing w:line="500" w:lineRule="exact"/>
              <w:jc w:val="center"/>
              <w:rPr>
                <w:rFonts w:ascii="仿宋_GB2312" w:eastAsia="仿宋_GB2312" w:hAnsi="宋体"/>
                <w:color w:val="000000"/>
                <w:sz w:val="30"/>
                <w:szCs w:val="30"/>
              </w:rPr>
            </w:pPr>
            <w:r w:rsidRPr="007D1380">
              <w:rPr>
                <w:rFonts w:ascii="仿宋_GB2312" w:eastAsia="仿宋_GB2312" w:hAnsi="宋体" w:hint="eastAsia"/>
                <w:color w:val="000000"/>
                <w:sz w:val="30"/>
                <w:szCs w:val="30"/>
              </w:rPr>
              <w:t>签名</w:t>
            </w:r>
          </w:p>
        </w:tc>
      </w:tr>
      <w:tr w:rsidR="00341FDB" w:rsidRPr="007D1380" w:rsidTr="009E5B8A">
        <w:trPr>
          <w:trHeight w:val="450"/>
        </w:trPr>
        <w:tc>
          <w:tcPr>
            <w:tcW w:w="1070" w:type="dxa"/>
          </w:tcPr>
          <w:p w:rsidR="00341FDB" w:rsidRPr="007D1380" w:rsidRDefault="00341FDB" w:rsidP="009E5B8A">
            <w:pPr>
              <w:spacing w:line="500" w:lineRule="exact"/>
              <w:jc w:val="center"/>
              <w:rPr>
                <w:rFonts w:ascii="仿宋_GB2312" w:eastAsia="仿宋_GB2312" w:hAnsi="宋体"/>
                <w:color w:val="000000"/>
                <w:sz w:val="30"/>
                <w:szCs w:val="30"/>
              </w:rPr>
            </w:pPr>
            <w:r>
              <w:rPr>
                <w:rFonts w:ascii="仿宋_GB2312" w:eastAsia="仿宋_GB2312" w:hAnsi="宋体" w:hint="eastAsia"/>
                <w:color w:val="000000"/>
                <w:sz w:val="30"/>
                <w:szCs w:val="30"/>
              </w:rPr>
              <w:t>1</w:t>
            </w:r>
          </w:p>
        </w:tc>
        <w:tc>
          <w:tcPr>
            <w:tcW w:w="1070" w:type="dxa"/>
          </w:tcPr>
          <w:p w:rsidR="00341FDB" w:rsidRPr="007D1380" w:rsidRDefault="00341FDB" w:rsidP="009E5B8A">
            <w:pPr>
              <w:spacing w:line="500" w:lineRule="exact"/>
              <w:jc w:val="center"/>
              <w:rPr>
                <w:rFonts w:ascii="仿宋_GB2312" w:eastAsia="仿宋_GB2312" w:hAnsi="宋体"/>
                <w:color w:val="000000"/>
                <w:sz w:val="30"/>
                <w:szCs w:val="30"/>
              </w:rPr>
            </w:pPr>
          </w:p>
        </w:tc>
        <w:tc>
          <w:tcPr>
            <w:tcW w:w="1430" w:type="dxa"/>
          </w:tcPr>
          <w:p w:rsidR="00341FDB" w:rsidRPr="007D1380" w:rsidRDefault="00341FDB" w:rsidP="009E5B8A">
            <w:pPr>
              <w:spacing w:line="500" w:lineRule="exact"/>
              <w:jc w:val="center"/>
              <w:rPr>
                <w:rFonts w:ascii="仿宋_GB2312" w:eastAsia="仿宋_GB2312" w:hAnsi="宋体"/>
                <w:color w:val="000000"/>
                <w:sz w:val="30"/>
                <w:szCs w:val="30"/>
              </w:rPr>
            </w:pPr>
          </w:p>
        </w:tc>
        <w:tc>
          <w:tcPr>
            <w:tcW w:w="959" w:type="dxa"/>
          </w:tcPr>
          <w:p w:rsidR="00341FDB" w:rsidRPr="007D1380" w:rsidRDefault="00341FDB" w:rsidP="009E5B8A">
            <w:pPr>
              <w:spacing w:line="500" w:lineRule="exact"/>
              <w:jc w:val="center"/>
              <w:rPr>
                <w:rFonts w:ascii="仿宋_GB2312" w:eastAsia="仿宋_GB2312" w:hAnsi="宋体"/>
                <w:color w:val="000000"/>
                <w:sz w:val="30"/>
                <w:szCs w:val="30"/>
              </w:rPr>
            </w:pPr>
          </w:p>
        </w:tc>
        <w:tc>
          <w:tcPr>
            <w:tcW w:w="1651" w:type="dxa"/>
          </w:tcPr>
          <w:p w:rsidR="00341FDB" w:rsidRPr="007D1380" w:rsidRDefault="00341FDB" w:rsidP="009E5B8A">
            <w:pPr>
              <w:spacing w:line="500" w:lineRule="exact"/>
              <w:jc w:val="center"/>
              <w:rPr>
                <w:rFonts w:ascii="仿宋_GB2312" w:eastAsia="仿宋_GB2312" w:hAnsi="宋体"/>
                <w:color w:val="000000"/>
                <w:sz w:val="30"/>
                <w:szCs w:val="30"/>
              </w:rPr>
            </w:pPr>
          </w:p>
        </w:tc>
        <w:tc>
          <w:tcPr>
            <w:tcW w:w="1549" w:type="dxa"/>
          </w:tcPr>
          <w:p w:rsidR="00341FDB" w:rsidRPr="007D1380" w:rsidRDefault="00341FDB" w:rsidP="009E5B8A">
            <w:pPr>
              <w:spacing w:line="500" w:lineRule="exact"/>
              <w:jc w:val="center"/>
              <w:rPr>
                <w:rFonts w:ascii="仿宋_GB2312" w:eastAsia="仿宋_GB2312" w:hAnsi="宋体"/>
                <w:color w:val="000000"/>
                <w:sz w:val="30"/>
                <w:szCs w:val="30"/>
              </w:rPr>
            </w:pPr>
          </w:p>
        </w:tc>
        <w:tc>
          <w:tcPr>
            <w:tcW w:w="1301" w:type="dxa"/>
          </w:tcPr>
          <w:p w:rsidR="00341FDB" w:rsidRPr="007D1380" w:rsidRDefault="00341FDB" w:rsidP="009E5B8A">
            <w:pPr>
              <w:spacing w:line="500" w:lineRule="exact"/>
              <w:jc w:val="center"/>
              <w:rPr>
                <w:rFonts w:ascii="仿宋_GB2312" w:eastAsia="仿宋_GB2312" w:hAnsi="宋体"/>
                <w:color w:val="000000"/>
                <w:sz w:val="30"/>
                <w:szCs w:val="30"/>
              </w:rPr>
            </w:pPr>
          </w:p>
        </w:tc>
      </w:tr>
      <w:tr w:rsidR="00341FDB" w:rsidRPr="007D1380" w:rsidTr="009E5B8A">
        <w:trPr>
          <w:trHeight w:val="435"/>
        </w:trPr>
        <w:tc>
          <w:tcPr>
            <w:tcW w:w="1070" w:type="dxa"/>
          </w:tcPr>
          <w:p w:rsidR="00341FDB" w:rsidRPr="007D1380" w:rsidRDefault="00341FDB" w:rsidP="009E5B8A">
            <w:pPr>
              <w:spacing w:line="500" w:lineRule="exact"/>
              <w:jc w:val="center"/>
              <w:rPr>
                <w:rFonts w:ascii="仿宋_GB2312" w:eastAsia="仿宋_GB2312" w:hAnsi="宋体"/>
                <w:color w:val="000000"/>
                <w:sz w:val="30"/>
                <w:szCs w:val="30"/>
              </w:rPr>
            </w:pPr>
            <w:r>
              <w:rPr>
                <w:rFonts w:ascii="仿宋_GB2312" w:eastAsia="仿宋_GB2312" w:hAnsi="宋体" w:hint="eastAsia"/>
                <w:color w:val="000000"/>
                <w:sz w:val="30"/>
                <w:szCs w:val="30"/>
              </w:rPr>
              <w:t>2</w:t>
            </w:r>
          </w:p>
        </w:tc>
        <w:tc>
          <w:tcPr>
            <w:tcW w:w="1070" w:type="dxa"/>
          </w:tcPr>
          <w:p w:rsidR="00341FDB" w:rsidRPr="007D1380" w:rsidRDefault="00341FDB" w:rsidP="009E5B8A">
            <w:pPr>
              <w:spacing w:line="500" w:lineRule="exact"/>
              <w:jc w:val="center"/>
              <w:rPr>
                <w:rFonts w:ascii="仿宋_GB2312" w:eastAsia="仿宋_GB2312" w:hAnsi="宋体"/>
                <w:color w:val="000000"/>
                <w:sz w:val="30"/>
                <w:szCs w:val="30"/>
              </w:rPr>
            </w:pPr>
          </w:p>
        </w:tc>
        <w:tc>
          <w:tcPr>
            <w:tcW w:w="1430" w:type="dxa"/>
          </w:tcPr>
          <w:p w:rsidR="00341FDB" w:rsidRPr="007D1380" w:rsidRDefault="00341FDB" w:rsidP="009E5B8A">
            <w:pPr>
              <w:spacing w:line="500" w:lineRule="exact"/>
              <w:jc w:val="center"/>
              <w:rPr>
                <w:rFonts w:ascii="仿宋_GB2312" w:eastAsia="仿宋_GB2312" w:hAnsi="宋体"/>
                <w:color w:val="000000"/>
                <w:sz w:val="30"/>
                <w:szCs w:val="30"/>
              </w:rPr>
            </w:pPr>
          </w:p>
        </w:tc>
        <w:tc>
          <w:tcPr>
            <w:tcW w:w="959" w:type="dxa"/>
          </w:tcPr>
          <w:p w:rsidR="00341FDB" w:rsidRPr="007D1380" w:rsidRDefault="00341FDB" w:rsidP="009E5B8A">
            <w:pPr>
              <w:spacing w:line="500" w:lineRule="exact"/>
              <w:jc w:val="center"/>
              <w:rPr>
                <w:rFonts w:ascii="仿宋_GB2312" w:eastAsia="仿宋_GB2312" w:hAnsi="宋体"/>
                <w:color w:val="000000"/>
                <w:sz w:val="30"/>
                <w:szCs w:val="30"/>
              </w:rPr>
            </w:pPr>
          </w:p>
        </w:tc>
        <w:tc>
          <w:tcPr>
            <w:tcW w:w="1651" w:type="dxa"/>
          </w:tcPr>
          <w:p w:rsidR="00341FDB" w:rsidRPr="007D1380" w:rsidRDefault="00341FDB" w:rsidP="009E5B8A">
            <w:pPr>
              <w:spacing w:line="500" w:lineRule="exact"/>
              <w:jc w:val="center"/>
              <w:rPr>
                <w:rFonts w:ascii="仿宋_GB2312" w:eastAsia="仿宋_GB2312" w:hAnsi="宋体"/>
                <w:color w:val="000000"/>
                <w:sz w:val="30"/>
                <w:szCs w:val="30"/>
              </w:rPr>
            </w:pPr>
          </w:p>
        </w:tc>
        <w:tc>
          <w:tcPr>
            <w:tcW w:w="1549" w:type="dxa"/>
          </w:tcPr>
          <w:p w:rsidR="00341FDB" w:rsidRPr="007D1380" w:rsidRDefault="00341FDB" w:rsidP="009E5B8A">
            <w:pPr>
              <w:spacing w:line="500" w:lineRule="exact"/>
              <w:jc w:val="center"/>
              <w:rPr>
                <w:rFonts w:ascii="仿宋_GB2312" w:eastAsia="仿宋_GB2312" w:hAnsi="宋体"/>
                <w:color w:val="000000"/>
                <w:sz w:val="30"/>
                <w:szCs w:val="30"/>
              </w:rPr>
            </w:pPr>
          </w:p>
        </w:tc>
        <w:tc>
          <w:tcPr>
            <w:tcW w:w="1301" w:type="dxa"/>
          </w:tcPr>
          <w:p w:rsidR="00341FDB" w:rsidRPr="007D1380" w:rsidRDefault="00341FDB" w:rsidP="009E5B8A">
            <w:pPr>
              <w:spacing w:line="500" w:lineRule="exact"/>
              <w:jc w:val="center"/>
              <w:rPr>
                <w:rFonts w:ascii="仿宋_GB2312" w:eastAsia="仿宋_GB2312" w:hAnsi="宋体"/>
                <w:color w:val="000000"/>
                <w:sz w:val="30"/>
                <w:szCs w:val="30"/>
              </w:rPr>
            </w:pPr>
          </w:p>
        </w:tc>
      </w:tr>
      <w:tr w:rsidR="00341FDB" w:rsidRPr="007D1380" w:rsidTr="009E5B8A">
        <w:trPr>
          <w:trHeight w:val="420"/>
        </w:trPr>
        <w:tc>
          <w:tcPr>
            <w:tcW w:w="1070" w:type="dxa"/>
          </w:tcPr>
          <w:p w:rsidR="00341FDB" w:rsidRPr="007D1380" w:rsidRDefault="00341FDB" w:rsidP="009E5B8A">
            <w:pPr>
              <w:spacing w:line="500" w:lineRule="exact"/>
              <w:jc w:val="center"/>
              <w:rPr>
                <w:rFonts w:ascii="仿宋_GB2312" w:eastAsia="仿宋_GB2312" w:hAnsi="宋体"/>
                <w:color w:val="000000"/>
                <w:sz w:val="30"/>
                <w:szCs w:val="30"/>
              </w:rPr>
            </w:pPr>
            <w:r>
              <w:rPr>
                <w:rFonts w:ascii="仿宋_GB2312" w:eastAsia="仿宋_GB2312" w:hAnsi="宋体" w:hint="eastAsia"/>
                <w:color w:val="000000"/>
                <w:sz w:val="30"/>
                <w:szCs w:val="30"/>
              </w:rPr>
              <w:t>3</w:t>
            </w:r>
          </w:p>
        </w:tc>
        <w:tc>
          <w:tcPr>
            <w:tcW w:w="1070" w:type="dxa"/>
          </w:tcPr>
          <w:p w:rsidR="00341FDB" w:rsidRPr="007D1380" w:rsidRDefault="00341FDB" w:rsidP="009E5B8A">
            <w:pPr>
              <w:spacing w:line="500" w:lineRule="exact"/>
              <w:jc w:val="center"/>
              <w:rPr>
                <w:rFonts w:ascii="仿宋_GB2312" w:eastAsia="仿宋_GB2312" w:hAnsi="宋体"/>
                <w:color w:val="000000"/>
                <w:sz w:val="30"/>
                <w:szCs w:val="30"/>
              </w:rPr>
            </w:pPr>
          </w:p>
        </w:tc>
        <w:tc>
          <w:tcPr>
            <w:tcW w:w="1430" w:type="dxa"/>
          </w:tcPr>
          <w:p w:rsidR="00341FDB" w:rsidRPr="007D1380" w:rsidRDefault="00341FDB" w:rsidP="009E5B8A">
            <w:pPr>
              <w:spacing w:line="500" w:lineRule="exact"/>
              <w:jc w:val="center"/>
              <w:rPr>
                <w:rFonts w:ascii="仿宋_GB2312" w:eastAsia="仿宋_GB2312" w:hAnsi="宋体"/>
                <w:color w:val="000000"/>
                <w:sz w:val="30"/>
                <w:szCs w:val="30"/>
              </w:rPr>
            </w:pPr>
          </w:p>
        </w:tc>
        <w:tc>
          <w:tcPr>
            <w:tcW w:w="959" w:type="dxa"/>
          </w:tcPr>
          <w:p w:rsidR="00341FDB" w:rsidRPr="007D1380" w:rsidRDefault="00341FDB" w:rsidP="009E5B8A">
            <w:pPr>
              <w:spacing w:line="500" w:lineRule="exact"/>
              <w:jc w:val="center"/>
              <w:rPr>
                <w:rFonts w:ascii="仿宋_GB2312" w:eastAsia="仿宋_GB2312" w:hAnsi="宋体"/>
                <w:color w:val="000000"/>
                <w:sz w:val="30"/>
                <w:szCs w:val="30"/>
              </w:rPr>
            </w:pPr>
          </w:p>
        </w:tc>
        <w:tc>
          <w:tcPr>
            <w:tcW w:w="1651" w:type="dxa"/>
          </w:tcPr>
          <w:p w:rsidR="00341FDB" w:rsidRPr="007D1380" w:rsidRDefault="00341FDB" w:rsidP="009E5B8A">
            <w:pPr>
              <w:spacing w:line="500" w:lineRule="exact"/>
              <w:jc w:val="center"/>
              <w:rPr>
                <w:rFonts w:ascii="仿宋_GB2312" w:eastAsia="仿宋_GB2312" w:hAnsi="宋体"/>
                <w:color w:val="000000"/>
                <w:sz w:val="30"/>
                <w:szCs w:val="30"/>
              </w:rPr>
            </w:pPr>
          </w:p>
        </w:tc>
        <w:tc>
          <w:tcPr>
            <w:tcW w:w="1549" w:type="dxa"/>
          </w:tcPr>
          <w:p w:rsidR="00341FDB" w:rsidRPr="007D1380" w:rsidRDefault="00341FDB" w:rsidP="009E5B8A">
            <w:pPr>
              <w:spacing w:line="500" w:lineRule="exact"/>
              <w:jc w:val="center"/>
              <w:rPr>
                <w:rFonts w:ascii="仿宋_GB2312" w:eastAsia="仿宋_GB2312" w:hAnsi="宋体"/>
                <w:color w:val="000000"/>
                <w:sz w:val="30"/>
                <w:szCs w:val="30"/>
              </w:rPr>
            </w:pPr>
          </w:p>
        </w:tc>
        <w:tc>
          <w:tcPr>
            <w:tcW w:w="1301" w:type="dxa"/>
          </w:tcPr>
          <w:p w:rsidR="00341FDB" w:rsidRPr="007D1380" w:rsidRDefault="00341FDB" w:rsidP="009E5B8A">
            <w:pPr>
              <w:spacing w:line="500" w:lineRule="exact"/>
              <w:jc w:val="center"/>
              <w:rPr>
                <w:rFonts w:ascii="仿宋_GB2312" w:eastAsia="仿宋_GB2312" w:hAnsi="宋体"/>
                <w:color w:val="000000"/>
                <w:sz w:val="30"/>
                <w:szCs w:val="30"/>
              </w:rPr>
            </w:pPr>
          </w:p>
        </w:tc>
      </w:tr>
      <w:tr w:rsidR="00341FDB" w:rsidRPr="007D1380" w:rsidTr="009E5B8A">
        <w:trPr>
          <w:trHeight w:val="455"/>
        </w:trPr>
        <w:tc>
          <w:tcPr>
            <w:tcW w:w="9030" w:type="dxa"/>
            <w:gridSpan w:val="7"/>
          </w:tcPr>
          <w:p w:rsidR="00341FDB" w:rsidRPr="007D1380" w:rsidRDefault="00341FDB" w:rsidP="009E5B8A">
            <w:pPr>
              <w:spacing w:line="500" w:lineRule="exact"/>
              <w:jc w:val="center"/>
              <w:rPr>
                <w:rFonts w:ascii="仿宋_GB2312" w:eastAsia="仿宋_GB2312" w:hAnsi="宋体"/>
                <w:color w:val="000000"/>
                <w:sz w:val="30"/>
                <w:szCs w:val="30"/>
              </w:rPr>
            </w:pPr>
            <w:r w:rsidRPr="007D1380">
              <w:rPr>
                <w:rFonts w:ascii="仿宋_GB2312" w:eastAsia="仿宋_GB2312" w:hAnsi="宋体" w:hint="eastAsia"/>
                <w:color w:val="000000"/>
                <w:sz w:val="30"/>
                <w:szCs w:val="30"/>
              </w:rPr>
              <w:t>参赛作品指导教师</w:t>
            </w:r>
          </w:p>
        </w:tc>
      </w:tr>
      <w:tr w:rsidR="00341FDB" w:rsidRPr="007D1380" w:rsidTr="009E5B8A">
        <w:trPr>
          <w:trHeight w:val="433"/>
        </w:trPr>
        <w:tc>
          <w:tcPr>
            <w:tcW w:w="1070" w:type="dxa"/>
          </w:tcPr>
          <w:p w:rsidR="00341FDB" w:rsidRPr="007D1380" w:rsidRDefault="00341FDB" w:rsidP="009E5B8A">
            <w:pPr>
              <w:spacing w:line="500" w:lineRule="exact"/>
              <w:jc w:val="center"/>
              <w:rPr>
                <w:rFonts w:ascii="仿宋_GB2312" w:eastAsia="仿宋_GB2312" w:hAnsi="宋体"/>
                <w:color w:val="000000"/>
                <w:sz w:val="30"/>
                <w:szCs w:val="30"/>
              </w:rPr>
            </w:pPr>
            <w:r w:rsidRPr="007D1380">
              <w:rPr>
                <w:rFonts w:ascii="仿宋_GB2312" w:eastAsia="仿宋_GB2312" w:hAnsi="宋体" w:hint="eastAsia"/>
                <w:color w:val="000000"/>
                <w:sz w:val="30"/>
                <w:szCs w:val="30"/>
              </w:rPr>
              <w:t>姓名</w:t>
            </w:r>
          </w:p>
        </w:tc>
        <w:tc>
          <w:tcPr>
            <w:tcW w:w="1070" w:type="dxa"/>
          </w:tcPr>
          <w:p w:rsidR="00341FDB" w:rsidRPr="007D1380" w:rsidRDefault="00341FDB" w:rsidP="009E5B8A">
            <w:pPr>
              <w:spacing w:line="500" w:lineRule="exact"/>
              <w:jc w:val="center"/>
              <w:rPr>
                <w:rFonts w:ascii="仿宋_GB2312" w:eastAsia="仿宋_GB2312" w:hAnsi="宋体"/>
                <w:color w:val="000000"/>
                <w:sz w:val="30"/>
                <w:szCs w:val="30"/>
              </w:rPr>
            </w:pPr>
            <w:r w:rsidRPr="007D1380">
              <w:rPr>
                <w:rFonts w:ascii="仿宋_GB2312" w:eastAsia="仿宋_GB2312" w:hAnsi="宋体" w:hint="eastAsia"/>
                <w:color w:val="000000"/>
                <w:sz w:val="30"/>
                <w:szCs w:val="30"/>
              </w:rPr>
              <w:t>性别</w:t>
            </w:r>
          </w:p>
        </w:tc>
        <w:tc>
          <w:tcPr>
            <w:tcW w:w="2389" w:type="dxa"/>
            <w:gridSpan w:val="2"/>
          </w:tcPr>
          <w:p w:rsidR="00341FDB" w:rsidRPr="007D1380" w:rsidRDefault="00341FDB" w:rsidP="009E5B8A">
            <w:pPr>
              <w:spacing w:line="500" w:lineRule="exact"/>
              <w:jc w:val="center"/>
              <w:rPr>
                <w:rFonts w:ascii="仿宋_GB2312" w:eastAsia="仿宋_GB2312" w:hAnsi="宋体"/>
                <w:color w:val="000000"/>
                <w:sz w:val="30"/>
                <w:szCs w:val="30"/>
              </w:rPr>
            </w:pPr>
            <w:r>
              <w:rPr>
                <w:rFonts w:ascii="仿宋_GB2312" w:eastAsia="仿宋_GB2312" w:hAnsi="宋体" w:hint="eastAsia"/>
                <w:color w:val="000000"/>
                <w:sz w:val="30"/>
                <w:szCs w:val="30"/>
              </w:rPr>
              <w:t>工作</w:t>
            </w:r>
            <w:r w:rsidRPr="007D1380">
              <w:rPr>
                <w:rFonts w:ascii="仿宋_GB2312" w:eastAsia="仿宋_GB2312" w:hAnsi="宋体" w:hint="eastAsia"/>
                <w:color w:val="000000"/>
                <w:sz w:val="30"/>
                <w:szCs w:val="30"/>
              </w:rPr>
              <w:t>单位</w:t>
            </w:r>
          </w:p>
        </w:tc>
        <w:tc>
          <w:tcPr>
            <w:tcW w:w="1651" w:type="dxa"/>
          </w:tcPr>
          <w:p w:rsidR="00341FDB" w:rsidRPr="007D1380" w:rsidRDefault="00341FDB" w:rsidP="009E5B8A">
            <w:pPr>
              <w:spacing w:line="500" w:lineRule="exact"/>
              <w:jc w:val="center"/>
              <w:rPr>
                <w:rFonts w:ascii="仿宋_GB2312" w:eastAsia="仿宋_GB2312" w:hAnsi="宋体"/>
                <w:color w:val="000000"/>
                <w:sz w:val="30"/>
                <w:szCs w:val="30"/>
              </w:rPr>
            </w:pPr>
            <w:r w:rsidRPr="007D1380">
              <w:rPr>
                <w:rFonts w:ascii="仿宋_GB2312" w:eastAsia="仿宋_GB2312" w:hAnsi="宋体" w:hint="eastAsia"/>
                <w:color w:val="000000"/>
                <w:sz w:val="30"/>
                <w:szCs w:val="30"/>
              </w:rPr>
              <w:t>职称</w:t>
            </w:r>
          </w:p>
        </w:tc>
        <w:tc>
          <w:tcPr>
            <w:tcW w:w="1549" w:type="dxa"/>
          </w:tcPr>
          <w:p w:rsidR="00341FDB" w:rsidRPr="007D1380" w:rsidRDefault="00341FDB" w:rsidP="009E5B8A">
            <w:pPr>
              <w:spacing w:line="500" w:lineRule="exact"/>
              <w:jc w:val="center"/>
              <w:rPr>
                <w:rFonts w:ascii="仿宋_GB2312" w:eastAsia="仿宋_GB2312" w:hAnsi="宋体"/>
                <w:color w:val="000000"/>
                <w:sz w:val="30"/>
                <w:szCs w:val="30"/>
              </w:rPr>
            </w:pPr>
            <w:r w:rsidRPr="007D1380">
              <w:rPr>
                <w:rFonts w:ascii="仿宋_GB2312" w:eastAsia="仿宋_GB2312" w:hAnsi="宋体" w:hint="eastAsia"/>
                <w:color w:val="000000"/>
                <w:sz w:val="30"/>
                <w:szCs w:val="30"/>
              </w:rPr>
              <w:t>联系电话</w:t>
            </w:r>
          </w:p>
        </w:tc>
        <w:tc>
          <w:tcPr>
            <w:tcW w:w="1301" w:type="dxa"/>
          </w:tcPr>
          <w:p w:rsidR="00341FDB" w:rsidRPr="007D1380" w:rsidRDefault="00341FDB" w:rsidP="009E5B8A">
            <w:pPr>
              <w:spacing w:line="500" w:lineRule="exact"/>
              <w:jc w:val="center"/>
              <w:rPr>
                <w:rFonts w:ascii="仿宋_GB2312" w:eastAsia="仿宋_GB2312" w:hAnsi="宋体"/>
                <w:color w:val="000000"/>
                <w:sz w:val="30"/>
                <w:szCs w:val="30"/>
              </w:rPr>
            </w:pPr>
            <w:r w:rsidRPr="007D1380">
              <w:rPr>
                <w:rFonts w:ascii="仿宋_GB2312" w:eastAsia="仿宋_GB2312" w:hAnsi="宋体" w:hint="eastAsia"/>
                <w:color w:val="000000"/>
                <w:sz w:val="30"/>
                <w:szCs w:val="30"/>
              </w:rPr>
              <w:t>签名</w:t>
            </w:r>
          </w:p>
        </w:tc>
      </w:tr>
      <w:tr w:rsidR="00341FDB" w:rsidRPr="007D1380" w:rsidTr="009E5B8A">
        <w:trPr>
          <w:trHeight w:val="283"/>
        </w:trPr>
        <w:tc>
          <w:tcPr>
            <w:tcW w:w="1070" w:type="dxa"/>
          </w:tcPr>
          <w:p w:rsidR="00341FDB" w:rsidRPr="007D1380" w:rsidRDefault="00341FDB" w:rsidP="009E5B8A">
            <w:pPr>
              <w:spacing w:line="500" w:lineRule="exact"/>
              <w:rPr>
                <w:rFonts w:ascii="仿宋_GB2312" w:eastAsia="仿宋_GB2312" w:hAnsi="宋体"/>
                <w:color w:val="000000"/>
                <w:sz w:val="30"/>
                <w:szCs w:val="30"/>
              </w:rPr>
            </w:pPr>
          </w:p>
        </w:tc>
        <w:tc>
          <w:tcPr>
            <w:tcW w:w="1070" w:type="dxa"/>
          </w:tcPr>
          <w:p w:rsidR="00341FDB" w:rsidRPr="007D1380" w:rsidRDefault="00341FDB" w:rsidP="009E5B8A">
            <w:pPr>
              <w:spacing w:line="500" w:lineRule="exact"/>
              <w:rPr>
                <w:rFonts w:ascii="仿宋_GB2312" w:eastAsia="仿宋_GB2312" w:hAnsi="宋体"/>
                <w:color w:val="000000"/>
                <w:sz w:val="30"/>
                <w:szCs w:val="30"/>
              </w:rPr>
            </w:pPr>
          </w:p>
        </w:tc>
        <w:tc>
          <w:tcPr>
            <w:tcW w:w="2389" w:type="dxa"/>
            <w:gridSpan w:val="2"/>
          </w:tcPr>
          <w:p w:rsidR="00341FDB" w:rsidRPr="007D1380" w:rsidRDefault="00341FDB" w:rsidP="009E5B8A">
            <w:pPr>
              <w:spacing w:line="500" w:lineRule="exact"/>
              <w:rPr>
                <w:rFonts w:ascii="仿宋_GB2312" w:eastAsia="仿宋_GB2312" w:hAnsi="宋体"/>
                <w:color w:val="000000"/>
                <w:sz w:val="30"/>
                <w:szCs w:val="30"/>
              </w:rPr>
            </w:pPr>
          </w:p>
        </w:tc>
        <w:tc>
          <w:tcPr>
            <w:tcW w:w="1651" w:type="dxa"/>
          </w:tcPr>
          <w:p w:rsidR="00341FDB" w:rsidRPr="007D1380" w:rsidRDefault="00341FDB" w:rsidP="009E5B8A">
            <w:pPr>
              <w:spacing w:line="500" w:lineRule="exact"/>
              <w:rPr>
                <w:rFonts w:ascii="仿宋_GB2312" w:eastAsia="仿宋_GB2312" w:hAnsi="宋体"/>
                <w:color w:val="000000"/>
                <w:sz w:val="30"/>
                <w:szCs w:val="30"/>
              </w:rPr>
            </w:pPr>
          </w:p>
        </w:tc>
        <w:tc>
          <w:tcPr>
            <w:tcW w:w="1549" w:type="dxa"/>
          </w:tcPr>
          <w:p w:rsidR="00341FDB" w:rsidRPr="007D1380" w:rsidRDefault="00341FDB" w:rsidP="009E5B8A">
            <w:pPr>
              <w:spacing w:line="500" w:lineRule="exact"/>
              <w:rPr>
                <w:rFonts w:ascii="仿宋_GB2312" w:eastAsia="仿宋_GB2312" w:hAnsi="宋体"/>
                <w:color w:val="000000"/>
                <w:sz w:val="30"/>
                <w:szCs w:val="30"/>
              </w:rPr>
            </w:pPr>
          </w:p>
        </w:tc>
        <w:tc>
          <w:tcPr>
            <w:tcW w:w="1301" w:type="dxa"/>
          </w:tcPr>
          <w:p w:rsidR="00341FDB" w:rsidRPr="007D1380" w:rsidRDefault="00341FDB" w:rsidP="009E5B8A">
            <w:pPr>
              <w:spacing w:line="500" w:lineRule="exact"/>
              <w:rPr>
                <w:rFonts w:ascii="仿宋_GB2312" w:eastAsia="仿宋_GB2312" w:hAnsi="宋体"/>
                <w:color w:val="000000"/>
                <w:sz w:val="30"/>
                <w:szCs w:val="30"/>
              </w:rPr>
            </w:pPr>
          </w:p>
        </w:tc>
      </w:tr>
    </w:tbl>
    <w:p w:rsidR="006D4E21" w:rsidRPr="006D4E21" w:rsidRDefault="00341FDB" w:rsidP="00D1720A">
      <w:pPr>
        <w:adjustRightInd w:val="0"/>
        <w:snapToGrid w:val="0"/>
        <w:spacing w:afterLines="100" w:after="312" w:line="600" w:lineRule="exact"/>
        <w:rPr>
          <w:rFonts w:ascii="黑体" w:eastAsia="黑体" w:hAnsi="宋体"/>
          <w:sz w:val="32"/>
          <w:szCs w:val="32"/>
        </w:rPr>
      </w:pPr>
      <w:r w:rsidRPr="006D4E21">
        <w:rPr>
          <w:rStyle w:val="aa"/>
          <w:rFonts w:ascii="黑体" w:eastAsia="黑体" w:hAnsi="宋体" w:hint="eastAsia"/>
          <w:b w:val="0"/>
          <w:bCs w:val="0"/>
          <w:sz w:val="32"/>
          <w:szCs w:val="32"/>
        </w:rPr>
        <w:lastRenderedPageBreak/>
        <w:t>附件4:</w:t>
      </w:r>
    </w:p>
    <w:p w:rsidR="00341FDB" w:rsidRPr="006D4E21" w:rsidRDefault="00341FDB" w:rsidP="006D4E21">
      <w:pPr>
        <w:adjustRightInd w:val="0"/>
        <w:snapToGrid w:val="0"/>
        <w:spacing w:line="600" w:lineRule="exact"/>
        <w:jc w:val="center"/>
        <w:rPr>
          <w:rFonts w:ascii="黑体" w:eastAsia="黑体" w:hAnsi="华文中宋"/>
          <w:color w:val="000000"/>
          <w:sz w:val="44"/>
          <w:szCs w:val="44"/>
        </w:rPr>
      </w:pPr>
      <w:r w:rsidRPr="006D4E21">
        <w:rPr>
          <w:rFonts w:ascii="黑体" w:eastAsia="黑体" w:hAnsi="华文中宋" w:hint="eastAsia"/>
          <w:color w:val="000000"/>
          <w:sz w:val="44"/>
          <w:szCs w:val="44"/>
        </w:rPr>
        <w:t>江西农业大学大学生软件创新设计大赛</w:t>
      </w:r>
    </w:p>
    <w:p w:rsidR="00341FDB" w:rsidRPr="006D4E21" w:rsidRDefault="00341FDB" w:rsidP="006D4E21">
      <w:pPr>
        <w:adjustRightInd w:val="0"/>
        <w:snapToGrid w:val="0"/>
        <w:spacing w:line="600" w:lineRule="exact"/>
        <w:jc w:val="center"/>
        <w:rPr>
          <w:rFonts w:ascii="华文中宋" w:eastAsia="华文中宋" w:hAnsi="华文中宋"/>
          <w:b/>
          <w:sz w:val="44"/>
          <w:szCs w:val="44"/>
        </w:rPr>
      </w:pPr>
      <w:r w:rsidRPr="006D4E21">
        <w:rPr>
          <w:rFonts w:ascii="黑体" w:eastAsia="黑体" w:hAnsi="华文中宋" w:hint="eastAsia"/>
          <w:color w:val="000000"/>
          <w:sz w:val="44"/>
          <w:szCs w:val="44"/>
        </w:rPr>
        <w:t>软件设计类作品评审细则</w:t>
      </w:r>
    </w:p>
    <w:p w:rsidR="00341FDB" w:rsidRPr="000878B3" w:rsidRDefault="00341FDB" w:rsidP="00D1720A">
      <w:pPr>
        <w:spacing w:beforeLines="50" w:before="156" w:line="460" w:lineRule="exact"/>
        <w:ind w:firstLineChars="200" w:firstLine="600"/>
        <w:rPr>
          <w:rFonts w:ascii="黑体" w:eastAsia="黑体"/>
          <w:bCs/>
          <w:sz w:val="30"/>
          <w:szCs w:val="30"/>
        </w:rPr>
      </w:pPr>
      <w:r w:rsidRPr="000878B3">
        <w:rPr>
          <w:rFonts w:ascii="黑体" w:eastAsia="黑体" w:hint="eastAsia"/>
          <w:bCs/>
          <w:sz w:val="30"/>
          <w:szCs w:val="30"/>
        </w:rPr>
        <w:t>一、作品创意（30分）</w:t>
      </w:r>
    </w:p>
    <w:p w:rsidR="00341FDB" w:rsidRDefault="00341FDB" w:rsidP="00D1720A">
      <w:pPr>
        <w:spacing w:beforeLines="10" w:before="31" w:line="460" w:lineRule="exact"/>
        <w:ind w:firstLineChars="200" w:firstLine="600"/>
        <w:rPr>
          <w:rFonts w:ascii="仿宋_GB2312" w:eastAsia="仿宋_GB2312"/>
          <w:sz w:val="30"/>
          <w:szCs w:val="30"/>
        </w:rPr>
      </w:pPr>
      <w:r>
        <w:rPr>
          <w:rFonts w:ascii="仿宋_GB2312" w:eastAsia="仿宋_GB2312" w:hint="eastAsia"/>
          <w:sz w:val="30"/>
          <w:szCs w:val="30"/>
        </w:rPr>
        <w:t>1．</w:t>
      </w:r>
      <w:r w:rsidRPr="00E53009">
        <w:rPr>
          <w:rFonts w:ascii="仿宋_GB2312" w:eastAsia="仿宋_GB2312" w:hint="eastAsia"/>
          <w:sz w:val="30"/>
          <w:szCs w:val="30"/>
        </w:rPr>
        <w:t>软件创意是否新颖</w:t>
      </w:r>
      <w:r>
        <w:rPr>
          <w:rFonts w:ascii="仿宋_GB2312" w:eastAsia="仿宋_GB2312" w:hAnsi="宋体" w:hint="eastAsia"/>
          <w:sz w:val="30"/>
          <w:szCs w:val="30"/>
        </w:rPr>
        <w:t>；</w:t>
      </w:r>
    </w:p>
    <w:p w:rsidR="00341FDB" w:rsidRPr="00E53009" w:rsidRDefault="00341FDB" w:rsidP="00D1720A">
      <w:pPr>
        <w:spacing w:beforeLines="10" w:before="31" w:line="460" w:lineRule="exact"/>
        <w:ind w:firstLineChars="200" w:firstLine="600"/>
        <w:rPr>
          <w:rFonts w:ascii="仿宋_GB2312" w:eastAsia="仿宋_GB2312"/>
          <w:sz w:val="30"/>
          <w:szCs w:val="30"/>
        </w:rPr>
      </w:pPr>
      <w:r>
        <w:rPr>
          <w:rFonts w:ascii="仿宋_GB2312" w:eastAsia="仿宋_GB2312" w:hint="eastAsia"/>
          <w:sz w:val="30"/>
          <w:szCs w:val="30"/>
        </w:rPr>
        <w:t>2．</w:t>
      </w:r>
      <w:r w:rsidRPr="00E53009">
        <w:rPr>
          <w:rFonts w:ascii="仿宋_GB2312" w:eastAsia="仿宋_GB2312" w:hint="eastAsia"/>
          <w:sz w:val="30"/>
          <w:szCs w:val="30"/>
        </w:rPr>
        <w:t>软件是否具有可用性（实用性）。</w:t>
      </w:r>
    </w:p>
    <w:p w:rsidR="00341FDB" w:rsidRPr="000878B3" w:rsidRDefault="00341FDB" w:rsidP="00D1720A">
      <w:pPr>
        <w:spacing w:beforeLines="10" w:before="31" w:line="460" w:lineRule="exact"/>
        <w:ind w:firstLineChars="200" w:firstLine="600"/>
        <w:rPr>
          <w:rFonts w:ascii="黑体" w:eastAsia="黑体"/>
          <w:bCs/>
          <w:sz w:val="30"/>
          <w:szCs w:val="30"/>
        </w:rPr>
      </w:pPr>
      <w:r w:rsidRPr="000878B3">
        <w:rPr>
          <w:rFonts w:ascii="黑体" w:eastAsia="黑体" w:hint="eastAsia"/>
          <w:bCs/>
          <w:sz w:val="30"/>
          <w:szCs w:val="30"/>
        </w:rPr>
        <w:t>二、技术实现（30分）</w:t>
      </w:r>
    </w:p>
    <w:p w:rsidR="00341FDB" w:rsidRDefault="00341FDB" w:rsidP="00D1720A">
      <w:pPr>
        <w:spacing w:beforeLines="10" w:before="31" w:line="460" w:lineRule="exact"/>
        <w:ind w:firstLineChars="200" w:firstLine="600"/>
        <w:rPr>
          <w:rFonts w:ascii="仿宋_GB2312" w:eastAsia="仿宋_GB2312"/>
          <w:sz w:val="30"/>
          <w:szCs w:val="30"/>
        </w:rPr>
      </w:pPr>
      <w:r w:rsidRPr="00E53009">
        <w:rPr>
          <w:rFonts w:ascii="仿宋_GB2312" w:eastAsia="仿宋_GB2312" w:hint="eastAsia"/>
          <w:sz w:val="30"/>
          <w:szCs w:val="30"/>
        </w:rPr>
        <w:t>1</w:t>
      </w:r>
      <w:r>
        <w:rPr>
          <w:rFonts w:ascii="仿宋_GB2312" w:eastAsia="仿宋_GB2312" w:hint="eastAsia"/>
          <w:sz w:val="30"/>
          <w:szCs w:val="30"/>
        </w:rPr>
        <w:t>．</w:t>
      </w:r>
      <w:r w:rsidRPr="00E53009">
        <w:rPr>
          <w:rFonts w:ascii="仿宋_GB2312" w:eastAsia="仿宋_GB2312" w:hint="eastAsia"/>
          <w:sz w:val="30"/>
          <w:szCs w:val="30"/>
        </w:rPr>
        <w:t>整体技术实现难度</w:t>
      </w:r>
      <w:r>
        <w:rPr>
          <w:rFonts w:ascii="仿宋_GB2312" w:eastAsia="仿宋_GB2312" w:hAnsi="宋体" w:hint="eastAsia"/>
          <w:sz w:val="30"/>
          <w:szCs w:val="30"/>
        </w:rPr>
        <w:t>；</w:t>
      </w:r>
    </w:p>
    <w:p w:rsidR="00341FDB" w:rsidRDefault="00341FDB" w:rsidP="00D1720A">
      <w:pPr>
        <w:spacing w:beforeLines="10" w:before="31" w:line="460" w:lineRule="exact"/>
        <w:ind w:firstLineChars="200" w:firstLine="600"/>
        <w:rPr>
          <w:rFonts w:ascii="仿宋_GB2312" w:eastAsia="仿宋_GB2312"/>
          <w:sz w:val="30"/>
          <w:szCs w:val="30"/>
        </w:rPr>
      </w:pPr>
      <w:r w:rsidRPr="00E53009">
        <w:rPr>
          <w:rFonts w:ascii="仿宋_GB2312" w:eastAsia="仿宋_GB2312" w:hint="eastAsia"/>
          <w:sz w:val="30"/>
          <w:szCs w:val="30"/>
        </w:rPr>
        <w:t>2</w:t>
      </w:r>
      <w:r>
        <w:rPr>
          <w:rFonts w:ascii="仿宋_GB2312" w:eastAsia="仿宋_GB2312" w:hint="eastAsia"/>
          <w:sz w:val="30"/>
          <w:szCs w:val="30"/>
        </w:rPr>
        <w:t>．</w:t>
      </w:r>
      <w:r w:rsidRPr="00E53009">
        <w:rPr>
          <w:rFonts w:ascii="仿宋_GB2312" w:eastAsia="仿宋_GB2312" w:hint="eastAsia"/>
          <w:sz w:val="30"/>
          <w:szCs w:val="30"/>
        </w:rPr>
        <w:t>项目技术文档是否完整（包括需求、设计、测试、手册等）</w:t>
      </w:r>
      <w:r>
        <w:rPr>
          <w:rFonts w:ascii="仿宋_GB2312" w:eastAsia="仿宋_GB2312" w:hAnsi="宋体" w:hint="eastAsia"/>
          <w:sz w:val="30"/>
          <w:szCs w:val="30"/>
        </w:rPr>
        <w:t>；</w:t>
      </w:r>
    </w:p>
    <w:p w:rsidR="00341FDB" w:rsidRPr="00E53009" w:rsidRDefault="00341FDB" w:rsidP="00D1720A">
      <w:pPr>
        <w:spacing w:beforeLines="10" w:before="31" w:line="460" w:lineRule="exact"/>
        <w:ind w:firstLineChars="200" w:firstLine="600"/>
        <w:rPr>
          <w:rFonts w:ascii="仿宋_GB2312" w:eastAsia="仿宋_GB2312"/>
          <w:sz w:val="30"/>
          <w:szCs w:val="30"/>
        </w:rPr>
      </w:pPr>
      <w:r w:rsidRPr="00E53009">
        <w:rPr>
          <w:rFonts w:ascii="仿宋_GB2312" w:eastAsia="仿宋_GB2312" w:hint="eastAsia"/>
          <w:sz w:val="30"/>
          <w:szCs w:val="30"/>
        </w:rPr>
        <w:t>3</w:t>
      </w:r>
      <w:r>
        <w:rPr>
          <w:rFonts w:ascii="仿宋_GB2312" w:eastAsia="仿宋_GB2312" w:hint="eastAsia"/>
          <w:sz w:val="30"/>
          <w:szCs w:val="30"/>
        </w:rPr>
        <w:t>．</w:t>
      </w:r>
      <w:r w:rsidRPr="00E53009">
        <w:rPr>
          <w:rFonts w:ascii="仿宋_GB2312" w:eastAsia="仿宋_GB2312" w:hint="eastAsia"/>
          <w:sz w:val="30"/>
          <w:szCs w:val="30"/>
        </w:rPr>
        <w:t>项目技术文档结构是否合理，是否表达清晰</w:t>
      </w:r>
      <w:r>
        <w:rPr>
          <w:rFonts w:ascii="仿宋_GB2312" w:eastAsia="仿宋_GB2312" w:hint="eastAsia"/>
          <w:sz w:val="30"/>
          <w:szCs w:val="30"/>
        </w:rPr>
        <w:t>、</w:t>
      </w:r>
      <w:r w:rsidRPr="00E53009">
        <w:rPr>
          <w:rFonts w:ascii="仿宋_GB2312" w:eastAsia="仿宋_GB2312" w:hint="eastAsia"/>
          <w:sz w:val="30"/>
          <w:szCs w:val="30"/>
        </w:rPr>
        <w:t>无二义性。</w:t>
      </w:r>
    </w:p>
    <w:p w:rsidR="00341FDB" w:rsidRPr="000878B3" w:rsidRDefault="00341FDB" w:rsidP="00D1720A">
      <w:pPr>
        <w:spacing w:beforeLines="10" w:before="31" w:line="460" w:lineRule="exact"/>
        <w:ind w:firstLineChars="200" w:firstLine="600"/>
        <w:rPr>
          <w:rFonts w:ascii="黑体" w:eastAsia="黑体"/>
          <w:bCs/>
          <w:sz w:val="30"/>
          <w:szCs w:val="30"/>
        </w:rPr>
      </w:pPr>
      <w:r w:rsidRPr="000878B3">
        <w:rPr>
          <w:rFonts w:ascii="黑体" w:eastAsia="黑体" w:hint="eastAsia"/>
          <w:bCs/>
          <w:sz w:val="30"/>
          <w:szCs w:val="30"/>
        </w:rPr>
        <w:t>三、代码设计与实现（15分）</w:t>
      </w:r>
    </w:p>
    <w:p w:rsidR="00341FDB" w:rsidRPr="00E53009" w:rsidRDefault="00341FDB" w:rsidP="00D1720A">
      <w:pPr>
        <w:spacing w:beforeLines="10" w:before="31" w:line="460" w:lineRule="exact"/>
        <w:ind w:firstLineChars="200" w:firstLine="600"/>
        <w:rPr>
          <w:rFonts w:ascii="仿宋_GB2312" w:eastAsia="仿宋_GB2312"/>
          <w:sz w:val="30"/>
          <w:szCs w:val="30"/>
        </w:rPr>
      </w:pPr>
      <w:r w:rsidRPr="00E53009">
        <w:rPr>
          <w:rFonts w:ascii="仿宋_GB2312" w:eastAsia="仿宋_GB2312" w:hint="eastAsia"/>
          <w:sz w:val="30"/>
          <w:szCs w:val="30"/>
        </w:rPr>
        <w:t>1</w:t>
      </w:r>
      <w:r>
        <w:rPr>
          <w:rFonts w:ascii="仿宋_GB2312" w:eastAsia="仿宋_GB2312" w:hint="eastAsia"/>
          <w:sz w:val="30"/>
          <w:szCs w:val="30"/>
        </w:rPr>
        <w:t>．</w:t>
      </w:r>
      <w:r w:rsidRPr="00E53009">
        <w:rPr>
          <w:rFonts w:ascii="仿宋_GB2312" w:eastAsia="仿宋_GB2312" w:hint="eastAsia"/>
          <w:sz w:val="30"/>
          <w:szCs w:val="30"/>
        </w:rPr>
        <w:t>软件架构是否合理</w:t>
      </w:r>
      <w:r>
        <w:rPr>
          <w:rFonts w:ascii="仿宋_GB2312" w:eastAsia="仿宋_GB2312" w:hint="eastAsia"/>
          <w:sz w:val="30"/>
          <w:szCs w:val="30"/>
        </w:rPr>
        <w:t>，</w:t>
      </w:r>
      <w:r w:rsidRPr="00E53009">
        <w:rPr>
          <w:rFonts w:ascii="仿宋_GB2312" w:eastAsia="仿宋_GB2312" w:hint="eastAsia"/>
          <w:sz w:val="30"/>
          <w:szCs w:val="30"/>
        </w:rPr>
        <w:t>是否具有良好的可扩展性、易于修改</w:t>
      </w:r>
      <w:r>
        <w:rPr>
          <w:rFonts w:ascii="仿宋_GB2312" w:eastAsia="仿宋_GB2312" w:hAnsi="宋体" w:hint="eastAsia"/>
          <w:sz w:val="30"/>
          <w:szCs w:val="30"/>
        </w:rPr>
        <w:t>；</w:t>
      </w:r>
    </w:p>
    <w:p w:rsidR="00341FDB" w:rsidRPr="00E53009" w:rsidRDefault="00341FDB" w:rsidP="00D1720A">
      <w:pPr>
        <w:spacing w:beforeLines="10" w:before="31" w:line="460" w:lineRule="exact"/>
        <w:ind w:firstLineChars="200" w:firstLine="600"/>
        <w:rPr>
          <w:rFonts w:ascii="仿宋_GB2312" w:eastAsia="仿宋_GB2312"/>
          <w:sz w:val="30"/>
          <w:szCs w:val="30"/>
        </w:rPr>
      </w:pPr>
      <w:r w:rsidRPr="00E53009">
        <w:rPr>
          <w:rFonts w:ascii="仿宋_GB2312" w:eastAsia="仿宋_GB2312" w:hint="eastAsia"/>
          <w:sz w:val="30"/>
          <w:szCs w:val="30"/>
        </w:rPr>
        <w:t>2</w:t>
      </w:r>
      <w:r>
        <w:rPr>
          <w:rFonts w:ascii="仿宋_GB2312" w:eastAsia="仿宋_GB2312" w:hint="eastAsia"/>
          <w:sz w:val="30"/>
          <w:szCs w:val="30"/>
        </w:rPr>
        <w:t>．</w:t>
      </w:r>
      <w:r w:rsidRPr="00E53009">
        <w:rPr>
          <w:rFonts w:ascii="仿宋_GB2312" w:eastAsia="仿宋_GB2312" w:hint="eastAsia"/>
          <w:sz w:val="30"/>
          <w:szCs w:val="30"/>
        </w:rPr>
        <w:t>软件的启动、运行效果。</w:t>
      </w:r>
    </w:p>
    <w:p w:rsidR="00341FDB" w:rsidRPr="000878B3" w:rsidRDefault="00341FDB" w:rsidP="00D1720A">
      <w:pPr>
        <w:spacing w:beforeLines="10" w:before="31" w:line="460" w:lineRule="exact"/>
        <w:ind w:firstLineChars="200" w:firstLine="600"/>
        <w:rPr>
          <w:rFonts w:ascii="黑体" w:eastAsia="黑体"/>
          <w:bCs/>
          <w:sz w:val="30"/>
          <w:szCs w:val="30"/>
        </w:rPr>
      </w:pPr>
      <w:r w:rsidRPr="000878B3">
        <w:rPr>
          <w:rFonts w:ascii="黑体" w:eastAsia="黑体" w:hint="eastAsia"/>
          <w:bCs/>
          <w:sz w:val="30"/>
          <w:szCs w:val="30"/>
        </w:rPr>
        <w:t>四、用户界面设计（10分）</w:t>
      </w:r>
    </w:p>
    <w:p w:rsidR="00341FDB" w:rsidRPr="00E53009" w:rsidRDefault="00341FDB" w:rsidP="00D1720A">
      <w:pPr>
        <w:spacing w:beforeLines="10" w:before="31" w:line="460" w:lineRule="exact"/>
        <w:ind w:firstLineChars="200" w:firstLine="600"/>
        <w:rPr>
          <w:rFonts w:ascii="仿宋_GB2312" w:eastAsia="仿宋_GB2312"/>
          <w:sz w:val="30"/>
          <w:szCs w:val="30"/>
          <w:lang w:val="en-GB"/>
        </w:rPr>
      </w:pPr>
      <w:r w:rsidRPr="00E53009">
        <w:rPr>
          <w:rFonts w:ascii="仿宋_GB2312" w:eastAsia="仿宋_GB2312" w:hint="eastAsia"/>
          <w:sz w:val="30"/>
          <w:szCs w:val="30"/>
          <w:lang w:val="en-GB"/>
        </w:rPr>
        <w:t>1</w:t>
      </w:r>
      <w:r>
        <w:rPr>
          <w:rFonts w:ascii="仿宋_GB2312" w:eastAsia="仿宋_GB2312" w:hint="eastAsia"/>
          <w:sz w:val="30"/>
          <w:szCs w:val="30"/>
        </w:rPr>
        <w:t>．</w:t>
      </w:r>
      <w:r w:rsidRPr="00E53009">
        <w:rPr>
          <w:rFonts w:ascii="仿宋_GB2312" w:eastAsia="仿宋_GB2312" w:hint="eastAsia"/>
          <w:sz w:val="30"/>
          <w:szCs w:val="30"/>
          <w:lang w:val="en-GB"/>
        </w:rPr>
        <w:t>界面</w:t>
      </w:r>
      <w:r w:rsidRPr="00E53009">
        <w:rPr>
          <w:rFonts w:ascii="仿宋_GB2312" w:eastAsia="仿宋_GB2312" w:hint="eastAsia"/>
          <w:sz w:val="30"/>
          <w:szCs w:val="30"/>
        </w:rPr>
        <w:t>是否</w:t>
      </w:r>
      <w:r w:rsidRPr="00E53009">
        <w:rPr>
          <w:rFonts w:ascii="仿宋_GB2312" w:eastAsia="仿宋_GB2312" w:hint="eastAsia"/>
          <w:sz w:val="30"/>
          <w:szCs w:val="30"/>
          <w:lang w:val="en-GB"/>
        </w:rPr>
        <w:t>美观、和谐</w:t>
      </w:r>
      <w:r>
        <w:rPr>
          <w:rFonts w:ascii="仿宋_GB2312" w:eastAsia="仿宋_GB2312" w:hAnsi="宋体" w:hint="eastAsia"/>
          <w:sz w:val="30"/>
          <w:szCs w:val="30"/>
        </w:rPr>
        <w:t>；</w:t>
      </w:r>
    </w:p>
    <w:p w:rsidR="00341FDB" w:rsidRPr="00E53009" w:rsidRDefault="00341FDB" w:rsidP="00D1720A">
      <w:pPr>
        <w:spacing w:beforeLines="10" w:before="31" w:line="460" w:lineRule="exact"/>
        <w:ind w:firstLineChars="200" w:firstLine="600"/>
        <w:rPr>
          <w:rFonts w:ascii="仿宋_GB2312" w:eastAsia="仿宋_GB2312"/>
          <w:sz w:val="30"/>
          <w:szCs w:val="30"/>
          <w:lang w:val="en-GB"/>
        </w:rPr>
      </w:pPr>
      <w:r w:rsidRPr="00E53009">
        <w:rPr>
          <w:rFonts w:ascii="仿宋_GB2312" w:eastAsia="仿宋_GB2312" w:hint="eastAsia"/>
          <w:sz w:val="30"/>
          <w:szCs w:val="30"/>
          <w:lang w:val="en-GB"/>
        </w:rPr>
        <w:t>2</w:t>
      </w:r>
      <w:r>
        <w:rPr>
          <w:rFonts w:ascii="仿宋_GB2312" w:eastAsia="仿宋_GB2312" w:hint="eastAsia"/>
          <w:sz w:val="30"/>
          <w:szCs w:val="30"/>
        </w:rPr>
        <w:t>．</w:t>
      </w:r>
      <w:r w:rsidRPr="00E53009">
        <w:rPr>
          <w:rFonts w:ascii="仿宋_GB2312" w:eastAsia="仿宋_GB2312" w:hint="eastAsia"/>
          <w:sz w:val="30"/>
          <w:szCs w:val="30"/>
          <w:lang w:val="en-GB"/>
        </w:rPr>
        <w:t>设计风格</w:t>
      </w:r>
      <w:r w:rsidRPr="00E53009">
        <w:rPr>
          <w:rFonts w:ascii="仿宋_GB2312" w:eastAsia="仿宋_GB2312" w:hint="eastAsia"/>
          <w:sz w:val="30"/>
          <w:szCs w:val="30"/>
        </w:rPr>
        <w:t>是否</w:t>
      </w:r>
      <w:r w:rsidRPr="00E53009">
        <w:rPr>
          <w:rFonts w:ascii="仿宋_GB2312" w:eastAsia="仿宋_GB2312" w:hint="eastAsia"/>
          <w:sz w:val="30"/>
          <w:szCs w:val="30"/>
          <w:lang w:val="en-GB"/>
        </w:rPr>
        <w:t>一致、协调</w:t>
      </w:r>
      <w:r>
        <w:rPr>
          <w:rFonts w:ascii="仿宋_GB2312" w:eastAsia="仿宋_GB2312" w:hAnsi="宋体" w:hint="eastAsia"/>
          <w:sz w:val="30"/>
          <w:szCs w:val="30"/>
        </w:rPr>
        <w:t>；</w:t>
      </w:r>
    </w:p>
    <w:p w:rsidR="00341FDB" w:rsidRPr="00E53009" w:rsidRDefault="00341FDB" w:rsidP="00D1720A">
      <w:pPr>
        <w:spacing w:beforeLines="10" w:before="31" w:line="460" w:lineRule="exact"/>
        <w:ind w:firstLineChars="200" w:firstLine="600"/>
        <w:rPr>
          <w:rFonts w:ascii="仿宋_GB2312" w:eastAsia="仿宋_GB2312"/>
          <w:sz w:val="30"/>
          <w:szCs w:val="30"/>
          <w:lang w:val="en-GB"/>
        </w:rPr>
      </w:pPr>
      <w:r w:rsidRPr="00E53009">
        <w:rPr>
          <w:rFonts w:ascii="仿宋_GB2312" w:eastAsia="仿宋_GB2312" w:hint="eastAsia"/>
          <w:sz w:val="30"/>
          <w:szCs w:val="30"/>
          <w:lang w:val="en-GB"/>
        </w:rPr>
        <w:t>3</w:t>
      </w:r>
      <w:r>
        <w:rPr>
          <w:rFonts w:ascii="仿宋_GB2312" w:eastAsia="仿宋_GB2312" w:hint="eastAsia"/>
          <w:sz w:val="30"/>
          <w:szCs w:val="30"/>
        </w:rPr>
        <w:t>．</w:t>
      </w:r>
      <w:r w:rsidRPr="00E53009">
        <w:rPr>
          <w:rFonts w:ascii="仿宋_GB2312" w:eastAsia="仿宋_GB2312" w:hint="eastAsia"/>
          <w:sz w:val="30"/>
          <w:szCs w:val="30"/>
          <w:lang w:val="en-GB"/>
        </w:rPr>
        <w:t>操作</w:t>
      </w:r>
      <w:r>
        <w:rPr>
          <w:rFonts w:ascii="仿宋_GB2312" w:eastAsia="仿宋_GB2312" w:hint="eastAsia"/>
          <w:sz w:val="30"/>
          <w:szCs w:val="30"/>
          <w:lang w:val="en-GB"/>
        </w:rPr>
        <w:t>界面</w:t>
      </w:r>
      <w:r w:rsidRPr="00E53009">
        <w:rPr>
          <w:rFonts w:ascii="仿宋_GB2312" w:eastAsia="仿宋_GB2312" w:hint="eastAsia"/>
          <w:sz w:val="30"/>
          <w:szCs w:val="30"/>
        </w:rPr>
        <w:t>是否</w:t>
      </w:r>
      <w:r w:rsidRPr="00E53009">
        <w:rPr>
          <w:rFonts w:ascii="仿宋_GB2312" w:eastAsia="仿宋_GB2312" w:hint="eastAsia"/>
          <w:sz w:val="30"/>
          <w:szCs w:val="30"/>
          <w:lang w:val="en-GB"/>
        </w:rPr>
        <w:t>方便，</w:t>
      </w:r>
      <w:r w:rsidRPr="00E53009">
        <w:rPr>
          <w:rFonts w:ascii="仿宋_GB2312" w:eastAsia="仿宋_GB2312" w:hint="eastAsia"/>
          <w:sz w:val="30"/>
          <w:szCs w:val="30"/>
        </w:rPr>
        <w:t>是否</w:t>
      </w:r>
      <w:r w:rsidRPr="00E53009">
        <w:rPr>
          <w:rFonts w:ascii="仿宋_GB2312" w:eastAsia="仿宋_GB2312" w:hint="eastAsia"/>
          <w:sz w:val="30"/>
          <w:szCs w:val="30"/>
          <w:lang w:val="en-GB"/>
        </w:rPr>
        <w:t>向导性强</w:t>
      </w:r>
      <w:r>
        <w:rPr>
          <w:rFonts w:ascii="仿宋_GB2312" w:eastAsia="仿宋_GB2312" w:hint="eastAsia"/>
          <w:sz w:val="30"/>
          <w:szCs w:val="30"/>
          <w:lang w:val="en-GB"/>
        </w:rPr>
        <w:t>、</w:t>
      </w:r>
      <w:r w:rsidRPr="00E53009">
        <w:rPr>
          <w:rFonts w:ascii="仿宋_GB2312" w:eastAsia="仿宋_GB2312" w:hint="eastAsia"/>
          <w:sz w:val="30"/>
          <w:szCs w:val="30"/>
          <w:lang w:val="en-GB"/>
        </w:rPr>
        <w:t>交互性好。</w:t>
      </w:r>
    </w:p>
    <w:p w:rsidR="00341FDB" w:rsidRPr="000878B3" w:rsidRDefault="00341FDB" w:rsidP="00D1720A">
      <w:pPr>
        <w:spacing w:beforeLines="10" w:before="31" w:line="460" w:lineRule="exact"/>
        <w:ind w:firstLineChars="200" w:firstLine="600"/>
        <w:rPr>
          <w:rFonts w:ascii="黑体" w:eastAsia="黑体"/>
          <w:bCs/>
          <w:sz w:val="30"/>
          <w:szCs w:val="30"/>
        </w:rPr>
      </w:pPr>
      <w:r w:rsidRPr="000878B3">
        <w:rPr>
          <w:rFonts w:ascii="黑体" w:eastAsia="黑体" w:hint="eastAsia"/>
          <w:bCs/>
          <w:sz w:val="30"/>
          <w:szCs w:val="30"/>
        </w:rPr>
        <w:t>五、答辩表现（15分）</w:t>
      </w:r>
    </w:p>
    <w:p w:rsidR="00341FDB" w:rsidRPr="00E53009" w:rsidRDefault="00341FDB" w:rsidP="00D1720A">
      <w:pPr>
        <w:spacing w:beforeLines="10" w:before="31" w:line="460" w:lineRule="exact"/>
        <w:ind w:firstLineChars="200" w:firstLine="600"/>
        <w:rPr>
          <w:rFonts w:ascii="仿宋_GB2312" w:eastAsia="仿宋_GB2312"/>
          <w:sz w:val="30"/>
          <w:szCs w:val="30"/>
        </w:rPr>
      </w:pPr>
      <w:r w:rsidRPr="00E53009">
        <w:rPr>
          <w:rFonts w:ascii="仿宋_GB2312" w:eastAsia="仿宋_GB2312" w:hint="eastAsia"/>
          <w:sz w:val="30"/>
          <w:szCs w:val="30"/>
        </w:rPr>
        <w:t>1</w:t>
      </w:r>
      <w:r>
        <w:rPr>
          <w:rFonts w:ascii="仿宋_GB2312" w:eastAsia="仿宋_GB2312" w:hint="eastAsia"/>
          <w:sz w:val="30"/>
          <w:szCs w:val="30"/>
        </w:rPr>
        <w:t>．</w:t>
      </w:r>
      <w:r w:rsidRPr="00E53009">
        <w:rPr>
          <w:rFonts w:ascii="仿宋_GB2312" w:eastAsia="仿宋_GB2312" w:hint="eastAsia"/>
          <w:sz w:val="30"/>
          <w:szCs w:val="30"/>
        </w:rPr>
        <w:t>讲解思路是否清晰、准确、新颖</w:t>
      </w:r>
      <w:r>
        <w:rPr>
          <w:rFonts w:ascii="仿宋_GB2312" w:eastAsia="仿宋_GB2312" w:hAnsi="宋体" w:hint="eastAsia"/>
          <w:sz w:val="30"/>
          <w:szCs w:val="30"/>
        </w:rPr>
        <w:t>；</w:t>
      </w:r>
    </w:p>
    <w:p w:rsidR="00341FDB" w:rsidRPr="00E53009" w:rsidRDefault="00341FDB" w:rsidP="00D1720A">
      <w:pPr>
        <w:spacing w:beforeLines="10" w:before="31" w:line="460" w:lineRule="exact"/>
        <w:ind w:firstLineChars="200" w:firstLine="600"/>
        <w:rPr>
          <w:rFonts w:ascii="仿宋_GB2312" w:eastAsia="仿宋_GB2312"/>
          <w:sz w:val="30"/>
          <w:szCs w:val="30"/>
        </w:rPr>
      </w:pPr>
      <w:r w:rsidRPr="00E53009">
        <w:rPr>
          <w:rFonts w:ascii="仿宋_GB2312" w:eastAsia="仿宋_GB2312" w:hint="eastAsia"/>
          <w:sz w:val="30"/>
          <w:szCs w:val="30"/>
        </w:rPr>
        <w:t>2</w:t>
      </w:r>
      <w:r>
        <w:rPr>
          <w:rFonts w:ascii="仿宋_GB2312" w:eastAsia="仿宋_GB2312" w:hint="eastAsia"/>
          <w:sz w:val="30"/>
          <w:szCs w:val="30"/>
        </w:rPr>
        <w:t>．</w:t>
      </w:r>
      <w:r w:rsidRPr="00E53009">
        <w:rPr>
          <w:rFonts w:ascii="仿宋_GB2312" w:eastAsia="仿宋_GB2312" w:hint="eastAsia"/>
          <w:sz w:val="30"/>
          <w:szCs w:val="30"/>
        </w:rPr>
        <w:t>语言表达是否清楚、正确</w:t>
      </w:r>
      <w:r>
        <w:rPr>
          <w:rFonts w:ascii="仿宋_GB2312" w:eastAsia="仿宋_GB2312" w:hAnsi="宋体" w:hint="eastAsia"/>
          <w:sz w:val="30"/>
          <w:szCs w:val="30"/>
        </w:rPr>
        <w:t>；</w:t>
      </w:r>
    </w:p>
    <w:p w:rsidR="00341FDB" w:rsidRPr="00E53009" w:rsidRDefault="00341FDB" w:rsidP="00D1720A">
      <w:pPr>
        <w:spacing w:beforeLines="10" w:before="31" w:line="460" w:lineRule="exact"/>
        <w:ind w:firstLineChars="200" w:firstLine="600"/>
        <w:rPr>
          <w:rFonts w:ascii="仿宋_GB2312" w:eastAsia="仿宋_GB2312"/>
          <w:sz w:val="30"/>
          <w:szCs w:val="30"/>
        </w:rPr>
      </w:pPr>
      <w:r w:rsidRPr="00E53009">
        <w:rPr>
          <w:rFonts w:ascii="仿宋_GB2312" w:eastAsia="仿宋_GB2312" w:hint="eastAsia"/>
          <w:sz w:val="30"/>
          <w:szCs w:val="30"/>
        </w:rPr>
        <w:t>3</w:t>
      </w:r>
      <w:r>
        <w:rPr>
          <w:rFonts w:ascii="仿宋_GB2312" w:eastAsia="仿宋_GB2312" w:hint="eastAsia"/>
          <w:sz w:val="30"/>
          <w:szCs w:val="30"/>
        </w:rPr>
        <w:t>．</w:t>
      </w:r>
      <w:r w:rsidRPr="00E53009">
        <w:rPr>
          <w:rFonts w:ascii="仿宋_GB2312" w:eastAsia="仿宋_GB2312" w:hint="eastAsia"/>
          <w:sz w:val="30"/>
          <w:szCs w:val="30"/>
        </w:rPr>
        <w:t>是否对问题</w:t>
      </w:r>
      <w:r>
        <w:rPr>
          <w:rFonts w:ascii="仿宋_GB2312" w:eastAsia="仿宋_GB2312" w:hint="eastAsia"/>
          <w:sz w:val="30"/>
          <w:szCs w:val="30"/>
        </w:rPr>
        <w:t>做</w:t>
      </w:r>
      <w:r w:rsidRPr="00E53009">
        <w:rPr>
          <w:rFonts w:ascii="仿宋_GB2312" w:eastAsia="仿宋_GB2312" w:hint="eastAsia"/>
          <w:sz w:val="30"/>
          <w:szCs w:val="30"/>
        </w:rPr>
        <w:t>出及时、准确的回答</w:t>
      </w:r>
      <w:r>
        <w:rPr>
          <w:rFonts w:ascii="仿宋_GB2312" w:eastAsia="仿宋_GB2312" w:hAnsi="宋体" w:hint="eastAsia"/>
          <w:sz w:val="30"/>
          <w:szCs w:val="30"/>
        </w:rPr>
        <w:t>；</w:t>
      </w:r>
    </w:p>
    <w:p w:rsidR="00341FDB" w:rsidRDefault="00341FDB" w:rsidP="00D1720A">
      <w:pPr>
        <w:spacing w:beforeLines="10" w:before="31" w:line="460" w:lineRule="exact"/>
        <w:ind w:firstLineChars="200" w:firstLine="600"/>
        <w:rPr>
          <w:rFonts w:ascii="仿宋_GB2312" w:eastAsia="仿宋_GB2312"/>
          <w:sz w:val="30"/>
          <w:szCs w:val="30"/>
        </w:rPr>
      </w:pPr>
      <w:r w:rsidRPr="00E53009">
        <w:rPr>
          <w:rFonts w:ascii="仿宋_GB2312" w:eastAsia="仿宋_GB2312" w:hint="eastAsia"/>
          <w:sz w:val="30"/>
          <w:szCs w:val="30"/>
        </w:rPr>
        <w:t>4</w:t>
      </w:r>
      <w:r>
        <w:rPr>
          <w:rFonts w:ascii="仿宋_GB2312" w:eastAsia="仿宋_GB2312" w:hint="eastAsia"/>
          <w:sz w:val="30"/>
          <w:szCs w:val="30"/>
        </w:rPr>
        <w:t>．</w:t>
      </w:r>
      <w:r w:rsidRPr="00E53009">
        <w:rPr>
          <w:rFonts w:ascii="仿宋_GB2312" w:eastAsia="仿宋_GB2312" w:hint="eastAsia"/>
          <w:sz w:val="30"/>
          <w:szCs w:val="30"/>
        </w:rPr>
        <w:t>演示是否正确、合理。</w:t>
      </w:r>
    </w:p>
    <w:p w:rsidR="0008705E" w:rsidRDefault="0008705E" w:rsidP="00D1720A">
      <w:pPr>
        <w:spacing w:beforeLines="10" w:before="31" w:line="300" w:lineRule="auto"/>
        <w:rPr>
          <w:rStyle w:val="aa"/>
          <w:rFonts w:ascii="仿宋_GB2312" w:eastAsia="仿宋_GB2312" w:hAnsi="宋体"/>
          <w:b w:val="0"/>
          <w:bCs w:val="0"/>
          <w:sz w:val="30"/>
          <w:szCs w:val="30"/>
        </w:rPr>
      </w:pPr>
    </w:p>
    <w:p w:rsidR="0008705E" w:rsidRDefault="0008705E" w:rsidP="00D1720A">
      <w:pPr>
        <w:spacing w:beforeLines="10" w:before="31" w:line="300" w:lineRule="auto"/>
        <w:rPr>
          <w:rStyle w:val="aa"/>
          <w:rFonts w:ascii="仿宋_GB2312" w:eastAsia="仿宋_GB2312" w:hAnsi="宋体"/>
          <w:b w:val="0"/>
          <w:bCs w:val="0"/>
          <w:sz w:val="30"/>
          <w:szCs w:val="30"/>
        </w:rPr>
      </w:pPr>
    </w:p>
    <w:p w:rsidR="00341FDB" w:rsidRPr="0008705E" w:rsidRDefault="00341FDB" w:rsidP="00D1720A">
      <w:pPr>
        <w:adjustRightInd w:val="0"/>
        <w:snapToGrid w:val="0"/>
        <w:spacing w:afterLines="100" w:after="312" w:line="600" w:lineRule="exact"/>
        <w:rPr>
          <w:rFonts w:ascii="黑体" w:eastAsia="黑体" w:hAnsi="宋体"/>
          <w:sz w:val="32"/>
          <w:szCs w:val="32"/>
        </w:rPr>
      </w:pPr>
      <w:r w:rsidRPr="0008705E">
        <w:rPr>
          <w:rStyle w:val="aa"/>
          <w:rFonts w:ascii="黑体" w:eastAsia="黑体" w:hAnsi="宋体" w:hint="eastAsia"/>
          <w:b w:val="0"/>
          <w:bCs w:val="0"/>
          <w:sz w:val="32"/>
          <w:szCs w:val="32"/>
        </w:rPr>
        <w:lastRenderedPageBreak/>
        <w:t>附件5:</w:t>
      </w:r>
    </w:p>
    <w:p w:rsidR="00341FDB" w:rsidRPr="0008705E" w:rsidRDefault="00341FDB" w:rsidP="0008705E">
      <w:pPr>
        <w:adjustRightInd w:val="0"/>
        <w:snapToGrid w:val="0"/>
        <w:spacing w:line="600" w:lineRule="exact"/>
        <w:jc w:val="center"/>
        <w:rPr>
          <w:rFonts w:ascii="黑体" w:eastAsia="黑体" w:hAnsi="华文中宋"/>
          <w:color w:val="000000"/>
          <w:sz w:val="44"/>
          <w:szCs w:val="44"/>
        </w:rPr>
      </w:pPr>
      <w:r w:rsidRPr="0008705E">
        <w:rPr>
          <w:rFonts w:ascii="黑体" w:eastAsia="黑体" w:hAnsi="华文中宋" w:hint="eastAsia"/>
          <w:color w:val="000000"/>
          <w:sz w:val="44"/>
          <w:szCs w:val="44"/>
        </w:rPr>
        <w:t>江西农业大学大学生软件创新设计大赛</w:t>
      </w:r>
    </w:p>
    <w:p w:rsidR="00341FDB" w:rsidRPr="0008705E" w:rsidRDefault="00341FDB" w:rsidP="0008705E">
      <w:pPr>
        <w:adjustRightInd w:val="0"/>
        <w:snapToGrid w:val="0"/>
        <w:spacing w:line="600" w:lineRule="exact"/>
        <w:jc w:val="center"/>
        <w:rPr>
          <w:rFonts w:ascii="华文中宋" w:eastAsia="华文中宋" w:hAnsi="华文中宋"/>
          <w:b/>
          <w:sz w:val="44"/>
          <w:szCs w:val="44"/>
        </w:rPr>
      </w:pPr>
      <w:r w:rsidRPr="0008705E">
        <w:rPr>
          <w:rFonts w:ascii="黑体" w:eastAsia="黑体" w:hAnsi="华文中宋" w:hint="eastAsia"/>
          <w:color w:val="000000"/>
          <w:sz w:val="44"/>
          <w:szCs w:val="44"/>
        </w:rPr>
        <w:t>C语言类作品评审细则</w:t>
      </w:r>
    </w:p>
    <w:p w:rsidR="00341FDB" w:rsidRPr="00372EAF" w:rsidRDefault="00341FDB" w:rsidP="00D1720A">
      <w:pPr>
        <w:adjustRightInd w:val="0"/>
        <w:snapToGrid w:val="0"/>
        <w:spacing w:beforeLines="100" w:before="312" w:line="560" w:lineRule="exact"/>
        <w:ind w:firstLineChars="200" w:firstLine="600"/>
        <w:rPr>
          <w:rFonts w:ascii="黑体" w:eastAsia="黑体"/>
          <w:bCs/>
          <w:sz w:val="30"/>
          <w:szCs w:val="30"/>
        </w:rPr>
      </w:pPr>
      <w:r w:rsidRPr="00372EAF">
        <w:rPr>
          <w:rFonts w:ascii="黑体" w:eastAsia="黑体" w:hint="eastAsia"/>
          <w:bCs/>
          <w:sz w:val="30"/>
          <w:szCs w:val="30"/>
        </w:rPr>
        <w:t>一、作品创意（30分）</w:t>
      </w:r>
    </w:p>
    <w:p w:rsidR="00341FDB" w:rsidRPr="00F3699C" w:rsidRDefault="00341FDB" w:rsidP="0008705E">
      <w:pPr>
        <w:adjustRightInd w:val="0"/>
        <w:snapToGrid w:val="0"/>
        <w:spacing w:line="560" w:lineRule="exact"/>
        <w:ind w:firstLineChars="200" w:firstLine="600"/>
        <w:rPr>
          <w:rFonts w:ascii="仿宋_GB2312" w:eastAsia="仿宋_GB2312"/>
          <w:sz w:val="30"/>
          <w:szCs w:val="30"/>
        </w:rPr>
      </w:pPr>
      <w:r>
        <w:rPr>
          <w:rFonts w:ascii="仿宋_GB2312" w:eastAsia="仿宋_GB2312" w:hint="eastAsia"/>
          <w:sz w:val="30"/>
          <w:szCs w:val="30"/>
        </w:rPr>
        <w:t>1．</w:t>
      </w:r>
      <w:r w:rsidRPr="00F3699C">
        <w:rPr>
          <w:rFonts w:ascii="仿宋_GB2312" w:eastAsia="仿宋_GB2312" w:hint="eastAsia"/>
          <w:sz w:val="30"/>
          <w:szCs w:val="30"/>
        </w:rPr>
        <w:t>创意是否新颖。</w:t>
      </w:r>
    </w:p>
    <w:p w:rsidR="00341FDB" w:rsidRPr="00F3699C" w:rsidRDefault="00341FDB" w:rsidP="0008705E">
      <w:pPr>
        <w:adjustRightInd w:val="0"/>
        <w:snapToGrid w:val="0"/>
        <w:spacing w:line="560" w:lineRule="exact"/>
        <w:ind w:firstLineChars="200" w:firstLine="600"/>
        <w:rPr>
          <w:rFonts w:ascii="仿宋_GB2312" w:eastAsia="仿宋_GB2312"/>
          <w:sz w:val="30"/>
          <w:szCs w:val="30"/>
        </w:rPr>
      </w:pPr>
      <w:r>
        <w:rPr>
          <w:rFonts w:ascii="仿宋_GB2312" w:eastAsia="仿宋_GB2312" w:hint="eastAsia"/>
          <w:sz w:val="30"/>
          <w:szCs w:val="30"/>
        </w:rPr>
        <w:t>2．</w:t>
      </w:r>
      <w:r w:rsidRPr="00F3699C">
        <w:rPr>
          <w:rFonts w:ascii="仿宋_GB2312" w:eastAsia="仿宋_GB2312" w:hint="eastAsia"/>
          <w:sz w:val="30"/>
          <w:szCs w:val="30"/>
        </w:rPr>
        <w:t>是否具有可用性（实用性）。</w:t>
      </w:r>
    </w:p>
    <w:p w:rsidR="00341FDB" w:rsidRPr="00372EAF" w:rsidRDefault="00341FDB" w:rsidP="0008705E">
      <w:pPr>
        <w:adjustRightInd w:val="0"/>
        <w:snapToGrid w:val="0"/>
        <w:spacing w:line="560" w:lineRule="exact"/>
        <w:ind w:firstLineChars="200" w:firstLine="600"/>
        <w:rPr>
          <w:rFonts w:ascii="黑体" w:eastAsia="黑体"/>
          <w:sz w:val="30"/>
          <w:szCs w:val="30"/>
        </w:rPr>
      </w:pPr>
      <w:r w:rsidRPr="00372EAF">
        <w:rPr>
          <w:rFonts w:ascii="黑体" w:eastAsia="黑体" w:hint="eastAsia"/>
          <w:bCs/>
          <w:sz w:val="30"/>
          <w:szCs w:val="30"/>
        </w:rPr>
        <w:t>二、技术实现（30分）</w:t>
      </w:r>
    </w:p>
    <w:p w:rsidR="00341FDB" w:rsidRPr="00F3699C" w:rsidRDefault="00341FDB" w:rsidP="0008705E">
      <w:pPr>
        <w:adjustRightInd w:val="0"/>
        <w:snapToGrid w:val="0"/>
        <w:spacing w:line="560" w:lineRule="exact"/>
        <w:ind w:firstLineChars="200" w:firstLine="600"/>
        <w:rPr>
          <w:rFonts w:ascii="仿宋_GB2312" w:eastAsia="仿宋_GB2312"/>
          <w:sz w:val="30"/>
          <w:szCs w:val="30"/>
        </w:rPr>
      </w:pPr>
      <w:r w:rsidRPr="00F3699C">
        <w:rPr>
          <w:rFonts w:ascii="仿宋_GB2312" w:eastAsia="仿宋_GB2312" w:hint="eastAsia"/>
          <w:sz w:val="30"/>
          <w:szCs w:val="30"/>
        </w:rPr>
        <w:t>1</w:t>
      </w:r>
      <w:r>
        <w:rPr>
          <w:rFonts w:ascii="仿宋_GB2312" w:eastAsia="仿宋_GB2312" w:hint="eastAsia"/>
          <w:sz w:val="30"/>
          <w:szCs w:val="30"/>
        </w:rPr>
        <w:t>．</w:t>
      </w:r>
      <w:r w:rsidRPr="00F3699C">
        <w:rPr>
          <w:rFonts w:ascii="仿宋_GB2312" w:eastAsia="仿宋_GB2312" w:hint="eastAsia"/>
          <w:sz w:val="30"/>
          <w:szCs w:val="30"/>
        </w:rPr>
        <w:t>整体技术实现难度。</w:t>
      </w:r>
    </w:p>
    <w:p w:rsidR="00341FDB" w:rsidRPr="00F3699C" w:rsidRDefault="00341FDB" w:rsidP="0008705E">
      <w:pPr>
        <w:adjustRightInd w:val="0"/>
        <w:snapToGrid w:val="0"/>
        <w:spacing w:line="560" w:lineRule="exact"/>
        <w:ind w:firstLineChars="200" w:firstLine="600"/>
        <w:rPr>
          <w:rFonts w:ascii="仿宋_GB2312" w:eastAsia="仿宋_GB2312"/>
          <w:sz w:val="30"/>
          <w:szCs w:val="30"/>
        </w:rPr>
      </w:pPr>
      <w:r w:rsidRPr="00F3699C">
        <w:rPr>
          <w:rFonts w:ascii="仿宋_GB2312" w:eastAsia="仿宋_GB2312" w:hint="eastAsia"/>
          <w:sz w:val="30"/>
          <w:szCs w:val="30"/>
        </w:rPr>
        <w:t>2</w:t>
      </w:r>
      <w:r>
        <w:rPr>
          <w:rFonts w:ascii="仿宋_GB2312" w:eastAsia="仿宋_GB2312" w:hint="eastAsia"/>
          <w:sz w:val="30"/>
          <w:szCs w:val="30"/>
        </w:rPr>
        <w:t>．</w:t>
      </w:r>
      <w:r w:rsidRPr="00F3699C">
        <w:rPr>
          <w:rFonts w:ascii="仿宋_GB2312" w:eastAsia="仿宋_GB2312" w:hint="eastAsia"/>
          <w:sz w:val="30"/>
          <w:szCs w:val="30"/>
        </w:rPr>
        <w:t>项目技术文档是否完整（包括需求、设计、测试、手册等）。</w:t>
      </w:r>
    </w:p>
    <w:p w:rsidR="00341FDB" w:rsidRPr="00F3699C" w:rsidRDefault="00341FDB" w:rsidP="0008705E">
      <w:pPr>
        <w:adjustRightInd w:val="0"/>
        <w:snapToGrid w:val="0"/>
        <w:spacing w:line="560" w:lineRule="exact"/>
        <w:ind w:firstLineChars="200" w:firstLine="600"/>
        <w:rPr>
          <w:rFonts w:ascii="仿宋_GB2312" w:eastAsia="仿宋_GB2312"/>
          <w:sz w:val="30"/>
          <w:szCs w:val="30"/>
        </w:rPr>
      </w:pPr>
      <w:r w:rsidRPr="00F3699C">
        <w:rPr>
          <w:rFonts w:ascii="仿宋_GB2312" w:eastAsia="仿宋_GB2312" w:hint="eastAsia"/>
          <w:sz w:val="30"/>
          <w:szCs w:val="30"/>
        </w:rPr>
        <w:t>3</w:t>
      </w:r>
      <w:r>
        <w:rPr>
          <w:rFonts w:ascii="仿宋_GB2312" w:eastAsia="仿宋_GB2312" w:hint="eastAsia"/>
          <w:sz w:val="30"/>
          <w:szCs w:val="30"/>
        </w:rPr>
        <w:t>．</w:t>
      </w:r>
      <w:r w:rsidRPr="00F3699C">
        <w:rPr>
          <w:rFonts w:ascii="仿宋_GB2312" w:eastAsia="仿宋_GB2312" w:hint="eastAsia"/>
          <w:sz w:val="30"/>
          <w:szCs w:val="30"/>
        </w:rPr>
        <w:t>项目技术文档结构是否合理，是否表达清晰</w:t>
      </w:r>
      <w:r>
        <w:rPr>
          <w:rFonts w:ascii="仿宋_GB2312" w:eastAsia="仿宋_GB2312" w:hint="eastAsia"/>
          <w:sz w:val="30"/>
          <w:szCs w:val="30"/>
        </w:rPr>
        <w:t>、</w:t>
      </w:r>
      <w:r w:rsidRPr="00F3699C">
        <w:rPr>
          <w:rFonts w:ascii="仿宋_GB2312" w:eastAsia="仿宋_GB2312" w:hint="eastAsia"/>
          <w:sz w:val="30"/>
          <w:szCs w:val="30"/>
        </w:rPr>
        <w:t>无二义性。</w:t>
      </w:r>
    </w:p>
    <w:p w:rsidR="00341FDB" w:rsidRPr="00372EAF" w:rsidRDefault="00341FDB" w:rsidP="0008705E">
      <w:pPr>
        <w:adjustRightInd w:val="0"/>
        <w:snapToGrid w:val="0"/>
        <w:spacing w:line="560" w:lineRule="exact"/>
        <w:ind w:firstLineChars="200" w:firstLine="600"/>
        <w:rPr>
          <w:rFonts w:ascii="黑体" w:eastAsia="黑体"/>
          <w:bCs/>
          <w:sz w:val="30"/>
          <w:szCs w:val="30"/>
        </w:rPr>
      </w:pPr>
      <w:r w:rsidRPr="00372EAF">
        <w:rPr>
          <w:rFonts w:ascii="黑体" w:eastAsia="黑体" w:hint="eastAsia"/>
          <w:bCs/>
          <w:sz w:val="30"/>
          <w:szCs w:val="30"/>
        </w:rPr>
        <w:t>三、代码设计与实现（15分）</w:t>
      </w:r>
    </w:p>
    <w:p w:rsidR="00341FDB" w:rsidRPr="00F3699C" w:rsidRDefault="00341FDB" w:rsidP="0008705E">
      <w:pPr>
        <w:adjustRightInd w:val="0"/>
        <w:snapToGrid w:val="0"/>
        <w:spacing w:line="560" w:lineRule="exact"/>
        <w:ind w:firstLineChars="200" w:firstLine="600"/>
        <w:rPr>
          <w:rFonts w:ascii="仿宋_GB2312" w:eastAsia="仿宋_GB2312"/>
          <w:sz w:val="30"/>
          <w:szCs w:val="30"/>
        </w:rPr>
      </w:pPr>
      <w:r w:rsidRPr="00F3699C">
        <w:rPr>
          <w:rFonts w:ascii="仿宋_GB2312" w:eastAsia="仿宋_GB2312" w:hint="eastAsia"/>
          <w:sz w:val="30"/>
          <w:szCs w:val="30"/>
        </w:rPr>
        <w:t>1</w:t>
      </w:r>
      <w:r>
        <w:rPr>
          <w:rFonts w:ascii="仿宋_GB2312" w:eastAsia="仿宋_GB2312" w:hint="eastAsia"/>
          <w:sz w:val="30"/>
          <w:szCs w:val="30"/>
        </w:rPr>
        <w:t>．</w:t>
      </w:r>
      <w:r w:rsidRPr="00F3699C">
        <w:rPr>
          <w:rFonts w:ascii="仿宋_GB2312" w:eastAsia="仿宋_GB2312" w:hint="eastAsia"/>
          <w:sz w:val="30"/>
          <w:szCs w:val="30"/>
        </w:rPr>
        <w:t>软件架构是否合理、具有良好的可扩展性、易于修改。</w:t>
      </w:r>
    </w:p>
    <w:p w:rsidR="00341FDB" w:rsidRPr="00F3699C" w:rsidRDefault="00341FDB" w:rsidP="0008705E">
      <w:pPr>
        <w:adjustRightInd w:val="0"/>
        <w:snapToGrid w:val="0"/>
        <w:spacing w:line="560" w:lineRule="exact"/>
        <w:ind w:firstLineChars="200" w:firstLine="600"/>
        <w:rPr>
          <w:rFonts w:ascii="仿宋_GB2312" w:eastAsia="仿宋_GB2312"/>
          <w:sz w:val="30"/>
          <w:szCs w:val="30"/>
        </w:rPr>
      </w:pPr>
      <w:r w:rsidRPr="00F3699C">
        <w:rPr>
          <w:rFonts w:ascii="仿宋_GB2312" w:eastAsia="仿宋_GB2312" w:hint="eastAsia"/>
          <w:sz w:val="30"/>
          <w:szCs w:val="30"/>
        </w:rPr>
        <w:t>2</w:t>
      </w:r>
      <w:r>
        <w:rPr>
          <w:rFonts w:ascii="仿宋_GB2312" w:eastAsia="仿宋_GB2312" w:hint="eastAsia"/>
          <w:sz w:val="30"/>
          <w:szCs w:val="30"/>
        </w:rPr>
        <w:t>、</w:t>
      </w:r>
      <w:r w:rsidRPr="00F3699C">
        <w:rPr>
          <w:rFonts w:ascii="仿宋_GB2312" w:eastAsia="仿宋_GB2312" w:hint="eastAsia"/>
          <w:sz w:val="30"/>
          <w:szCs w:val="30"/>
        </w:rPr>
        <w:t>软件的启动、运行效果。</w:t>
      </w:r>
    </w:p>
    <w:p w:rsidR="00341FDB" w:rsidRPr="00372EAF" w:rsidRDefault="00341FDB" w:rsidP="0008705E">
      <w:pPr>
        <w:adjustRightInd w:val="0"/>
        <w:snapToGrid w:val="0"/>
        <w:spacing w:line="560" w:lineRule="exact"/>
        <w:ind w:firstLineChars="200" w:firstLine="600"/>
        <w:rPr>
          <w:rFonts w:ascii="黑体" w:eastAsia="黑体"/>
          <w:bCs/>
          <w:sz w:val="30"/>
          <w:szCs w:val="30"/>
        </w:rPr>
      </w:pPr>
      <w:r w:rsidRPr="00372EAF">
        <w:rPr>
          <w:rFonts w:ascii="黑体" w:eastAsia="黑体" w:hint="eastAsia"/>
          <w:bCs/>
          <w:sz w:val="30"/>
          <w:szCs w:val="30"/>
        </w:rPr>
        <w:t>四、用户界面设计（10分）</w:t>
      </w:r>
    </w:p>
    <w:p w:rsidR="00341FDB" w:rsidRPr="00F3699C" w:rsidRDefault="00341FDB" w:rsidP="0008705E">
      <w:pPr>
        <w:adjustRightInd w:val="0"/>
        <w:snapToGrid w:val="0"/>
        <w:spacing w:line="560" w:lineRule="exact"/>
        <w:ind w:firstLineChars="200" w:firstLine="600"/>
        <w:rPr>
          <w:rFonts w:ascii="仿宋_GB2312" w:eastAsia="仿宋_GB2312"/>
          <w:sz w:val="30"/>
          <w:szCs w:val="30"/>
          <w:lang w:val="en-GB"/>
        </w:rPr>
      </w:pPr>
      <w:r w:rsidRPr="00F3699C">
        <w:rPr>
          <w:rFonts w:ascii="仿宋_GB2312" w:eastAsia="仿宋_GB2312" w:hint="eastAsia"/>
          <w:sz w:val="30"/>
          <w:szCs w:val="30"/>
          <w:lang w:val="en-GB"/>
        </w:rPr>
        <w:t>1</w:t>
      </w:r>
      <w:r>
        <w:rPr>
          <w:rFonts w:ascii="仿宋_GB2312" w:eastAsia="仿宋_GB2312" w:hint="eastAsia"/>
          <w:sz w:val="30"/>
          <w:szCs w:val="30"/>
        </w:rPr>
        <w:t>．</w:t>
      </w:r>
      <w:r w:rsidRPr="00F3699C">
        <w:rPr>
          <w:rFonts w:ascii="仿宋_GB2312" w:eastAsia="仿宋_GB2312" w:hint="eastAsia"/>
          <w:sz w:val="30"/>
          <w:szCs w:val="30"/>
          <w:lang w:val="en-GB"/>
        </w:rPr>
        <w:t>界面</w:t>
      </w:r>
      <w:r w:rsidRPr="00F3699C">
        <w:rPr>
          <w:rFonts w:ascii="仿宋_GB2312" w:eastAsia="仿宋_GB2312" w:hint="eastAsia"/>
          <w:sz w:val="30"/>
          <w:szCs w:val="30"/>
        </w:rPr>
        <w:t>是否</w:t>
      </w:r>
      <w:r w:rsidRPr="00F3699C">
        <w:rPr>
          <w:rFonts w:ascii="仿宋_GB2312" w:eastAsia="仿宋_GB2312" w:hint="eastAsia"/>
          <w:sz w:val="30"/>
          <w:szCs w:val="30"/>
          <w:lang w:val="en-GB"/>
        </w:rPr>
        <w:t>美观、和谐。</w:t>
      </w:r>
    </w:p>
    <w:p w:rsidR="00341FDB" w:rsidRPr="00F3699C" w:rsidRDefault="00341FDB" w:rsidP="0008705E">
      <w:pPr>
        <w:adjustRightInd w:val="0"/>
        <w:snapToGrid w:val="0"/>
        <w:spacing w:line="560" w:lineRule="exact"/>
        <w:ind w:firstLineChars="200" w:firstLine="600"/>
        <w:rPr>
          <w:rFonts w:ascii="仿宋_GB2312" w:eastAsia="仿宋_GB2312"/>
          <w:sz w:val="30"/>
          <w:szCs w:val="30"/>
          <w:lang w:val="en-GB"/>
        </w:rPr>
      </w:pPr>
      <w:r w:rsidRPr="00F3699C">
        <w:rPr>
          <w:rFonts w:ascii="仿宋_GB2312" w:eastAsia="仿宋_GB2312" w:hint="eastAsia"/>
          <w:sz w:val="30"/>
          <w:szCs w:val="30"/>
          <w:lang w:val="en-GB"/>
        </w:rPr>
        <w:t>2</w:t>
      </w:r>
      <w:r>
        <w:rPr>
          <w:rFonts w:ascii="仿宋_GB2312" w:eastAsia="仿宋_GB2312" w:hint="eastAsia"/>
          <w:sz w:val="30"/>
          <w:szCs w:val="30"/>
        </w:rPr>
        <w:t>．</w:t>
      </w:r>
      <w:r w:rsidRPr="00F3699C">
        <w:rPr>
          <w:rFonts w:ascii="仿宋_GB2312" w:eastAsia="仿宋_GB2312" w:hint="eastAsia"/>
          <w:sz w:val="30"/>
          <w:szCs w:val="30"/>
          <w:lang w:val="en-GB"/>
        </w:rPr>
        <w:t>设计风格</w:t>
      </w:r>
      <w:r w:rsidRPr="00F3699C">
        <w:rPr>
          <w:rFonts w:ascii="仿宋_GB2312" w:eastAsia="仿宋_GB2312" w:hint="eastAsia"/>
          <w:sz w:val="30"/>
          <w:szCs w:val="30"/>
        </w:rPr>
        <w:t>是否</w:t>
      </w:r>
      <w:r w:rsidRPr="00F3699C">
        <w:rPr>
          <w:rFonts w:ascii="仿宋_GB2312" w:eastAsia="仿宋_GB2312" w:hint="eastAsia"/>
          <w:sz w:val="30"/>
          <w:szCs w:val="30"/>
          <w:lang w:val="en-GB"/>
        </w:rPr>
        <w:t>一致、协调。</w:t>
      </w:r>
    </w:p>
    <w:p w:rsidR="00341FDB" w:rsidRPr="00F3699C" w:rsidRDefault="00341FDB" w:rsidP="0008705E">
      <w:pPr>
        <w:adjustRightInd w:val="0"/>
        <w:snapToGrid w:val="0"/>
        <w:spacing w:line="560" w:lineRule="exact"/>
        <w:ind w:firstLineChars="200" w:firstLine="600"/>
        <w:rPr>
          <w:rFonts w:ascii="仿宋_GB2312" w:eastAsia="仿宋_GB2312"/>
          <w:sz w:val="30"/>
          <w:szCs w:val="30"/>
          <w:lang w:val="en-GB"/>
        </w:rPr>
      </w:pPr>
      <w:r w:rsidRPr="00F3699C">
        <w:rPr>
          <w:rFonts w:ascii="仿宋_GB2312" w:eastAsia="仿宋_GB2312" w:hint="eastAsia"/>
          <w:sz w:val="30"/>
          <w:szCs w:val="30"/>
          <w:lang w:val="en-GB"/>
        </w:rPr>
        <w:t>3</w:t>
      </w:r>
      <w:r>
        <w:rPr>
          <w:rFonts w:ascii="仿宋_GB2312" w:eastAsia="仿宋_GB2312" w:hint="eastAsia"/>
          <w:sz w:val="30"/>
          <w:szCs w:val="30"/>
        </w:rPr>
        <w:t>．</w:t>
      </w:r>
      <w:r w:rsidRPr="00F3699C">
        <w:rPr>
          <w:rFonts w:ascii="仿宋_GB2312" w:eastAsia="仿宋_GB2312" w:hint="eastAsia"/>
          <w:sz w:val="30"/>
          <w:szCs w:val="30"/>
          <w:lang w:val="en-GB"/>
        </w:rPr>
        <w:t>操作简单</w:t>
      </w:r>
      <w:r w:rsidRPr="00F3699C">
        <w:rPr>
          <w:rFonts w:ascii="仿宋_GB2312" w:eastAsia="仿宋_GB2312" w:hint="eastAsia"/>
          <w:sz w:val="30"/>
          <w:szCs w:val="30"/>
        </w:rPr>
        <w:t>是否</w:t>
      </w:r>
      <w:r w:rsidRPr="00F3699C">
        <w:rPr>
          <w:rFonts w:ascii="仿宋_GB2312" w:eastAsia="仿宋_GB2312" w:hint="eastAsia"/>
          <w:sz w:val="30"/>
          <w:szCs w:val="30"/>
          <w:lang w:val="en-GB"/>
        </w:rPr>
        <w:t>方便，</w:t>
      </w:r>
      <w:r w:rsidRPr="00F3699C">
        <w:rPr>
          <w:rFonts w:ascii="仿宋_GB2312" w:eastAsia="仿宋_GB2312" w:hint="eastAsia"/>
          <w:sz w:val="30"/>
          <w:szCs w:val="30"/>
        </w:rPr>
        <w:t>是否</w:t>
      </w:r>
      <w:r w:rsidRPr="00F3699C">
        <w:rPr>
          <w:rFonts w:ascii="仿宋_GB2312" w:eastAsia="仿宋_GB2312" w:hint="eastAsia"/>
          <w:sz w:val="30"/>
          <w:szCs w:val="30"/>
          <w:lang w:val="en-GB"/>
        </w:rPr>
        <w:t>向导性强</w:t>
      </w:r>
      <w:r>
        <w:rPr>
          <w:rFonts w:ascii="仿宋_GB2312" w:eastAsia="仿宋_GB2312" w:hint="eastAsia"/>
          <w:sz w:val="30"/>
          <w:szCs w:val="30"/>
          <w:lang w:val="en-GB"/>
        </w:rPr>
        <w:t>、</w:t>
      </w:r>
      <w:r w:rsidRPr="00F3699C">
        <w:rPr>
          <w:rFonts w:ascii="仿宋_GB2312" w:eastAsia="仿宋_GB2312" w:hint="eastAsia"/>
          <w:sz w:val="30"/>
          <w:szCs w:val="30"/>
          <w:lang w:val="en-GB"/>
        </w:rPr>
        <w:t>交互性好。</w:t>
      </w:r>
    </w:p>
    <w:p w:rsidR="00341FDB" w:rsidRPr="00372EAF" w:rsidRDefault="00341FDB" w:rsidP="0008705E">
      <w:pPr>
        <w:adjustRightInd w:val="0"/>
        <w:snapToGrid w:val="0"/>
        <w:spacing w:line="560" w:lineRule="exact"/>
        <w:ind w:firstLineChars="200" w:firstLine="600"/>
        <w:rPr>
          <w:rFonts w:ascii="黑体" w:eastAsia="黑体"/>
          <w:bCs/>
          <w:sz w:val="30"/>
          <w:szCs w:val="30"/>
        </w:rPr>
      </w:pPr>
      <w:r w:rsidRPr="00372EAF">
        <w:rPr>
          <w:rFonts w:ascii="黑体" w:eastAsia="黑体" w:hint="eastAsia"/>
          <w:bCs/>
          <w:sz w:val="30"/>
          <w:szCs w:val="30"/>
        </w:rPr>
        <w:t>五、答辩表现（15分）</w:t>
      </w:r>
    </w:p>
    <w:p w:rsidR="00341FDB" w:rsidRPr="00F3699C" w:rsidRDefault="00341FDB" w:rsidP="0008705E">
      <w:pPr>
        <w:adjustRightInd w:val="0"/>
        <w:snapToGrid w:val="0"/>
        <w:spacing w:line="560" w:lineRule="exact"/>
        <w:ind w:firstLineChars="200" w:firstLine="600"/>
        <w:rPr>
          <w:rFonts w:ascii="仿宋_GB2312" w:eastAsia="仿宋_GB2312"/>
          <w:sz w:val="30"/>
          <w:szCs w:val="30"/>
        </w:rPr>
      </w:pPr>
      <w:r w:rsidRPr="00F3699C">
        <w:rPr>
          <w:rFonts w:ascii="仿宋_GB2312" w:eastAsia="仿宋_GB2312" w:hint="eastAsia"/>
          <w:sz w:val="30"/>
          <w:szCs w:val="30"/>
        </w:rPr>
        <w:t>1</w:t>
      </w:r>
      <w:r>
        <w:rPr>
          <w:rFonts w:ascii="仿宋_GB2312" w:eastAsia="仿宋_GB2312" w:hint="eastAsia"/>
          <w:sz w:val="30"/>
          <w:szCs w:val="30"/>
        </w:rPr>
        <w:t>．</w:t>
      </w:r>
      <w:r w:rsidRPr="00F3699C">
        <w:rPr>
          <w:rFonts w:ascii="仿宋_GB2312" w:eastAsia="仿宋_GB2312" w:hint="eastAsia"/>
          <w:sz w:val="30"/>
          <w:szCs w:val="30"/>
        </w:rPr>
        <w:t>讲解思路是否清晰、准确、新颖。</w:t>
      </w:r>
    </w:p>
    <w:p w:rsidR="00341FDB" w:rsidRPr="00F3699C" w:rsidRDefault="00341FDB" w:rsidP="0008705E">
      <w:pPr>
        <w:adjustRightInd w:val="0"/>
        <w:snapToGrid w:val="0"/>
        <w:spacing w:line="560" w:lineRule="exact"/>
        <w:ind w:firstLineChars="200" w:firstLine="600"/>
        <w:rPr>
          <w:rFonts w:ascii="仿宋_GB2312" w:eastAsia="仿宋_GB2312"/>
          <w:sz w:val="30"/>
          <w:szCs w:val="30"/>
        </w:rPr>
      </w:pPr>
      <w:r w:rsidRPr="00F3699C">
        <w:rPr>
          <w:rFonts w:ascii="仿宋_GB2312" w:eastAsia="仿宋_GB2312" w:hint="eastAsia"/>
          <w:sz w:val="30"/>
          <w:szCs w:val="30"/>
        </w:rPr>
        <w:t>2</w:t>
      </w:r>
      <w:r>
        <w:rPr>
          <w:rFonts w:ascii="仿宋_GB2312" w:eastAsia="仿宋_GB2312" w:hint="eastAsia"/>
          <w:sz w:val="30"/>
          <w:szCs w:val="30"/>
        </w:rPr>
        <w:t>．</w:t>
      </w:r>
      <w:r w:rsidRPr="00F3699C">
        <w:rPr>
          <w:rFonts w:ascii="仿宋_GB2312" w:eastAsia="仿宋_GB2312" w:hint="eastAsia"/>
          <w:sz w:val="30"/>
          <w:szCs w:val="30"/>
        </w:rPr>
        <w:t>语言表达是否清楚、正确。</w:t>
      </w:r>
    </w:p>
    <w:p w:rsidR="00341FDB" w:rsidRPr="00F3699C" w:rsidRDefault="00341FDB" w:rsidP="0008705E">
      <w:pPr>
        <w:adjustRightInd w:val="0"/>
        <w:snapToGrid w:val="0"/>
        <w:spacing w:line="560" w:lineRule="exact"/>
        <w:ind w:firstLineChars="200" w:firstLine="600"/>
        <w:rPr>
          <w:rFonts w:ascii="仿宋_GB2312" w:eastAsia="仿宋_GB2312"/>
          <w:sz w:val="30"/>
          <w:szCs w:val="30"/>
        </w:rPr>
      </w:pPr>
      <w:r w:rsidRPr="00F3699C">
        <w:rPr>
          <w:rFonts w:ascii="仿宋_GB2312" w:eastAsia="仿宋_GB2312" w:hint="eastAsia"/>
          <w:sz w:val="30"/>
          <w:szCs w:val="30"/>
        </w:rPr>
        <w:t>3</w:t>
      </w:r>
      <w:r>
        <w:rPr>
          <w:rFonts w:ascii="仿宋_GB2312" w:eastAsia="仿宋_GB2312" w:hint="eastAsia"/>
          <w:sz w:val="30"/>
          <w:szCs w:val="30"/>
        </w:rPr>
        <w:t>．</w:t>
      </w:r>
      <w:r w:rsidRPr="00F3699C">
        <w:rPr>
          <w:rFonts w:ascii="仿宋_GB2312" w:eastAsia="仿宋_GB2312" w:hint="eastAsia"/>
          <w:sz w:val="30"/>
          <w:szCs w:val="30"/>
        </w:rPr>
        <w:t>是否对问题</w:t>
      </w:r>
      <w:r>
        <w:rPr>
          <w:rFonts w:ascii="仿宋_GB2312" w:eastAsia="仿宋_GB2312" w:hint="eastAsia"/>
          <w:sz w:val="30"/>
          <w:szCs w:val="30"/>
        </w:rPr>
        <w:t>做</w:t>
      </w:r>
      <w:r w:rsidRPr="00F3699C">
        <w:rPr>
          <w:rFonts w:ascii="仿宋_GB2312" w:eastAsia="仿宋_GB2312" w:hint="eastAsia"/>
          <w:sz w:val="30"/>
          <w:szCs w:val="30"/>
        </w:rPr>
        <w:t>出及时、准确的回答。</w:t>
      </w:r>
    </w:p>
    <w:p w:rsidR="00341FDB" w:rsidRDefault="00341FDB" w:rsidP="0008705E">
      <w:pPr>
        <w:adjustRightInd w:val="0"/>
        <w:snapToGrid w:val="0"/>
        <w:spacing w:line="560" w:lineRule="exact"/>
        <w:ind w:firstLineChars="200" w:firstLine="600"/>
        <w:rPr>
          <w:rFonts w:ascii="仿宋_GB2312" w:eastAsia="仿宋_GB2312"/>
          <w:sz w:val="30"/>
          <w:szCs w:val="30"/>
        </w:rPr>
      </w:pPr>
      <w:r w:rsidRPr="00F3699C">
        <w:rPr>
          <w:rFonts w:ascii="仿宋_GB2312" w:eastAsia="仿宋_GB2312" w:hint="eastAsia"/>
          <w:sz w:val="30"/>
          <w:szCs w:val="30"/>
        </w:rPr>
        <w:t>4</w:t>
      </w:r>
      <w:r>
        <w:rPr>
          <w:rFonts w:ascii="仿宋_GB2312" w:eastAsia="仿宋_GB2312" w:hint="eastAsia"/>
          <w:sz w:val="30"/>
          <w:szCs w:val="30"/>
        </w:rPr>
        <w:t>．</w:t>
      </w:r>
      <w:r w:rsidRPr="00F3699C">
        <w:rPr>
          <w:rFonts w:ascii="仿宋_GB2312" w:eastAsia="仿宋_GB2312" w:hint="eastAsia"/>
          <w:sz w:val="30"/>
          <w:szCs w:val="30"/>
        </w:rPr>
        <w:t>演示是否正确、合理。</w:t>
      </w:r>
    </w:p>
    <w:p w:rsidR="00341FDB" w:rsidRDefault="00341FDB" w:rsidP="00341FDB">
      <w:pPr>
        <w:rPr>
          <w:sz w:val="10"/>
          <w:szCs w:val="10"/>
        </w:rPr>
      </w:pPr>
    </w:p>
    <w:p w:rsidR="00341FDB" w:rsidRPr="0008705E" w:rsidRDefault="00341FDB" w:rsidP="00D1720A">
      <w:pPr>
        <w:adjustRightInd w:val="0"/>
        <w:snapToGrid w:val="0"/>
        <w:spacing w:afterLines="100" w:after="312" w:line="600" w:lineRule="exact"/>
        <w:rPr>
          <w:rStyle w:val="aa"/>
          <w:rFonts w:ascii="黑体" w:eastAsia="黑体" w:hAnsi="宋体"/>
          <w:sz w:val="32"/>
          <w:szCs w:val="32"/>
        </w:rPr>
      </w:pPr>
      <w:r w:rsidRPr="0008705E">
        <w:rPr>
          <w:rStyle w:val="aa"/>
          <w:rFonts w:ascii="黑体" w:eastAsia="黑体" w:hAnsi="宋体" w:hint="eastAsia"/>
          <w:b w:val="0"/>
          <w:bCs w:val="0"/>
          <w:sz w:val="32"/>
          <w:szCs w:val="32"/>
        </w:rPr>
        <w:lastRenderedPageBreak/>
        <w:t>附件6:</w:t>
      </w:r>
    </w:p>
    <w:p w:rsidR="00341FDB" w:rsidRPr="0008705E" w:rsidRDefault="00341FDB" w:rsidP="00D1720A">
      <w:pPr>
        <w:spacing w:beforeLines="10" w:before="31" w:line="500" w:lineRule="exact"/>
        <w:jc w:val="center"/>
        <w:rPr>
          <w:rFonts w:ascii="黑体" w:eastAsia="黑体" w:hAnsi="华文中宋"/>
          <w:color w:val="000000"/>
          <w:sz w:val="44"/>
          <w:szCs w:val="44"/>
        </w:rPr>
      </w:pPr>
      <w:r w:rsidRPr="0008705E">
        <w:rPr>
          <w:rFonts w:ascii="黑体" w:eastAsia="黑体" w:hAnsi="华文中宋" w:hint="eastAsia"/>
          <w:color w:val="000000"/>
          <w:sz w:val="44"/>
          <w:szCs w:val="44"/>
        </w:rPr>
        <w:t>江西农业大学大学生软件创新设计大赛</w:t>
      </w:r>
    </w:p>
    <w:p w:rsidR="00341FDB" w:rsidRPr="0008705E" w:rsidRDefault="00341FDB" w:rsidP="00D1720A">
      <w:pPr>
        <w:spacing w:beforeLines="10" w:before="31" w:line="500" w:lineRule="exact"/>
        <w:jc w:val="center"/>
        <w:rPr>
          <w:rFonts w:ascii="华文中宋" w:eastAsia="华文中宋" w:hAnsi="华文中宋"/>
          <w:b/>
          <w:sz w:val="44"/>
          <w:szCs w:val="44"/>
        </w:rPr>
      </w:pPr>
      <w:r w:rsidRPr="0008705E">
        <w:rPr>
          <w:rFonts w:ascii="黑体" w:eastAsia="黑体" w:hAnsi="华文中宋" w:hint="eastAsia"/>
          <w:color w:val="000000"/>
          <w:sz w:val="44"/>
          <w:szCs w:val="44"/>
        </w:rPr>
        <w:t>动漫多媒体类作品评审细则</w:t>
      </w:r>
    </w:p>
    <w:p w:rsidR="00341FDB" w:rsidRPr="00005BF8" w:rsidRDefault="00341FDB" w:rsidP="00D1720A">
      <w:pPr>
        <w:adjustRightInd w:val="0"/>
        <w:snapToGrid w:val="0"/>
        <w:spacing w:beforeLines="100" w:before="312" w:line="560" w:lineRule="exact"/>
        <w:ind w:firstLineChars="200" w:firstLine="600"/>
        <w:rPr>
          <w:rFonts w:ascii="黑体" w:eastAsia="黑体"/>
          <w:bCs/>
          <w:sz w:val="30"/>
          <w:szCs w:val="30"/>
        </w:rPr>
      </w:pPr>
      <w:r w:rsidRPr="00005BF8">
        <w:rPr>
          <w:rFonts w:ascii="黑体" w:eastAsia="黑体" w:hint="eastAsia"/>
          <w:bCs/>
          <w:sz w:val="30"/>
          <w:szCs w:val="30"/>
        </w:rPr>
        <w:t>一、作品创意（30分）</w:t>
      </w:r>
    </w:p>
    <w:p w:rsidR="00341FDB" w:rsidRPr="00005BF8" w:rsidRDefault="00341FDB" w:rsidP="0008705E">
      <w:pPr>
        <w:adjustRightInd w:val="0"/>
        <w:snapToGrid w:val="0"/>
        <w:spacing w:line="560" w:lineRule="exact"/>
        <w:ind w:firstLineChars="200" w:firstLine="600"/>
        <w:rPr>
          <w:rFonts w:ascii="仿宋_GB2312" w:eastAsia="仿宋_GB2312"/>
          <w:bCs/>
          <w:sz w:val="30"/>
          <w:szCs w:val="30"/>
        </w:rPr>
      </w:pPr>
      <w:r w:rsidRPr="00005BF8">
        <w:rPr>
          <w:rFonts w:ascii="仿宋_GB2312" w:eastAsia="仿宋_GB2312" w:hint="eastAsia"/>
          <w:bCs/>
          <w:sz w:val="30"/>
          <w:szCs w:val="30"/>
        </w:rPr>
        <w:t>1</w:t>
      </w:r>
      <w:r>
        <w:rPr>
          <w:rFonts w:ascii="仿宋_GB2312" w:eastAsia="仿宋_GB2312" w:hint="eastAsia"/>
          <w:bCs/>
          <w:sz w:val="30"/>
          <w:szCs w:val="30"/>
        </w:rPr>
        <w:t>．</w:t>
      </w:r>
      <w:r w:rsidRPr="00005BF8">
        <w:rPr>
          <w:rFonts w:ascii="仿宋_GB2312" w:eastAsia="仿宋_GB2312" w:hint="eastAsia"/>
          <w:bCs/>
          <w:sz w:val="30"/>
          <w:szCs w:val="30"/>
        </w:rPr>
        <w:t>构思</w:t>
      </w:r>
      <w:r w:rsidRPr="00F3699C">
        <w:rPr>
          <w:rFonts w:ascii="仿宋_GB2312" w:eastAsia="仿宋_GB2312" w:hint="eastAsia"/>
          <w:sz w:val="30"/>
          <w:szCs w:val="30"/>
        </w:rPr>
        <w:t>是否</w:t>
      </w:r>
      <w:r w:rsidRPr="00005BF8">
        <w:rPr>
          <w:rFonts w:ascii="仿宋_GB2312" w:eastAsia="仿宋_GB2312" w:hint="eastAsia"/>
          <w:bCs/>
          <w:sz w:val="30"/>
          <w:szCs w:val="30"/>
        </w:rPr>
        <w:t>新颖独特</w:t>
      </w:r>
      <w:r>
        <w:rPr>
          <w:rFonts w:ascii="仿宋_GB2312" w:eastAsia="仿宋_GB2312" w:hAnsi="宋体" w:hint="eastAsia"/>
          <w:sz w:val="30"/>
          <w:szCs w:val="30"/>
        </w:rPr>
        <w:t>；</w:t>
      </w:r>
    </w:p>
    <w:p w:rsidR="00341FDB" w:rsidRPr="00005BF8" w:rsidRDefault="00341FDB" w:rsidP="0008705E">
      <w:pPr>
        <w:adjustRightInd w:val="0"/>
        <w:snapToGrid w:val="0"/>
        <w:spacing w:line="560" w:lineRule="exact"/>
        <w:ind w:firstLineChars="200" w:firstLine="600"/>
        <w:rPr>
          <w:rFonts w:ascii="仿宋_GB2312" w:eastAsia="仿宋_GB2312"/>
          <w:bCs/>
          <w:sz w:val="30"/>
          <w:szCs w:val="30"/>
        </w:rPr>
      </w:pPr>
      <w:r w:rsidRPr="00005BF8">
        <w:rPr>
          <w:rFonts w:ascii="仿宋_GB2312" w:eastAsia="仿宋_GB2312" w:hint="eastAsia"/>
          <w:bCs/>
          <w:sz w:val="30"/>
          <w:szCs w:val="30"/>
        </w:rPr>
        <w:t>2</w:t>
      </w:r>
      <w:r>
        <w:rPr>
          <w:rFonts w:ascii="仿宋_GB2312" w:eastAsia="仿宋_GB2312" w:hint="eastAsia"/>
          <w:bCs/>
          <w:sz w:val="30"/>
          <w:szCs w:val="30"/>
        </w:rPr>
        <w:t>．</w:t>
      </w:r>
      <w:r w:rsidRPr="00F3699C">
        <w:rPr>
          <w:rFonts w:ascii="仿宋_GB2312" w:eastAsia="仿宋_GB2312" w:hint="eastAsia"/>
          <w:sz w:val="30"/>
          <w:szCs w:val="30"/>
        </w:rPr>
        <w:t>是否</w:t>
      </w:r>
      <w:r w:rsidRPr="00005BF8">
        <w:rPr>
          <w:rFonts w:ascii="仿宋_GB2312" w:eastAsia="仿宋_GB2312" w:hint="eastAsia"/>
          <w:bCs/>
          <w:sz w:val="30"/>
          <w:szCs w:val="30"/>
        </w:rPr>
        <w:t>活泼健康</w:t>
      </w:r>
      <w:r>
        <w:rPr>
          <w:rFonts w:ascii="仿宋_GB2312" w:eastAsia="仿宋_GB2312" w:hAnsi="宋体" w:hint="eastAsia"/>
          <w:sz w:val="30"/>
          <w:szCs w:val="30"/>
        </w:rPr>
        <w:t>；</w:t>
      </w:r>
    </w:p>
    <w:p w:rsidR="00341FDB" w:rsidRPr="00005BF8" w:rsidRDefault="00341FDB" w:rsidP="0008705E">
      <w:pPr>
        <w:adjustRightInd w:val="0"/>
        <w:snapToGrid w:val="0"/>
        <w:spacing w:line="560" w:lineRule="exact"/>
        <w:ind w:firstLineChars="200" w:firstLine="600"/>
        <w:rPr>
          <w:rFonts w:ascii="仿宋_GB2312" w:eastAsia="仿宋_GB2312"/>
          <w:bCs/>
          <w:sz w:val="30"/>
          <w:szCs w:val="30"/>
        </w:rPr>
      </w:pPr>
      <w:r w:rsidRPr="00005BF8">
        <w:rPr>
          <w:rFonts w:ascii="仿宋_GB2312" w:eastAsia="仿宋_GB2312" w:hint="eastAsia"/>
          <w:bCs/>
          <w:sz w:val="30"/>
          <w:szCs w:val="30"/>
        </w:rPr>
        <w:t>3</w:t>
      </w:r>
      <w:r>
        <w:rPr>
          <w:rFonts w:ascii="仿宋_GB2312" w:eastAsia="仿宋_GB2312" w:hint="eastAsia"/>
          <w:bCs/>
          <w:sz w:val="30"/>
          <w:szCs w:val="30"/>
        </w:rPr>
        <w:t>．</w:t>
      </w:r>
      <w:r w:rsidRPr="00005BF8">
        <w:rPr>
          <w:rFonts w:ascii="仿宋_GB2312" w:eastAsia="仿宋_GB2312" w:hint="eastAsia"/>
          <w:bCs/>
          <w:sz w:val="30"/>
          <w:szCs w:val="30"/>
        </w:rPr>
        <w:t>内涵</w:t>
      </w:r>
      <w:r w:rsidRPr="00F3699C">
        <w:rPr>
          <w:rFonts w:ascii="仿宋_GB2312" w:eastAsia="仿宋_GB2312" w:hint="eastAsia"/>
          <w:sz w:val="30"/>
          <w:szCs w:val="30"/>
        </w:rPr>
        <w:t>是否</w:t>
      </w:r>
      <w:r w:rsidRPr="00005BF8">
        <w:rPr>
          <w:rFonts w:ascii="仿宋_GB2312" w:eastAsia="仿宋_GB2312" w:hint="eastAsia"/>
          <w:bCs/>
          <w:sz w:val="30"/>
          <w:szCs w:val="30"/>
        </w:rPr>
        <w:t>丰富</w:t>
      </w:r>
      <w:r>
        <w:rPr>
          <w:rFonts w:ascii="仿宋_GB2312" w:eastAsia="仿宋_GB2312" w:hint="eastAsia"/>
          <w:bCs/>
          <w:sz w:val="30"/>
          <w:szCs w:val="30"/>
        </w:rPr>
        <w:t>。</w:t>
      </w:r>
    </w:p>
    <w:p w:rsidR="00341FDB" w:rsidRPr="00005BF8" w:rsidRDefault="00341FDB" w:rsidP="0008705E">
      <w:pPr>
        <w:adjustRightInd w:val="0"/>
        <w:snapToGrid w:val="0"/>
        <w:spacing w:line="560" w:lineRule="exact"/>
        <w:ind w:firstLineChars="200" w:firstLine="600"/>
        <w:rPr>
          <w:rFonts w:ascii="黑体" w:eastAsia="黑体"/>
          <w:bCs/>
          <w:sz w:val="30"/>
          <w:szCs w:val="30"/>
        </w:rPr>
      </w:pPr>
      <w:r w:rsidRPr="00005BF8">
        <w:rPr>
          <w:rFonts w:ascii="黑体" w:eastAsia="黑体" w:hint="eastAsia"/>
          <w:bCs/>
          <w:sz w:val="30"/>
          <w:szCs w:val="30"/>
        </w:rPr>
        <w:t>二、</w:t>
      </w:r>
      <w:r w:rsidRPr="00005BF8">
        <w:rPr>
          <w:rFonts w:ascii="黑体" w:eastAsia="黑体" w:hint="eastAsia"/>
          <w:sz w:val="30"/>
          <w:szCs w:val="30"/>
        </w:rPr>
        <w:t>美工设计</w:t>
      </w:r>
      <w:r w:rsidRPr="00005BF8">
        <w:rPr>
          <w:rFonts w:ascii="黑体" w:eastAsia="黑体" w:hint="eastAsia"/>
          <w:bCs/>
          <w:sz w:val="30"/>
          <w:szCs w:val="30"/>
        </w:rPr>
        <w:t>（30分）</w:t>
      </w:r>
    </w:p>
    <w:p w:rsidR="00341FDB" w:rsidRPr="00005BF8" w:rsidRDefault="00341FDB" w:rsidP="0008705E">
      <w:pPr>
        <w:adjustRightInd w:val="0"/>
        <w:snapToGrid w:val="0"/>
        <w:spacing w:line="560" w:lineRule="exact"/>
        <w:ind w:firstLineChars="200" w:firstLine="600"/>
        <w:rPr>
          <w:rFonts w:ascii="仿宋_GB2312" w:eastAsia="仿宋_GB2312"/>
          <w:sz w:val="30"/>
          <w:szCs w:val="30"/>
          <w:lang w:val="en-GB"/>
        </w:rPr>
      </w:pPr>
      <w:r w:rsidRPr="00005BF8">
        <w:rPr>
          <w:rFonts w:ascii="仿宋_GB2312" w:eastAsia="仿宋_GB2312" w:hint="eastAsia"/>
          <w:sz w:val="30"/>
          <w:szCs w:val="30"/>
          <w:lang w:val="en-GB"/>
        </w:rPr>
        <w:t>1</w:t>
      </w:r>
      <w:r>
        <w:rPr>
          <w:rFonts w:ascii="仿宋_GB2312" w:eastAsia="仿宋_GB2312" w:hint="eastAsia"/>
          <w:bCs/>
          <w:sz w:val="30"/>
          <w:szCs w:val="30"/>
        </w:rPr>
        <w:t>．</w:t>
      </w:r>
      <w:r w:rsidRPr="00005BF8">
        <w:rPr>
          <w:rFonts w:ascii="仿宋_GB2312" w:eastAsia="仿宋_GB2312" w:hint="eastAsia"/>
          <w:sz w:val="30"/>
          <w:szCs w:val="30"/>
          <w:lang w:val="en-GB"/>
        </w:rPr>
        <w:t>色彩表现</w:t>
      </w:r>
      <w:r w:rsidRPr="00F3699C">
        <w:rPr>
          <w:rFonts w:ascii="仿宋_GB2312" w:eastAsia="仿宋_GB2312" w:hint="eastAsia"/>
          <w:sz w:val="30"/>
          <w:szCs w:val="30"/>
        </w:rPr>
        <w:t>是否</w:t>
      </w:r>
      <w:r w:rsidRPr="00005BF8">
        <w:rPr>
          <w:rFonts w:ascii="仿宋_GB2312" w:eastAsia="仿宋_GB2312" w:hint="eastAsia"/>
          <w:sz w:val="30"/>
          <w:szCs w:val="30"/>
          <w:lang w:val="en-GB"/>
        </w:rPr>
        <w:t>鲜明协调</w:t>
      </w:r>
      <w:r>
        <w:rPr>
          <w:rFonts w:ascii="仿宋_GB2312" w:eastAsia="仿宋_GB2312" w:hAnsi="宋体" w:hint="eastAsia"/>
          <w:sz w:val="30"/>
          <w:szCs w:val="30"/>
        </w:rPr>
        <w:t>；</w:t>
      </w:r>
    </w:p>
    <w:p w:rsidR="00341FDB" w:rsidRPr="00005BF8" w:rsidRDefault="00341FDB" w:rsidP="0008705E">
      <w:pPr>
        <w:adjustRightInd w:val="0"/>
        <w:snapToGrid w:val="0"/>
        <w:spacing w:line="560" w:lineRule="exact"/>
        <w:ind w:firstLineChars="200" w:firstLine="600"/>
        <w:rPr>
          <w:rFonts w:ascii="仿宋_GB2312" w:eastAsia="仿宋_GB2312"/>
          <w:sz w:val="30"/>
          <w:szCs w:val="30"/>
          <w:lang w:val="en-GB"/>
        </w:rPr>
      </w:pPr>
      <w:r w:rsidRPr="00005BF8">
        <w:rPr>
          <w:rFonts w:ascii="仿宋_GB2312" w:eastAsia="仿宋_GB2312" w:hint="eastAsia"/>
          <w:sz w:val="30"/>
          <w:szCs w:val="30"/>
          <w:lang w:val="en-GB"/>
        </w:rPr>
        <w:t>2</w:t>
      </w:r>
      <w:r>
        <w:rPr>
          <w:rFonts w:ascii="仿宋_GB2312" w:eastAsia="仿宋_GB2312" w:hint="eastAsia"/>
          <w:bCs/>
          <w:sz w:val="30"/>
          <w:szCs w:val="30"/>
        </w:rPr>
        <w:t>．</w:t>
      </w:r>
      <w:r w:rsidRPr="00005BF8">
        <w:rPr>
          <w:rFonts w:ascii="仿宋_GB2312" w:eastAsia="仿宋_GB2312" w:hint="eastAsia"/>
          <w:sz w:val="30"/>
          <w:szCs w:val="30"/>
          <w:lang w:val="en-GB"/>
        </w:rPr>
        <w:t>布局</w:t>
      </w:r>
      <w:r w:rsidRPr="00F3699C">
        <w:rPr>
          <w:rFonts w:ascii="仿宋_GB2312" w:eastAsia="仿宋_GB2312" w:hint="eastAsia"/>
          <w:sz w:val="30"/>
          <w:szCs w:val="30"/>
        </w:rPr>
        <w:t>是否</w:t>
      </w:r>
      <w:r w:rsidRPr="00005BF8">
        <w:rPr>
          <w:rFonts w:ascii="仿宋_GB2312" w:eastAsia="仿宋_GB2312" w:hint="eastAsia"/>
          <w:sz w:val="30"/>
          <w:szCs w:val="30"/>
          <w:lang w:val="en-GB"/>
        </w:rPr>
        <w:t>丰满合理</w:t>
      </w:r>
      <w:r>
        <w:rPr>
          <w:rFonts w:ascii="仿宋_GB2312" w:eastAsia="仿宋_GB2312" w:hAnsi="宋体" w:hint="eastAsia"/>
          <w:sz w:val="30"/>
          <w:szCs w:val="30"/>
        </w:rPr>
        <w:t>；</w:t>
      </w:r>
    </w:p>
    <w:p w:rsidR="00341FDB" w:rsidRPr="00005BF8" w:rsidRDefault="00341FDB" w:rsidP="0008705E">
      <w:pPr>
        <w:adjustRightInd w:val="0"/>
        <w:snapToGrid w:val="0"/>
        <w:spacing w:line="560" w:lineRule="exact"/>
        <w:ind w:firstLineChars="200" w:firstLine="600"/>
        <w:rPr>
          <w:rFonts w:ascii="仿宋_GB2312" w:eastAsia="仿宋_GB2312"/>
          <w:sz w:val="30"/>
          <w:szCs w:val="30"/>
          <w:lang w:val="en-GB"/>
        </w:rPr>
      </w:pPr>
      <w:r w:rsidRPr="00005BF8">
        <w:rPr>
          <w:rFonts w:ascii="仿宋_GB2312" w:eastAsia="仿宋_GB2312" w:hint="eastAsia"/>
          <w:sz w:val="30"/>
          <w:szCs w:val="30"/>
          <w:lang w:val="en-GB"/>
        </w:rPr>
        <w:t>3</w:t>
      </w:r>
      <w:r>
        <w:rPr>
          <w:rFonts w:ascii="仿宋_GB2312" w:eastAsia="仿宋_GB2312" w:hint="eastAsia"/>
          <w:bCs/>
          <w:sz w:val="30"/>
          <w:szCs w:val="30"/>
        </w:rPr>
        <w:t>．</w:t>
      </w:r>
      <w:r w:rsidRPr="00F3699C">
        <w:rPr>
          <w:rFonts w:ascii="仿宋_GB2312" w:eastAsia="仿宋_GB2312" w:hint="eastAsia"/>
          <w:sz w:val="30"/>
          <w:szCs w:val="30"/>
        </w:rPr>
        <w:t>是否</w:t>
      </w:r>
      <w:r w:rsidRPr="00005BF8">
        <w:rPr>
          <w:rFonts w:ascii="仿宋_GB2312" w:eastAsia="仿宋_GB2312" w:hint="eastAsia"/>
          <w:sz w:val="30"/>
          <w:szCs w:val="30"/>
          <w:lang w:val="en-GB"/>
        </w:rPr>
        <w:t>具有独特美感</w:t>
      </w:r>
      <w:r>
        <w:rPr>
          <w:rFonts w:ascii="仿宋_GB2312" w:eastAsia="仿宋_GB2312" w:hint="eastAsia"/>
          <w:sz w:val="30"/>
          <w:szCs w:val="30"/>
          <w:lang w:val="en-GB"/>
        </w:rPr>
        <w:t>。</w:t>
      </w:r>
    </w:p>
    <w:p w:rsidR="00341FDB" w:rsidRPr="00005BF8" w:rsidRDefault="00341FDB" w:rsidP="0008705E">
      <w:pPr>
        <w:adjustRightInd w:val="0"/>
        <w:snapToGrid w:val="0"/>
        <w:spacing w:line="560" w:lineRule="exact"/>
        <w:ind w:firstLineChars="200" w:firstLine="600"/>
        <w:rPr>
          <w:rFonts w:ascii="黑体" w:eastAsia="黑体"/>
          <w:sz w:val="30"/>
          <w:szCs w:val="30"/>
          <w:lang w:val="en-GB"/>
        </w:rPr>
      </w:pPr>
      <w:r w:rsidRPr="00005BF8">
        <w:rPr>
          <w:rFonts w:ascii="黑体" w:eastAsia="黑体" w:hint="eastAsia"/>
          <w:sz w:val="30"/>
          <w:szCs w:val="30"/>
          <w:lang w:val="en-GB"/>
        </w:rPr>
        <w:t>三、实现技术（20分）</w:t>
      </w:r>
    </w:p>
    <w:p w:rsidR="00341FDB" w:rsidRDefault="00341FDB" w:rsidP="0008705E">
      <w:pPr>
        <w:adjustRightInd w:val="0"/>
        <w:snapToGrid w:val="0"/>
        <w:spacing w:line="560" w:lineRule="exact"/>
        <w:ind w:firstLineChars="200" w:firstLine="600"/>
        <w:rPr>
          <w:rFonts w:ascii="仿宋_GB2312" w:eastAsia="仿宋_GB2312" w:hAnsi="宋体"/>
          <w:sz w:val="30"/>
          <w:szCs w:val="30"/>
        </w:rPr>
      </w:pPr>
      <w:r>
        <w:rPr>
          <w:rFonts w:ascii="仿宋_GB2312" w:eastAsia="仿宋_GB2312" w:hint="eastAsia"/>
          <w:sz w:val="30"/>
          <w:szCs w:val="30"/>
          <w:lang w:val="en-GB"/>
        </w:rPr>
        <w:t>1</w:t>
      </w:r>
      <w:r>
        <w:rPr>
          <w:rFonts w:ascii="仿宋_GB2312" w:eastAsia="仿宋_GB2312" w:hint="eastAsia"/>
          <w:bCs/>
          <w:sz w:val="30"/>
          <w:szCs w:val="30"/>
        </w:rPr>
        <w:t>．</w:t>
      </w:r>
      <w:r w:rsidRPr="00005BF8">
        <w:rPr>
          <w:rFonts w:ascii="仿宋_GB2312" w:eastAsia="仿宋_GB2312" w:hint="eastAsia"/>
          <w:sz w:val="30"/>
          <w:szCs w:val="30"/>
          <w:lang w:val="en-GB"/>
        </w:rPr>
        <w:t>相关技术运用</w:t>
      </w:r>
      <w:r w:rsidRPr="00F3699C">
        <w:rPr>
          <w:rFonts w:ascii="仿宋_GB2312" w:eastAsia="仿宋_GB2312" w:hint="eastAsia"/>
          <w:sz w:val="30"/>
          <w:szCs w:val="30"/>
        </w:rPr>
        <w:t>是否</w:t>
      </w:r>
      <w:r w:rsidRPr="00005BF8">
        <w:rPr>
          <w:rFonts w:ascii="仿宋_GB2312" w:eastAsia="仿宋_GB2312" w:hint="eastAsia"/>
          <w:sz w:val="30"/>
          <w:szCs w:val="30"/>
          <w:lang w:val="en-GB"/>
        </w:rPr>
        <w:t>合理</w:t>
      </w:r>
      <w:r>
        <w:rPr>
          <w:rFonts w:ascii="仿宋_GB2312" w:eastAsia="仿宋_GB2312" w:hAnsi="宋体" w:hint="eastAsia"/>
          <w:sz w:val="30"/>
          <w:szCs w:val="30"/>
        </w:rPr>
        <w:t>；</w:t>
      </w:r>
    </w:p>
    <w:p w:rsidR="00341FDB" w:rsidRPr="00005BF8" w:rsidRDefault="00341FDB" w:rsidP="0008705E">
      <w:pPr>
        <w:adjustRightInd w:val="0"/>
        <w:snapToGrid w:val="0"/>
        <w:spacing w:line="560" w:lineRule="exact"/>
        <w:ind w:firstLineChars="200" w:firstLine="600"/>
        <w:rPr>
          <w:rFonts w:ascii="仿宋_GB2312" w:eastAsia="仿宋_GB2312"/>
          <w:sz w:val="30"/>
          <w:szCs w:val="30"/>
          <w:lang w:val="en-GB"/>
        </w:rPr>
      </w:pPr>
      <w:r>
        <w:rPr>
          <w:rFonts w:ascii="仿宋_GB2312" w:eastAsia="仿宋_GB2312" w:hAnsi="宋体" w:hint="eastAsia"/>
          <w:sz w:val="30"/>
          <w:szCs w:val="30"/>
        </w:rPr>
        <w:t>2</w:t>
      </w:r>
      <w:r>
        <w:rPr>
          <w:rFonts w:ascii="仿宋_GB2312" w:eastAsia="仿宋_GB2312" w:hint="eastAsia"/>
          <w:bCs/>
          <w:sz w:val="30"/>
          <w:szCs w:val="30"/>
        </w:rPr>
        <w:t>．</w:t>
      </w:r>
      <w:r w:rsidRPr="00005BF8">
        <w:rPr>
          <w:rFonts w:ascii="仿宋_GB2312" w:eastAsia="仿宋_GB2312" w:hint="eastAsia"/>
          <w:sz w:val="30"/>
          <w:szCs w:val="30"/>
          <w:lang w:val="en-GB"/>
        </w:rPr>
        <w:t>表达</w:t>
      </w:r>
      <w:r w:rsidRPr="00F3699C">
        <w:rPr>
          <w:rFonts w:ascii="仿宋_GB2312" w:eastAsia="仿宋_GB2312" w:hint="eastAsia"/>
          <w:sz w:val="30"/>
          <w:szCs w:val="30"/>
        </w:rPr>
        <w:t>是否</w:t>
      </w:r>
      <w:r w:rsidRPr="00005BF8">
        <w:rPr>
          <w:rFonts w:ascii="仿宋_GB2312" w:eastAsia="仿宋_GB2312" w:hint="eastAsia"/>
          <w:sz w:val="30"/>
          <w:szCs w:val="30"/>
          <w:lang w:val="en-GB"/>
        </w:rPr>
        <w:t>确切，流畅。</w:t>
      </w:r>
    </w:p>
    <w:p w:rsidR="00341FDB" w:rsidRPr="00005BF8" w:rsidRDefault="00341FDB" w:rsidP="0008705E">
      <w:pPr>
        <w:adjustRightInd w:val="0"/>
        <w:snapToGrid w:val="0"/>
        <w:spacing w:line="560" w:lineRule="exact"/>
        <w:ind w:firstLineChars="200" w:firstLine="600"/>
        <w:rPr>
          <w:rFonts w:ascii="黑体" w:eastAsia="黑体"/>
          <w:bCs/>
          <w:sz w:val="30"/>
          <w:szCs w:val="30"/>
        </w:rPr>
      </w:pPr>
      <w:r w:rsidRPr="00005BF8">
        <w:rPr>
          <w:rFonts w:ascii="黑体" w:eastAsia="黑体" w:hint="eastAsia"/>
          <w:bCs/>
          <w:sz w:val="30"/>
          <w:szCs w:val="30"/>
        </w:rPr>
        <w:t>四、答辩表现（20分）</w:t>
      </w:r>
    </w:p>
    <w:p w:rsidR="00341FDB" w:rsidRPr="00005BF8" w:rsidRDefault="00341FDB" w:rsidP="0008705E">
      <w:pPr>
        <w:adjustRightInd w:val="0"/>
        <w:snapToGrid w:val="0"/>
        <w:spacing w:line="560" w:lineRule="exact"/>
        <w:ind w:firstLineChars="200" w:firstLine="600"/>
        <w:rPr>
          <w:rFonts w:ascii="仿宋_GB2312" w:eastAsia="仿宋_GB2312"/>
          <w:sz w:val="30"/>
          <w:szCs w:val="30"/>
        </w:rPr>
      </w:pPr>
      <w:r w:rsidRPr="00005BF8">
        <w:rPr>
          <w:rFonts w:ascii="仿宋_GB2312" w:eastAsia="仿宋_GB2312" w:hint="eastAsia"/>
          <w:sz w:val="30"/>
          <w:szCs w:val="30"/>
        </w:rPr>
        <w:t>1</w:t>
      </w:r>
      <w:r>
        <w:rPr>
          <w:rFonts w:ascii="仿宋_GB2312" w:eastAsia="仿宋_GB2312" w:hint="eastAsia"/>
          <w:bCs/>
          <w:sz w:val="30"/>
          <w:szCs w:val="30"/>
        </w:rPr>
        <w:t>．</w:t>
      </w:r>
      <w:r w:rsidRPr="00005BF8">
        <w:rPr>
          <w:rFonts w:ascii="仿宋_GB2312" w:eastAsia="仿宋_GB2312" w:hint="eastAsia"/>
          <w:sz w:val="30"/>
          <w:szCs w:val="30"/>
        </w:rPr>
        <w:t>讲解思路是否清晰、准确、新颖</w:t>
      </w:r>
      <w:r>
        <w:rPr>
          <w:rFonts w:ascii="仿宋_GB2312" w:eastAsia="仿宋_GB2312" w:hAnsi="宋体" w:hint="eastAsia"/>
          <w:sz w:val="30"/>
          <w:szCs w:val="30"/>
        </w:rPr>
        <w:t>；</w:t>
      </w:r>
    </w:p>
    <w:p w:rsidR="00341FDB" w:rsidRPr="00005BF8" w:rsidRDefault="00341FDB" w:rsidP="0008705E">
      <w:pPr>
        <w:adjustRightInd w:val="0"/>
        <w:snapToGrid w:val="0"/>
        <w:spacing w:line="560" w:lineRule="exact"/>
        <w:ind w:firstLineChars="200" w:firstLine="600"/>
        <w:rPr>
          <w:rFonts w:ascii="仿宋_GB2312" w:eastAsia="仿宋_GB2312"/>
          <w:sz w:val="30"/>
          <w:szCs w:val="30"/>
        </w:rPr>
      </w:pPr>
      <w:r w:rsidRPr="00005BF8">
        <w:rPr>
          <w:rFonts w:ascii="仿宋_GB2312" w:eastAsia="仿宋_GB2312" w:hint="eastAsia"/>
          <w:sz w:val="30"/>
          <w:szCs w:val="30"/>
        </w:rPr>
        <w:t>2</w:t>
      </w:r>
      <w:r>
        <w:rPr>
          <w:rFonts w:ascii="仿宋_GB2312" w:eastAsia="仿宋_GB2312" w:hint="eastAsia"/>
          <w:bCs/>
          <w:sz w:val="30"/>
          <w:szCs w:val="30"/>
        </w:rPr>
        <w:t>．</w:t>
      </w:r>
      <w:r w:rsidRPr="00005BF8">
        <w:rPr>
          <w:rFonts w:ascii="仿宋_GB2312" w:eastAsia="仿宋_GB2312" w:hint="eastAsia"/>
          <w:sz w:val="30"/>
          <w:szCs w:val="30"/>
        </w:rPr>
        <w:t>语言表达是否清楚、正确</w:t>
      </w:r>
      <w:r>
        <w:rPr>
          <w:rFonts w:ascii="仿宋_GB2312" w:eastAsia="仿宋_GB2312" w:hAnsi="宋体" w:hint="eastAsia"/>
          <w:sz w:val="30"/>
          <w:szCs w:val="30"/>
        </w:rPr>
        <w:t>；</w:t>
      </w:r>
    </w:p>
    <w:p w:rsidR="00341FDB" w:rsidRDefault="00341FDB" w:rsidP="0008705E">
      <w:pPr>
        <w:adjustRightInd w:val="0"/>
        <w:snapToGrid w:val="0"/>
        <w:spacing w:line="560" w:lineRule="exact"/>
        <w:ind w:firstLineChars="200" w:firstLine="600"/>
        <w:rPr>
          <w:rFonts w:ascii="仿宋_GB2312" w:eastAsia="仿宋_GB2312"/>
          <w:sz w:val="30"/>
          <w:szCs w:val="30"/>
        </w:rPr>
      </w:pPr>
      <w:r w:rsidRPr="00005BF8">
        <w:rPr>
          <w:rFonts w:ascii="仿宋_GB2312" w:eastAsia="仿宋_GB2312" w:hint="eastAsia"/>
          <w:sz w:val="30"/>
          <w:szCs w:val="30"/>
        </w:rPr>
        <w:t>3</w:t>
      </w:r>
      <w:r>
        <w:rPr>
          <w:rFonts w:ascii="仿宋_GB2312" w:eastAsia="仿宋_GB2312" w:hint="eastAsia"/>
          <w:bCs/>
          <w:sz w:val="30"/>
          <w:szCs w:val="30"/>
        </w:rPr>
        <w:t>．</w:t>
      </w:r>
      <w:r w:rsidRPr="00F3699C">
        <w:rPr>
          <w:rFonts w:ascii="仿宋_GB2312" w:eastAsia="仿宋_GB2312" w:hint="eastAsia"/>
          <w:sz w:val="30"/>
          <w:szCs w:val="30"/>
        </w:rPr>
        <w:t>是否</w:t>
      </w:r>
      <w:r w:rsidRPr="00005BF8">
        <w:rPr>
          <w:rFonts w:ascii="仿宋_GB2312" w:eastAsia="仿宋_GB2312" w:hint="eastAsia"/>
          <w:sz w:val="30"/>
          <w:szCs w:val="30"/>
        </w:rPr>
        <w:t>对问题</w:t>
      </w:r>
      <w:r>
        <w:rPr>
          <w:rFonts w:ascii="仿宋_GB2312" w:eastAsia="仿宋_GB2312" w:hint="eastAsia"/>
          <w:sz w:val="30"/>
          <w:szCs w:val="30"/>
        </w:rPr>
        <w:t>做</w:t>
      </w:r>
      <w:r w:rsidRPr="00005BF8">
        <w:rPr>
          <w:rFonts w:ascii="仿宋_GB2312" w:eastAsia="仿宋_GB2312" w:hint="eastAsia"/>
          <w:sz w:val="30"/>
          <w:szCs w:val="30"/>
        </w:rPr>
        <w:t>出及时、准确的回答</w:t>
      </w:r>
      <w:r>
        <w:rPr>
          <w:rFonts w:ascii="仿宋_GB2312" w:eastAsia="仿宋_GB2312" w:hAnsi="宋体" w:hint="eastAsia"/>
          <w:sz w:val="30"/>
          <w:szCs w:val="30"/>
        </w:rPr>
        <w:t>；</w:t>
      </w:r>
    </w:p>
    <w:p w:rsidR="00341FDB" w:rsidRDefault="00341FDB" w:rsidP="0008705E">
      <w:pPr>
        <w:adjustRightInd w:val="0"/>
        <w:snapToGrid w:val="0"/>
        <w:spacing w:line="560" w:lineRule="exact"/>
        <w:ind w:firstLineChars="200" w:firstLine="600"/>
        <w:rPr>
          <w:rFonts w:ascii="仿宋_GB2312" w:eastAsia="仿宋_GB2312"/>
          <w:sz w:val="30"/>
          <w:szCs w:val="30"/>
        </w:rPr>
      </w:pPr>
      <w:r w:rsidRPr="00005BF8">
        <w:rPr>
          <w:rFonts w:ascii="仿宋_GB2312" w:eastAsia="仿宋_GB2312" w:hint="eastAsia"/>
          <w:sz w:val="30"/>
          <w:szCs w:val="30"/>
        </w:rPr>
        <w:t>4</w:t>
      </w:r>
      <w:r>
        <w:rPr>
          <w:rFonts w:ascii="仿宋_GB2312" w:eastAsia="仿宋_GB2312" w:hint="eastAsia"/>
          <w:bCs/>
          <w:sz w:val="30"/>
          <w:szCs w:val="30"/>
        </w:rPr>
        <w:t>．</w:t>
      </w:r>
      <w:r w:rsidRPr="00005BF8">
        <w:rPr>
          <w:rFonts w:ascii="仿宋_GB2312" w:eastAsia="仿宋_GB2312" w:hint="eastAsia"/>
          <w:sz w:val="30"/>
          <w:szCs w:val="30"/>
        </w:rPr>
        <w:t>演示是否正确、合理。</w:t>
      </w:r>
    </w:p>
    <w:p w:rsidR="0008705E" w:rsidRDefault="0008705E" w:rsidP="0008705E">
      <w:pPr>
        <w:adjustRightInd w:val="0"/>
        <w:snapToGrid w:val="0"/>
        <w:spacing w:line="560" w:lineRule="exact"/>
        <w:ind w:firstLineChars="200" w:firstLine="600"/>
        <w:rPr>
          <w:rFonts w:ascii="仿宋_GB2312" w:eastAsia="仿宋_GB2312"/>
          <w:sz w:val="30"/>
          <w:szCs w:val="30"/>
        </w:rPr>
      </w:pPr>
    </w:p>
    <w:p w:rsidR="0008705E" w:rsidRDefault="0008705E" w:rsidP="0008705E">
      <w:pPr>
        <w:adjustRightInd w:val="0"/>
        <w:snapToGrid w:val="0"/>
        <w:spacing w:line="560" w:lineRule="exact"/>
        <w:ind w:firstLineChars="200" w:firstLine="600"/>
        <w:rPr>
          <w:rFonts w:ascii="仿宋_GB2312" w:eastAsia="仿宋_GB2312"/>
          <w:sz w:val="30"/>
          <w:szCs w:val="30"/>
        </w:rPr>
      </w:pPr>
    </w:p>
    <w:p w:rsidR="0008705E" w:rsidRDefault="0008705E" w:rsidP="0008705E">
      <w:pPr>
        <w:adjustRightInd w:val="0"/>
        <w:snapToGrid w:val="0"/>
        <w:spacing w:line="560" w:lineRule="exact"/>
        <w:ind w:firstLineChars="200" w:firstLine="600"/>
        <w:rPr>
          <w:rFonts w:ascii="仿宋_GB2312" w:eastAsia="仿宋_GB2312"/>
          <w:sz w:val="30"/>
          <w:szCs w:val="30"/>
        </w:rPr>
      </w:pPr>
    </w:p>
    <w:p w:rsidR="0008705E" w:rsidRDefault="0008705E" w:rsidP="0008705E">
      <w:pPr>
        <w:adjustRightInd w:val="0"/>
        <w:snapToGrid w:val="0"/>
        <w:spacing w:line="560" w:lineRule="exact"/>
        <w:ind w:firstLineChars="200" w:firstLine="600"/>
        <w:rPr>
          <w:rFonts w:ascii="仿宋_GB2312" w:eastAsia="仿宋_GB2312"/>
          <w:sz w:val="30"/>
          <w:szCs w:val="30"/>
        </w:rPr>
      </w:pPr>
    </w:p>
    <w:p w:rsidR="0008705E" w:rsidRDefault="0008705E" w:rsidP="0008705E">
      <w:pPr>
        <w:adjustRightInd w:val="0"/>
        <w:snapToGrid w:val="0"/>
        <w:spacing w:line="560" w:lineRule="exact"/>
        <w:ind w:firstLineChars="200" w:firstLine="600"/>
        <w:rPr>
          <w:rFonts w:ascii="仿宋_GB2312" w:eastAsia="仿宋_GB2312"/>
          <w:sz w:val="30"/>
          <w:szCs w:val="30"/>
        </w:rPr>
      </w:pPr>
    </w:p>
    <w:p w:rsidR="0008705E" w:rsidRDefault="0008705E" w:rsidP="0008705E">
      <w:pPr>
        <w:adjustRightInd w:val="0"/>
        <w:snapToGrid w:val="0"/>
        <w:spacing w:line="560" w:lineRule="exact"/>
        <w:ind w:firstLineChars="200" w:firstLine="600"/>
        <w:rPr>
          <w:rFonts w:ascii="仿宋_GB2312" w:eastAsia="仿宋_GB2312"/>
          <w:sz w:val="30"/>
          <w:szCs w:val="30"/>
        </w:rPr>
      </w:pPr>
    </w:p>
    <w:p w:rsidR="0008705E" w:rsidRDefault="0008705E" w:rsidP="0008705E">
      <w:pPr>
        <w:adjustRightInd w:val="0"/>
        <w:snapToGrid w:val="0"/>
        <w:spacing w:line="560" w:lineRule="exact"/>
        <w:ind w:firstLineChars="200" w:firstLine="600"/>
        <w:rPr>
          <w:rFonts w:ascii="仿宋_GB2312" w:eastAsia="仿宋_GB2312"/>
          <w:sz w:val="30"/>
          <w:szCs w:val="30"/>
        </w:rPr>
      </w:pPr>
    </w:p>
    <w:p w:rsidR="0008705E" w:rsidRDefault="0008705E" w:rsidP="0008705E">
      <w:pPr>
        <w:adjustRightInd w:val="0"/>
        <w:snapToGrid w:val="0"/>
        <w:spacing w:line="560" w:lineRule="exact"/>
        <w:ind w:firstLineChars="200" w:firstLine="600"/>
        <w:rPr>
          <w:rFonts w:ascii="仿宋_GB2312" w:eastAsia="仿宋_GB2312"/>
          <w:sz w:val="30"/>
          <w:szCs w:val="30"/>
        </w:rPr>
      </w:pPr>
    </w:p>
    <w:p w:rsidR="0008705E" w:rsidRDefault="0008705E" w:rsidP="0008705E">
      <w:pPr>
        <w:adjustRightInd w:val="0"/>
        <w:snapToGrid w:val="0"/>
        <w:spacing w:line="560" w:lineRule="exact"/>
        <w:ind w:firstLineChars="200" w:firstLine="600"/>
        <w:rPr>
          <w:rFonts w:ascii="仿宋_GB2312" w:eastAsia="仿宋_GB2312"/>
          <w:sz w:val="30"/>
          <w:szCs w:val="30"/>
        </w:rPr>
      </w:pPr>
    </w:p>
    <w:p w:rsidR="0008705E" w:rsidRDefault="0008705E" w:rsidP="0008705E">
      <w:pPr>
        <w:adjustRightInd w:val="0"/>
        <w:snapToGrid w:val="0"/>
        <w:spacing w:line="560" w:lineRule="exact"/>
        <w:ind w:firstLineChars="200" w:firstLine="600"/>
        <w:rPr>
          <w:rFonts w:ascii="仿宋_GB2312" w:eastAsia="仿宋_GB2312"/>
          <w:sz w:val="30"/>
          <w:szCs w:val="30"/>
        </w:rPr>
      </w:pPr>
    </w:p>
    <w:p w:rsidR="0008705E" w:rsidRDefault="0008705E" w:rsidP="0008705E">
      <w:pPr>
        <w:adjustRightInd w:val="0"/>
        <w:snapToGrid w:val="0"/>
        <w:spacing w:line="560" w:lineRule="exact"/>
        <w:ind w:firstLineChars="200" w:firstLine="600"/>
        <w:rPr>
          <w:rFonts w:ascii="仿宋_GB2312" w:eastAsia="仿宋_GB2312"/>
          <w:sz w:val="30"/>
          <w:szCs w:val="30"/>
        </w:rPr>
      </w:pPr>
    </w:p>
    <w:p w:rsidR="0008705E" w:rsidRDefault="0008705E" w:rsidP="0008705E">
      <w:pPr>
        <w:adjustRightInd w:val="0"/>
        <w:snapToGrid w:val="0"/>
        <w:spacing w:line="560" w:lineRule="exact"/>
        <w:ind w:firstLineChars="200" w:firstLine="600"/>
        <w:rPr>
          <w:rFonts w:ascii="仿宋_GB2312" w:eastAsia="仿宋_GB2312"/>
          <w:sz w:val="30"/>
          <w:szCs w:val="30"/>
        </w:rPr>
      </w:pPr>
    </w:p>
    <w:p w:rsidR="0008705E" w:rsidRDefault="0008705E" w:rsidP="0008705E">
      <w:pPr>
        <w:adjustRightInd w:val="0"/>
        <w:snapToGrid w:val="0"/>
        <w:spacing w:line="560" w:lineRule="exact"/>
        <w:ind w:firstLineChars="200" w:firstLine="600"/>
        <w:rPr>
          <w:rFonts w:ascii="仿宋_GB2312" w:eastAsia="仿宋_GB2312"/>
          <w:sz w:val="30"/>
          <w:szCs w:val="30"/>
        </w:rPr>
      </w:pPr>
    </w:p>
    <w:p w:rsidR="0008705E" w:rsidRDefault="0008705E" w:rsidP="0008705E">
      <w:pPr>
        <w:adjustRightInd w:val="0"/>
        <w:snapToGrid w:val="0"/>
        <w:spacing w:line="560" w:lineRule="exact"/>
        <w:ind w:firstLineChars="200" w:firstLine="600"/>
        <w:rPr>
          <w:rFonts w:ascii="仿宋_GB2312" w:eastAsia="仿宋_GB2312"/>
          <w:sz w:val="30"/>
          <w:szCs w:val="30"/>
        </w:rPr>
      </w:pPr>
    </w:p>
    <w:p w:rsidR="0008705E" w:rsidRDefault="0008705E" w:rsidP="0008705E">
      <w:pPr>
        <w:adjustRightInd w:val="0"/>
        <w:snapToGrid w:val="0"/>
        <w:spacing w:line="560" w:lineRule="exact"/>
        <w:ind w:firstLineChars="200" w:firstLine="600"/>
        <w:rPr>
          <w:rFonts w:ascii="仿宋_GB2312" w:eastAsia="仿宋_GB2312"/>
          <w:sz w:val="30"/>
          <w:szCs w:val="30"/>
        </w:rPr>
      </w:pPr>
    </w:p>
    <w:p w:rsidR="0008705E" w:rsidRDefault="0008705E" w:rsidP="0008705E">
      <w:pPr>
        <w:adjustRightInd w:val="0"/>
        <w:snapToGrid w:val="0"/>
        <w:spacing w:line="560" w:lineRule="exact"/>
        <w:ind w:firstLineChars="200" w:firstLine="600"/>
        <w:rPr>
          <w:rFonts w:ascii="仿宋_GB2312" w:eastAsia="仿宋_GB2312"/>
          <w:sz w:val="30"/>
          <w:szCs w:val="30"/>
        </w:rPr>
      </w:pPr>
    </w:p>
    <w:p w:rsidR="0008705E" w:rsidRDefault="0008705E" w:rsidP="0008705E">
      <w:pPr>
        <w:adjustRightInd w:val="0"/>
        <w:snapToGrid w:val="0"/>
        <w:spacing w:line="560" w:lineRule="exact"/>
        <w:ind w:firstLineChars="200" w:firstLine="600"/>
        <w:rPr>
          <w:rFonts w:ascii="仿宋_GB2312" w:eastAsia="仿宋_GB2312"/>
          <w:sz w:val="30"/>
          <w:szCs w:val="30"/>
        </w:rPr>
      </w:pPr>
    </w:p>
    <w:p w:rsidR="0008705E" w:rsidRDefault="0008705E" w:rsidP="0008705E">
      <w:pPr>
        <w:adjustRightInd w:val="0"/>
        <w:snapToGrid w:val="0"/>
        <w:spacing w:line="560" w:lineRule="exact"/>
        <w:ind w:firstLineChars="200" w:firstLine="600"/>
        <w:rPr>
          <w:rFonts w:ascii="仿宋_GB2312" w:eastAsia="仿宋_GB2312"/>
          <w:sz w:val="30"/>
          <w:szCs w:val="30"/>
        </w:rPr>
      </w:pPr>
    </w:p>
    <w:p w:rsidR="0008705E" w:rsidRDefault="0008705E" w:rsidP="0008705E">
      <w:pPr>
        <w:adjustRightInd w:val="0"/>
        <w:snapToGrid w:val="0"/>
        <w:spacing w:line="560" w:lineRule="exact"/>
        <w:ind w:firstLineChars="200" w:firstLine="600"/>
        <w:rPr>
          <w:rFonts w:ascii="仿宋_GB2312" w:eastAsia="仿宋_GB2312"/>
          <w:sz w:val="30"/>
          <w:szCs w:val="30"/>
        </w:rPr>
      </w:pPr>
    </w:p>
    <w:p w:rsidR="0008705E" w:rsidRDefault="0008705E" w:rsidP="0008705E">
      <w:pPr>
        <w:adjustRightInd w:val="0"/>
        <w:snapToGrid w:val="0"/>
        <w:spacing w:line="560" w:lineRule="exact"/>
        <w:ind w:firstLineChars="200" w:firstLine="600"/>
        <w:rPr>
          <w:rFonts w:ascii="仿宋_GB2312" w:eastAsia="仿宋_GB2312"/>
          <w:sz w:val="30"/>
          <w:szCs w:val="30"/>
        </w:rPr>
      </w:pPr>
    </w:p>
    <w:p w:rsidR="0008705E" w:rsidRDefault="0008705E" w:rsidP="0008705E">
      <w:pPr>
        <w:adjustRightInd w:val="0"/>
        <w:snapToGrid w:val="0"/>
        <w:spacing w:line="560" w:lineRule="exact"/>
        <w:ind w:firstLineChars="200" w:firstLine="600"/>
        <w:rPr>
          <w:rFonts w:ascii="仿宋_GB2312" w:eastAsia="仿宋_GB2312"/>
          <w:sz w:val="30"/>
          <w:szCs w:val="30"/>
        </w:rPr>
      </w:pPr>
    </w:p>
    <w:p w:rsidR="0008705E" w:rsidRDefault="0008705E" w:rsidP="0008705E">
      <w:pPr>
        <w:adjustRightInd w:val="0"/>
        <w:snapToGrid w:val="0"/>
        <w:spacing w:line="560" w:lineRule="exact"/>
        <w:ind w:firstLineChars="200" w:firstLine="600"/>
        <w:rPr>
          <w:rFonts w:ascii="仿宋_GB2312" w:eastAsia="仿宋_GB2312"/>
          <w:sz w:val="30"/>
          <w:szCs w:val="30"/>
        </w:rPr>
      </w:pPr>
    </w:p>
    <w:p w:rsidR="0008705E" w:rsidRDefault="0008705E" w:rsidP="0008705E">
      <w:pPr>
        <w:adjustRightInd w:val="0"/>
        <w:snapToGrid w:val="0"/>
        <w:spacing w:line="560" w:lineRule="exact"/>
        <w:ind w:firstLineChars="200" w:firstLine="600"/>
        <w:rPr>
          <w:rFonts w:ascii="仿宋_GB2312" w:eastAsia="仿宋_GB2312"/>
          <w:sz w:val="30"/>
          <w:szCs w:val="30"/>
        </w:rPr>
      </w:pPr>
    </w:p>
    <w:p w:rsidR="0008705E" w:rsidRDefault="0008705E" w:rsidP="0008705E">
      <w:pPr>
        <w:adjustRightInd w:val="0"/>
        <w:snapToGrid w:val="0"/>
        <w:spacing w:line="560" w:lineRule="exact"/>
        <w:ind w:firstLineChars="200" w:firstLine="600"/>
        <w:rPr>
          <w:rFonts w:ascii="仿宋_GB2312" w:eastAsia="仿宋_GB2312"/>
          <w:sz w:val="30"/>
          <w:szCs w:val="30"/>
        </w:rPr>
      </w:pPr>
    </w:p>
    <w:p w:rsidR="0008705E" w:rsidRDefault="0008705E" w:rsidP="0008705E">
      <w:pPr>
        <w:adjustRightInd w:val="0"/>
        <w:snapToGrid w:val="0"/>
        <w:spacing w:line="560" w:lineRule="exact"/>
        <w:ind w:firstLineChars="200" w:firstLine="600"/>
        <w:rPr>
          <w:rFonts w:ascii="仿宋_GB2312" w:eastAsia="仿宋_GB2312"/>
          <w:sz w:val="30"/>
          <w:szCs w:val="30"/>
        </w:rPr>
      </w:pPr>
    </w:p>
    <w:p w:rsidR="0008705E" w:rsidRDefault="0008705E" w:rsidP="0008705E">
      <w:pPr>
        <w:adjustRightInd w:val="0"/>
        <w:snapToGrid w:val="0"/>
        <w:spacing w:line="560" w:lineRule="exact"/>
        <w:ind w:firstLineChars="200" w:firstLine="600"/>
        <w:rPr>
          <w:rFonts w:ascii="仿宋_GB2312" w:eastAsia="仿宋_GB2312"/>
          <w:sz w:val="30"/>
          <w:szCs w:val="30"/>
        </w:rPr>
      </w:pPr>
    </w:p>
    <w:p w:rsidR="00341FDB" w:rsidRPr="004D622D" w:rsidRDefault="00341FDB" w:rsidP="00341FDB">
      <w:pPr>
        <w:rPr>
          <w:sz w:val="10"/>
          <w:szCs w:val="10"/>
        </w:rPr>
      </w:pPr>
    </w:p>
    <w:p w:rsidR="00897462" w:rsidRPr="00E745BD" w:rsidRDefault="00897462" w:rsidP="00897462">
      <w:pPr>
        <w:adjustRightInd w:val="0"/>
        <w:snapToGrid w:val="0"/>
        <w:spacing w:line="500" w:lineRule="exact"/>
        <w:rPr>
          <w:b/>
          <w:bCs/>
          <w:sz w:val="30"/>
          <w:szCs w:val="30"/>
          <w:u w:val="single"/>
        </w:rPr>
      </w:pPr>
      <w:r w:rsidRPr="005F7A99">
        <w:rPr>
          <w:b/>
          <w:bCs/>
          <w:sz w:val="30"/>
          <w:szCs w:val="30"/>
          <w:u w:val="single"/>
        </w:rPr>
        <w:t xml:space="preserve">  </w:t>
      </w:r>
      <w:r w:rsidRPr="005F7A99">
        <w:rPr>
          <w:rFonts w:hint="eastAsia"/>
          <w:b/>
          <w:bCs/>
          <w:sz w:val="30"/>
          <w:szCs w:val="30"/>
          <w:u w:val="single"/>
        </w:rPr>
        <w:t xml:space="preserve">                                                </w:t>
      </w:r>
      <w:r w:rsidRPr="005F7A99">
        <w:rPr>
          <w:b/>
          <w:bCs/>
          <w:sz w:val="30"/>
          <w:szCs w:val="30"/>
          <w:u w:val="single"/>
        </w:rPr>
        <w:t xml:space="preserve"> </w:t>
      </w:r>
      <w:r>
        <w:rPr>
          <w:rFonts w:hint="eastAsia"/>
          <w:b/>
          <w:bCs/>
          <w:sz w:val="30"/>
          <w:szCs w:val="30"/>
          <w:u w:val="single"/>
        </w:rPr>
        <w:t xml:space="preserve"> </w:t>
      </w:r>
      <w:r w:rsidRPr="005F7A99">
        <w:rPr>
          <w:b/>
          <w:bCs/>
          <w:sz w:val="30"/>
          <w:szCs w:val="30"/>
          <w:u w:val="single"/>
        </w:rPr>
        <w:t xml:space="preserve">         </w:t>
      </w:r>
    </w:p>
    <w:p w:rsidR="00897462" w:rsidRPr="00BE251A" w:rsidRDefault="00897462" w:rsidP="00534F0D">
      <w:pPr>
        <w:ind w:rightChars="-91" w:right="-191"/>
        <w:jc w:val="center"/>
      </w:pPr>
      <w:r>
        <w:rPr>
          <w:rFonts w:eastAsia="仿宋_GB2312" w:hint="eastAsia"/>
          <w:sz w:val="28"/>
          <w:szCs w:val="28"/>
          <w:u w:val="thick"/>
        </w:rPr>
        <w:t>江</w:t>
      </w:r>
      <w:r w:rsidRPr="00851C46">
        <w:rPr>
          <w:rFonts w:eastAsia="仿宋_GB2312"/>
          <w:sz w:val="28"/>
          <w:szCs w:val="28"/>
          <w:u w:val="thick"/>
        </w:rPr>
        <w:t>西农业大学学生工作</w:t>
      </w:r>
      <w:r w:rsidRPr="00851C46">
        <w:rPr>
          <w:rFonts w:eastAsia="仿宋_GB2312" w:hint="eastAsia"/>
          <w:sz w:val="28"/>
          <w:szCs w:val="28"/>
          <w:u w:val="thick"/>
        </w:rPr>
        <w:t>部（处）办公室</w:t>
      </w:r>
      <w:r w:rsidRPr="00851C46">
        <w:rPr>
          <w:rFonts w:eastAsia="仿宋_GB2312"/>
          <w:sz w:val="28"/>
          <w:szCs w:val="28"/>
          <w:u w:val="thick"/>
        </w:rPr>
        <w:t xml:space="preserve"> </w:t>
      </w:r>
      <w:r w:rsidR="00534F0D">
        <w:rPr>
          <w:rFonts w:eastAsia="仿宋_GB2312"/>
          <w:sz w:val="30"/>
          <w:szCs w:val="30"/>
          <w:u w:val="thick"/>
        </w:rPr>
        <w:t xml:space="preserve"> </w:t>
      </w:r>
      <w:r w:rsidR="00E745BD">
        <w:rPr>
          <w:rFonts w:eastAsia="仿宋_GB2312" w:hint="eastAsia"/>
          <w:sz w:val="30"/>
          <w:szCs w:val="30"/>
          <w:u w:val="thick"/>
        </w:rPr>
        <w:t xml:space="preserve">   </w:t>
      </w:r>
      <w:r w:rsidRPr="00851C46">
        <w:rPr>
          <w:rFonts w:eastAsia="仿宋_GB2312" w:hint="eastAsia"/>
          <w:sz w:val="30"/>
          <w:szCs w:val="30"/>
          <w:u w:val="thick"/>
        </w:rPr>
        <w:t xml:space="preserve"> </w:t>
      </w:r>
      <w:r w:rsidRPr="00851C46">
        <w:rPr>
          <w:rFonts w:ascii="仿宋_GB2312" w:eastAsia="仿宋_GB2312" w:hint="eastAsia"/>
          <w:sz w:val="28"/>
          <w:szCs w:val="28"/>
          <w:u w:val="thick"/>
        </w:rPr>
        <w:t>201</w:t>
      </w:r>
      <w:r w:rsidR="00D1720A">
        <w:rPr>
          <w:rFonts w:ascii="仿宋_GB2312" w:eastAsia="仿宋_GB2312" w:hint="eastAsia"/>
          <w:sz w:val="28"/>
          <w:szCs w:val="28"/>
          <w:u w:val="thick"/>
        </w:rPr>
        <w:t>7</w:t>
      </w:r>
      <w:r w:rsidRPr="00851C46">
        <w:rPr>
          <w:rFonts w:ascii="仿宋_GB2312" w:eastAsia="仿宋_GB2312" w:hint="eastAsia"/>
          <w:sz w:val="28"/>
          <w:szCs w:val="28"/>
          <w:u w:val="thick"/>
        </w:rPr>
        <w:t>年</w:t>
      </w:r>
      <w:r w:rsidR="00827758">
        <w:rPr>
          <w:rFonts w:ascii="仿宋_GB2312" w:eastAsia="仿宋_GB2312" w:hint="eastAsia"/>
          <w:sz w:val="28"/>
          <w:szCs w:val="28"/>
          <w:u w:val="thick"/>
        </w:rPr>
        <w:t>2</w:t>
      </w:r>
      <w:r w:rsidRPr="00851C46">
        <w:rPr>
          <w:rFonts w:ascii="仿宋_GB2312" w:eastAsia="仿宋_GB2312" w:hint="eastAsia"/>
          <w:sz w:val="28"/>
          <w:szCs w:val="28"/>
          <w:u w:val="thick"/>
        </w:rPr>
        <w:t>月</w:t>
      </w:r>
      <w:r w:rsidR="00D1720A">
        <w:rPr>
          <w:rFonts w:ascii="仿宋_GB2312" w:eastAsia="仿宋_GB2312" w:hint="eastAsia"/>
          <w:sz w:val="28"/>
          <w:szCs w:val="28"/>
          <w:u w:val="thick"/>
        </w:rPr>
        <w:t>21</w:t>
      </w:r>
      <w:r w:rsidRPr="00851C46">
        <w:rPr>
          <w:rFonts w:ascii="仿宋_GB2312" w:eastAsia="仿宋_GB2312" w:hint="eastAsia"/>
          <w:sz w:val="28"/>
          <w:szCs w:val="28"/>
          <w:u w:val="thick"/>
        </w:rPr>
        <w:t>日印发</w:t>
      </w:r>
    </w:p>
    <w:sectPr w:rsidR="00897462" w:rsidRPr="00BE251A" w:rsidSect="00424287">
      <w:headerReference w:type="default" r:id="rId8"/>
      <w:footerReference w:type="even" r:id="rId9"/>
      <w:footerReference w:type="default" r:id="rId10"/>
      <w:pgSz w:w="11906" w:h="16838"/>
      <w:pgMar w:top="1440" w:right="1797" w:bottom="1440" w:left="1797" w:header="851" w:footer="992" w:gutter="0"/>
      <w:pgNumType w:fmt="numberInDash"/>
      <w:cols w:space="720"/>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1C90" w:rsidRDefault="00BA1C90">
      <w:r>
        <w:separator/>
      </w:r>
    </w:p>
  </w:endnote>
  <w:endnote w:type="continuationSeparator" w:id="0">
    <w:p w:rsidR="00BA1C90" w:rsidRDefault="00BA1C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楷体_GB2312">
    <w:altName w:val="楷体"/>
    <w:charset w:val="86"/>
    <w:family w:val="modern"/>
    <w:pitch w:val="fixed"/>
    <w:sig w:usb0="00000000"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18D8" w:rsidRDefault="001A18D8" w:rsidP="00424287">
    <w:pPr>
      <w:pStyle w:val="a4"/>
      <w:framePr w:wrap="around" w:vAnchor="text" w:hAnchor="margin" w:xAlign="outside" w:y="1"/>
      <w:jc w:val="both"/>
      <w:rPr>
        <w:rStyle w:val="a8"/>
      </w:rPr>
    </w:pPr>
    <w:r>
      <w:rPr>
        <w:rStyle w:val="a8"/>
      </w:rPr>
      <w:fldChar w:fldCharType="begin"/>
    </w:r>
    <w:r>
      <w:rPr>
        <w:rStyle w:val="a8"/>
      </w:rPr>
      <w:instrText xml:space="preserve">PAGE  </w:instrText>
    </w:r>
    <w:r>
      <w:rPr>
        <w:rStyle w:val="a8"/>
      </w:rPr>
      <w:fldChar w:fldCharType="separate"/>
    </w:r>
    <w:r w:rsidR="00D1720A">
      <w:rPr>
        <w:rStyle w:val="a8"/>
        <w:noProof/>
      </w:rPr>
      <w:t>- 2 -</w:t>
    </w:r>
    <w:r>
      <w:rPr>
        <w:rStyle w:val="a8"/>
      </w:rPr>
      <w:fldChar w:fldCharType="end"/>
    </w:r>
  </w:p>
  <w:p w:rsidR="001A18D8" w:rsidRDefault="001A18D8" w:rsidP="00424287">
    <w:pPr>
      <w:pStyle w:val="a4"/>
      <w:ind w:right="360" w:firstLine="360"/>
      <w:jc w:val="right"/>
    </w:pPr>
  </w:p>
  <w:p w:rsidR="001A18D8" w:rsidRDefault="001A18D8">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18D8" w:rsidRDefault="001A18D8" w:rsidP="00424287">
    <w:pPr>
      <w:pStyle w:val="a4"/>
      <w:framePr w:wrap="around" w:vAnchor="text" w:hAnchor="margin" w:xAlign="outside" w:y="1"/>
      <w:rPr>
        <w:rStyle w:val="a8"/>
      </w:rPr>
    </w:pPr>
    <w:r>
      <w:rPr>
        <w:rStyle w:val="a8"/>
      </w:rPr>
      <w:fldChar w:fldCharType="begin"/>
    </w:r>
    <w:r>
      <w:rPr>
        <w:rStyle w:val="a8"/>
      </w:rPr>
      <w:instrText xml:space="preserve">PAGE  </w:instrText>
    </w:r>
    <w:r>
      <w:rPr>
        <w:rStyle w:val="a8"/>
      </w:rPr>
      <w:fldChar w:fldCharType="separate"/>
    </w:r>
    <w:r w:rsidR="00D1720A">
      <w:rPr>
        <w:rStyle w:val="a8"/>
        <w:noProof/>
      </w:rPr>
      <w:t>- 1 -</w:t>
    </w:r>
    <w:r>
      <w:rPr>
        <w:rStyle w:val="a8"/>
      </w:rPr>
      <w:fldChar w:fldCharType="end"/>
    </w:r>
  </w:p>
  <w:p w:rsidR="001A18D8" w:rsidRDefault="001A18D8" w:rsidP="00424287">
    <w:pPr>
      <w:pStyle w:val="a4"/>
      <w:ind w:right="450" w:firstLine="360"/>
      <w:jc w:val="right"/>
    </w:pPr>
  </w:p>
  <w:p w:rsidR="001A18D8" w:rsidRDefault="001A18D8">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1C90" w:rsidRDefault="00BA1C90">
      <w:r>
        <w:separator/>
      </w:r>
    </w:p>
  </w:footnote>
  <w:footnote w:type="continuationSeparator" w:id="0">
    <w:p w:rsidR="00BA1C90" w:rsidRDefault="00BA1C9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18D8" w:rsidRDefault="001A18D8" w:rsidP="00113514">
    <w:pPr>
      <w:pStyle w:val="a3"/>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8693E6"/>
    <w:multiLevelType w:val="singleLevel"/>
    <w:tmpl w:val="538693E6"/>
    <w:lvl w:ilvl="0">
      <w:start w:val="3"/>
      <w:numFmt w:val="decimal"/>
      <w:suff w:val="nothing"/>
      <w:lvlText w:val="%1."/>
      <w:lvlJc w:val="left"/>
      <w:pPr>
        <w:ind w:left="0" w:firstLine="0"/>
      </w:pPr>
    </w:lvl>
  </w:abstractNum>
  <w:abstractNum w:abstractNumId="1">
    <w:nsid w:val="538698FE"/>
    <w:multiLevelType w:val="singleLevel"/>
    <w:tmpl w:val="538698FE"/>
    <w:lvl w:ilvl="0">
      <w:start w:val="4"/>
      <w:numFmt w:val="decimal"/>
      <w:suff w:val="space"/>
      <w:lvlText w:val="%1."/>
      <w:lvlJc w:val="left"/>
      <w:pPr>
        <w:ind w:left="0" w:firstLine="0"/>
      </w:pPr>
    </w:lvl>
  </w:abstractNum>
  <w:num w:numId="1">
    <w:abstractNumId w:val="0"/>
    <w:lvlOverride w:ilvl="0">
      <w:startOverride w:val="3"/>
    </w:lvlOverride>
  </w:num>
  <w:num w:numId="2">
    <w:abstractNumId w:val="1"/>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4C199E"/>
    <w:rsid w:val="00001E8E"/>
    <w:rsid w:val="0000765B"/>
    <w:rsid w:val="000077E2"/>
    <w:rsid w:val="0001502E"/>
    <w:rsid w:val="00020733"/>
    <w:rsid w:val="000258CB"/>
    <w:rsid w:val="000300BC"/>
    <w:rsid w:val="00037B85"/>
    <w:rsid w:val="00041CD8"/>
    <w:rsid w:val="0005024E"/>
    <w:rsid w:val="000506FD"/>
    <w:rsid w:val="00050734"/>
    <w:rsid w:val="00061CD1"/>
    <w:rsid w:val="000722D7"/>
    <w:rsid w:val="0007722C"/>
    <w:rsid w:val="00085916"/>
    <w:rsid w:val="00086640"/>
    <w:rsid w:val="000869F5"/>
    <w:rsid w:val="0008705E"/>
    <w:rsid w:val="000A1358"/>
    <w:rsid w:val="000A7BB3"/>
    <w:rsid w:val="000B6031"/>
    <w:rsid w:val="000B67FD"/>
    <w:rsid w:val="000C6984"/>
    <w:rsid w:val="000E64F9"/>
    <w:rsid w:val="000F5847"/>
    <w:rsid w:val="000F59D3"/>
    <w:rsid w:val="00111BB2"/>
    <w:rsid w:val="00113514"/>
    <w:rsid w:val="00127215"/>
    <w:rsid w:val="00131163"/>
    <w:rsid w:val="00142032"/>
    <w:rsid w:val="001477D2"/>
    <w:rsid w:val="00160E0C"/>
    <w:rsid w:val="001621DE"/>
    <w:rsid w:val="00172F29"/>
    <w:rsid w:val="00173789"/>
    <w:rsid w:val="001878FB"/>
    <w:rsid w:val="00193A43"/>
    <w:rsid w:val="001A006F"/>
    <w:rsid w:val="001A0DFA"/>
    <w:rsid w:val="001A119C"/>
    <w:rsid w:val="001A18D8"/>
    <w:rsid w:val="001A68F9"/>
    <w:rsid w:val="001B6CAC"/>
    <w:rsid w:val="001B76A6"/>
    <w:rsid w:val="001B7C1A"/>
    <w:rsid w:val="001C64D1"/>
    <w:rsid w:val="001C727B"/>
    <w:rsid w:val="001D4FEA"/>
    <w:rsid w:val="001F450F"/>
    <w:rsid w:val="002079AF"/>
    <w:rsid w:val="00211B79"/>
    <w:rsid w:val="00216980"/>
    <w:rsid w:val="0023059D"/>
    <w:rsid w:val="002370EE"/>
    <w:rsid w:val="00244E35"/>
    <w:rsid w:val="00270379"/>
    <w:rsid w:val="00273B5E"/>
    <w:rsid w:val="0028239E"/>
    <w:rsid w:val="0028470D"/>
    <w:rsid w:val="00287018"/>
    <w:rsid w:val="002A3659"/>
    <w:rsid w:val="002A73C6"/>
    <w:rsid w:val="002B5569"/>
    <w:rsid w:val="002B66A6"/>
    <w:rsid w:val="002B75E5"/>
    <w:rsid w:val="002E08AA"/>
    <w:rsid w:val="002E3DDE"/>
    <w:rsid w:val="002E4285"/>
    <w:rsid w:val="002E4501"/>
    <w:rsid w:val="002E5865"/>
    <w:rsid w:val="002E5900"/>
    <w:rsid w:val="002E785A"/>
    <w:rsid w:val="002F429C"/>
    <w:rsid w:val="002F6B4D"/>
    <w:rsid w:val="00301FEE"/>
    <w:rsid w:val="00305AC1"/>
    <w:rsid w:val="00305CA4"/>
    <w:rsid w:val="00314130"/>
    <w:rsid w:val="00330244"/>
    <w:rsid w:val="0033213E"/>
    <w:rsid w:val="003359E9"/>
    <w:rsid w:val="00341FDB"/>
    <w:rsid w:val="0035027F"/>
    <w:rsid w:val="003515A5"/>
    <w:rsid w:val="00373613"/>
    <w:rsid w:val="00373633"/>
    <w:rsid w:val="0039150E"/>
    <w:rsid w:val="003A1CDF"/>
    <w:rsid w:val="003B09F7"/>
    <w:rsid w:val="003B0BFC"/>
    <w:rsid w:val="003B20C2"/>
    <w:rsid w:val="003B57D2"/>
    <w:rsid w:val="003C031A"/>
    <w:rsid w:val="003C5D84"/>
    <w:rsid w:val="003D3393"/>
    <w:rsid w:val="003D69CC"/>
    <w:rsid w:val="003E0145"/>
    <w:rsid w:val="003F1F7D"/>
    <w:rsid w:val="003F5078"/>
    <w:rsid w:val="0041307A"/>
    <w:rsid w:val="004134B5"/>
    <w:rsid w:val="00416037"/>
    <w:rsid w:val="0042041E"/>
    <w:rsid w:val="004240DF"/>
    <w:rsid w:val="00424287"/>
    <w:rsid w:val="00432BD4"/>
    <w:rsid w:val="00434E8E"/>
    <w:rsid w:val="004559BC"/>
    <w:rsid w:val="00462A6B"/>
    <w:rsid w:val="00476C4E"/>
    <w:rsid w:val="00481036"/>
    <w:rsid w:val="0048115A"/>
    <w:rsid w:val="004838BB"/>
    <w:rsid w:val="004871E6"/>
    <w:rsid w:val="0049021E"/>
    <w:rsid w:val="00495D7D"/>
    <w:rsid w:val="004A0713"/>
    <w:rsid w:val="004A4D79"/>
    <w:rsid w:val="004B5BA2"/>
    <w:rsid w:val="004B7120"/>
    <w:rsid w:val="004C199E"/>
    <w:rsid w:val="004D00FA"/>
    <w:rsid w:val="004D3ED5"/>
    <w:rsid w:val="004E24ED"/>
    <w:rsid w:val="004E25BB"/>
    <w:rsid w:val="004E37C7"/>
    <w:rsid w:val="004E4268"/>
    <w:rsid w:val="004F4149"/>
    <w:rsid w:val="00514457"/>
    <w:rsid w:val="00525950"/>
    <w:rsid w:val="00530A81"/>
    <w:rsid w:val="00534F0D"/>
    <w:rsid w:val="0055467F"/>
    <w:rsid w:val="00555418"/>
    <w:rsid w:val="0055719F"/>
    <w:rsid w:val="00557A69"/>
    <w:rsid w:val="00575812"/>
    <w:rsid w:val="00576EA3"/>
    <w:rsid w:val="005806F9"/>
    <w:rsid w:val="00580964"/>
    <w:rsid w:val="00583534"/>
    <w:rsid w:val="00593C1A"/>
    <w:rsid w:val="00595A2C"/>
    <w:rsid w:val="005A3CFB"/>
    <w:rsid w:val="005A7899"/>
    <w:rsid w:val="005B0B6E"/>
    <w:rsid w:val="005C049B"/>
    <w:rsid w:val="005D196D"/>
    <w:rsid w:val="005E2502"/>
    <w:rsid w:val="005E5B24"/>
    <w:rsid w:val="005F05EE"/>
    <w:rsid w:val="005F1441"/>
    <w:rsid w:val="005F49D9"/>
    <w:rsid w:val="005F5BFC"/>
    <w:rsid w:val="005F738A"/>
    <w:rsid w:val="00612840"/>
    <w:rsid w:val="00613F6B"/>
    <w:rsid w:val="00621889"/>
    <w:rsid w:val="00637E25"/>
    <w:rsid w:val="00643674"/>
    <w:rsid w:val="00645C19"/>
    <w:rsid w:val="00671208"/>
    <w:rsid w:val="00675F6E"/>
    <w:rsid w:val="00677BD6"/>
    <w:rsid w:val="0068614E"/>
    <w:rsid w:val="006902A2"/>
    <w:rsid w:val="00690789"/>
    <w:rsid w:val="006A6017"/>
    <w:rsid w:val="006B0A00"/>
    <w:rsid w:val="006B607C"/>
    <w:rsid w:val="006B6421"/>
    <w:rsid w:val="006C017C"/>
    <w:rsid w:val="006C65BB"/>
    <w:rsid w:val="006C7794"/>
    <w:rsid w:val="006D04C7"/>
    <w:rsid w:val="006D46B5"/>
    <w:rsid w:val="006D4E21"/>
    <w:rsid w:val="006D5113"/>
    <w:rsid w:val="006E19E4"/>
    <w:rsid w:val="006E683F"/>
    <w:rsid w:val="006F156B"/>
    <w:rsid w:val="00706EE4"/>
    <w:rsid w:val="007075CF"/>
    <w:rsid w:val="00715033"/>
    <w:rsid w:val="0072437E"/>
    <w:rsid w:val="007250B4"/>
    <w:rsid w:val="00731B3B"/>
    <w:rsid w:val="00734A64"/>
    <w:rsid w:val="00740530"/>
    <w:rsid w:val="00742BE1"/>
    <w:rsid w:val="00743011"/>
    <w:rsid w:val="00745685"/>
    <w:rsid w:val="007659CA"/>
    <w:rsid w:val="007851AD"/>
    <w:rsid w:val="00790F7C"/>
    <w:rsid w:val="007922DB"/>
    <w:rsid w:val="007A5FD0"/>
    <w:rsid w:val="007A7C12"/>
    <w:rsid w:val="007B6F71"/>
    <w:rsid w:val="007C2A40"/>
    <w:rsid w:val="007C7313"/>
    <w:rsid w:val="007D6F74"/>
    <w:rsid w:val="007F3F74"/>
    <w:rsid w:val="007F511C"/>
    <w:rsid w:val="00802E00"/>
    <w:rsid w:val="0080602E"/>
    <w:rsid w:val="00812861"/>
    <w:rsid w:val="00823954"/>
    <w:rsid w:val="00827758"/>
    <w:rsid w:val="0083010B"/>
    <w:rsid w:val="008349C7"/>
    <w:rsid w:val="00844BC3"/>
    <w:rsid w:val="00856713"/>
    <w:rsid w:val="00857D8B"/>
    <w:rsid w:val="0086184C"/>
    <w:rsid w:val="0087030C"/>
    <w:rsid w:val="00876345"/>
    <w:rsid w:val="00892ED2"/>
    <w:rsid w:val="00894E08"/>
    <w:rsid w:val="00897462"/>
    <w:rsid w:val="008A105E"/>
    <w:rsid w:val="008A34C8"/>
    <w:rsid w:val="008A4F0C"/>
    <w:rsid w:val="008B4129"/>
    <w:rsid w:val="008C389B"/>
    <w:rsid w:val="008C3BD9"/>
    <w:rsid w:val="008D527D"/>
    <w:rsid w:val="008D5C83"/>
    <w:rsid w:val="008E537C"/>
    <w:rsid w:val="008F4E08"/>
    <w:rsid w:val="00906591"/>
    <w:rsid w:val="00922CC6"/>
    <w:rsid w:val="00926B2A"/>
    <w:rsid w:val="009305C0"/>
    <w:rsid w:val="00944C90"/>
    <w:rsid w:val="009516EE"/>
    <w:rsid w:val="00954932"/>
    <w:rsid w:val="00957E96"/>
    <w:rsid w:val="00964843"/>
    <w:rsid w:val="0096700B"/>
    <w:rsid w:val="009737DC"/>
    <w:rsid w:val="00976298"/>
    <w:rsid w:val="0099382C"/>
    <w:rsid w:val="009A28D0"/>
    <w:rsid w:val="009A3D4D"/>
    <w:rsid w:val="009A5472"/>
    <w:rsid w:val="009B3709"/>
    <w:rsid w:val="009C58AC"/>
    <w:rsid w:val="009C7519"/>
    <w:rsid w:val="009D4D11"/>
    <w:rsid w:val="009E1104"/>
    <w:rsid w:val="009E3307"/>
    <w:rsid w:val="009E5AFE"/>
    <w:rsid w:val="009E5B8A"/>
    <w:rsid w:val="009F0465"/>
    <w:rsid w:val="009F3BC6"/>
    <w:rsid w:val="00A05885"/>
    <w:rsid w:val="00A058D6"/>
    <w:rsid w:val="00A078AB"/>
    <w:rsid w:val="00A14EFB"/>
    <w:rsid w:val="00A17F0F"/>
    <w:rsid w:val="00A21E73"/>
    <w:rsid w:val="00A2703B"/>
    <w:rsid w:val="00A32E5B"/>
    <w:rsid w:val="00A44C43"/>
    <w:rsid w:val="00A47217"/>
    <w:rsid w:val="00A47BA7"/>
    <w:rsid w:val="00A508EF"/>
    <w:rsid w:val="00A5250A"/>
    <w:rsid w:val="00A61825"/>
    <w:rsid w:val="00A66D9E"/>
    <w:rsid w:val="00A71E0D"/>
    <w:rsid w:val="00A74AEE"/>
    <w:rsid w:val="00A750F0"/>
    <w:rsid w:val="00A81265"/>
    <w:rsid w:val="00A82708"/>
    <w:rsid w:val="00A83F4B"/>
    <w:rsid w:val="00A85D85"/>
    <w:rsid w:val="00AA22A5"/>
    <w:rsid w:val="00AA5339"/>
    <w:rsid w:val="00AA6EF3"/>
    <w:rsid w:val="00AB0512"/>
    <w:rsid w:val="00AB186C"/>
    <w:rsid w:val="00AC142C"/>
    <w:rsid w:val="00AC26F5"/>
    <w:rsid w:val="00AD4EB5"/>
    <w:rsid w:val="00AF0C95"/>
    <w:rsid w:val="00AF2EAD"/>
    <w:rsid w:val="00AF5460"/>
    <w:rsid w:val="00B1331C"/>
    <w:rsid w:val="00B22063"/>
    <w:rsid w:val="00B34780"/>
    <w:rsid w:val="00B36AF8"/>
    <w:rsid w:val="00B410DB"/>
    <w:rsid w:val="00B435B4"/>
    <w:rsid w:val="00B50E06"/>
    <w:rsid w:val="00B61A34"/>
    <w:rsid w:val="00B74394"/>
    <w:rsid w:val="00B831AC"/>
    <w:rsid w:val="00B9195B"/>
    <w:rsid w:val="00B95163"/>
    <w:rsid w:val="00B97BEE"/>
    <w:rsid w:val="00BA1C90"/>
    <w:rsid w:val="00BA2378"/>
    <w:rsid w:val="00BB19A3"/>
    <w:rsid w:val="00BB64B7"/>
    <w:rsid w:val="00BD4ED4"/>
    <w:rsid w:val="00BE0D08"/>
    <w:rsid w:val="00BE251A"/>
    <w:rsid w:val="00BE331E"/>
    <w:rsid w:val="00BF3CFD"/>
    <w:rsid w:val="00C02446"/>
    <w:rsid w:val="00C02CA8"/>
    <w:rsid w:val="00C04585"/>
    <w:rsid w:val="00C04597"/>
    <w:rsid w:val="00C06E89"/>
    <w:rsid w:val="00C077E3"/>
    <w:rsid w:val="00C13977"/>
    <w:rsid w:val="00C13F44"/>
    <w:rsid w:val="00C21CD9"/>
    <w:rsid w:val="00C2708B"/>
    <w:rsid w:val="00C325EC"/>
    <w:rsid w:val="00C32ADA"/>
    <w:rsid w:val="00C40A4D"/>
    <w:rsid w:val="00C4455B"/>
    <w:rsid w:val="00C51739"/>
    <w:rsid w:val="00C51961"/>
    <w:rsid w:val="00C543AB"/>
    <w:rsid w:val="00C64E84"/>
    <w:rsid w:val="00C65D2E"/>
    <w:rsid w:val="00C85459"/>
    <w:rsid w:val="00C918D5"/>
    <w:rsid w:val="00C928C2"/>
    <w:rsid w:val="00CA0B04"/>
    <w:rsid w:val="00CD4584"/>
    <w:rsid w:val="00CE0C49"/>
    <w:rsid w:val="00CE65E1"/>
    <w:rsid w:val="00CF0A12"/>
    <w:rsid w:val="00CF5AA1"/>
    <w:rsid w:val="00D01D9F"/>
    <w:rsid w:val="00D02989"/>
    <w:rsid w:val="00D07530"/>
    <w:rsid w:val="00D1720A"/>
    <w:rsid w:val="00D20753"/>
    <w:rsid w:val="00D2263E"/>
    <w:rsid w:val="00D2446F"/>
    <w:rsid w:val="00D25AA6"/>
    <w:rsid w:val="00D32D03"/>
    <w:rsid w:val="00D335F2"/>
    <w:rsid w:val="00D34EB1"/>
    <w:rsid w:val="00D36FE0"/>
    <w:rsid w:val="00D46059"/>
    <w:rsid w:val="00D461FF"/>
    <w:rsid w:val="00D65458"/>
    <w:rsid w:val="00D75B6B"/>
    <w:rsid w:val="00D87752"/>
    <w:rsid w:val="00D949B4"/>
    <w:rsid w:val="00DC1A8C"/>
    <w:rsid w:val="00DC6D2D"/>
    <w:rsid w:val="00DD4BF5"/>
    <w:rsid w:val="00DD5972"/>
    <w:rsid w:val="00DD6C32"/>
    <w:rsid w:val="00DF5D89"/>
    <w:rsid w:val="00DF65A7"/>
    <w:rsid w:val="00DF7F97"/>
    <w:rsid w:val="00E13613"/>
    <w:rsid w:val="00E37FBC"/>
    <w:rsid w:val="00E4472D"/>
    <w:rsid w:val="00E5779B"/>
    <w:rsid w:val="00E61144"/>
    <w:rsid w:val="00E625B4"/>
    <w:rsid w:val="00E642A8"/>
    <w:rsid w:val="00E652CB"/>
    <w:rsid w:val="00E675C8"/>
    <w:rsid w:val="00E70A9A"/>
    <w:rsid w:val="00E745BD"/>
    <w:rsid w:val="00E81EE1"/>
    <w:rsid w:val="00EB0860"/>
    <w:rsid w:val="00EB36A3"/>
    <w:rsid w:val="00EB6239"/>
    <w:rsid w:val="00EC6024"/>
    <w:rsid w:val="00ED1078"/>
    <w:rsid w:val="00ED1CFF"/>
    <w:rsid w:val="00ED2196"/>
    <w:rsid w:val="00ED3C39"/>
    <w:rsid w:val="00EE0A4C"/>
    <w:rsid w:val="00EE0B22"/>
    <w:rsid w:val="00EF0202"/>
    <w:rsid w:val="00EF0B52"/>
    <w:rsid w:val="00EF766D"/>
    <w:rsid w:val="00F00A93"/>
    <w:rsid w:val="00F066F9"/>
    <w:rsid w:val="00F235D3"/>
    <w:rsid w:val="00F24015"/>
    <w:rsid w:val="00F35844"/>
    <w:rsid w:val="00F53CBB"/>
    <w:rsid w:val="00F541BC"/>
    <w:rsid w:val="00F62C14"/>
    <w:rsid w:val="00F725DF"/>
    <w:rsid w:val="00F832EE"/>
    <w:rsid w:val="00F91166"/>
    <w:rsid w:val="00F97AD8"/>
    <w:rsid w:val="00FA2602"/>
    <w:rsid w:val="00FC07A7"/>
    <w:rsid w:val="00FC1267"/>
    <w:rsid w:val="00FD1A18"/>
    <w:rsid w:val="00FD3089"/>
    <w:rsid w:val="00FD6C95"/>
    <w:rsid w:val="00FE2D14"/>
    <w:rsid w:val="00FE34FB"/>
    <w:rsid w:val="00FE6240"/>
    <w:rsid w:val="00FF2F2D"/>
    <w:rsid w:val="00FF4A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4C199E"/>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A44C43"/>
    <w:pPr>
      <w:pBdr>
        <w:bottom w:val="single" w:sz="6" w:space="1" w:color="auto"/>
      </w:pBdr>
      <w:tabs>
        <w:tab w:val="center" w:pos="4153"/>
        <w:tab w:val="right" w:pos="8306"/>
      </w:tabs>
      <w:snapToGrid w:val="0"/>
      <w:jc w:val="center"/>
    </w:pPr>
    <w:rPr>
      <w:sz w:val="18"/>
      <w:szCs w:val="18"/>
    </w:rPr>
  </w:style>
  <w:style w:type="paragraph" w:styleId="a4">
    <w:name w:val="footer"/>
    <w:basedOn w:val="a"/>
    <w:link w:val="Char"/>
    <w:uiPriority w:val="99"/>
    <w:rsid w:val="00A44C43"/>
    <w:pPr>
      <w:tabs>
        <w:tab w:val="center" w:pos="4153"/>
        <w:tab w:val="right" w:pos="8306"/>
      </w:tabs>
      <w:snapToGrid w:val="0"/>
      <w:jc w:val="left"/>
    </w:pPr>
    <w:rPr>
      <w:sz w:val="18"/>
      <w:szCs w:val="18"/>
    </w:rPr>
  </w:style>
  <w:style w:type="paragraph" w:customStyle="1" w:styleId="Char1">
    <w:name w:val="Char1"/>
    <w:basedOn w:val="a"/>
    <w:autoRedefine/>
    <w:rsid w:val="002F6B4D"/>
    <w:pPr>
      <w:tabs>
        <w:tab w:val="num" w:pos="900"/>
      </w:tabs>
      <w:spacing w:before="312" w:after="312" w:line="360" w:lineRule="auto"/>
      <w:ind w:left="900" w:hanging="360"/>
    </w:pPr>
    <w:rPr>
      <w:sz w:val="24"/>
    </w:rPr>
  </w:style>
  <w:style w:type="character" w:styleId="a5">
    <w:name w:val="Hyperlink"/>
    <w:rsid w:val="006A6017"/>
    <w:rPr>
      <w:color w:val="0000FF"/>
      <w:u w:val="single"/>
    </w:rPr>
  </w:style>
  <w:style w:type="paragraph" w:styleId="a6">
    <w:name w:val="Date"/>
    <w:basedOn w:val="a"/>
    <w:next w:val="a"/>
    <w:rsid w:val="005F738A"/>
    <w:pPr>
      <w:ind w:leftChars="2500" w:left="100"/>
    </w:pPr>
  </w:style>
  <w:style w:type="table" w:styleId="a7">
    <w:name w:val="Table Grid"/>
    <w:basedOn w:val="a1"/>
    <w:rsid w:val="005A3CFB"/>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basedOn w:val="a0"/>
    <w:rsid w:val="00823954"/>
  </w:style>
  <w:style w:type="character" w:customStyle="1" w:styleId="Char">
    <w:name w:val="页脚 Char"/>
    <w:link w:val="a4"/>
    <w:uiPriority w:val="99"/>
    <w:rsid w:val="00BE251A"/>
    <w:rPr>
      <w:kern w:val="2"/>
      <w:sz w:val="18"/>
      <w:szCs w:val="18"/>
    </w:rPr>
  </w:style>
  <w:style w:type="paragraph" w:styleId="a9">
    <w:name w:val="Body Text"/>
    <w:basedOn w:val="a"/>
    <w:link w:val="Char0"/>
    <w:rsid w:val="00D46059"/>
    <w:pPr>
      <w:jc w:val="center"/>
    </w:pPr>
    <w:rPr>
      <w:sz w:val="36"/>
      <w:szCs w:val="20"/>
    </w:rPr>
  </w:style>
  <w:style w:type="character" w:customStyle="1" w:styleId="Char0">
    <w:name w:val="正文文本 Char"/>
    <w:link w:val="a9"/>
    <w:rsid w:val="00D46059"/>
    <w:rPr>
      <w:kern w:val="2"/>
      <w:sz w:val="36"/>
    </w:rPr>
  </w:style>
  <w:style w:type="paragraph" w:customStyle="1" w:styleId="Style5">
    <w:name w:val="_Style 5"/>
    <w:basedOn w:val="a"/>
    <w:rsid w:val="00F91166"/>
    <w:pPr>
      <w:tabs>
        <w:tab w:val="left" w:pos="900"/>
      </w:tabs>
      <w:spacing w:before="312" w:after="312" w:line="360" w:lineRule="auto"/>
      <w:ind w:left="900" w:hanging="360"/>
    </w:pPr>
  </w:style>
  <w:style w:type="paragraph" w:customStyle="1" w:styleId="p0">
    <w:name w:val="p0"/>
    <w:basedOn w:val="a"/>
    <w:rsid w:val="00897462"/>
    <w:pPr>
      <w:widowControl/>
    </w:pPr>
    <w:rPr>
      <w:kern w:val="0"/>
      <w:szCs w:val="21"/>
    </w:rPr>
  </w:style>
  <w:style w:type="character" w:styleId="aa">
    <w:name w:val="Strong"/>
    <w:qFormat/>
    <w:rsid w:val="005E5B24"/>
    <w:rPr>
      <w:b/>
      <w:bCs/>
    </w:rPr>
  </w:style>
  <w:style w:type="paragraph" w:styleId="1">
    <w:name w:val="toc 1"/>
    <w:basedOn w:val="a"/>
    <w:next w:val="a"/>
    <w:autoRedefine/>
    <w:semiHidden/>
    <w:rsid w:val="003A1CDF"/>
    <w:pPr>
      <w:spacing w:before="120" w:after="120"/>
      <w:jc w:val="center"/>
    </w:pPr>
    <w:rPr>
      <w:rFonts w:ascii="仿宋_GB2312" w:eastAsia="仿宋_GB2312"/>
      <w:bCs/>
      <w:caps/>
      <w:sz w:val="24"/>
    </w:rPr>
  </w:style>
  <w:style w:type="paragraph" w:styleId="ab">
    <w:name w:val="Normal Indent"/>
    <w:basedOn w:val="a"/>
    <w:rsid w:val="00341FDB"/>
    <w:pPr>
      <w:spacing w:line="400" w:lineRule="atLeast"/>
      <w:ind w:firstLine="420"/>
    </w:pPr>
    <w:rPr>
      <w:rFonts w:ascii="宋体" w:hint="eastAsia"/>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9886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12</Pages>
  <Words>654</Words>
  <Characters>3729</Characters>
  <Application>Microsoft Office Word</Application>
  <DocSecurity>0</DocSecurity>
  <Lines>31</Lines>
  <Paragraphs>8</Paragraphs>
  <ScaleCrop>false</ScaleCrop>
  <Company>微软中国</Company>
  <LinksUpToDate>false</LinksUpToDate>
  <CharactersWithSpaces>4375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江西农业大学学生工作处</dc:title>
  <dc:creator>微软用户</dc:creator>
  <cp:lastModifiedBy>辛如玉</cp:lastModifiedBy>
  <cp:revision>3</cp:revision>
  <cp:lastPrinted>2014-05-23T03:16:00Z</cp:lastPrinted>
  <dcterms:created xsi:type="dcterms:W3CDTF">2017-02-21T07:29:00Z</dcterms:created>
  <dcterms:modified xsi:type="dcterms:W3CDTF">2017-02-21T13:42:00Z</dcterms:modified>
</cp:coreProperties>
</file>