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DF6B" w14:textId="739C86EB" w:rsidR="00740BF7" w:rsidRDefault="00000000" w:rsidP="00E53E60">
      <w:pPr>
        <w:pBdr>
          <w:top w:val="nil"/>
          <w:left w:val="nil"/>
          <w:bottom w:val="nil"/>
          <w:right w:val="nil"/>
          <w:between w:val="nil"/>
        </w:pBdr>
        <w:ind w:left="133"/>
        <w:jc w:val="right"/>
        <w:rPr>
          <w:color w:val="000000"/>
          <w:sz w:val="24"/>
          <w:szCs w:val="24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9153A0B" wp14:editId="0C327EE5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2458169" cy="740759"/>
            <wp:effectExtent l="0" t="0" r="0" b="254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53E60">
        <w:rPr>
          <w:color w:val="000000"/>
          <w:sz w:val="24"/>
          <w:szCs w:val="24"/>
        </w:rPr>
        <w:t>Samantha Lin</w:t>
      </w:r>
    </w:p>
    <w:p w14:paraId="6E799A0D" w14:textId="6879CEC4" w:rsidR="00E53E60" w:rsidRPr="00E53E60" w:rsidRDefault="00E53E60" w:rsidP="00E53E60">
      <w:pPr>
        <w:pBdr>
          <w:top w:val="nil"/>
          <w:left w:val="nil"/>
          <w:bottom w:val="nil"/>
          <w:right w:val="nil"/>
          <w:between w:val="nil"/>
        </w:pBdr>
        <w:ind w:left="13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linsam@oregonstate.edu</w:t>
      </w:r>
    </w:p>
    <w:p w14:paraId="3B03CB30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96B693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7D5143" w14:textId="77777777" w:rsidR="00E53E60" w:rsidRDefault="00E53E60">
      <w:pPr>
        <w:pStyle w:val="Title"/>
        <w:ind w:left="0"/>
      </w:pPr>
    </w:p>
    <w:p w14:paraId="7FE6D979" w14:textId="083ADEAD" w:rsidR="00740BF7" w:rsidRDefault="00000000">
      <w:pPr>
        <w:pStyle w:val="Title"/>
        <w:ind w:left="0"/>
      </w:pPr>
      <w:r>
        <w:t>CS361: Assignment 1: Environment Setup</w:t>
      </w:r>
    </w:p>
    <w:p w14:paraId="56320060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574541CF" w14:textId="77777777" w:rsidR="00740BF7" w:rsidRDefault="00000000">
      <w:pPr>
        <w:pStyle w:val="Heading1"/>
        <w:ind w:left="0"/>
      </w:pPr>
      <w:r>
        <w:t>Overview</w:t>
      </w:r>
    </w:p>
    <w:p w14:paraId="16FA815C" w14:textId="77777777" w:rsidR="00740BF7" w:rsidRDefault="00000000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23417420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2110B0F7" w14:textId="77777777" w:rsidR="00740BF7" w:rsidRDefault="00000000">
      <w:pPr>
        <w:pStyle w:val="Heading1"/>
        <w:ind w:left="0"/>
      </w:pPr>
      <w:r>
        <w:t>Instructions</w:t>
      </w:r>
    </w:p>
    <w:p w14:paraId="1861B632" w14:textId="77777777" w:rsidR="00740BF7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7797540F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0380B0A0" w14:textId="77777777" w:rsidR="00740BF7" w:rsidRDefault="00000000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7B049043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791F45A2" w14:textId="77777777" w:rsidR="00740BF7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</w:t>
      </w:r>
      <w:proofErr w:type="gramStart"/>
      <w:r>
        <w:rPr>
          <w:color w:val="000000"/>
          <w:sz w:val="24"/>
          <w:szCs w:val="24"/>
        </w:rPr>
        <w:t>don’t</w:t>
      </w:r>
      <w:proofErr w:type="gramEnd"/>
      <w:r>
        <w:rPr>
          <w:color w:val="000000"/>
          <w:sz w:val="24"/>
          <w:szCs w:val="24"/>
        </w:rPr>
        <w:t xml:space="preserve">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test commit should show up on GitHub.</w:t>
      </w:r>
    </w:p>
    <w:p w14:paraId="3FBF5C40" w14:textId="77777777" w:rsidR="00740BF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Style w:val="a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740BF7" w14:paraId="3EEF0F9D" w14:textId="77777777">
        <w:trPr>
          <w:trHeight w:val="225"/>
        </w:trPr>
        <w:tc>
          <w:tcPr>
            <w:tcW w:w="8410" w:type="dxa"/>
          </w:tcPr>
          <w:p w14:paraId="2B42DB98" w14:textId="1AD7E68F" w:rsidR="00740BF7" w:rsidRPr="00B655AF" w:rsidRDefault="00B655AF" w:rsidP="00B6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</w:tabs>
              <w:spacing w:before="197"/>
              <w:jc w:val="both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linsam99</w:t>
            </w:r>
          </w:p>
        </w:tc>
      </w:tr>
    </w:tbl>
    <w:p w14:paraId="7436D91E" w14:textId="77777777" w:rsidR="00740BF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Style w:val="a0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740BF7" w14:paraId="543350DF" w14:textId="77777777">
        <w:tc>
          <w:tcPr>
            <w:tcW w:w="8410" w:type="dxa"/>
          </w:tcPr>
          <w:p w14:paraId="4C542C46" w14:textId="695A778E" w:rsidR="00740BF7" w:rsidRDefault="00B6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  <w:r w:rsidRPr="00B655AF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EA96D0F" wp14:editId="54C9B68F">
                  <wp:extent cx="5213350" cy="3188335"/>
                  <wp:effectExtent l="0" t="0" r="6350" b="0"/>
                  <wp:docPr id="105528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2840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0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253E0" w14:textId="77777777" w:rsidR="00740BF7" w:rsidRDefault="00740BF7">
      <w:pPr>
        <w:tabs>
          <w:tab w:val="left" w:pos="1221"/>
        </w:tabs>
        <w:spacing w:before="113"/>
        <w:rPr>
          <w:sz w:val="24"/>
          <w:szCs w:val="24"/>
        </w:rPr>
      </w:pPr>
    </w:p>
    <w:p w14:paraId="0748A28D" w14:textId="77777777" w:rsidR="00740BF7" w:rsidRDefault="00000000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lastRenderedPageBreak/>
        <w:t>Spike: Task Management Systems</w:t>
      </w:r>
    </w:p>
    <w:p w14:paraId="0890BD77" w14:textId="77777777" w:rsidR="00740BF7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 w14:paraId="33C12139" w14:textId="77777777" w:rsidR="00740B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tier</w:t>
      </w:r>
    </w:p>
    <w:p w14:paraId="13245AE1" w14:textId="77777777" w:rsidR="00740B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 w14:paraId="74BF350A" w14:textId="77777777" w:rsidR="00740B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 w14:paraId="6662AF86" w14:textId="77777777" w:rsidR="00740BF7" w:rsidRDefault="00000000">
      <w:pPr>
        <w:pBdr>
          <w:top w:val="nil"/>
          <w:left w:val="nil"/>
          <w:bottom w:val="nil"/>
          <w:right w:val="nil"/>
          <w:between w:val="nil"/>
        </w:pBd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do a spike, you need to not only research the task management systems, you need to (1) 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 xml:space="preserve">evaluate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 w14:paraId="72F4A149" w14:textId="77777777" w:rsidR="00740BF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task management systems did you spike?</w:t>
      </w:r>
    </w:p>
    <w:tbl>
      <w:tblPr>
        <w:tblStyle w:val="a1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740BF7" w14:paraId="7B47D116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6628" w14:textId="0097D351" w:rsidR="00740BF7" w:rsidRPr="00FD4DBA" w:rsidRDefault="00FD4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Trello</w:t>
            </w:r>
          </w:p>
        </w:tc>
      </w:tr>
      <w:tr w:rsidR="00740BF7" w14:paraId="1C2017AB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40EA" w14:textId="7CBDF05B" w:rsidR="00740BF7" w:rsidRPr="00FD4DBA" w:rsidRDefault="00913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Asana</w:t>
            </w:r>
          </w:p>
        </w:tc>
      </w:tr>
      <w:tr w:rsidR="00740BF7" w14:paraId="1935823F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B99D" w14:textId="13C8A7CC" w:rsidR="00740BF7" w:rsidRPr="00FD4DBA" w:rsidRDefault="00913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Wrike</w:t>
            </w:r>
          </w:p>
        </w:tc>
      </w:tr>
    </w:tbl>
    <w:p w14:paraId="34D265EE" w14:textId="77777777" w:rsidR="00740BF7" w:rsidRDefault="00000000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Style w:val="a2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740BF7" w14:paraId="11F802A8" w14:textId="77777777" w:rsidTr="00A201FE">
        <w:trPr>
          <w:cantSplit/>
        </w:trPr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2695" w14:textId="4204D91E" w:rsidR="00A201FE" w:rsidRDefault="00A201FE" w:rsidP="00A12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Trello</w:t>
            </w:r>
          </w:p>
          <w:p w14:paraId="339FBBE5" w14:textId="3E66F6F3" w:rsidR="00A201FE" w:rsidRPr="00A12C97" w:rsidRDefault="00A12C97" w:rsidP="00A12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  <w:highlight w:val="yellow"/>
              </w:rPr>
            </w:pPr>
            <w:r w:rsidRPr="00A12C97">
              <w:rPr>
                <w:iCs/>
                <w:noProof/>
                <w:sz w:val="24"/>
                <w:szCs w:val="24"/>
              </w:rPr>
              <w:drawing>
                <wp:inline distT="0" distB="0" distL="0" distR="0" wp14:anchorId="355E5F25" wp14:editId="0074E404">
                  <wp:extent cx="5219700" cy="3771900"/>
                  <wp:effectExtent l="0" t="0" r="0" b="0"/>
                  <wp:docPr id="186804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045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BF7" w14:paraId="1E3ECD7F" w14:textId="77777777" w:rsidTr="00A201FE">
        <w:trPr>
          <w:cantSplit/>
        </w:trPr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9320" w14:textId="4743CA48" w:rsidR="00A201FE" w:rsidRDefault="00A201FE" w:rsidP="00A12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Asana</w:t>
            </w:r>
          </w:p>
          <w:p w14:paraId="0F572BFA" w14:textId="4F0A2A67" w:rsidR="00740BF7" w:rsidRPr="00A12C97" w:rsidRDefault="00A201FE" w:rsidP="00A12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  <w:highlight w:val="yellow"/>
              </w:rPr>
            </w:pPr>
            <w:r w:rsidRPr="00A201FE">
              <w:rPr>
                <w:iCs/>
                <w:noProof/>
                <w:sz w:val="24"/>
                <w:szCs w:val="24"/>
              </w:rPr>
              <w:drawing>
                <wp:inline distT="0" distB="0" distL="0" distR="0" wp14:anchorId="0CAFD824" wp14:editId="51038BFC">
                  <wp:extent cx="5219700" cy="5215890"/>
                  <wp:effectExtent l="0" t="0" r="0" b="3810"/>
                  <wp:docPr id="659738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7383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521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BF7" w14:paraId="6D56C31F" w14:textId="77777777" w:rsidTr="00A201FE">
        <w:trPr>
          <w:cantSplit/>
        </w:trPr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E4BF" w14:textId="23A526B5" w:rsidR="00A201FE" w:rsidRDefault="00A20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Wrike</w:t>
            </w:r>
          </w:p>
          <w:p w14:paraId="77435668" w14:textId="0EB411EA" w:rsidR="00740BF7" w:rsidRPr="00A201FE" w:rsidRDefault="00A20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  <w:highlight w:val="yellow"/>
              </w:rPr>
            </w:pPr>
            <w:r w:rsidRPr="00A201FE">
              <w:rPr>
                <w:iCs/>
                <w:noProof/>
                <w:sz w:val="24"/>
                <w:szCs w:val="24"/>
              </w:rPr>
              <w:drawing>
                <wp:inline distT="0" distB="0" distL="0" distR="0" wp14:anchorId="51CEA183" wp14:editId="7F170DA1">
                  <wp:extent cx="5219700" cy="5227955"/>
                  <wp:effectExtent l="0" t="0" r="0" b="0"/>
                  <wp:docPr id="1530086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0866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522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87978" w14:textId="77777777" w:rsidR="00740BF7" w:rsidRDefault="00000000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72A8B826" w14:textId="77777777" w:rsidR="00740BF7" w:rsidRDefault="00000000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</w:t>
      </w:r>
    </w:p>
    <w:tbl>
      <w:tblPr>
        <w:tblStyle w:val="a3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740BF7" w14:paraId="5A66360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758D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83DB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740BF7" w14:paraId="5FEE862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CA11" w14:textId="24DF3DE5" w:rsidR="00740BF7" w:rsidRPr="0054177A" w:rsidRDefault="00541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Trello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BD00" w14:textId="206897F6" w:rsidR="00740BF7" w:rsidRPr="0054177A" w:rsidRDefault="00541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Trello came with a starting workspace and board that contained a basic tutorial. There are also many templates to choose from, though these seem to affect the background color/picture more than the actual workspace. It was easy for me to learn. I created a new workspace for CS361, created a new board for Assignment 1, and added a new test task. I then updated the task, assigned myself to it, and explored other features</w:t>
            </w:r>
            <w:r w:rsidR="003C3E37">
              <w:rPr>
                <w:iCs/>
                <w:sz w:val="24"/>
                <w:szCs w:val="24"/>
              </w:rPr>
              <w:t>.</w:t>
            </w:r>
          </w:p>
        </w:tc>
      </w:tr>
      <w:tr w:rsidR="00740BF7" w14:paraId="08608AB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BE16" w14:textId="48650C0D" w:rsidR="00740BF7" w:rsidRPr="0054177A" w:rsidRDefault="00541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35E0" w14:textId="279591B7" w:rsidR="00740BF7" w:rsidRPr="0054177A" w:rsidRDefault="003C3E37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Asana did not have much of a tutorial, but everything is laid out well and labeled, so I did not have a hard time </w:t>
            </w:r>
            <w:r>
              <w:rPr>
                <w:iCs/>
                <w:sz w:val="24"/>
                <w:szCs w:val="24"/>
              </w:rPr>
              <w:lastRenderedPageBreak/>
              <w:t>finding and using the necessary features. I created a new project for CS361 and added a new test task within the board view. I also noticed that I could create further subdivisions using portfolio folders.</w:t>
            </w:r>
          </w:p>
        </w:tc>
      </w:tr>
      <w:tr w:rsidR="00740BF7" w14:paraId="49B0863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A575" w14:textId="3CD31D7B" w:rsidR="00740BF7" w:rsidRPr="0054177A" w:rsidRDefault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Wrike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79EE" w14:textId="22EA0562" w:rsidR="00740BF7" w:rsidRPr="0054177A" w:rsidRDefault="00F32055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Wrike provides a Getting Started tutorial and marks your progress through it on the top right of the screen which I found helpful. I was able to easily create a project for CS361 and add a new test task within the board view. I also noticed that I could create further subdivisions using folders.</w:t>
            </w:r>
          </w:p>
        </w:tc>
      </w:tr>
    </w:tbl>
    <w:p w14:paraId="1418BA67" w14:textId="77777777" w:rsidR="00740BF7" w:rsidRDefault="00740BF7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13B3C887" w14:textId="77777777" w:rsidR="00740BF7" w:rsidRDefault="00000000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 w14:paraId="7320A4FA" w14:textId="77777777" w:rsidR="00740BF7" w:rsidRDefault="00000000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</w:t>
      </w:r>
    </w:p>
    <w:tbl>
      <w:tblPr>
        <w:tblStyle w:val="a4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740BF7" w14:paraId="53926B3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507" w14:textId="77777777" w:rsidR="00740BF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146" w14:textId="77777777" w:rsidR="00740BF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54177A" w:rsidRPr="0054177A" w14:paraId="64AC806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7C63" w14:textId="7CE07B5F" w:rsidR="0054177A" w:rsidRPr="0054177A" w:rsidRDefault="0054177A" w:rsidP="0054177A">
            <w:pPr>
              <w:rPr>
                <w:iCs/>
                <w:sz w:val="24"/>
                <w:szCs w:val="24"/>
              </w:rPr>
            </w:pPr>
            <w:r w:rsidRPr="0054177A">
              <w:rPr>
                <w:iCs/>
                <w:sz w:val="24"/>
                <w:szCs w:val="24"/>
              </w:rPr>
              <w:t>Trello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BB48" w14:textId="7E72895A" w:rsidR="0054177A" w:rsidRPr="0054177A" w:rsidRDefault="003C3E37" w:rsidP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I was able to create new items, update existing items, and move everything around with no lag. Clicking into a task was </w:t>
            </w:r>
            <w:proofErr w:type="gramStart"/>
            <w:r>
              <w:rPr>
                <w:iCs/>
                <w:sz w:val="24"/>
                <w:szCs w:val="24"/>
              </w:rPr>
              <w:t>fairly quick</w:t>
            </w:r>
            <w:proofErr w:type="gramEnd"/>
            <w:r>
              <w:rPr>
                <w:iCs/>
                <w:sz w:val="24"/>
                <w:szCs w:val="24"/>
              </w:rPr>
              <w:t xml:space="preserve"> as well.</w:t>
            </w:r>
          </w:p>
        </w:tc>
      </w:tr>
      <w:tr w:rsidR="0054177A" w:rsidRPr="0054177A" w14:paraId="0AA2A04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3262" w14:textId="6AB5FE84" w:rsidR="0054177A" w:rsidRPr="0054177A" w:rsidRDefault="0054177A" w:rsidP="0054177A">
            <w:pPr>
              <w:rPr>
                <w:iCs/>
                <w:sz w:val="24"/>
                <w:szCs w:val="24"/>
              </w:rPr>
            </w:pPr>
            <w:r w:rsidRPr="0054177A">
              <w:rPr>
                <w:iCs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A535" w14:textId="1E3BCD7A" w:rsidR="0054177A" w:rsidRPr="0054177A" w:rsidRDefault="003C3E37" w:rsidP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I was able to use the </w:t>
            </w:r>
            <w:r w:rsidR="00F32055">
              <w:rPr>
                <w:iCs/>
                <w:sz w:val="24"/>
                <w:szCs w:val="24"/>
              </w:rPr>
              <w:t xml:space="preserve">website with everything running </w:t>
            </w:r>
            <w:proofErr w:type="gramStart"/>
            <w:r w:rsidR="00F32055">
              <w:rPr>
                <w:iCs/>
                <w:sz w:val="24"/>
                <w:szCs w:val="24"/>
              </w:rPr>
              <w:t>fairly smoothly</w:t>
            </w:r>
            <w:proofErr w:type="gramEnd"/>
            <w:r w:rsidR="00F32055">
              <w:rPr>
                <w:iCs/>
                <w:sz w:val="24"/>
                <w:szCs w:val="24"/>
              </w:rPr>
              <w:t>. Switching from board view to timeline/calendar view took a couple seconds the first time but was very fast afterwards.</w:t>
            </w:r>
          </w:p>
        </w:tc>
      </w:tr>
      <w:tr w:rsidR="0054177A" w:rsidRPr="0054177A" w14:paraId="0E7D6CD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465F" w14:textId="477911B7" w:rsidR="0054177A" w:rsidRPr="0054177A" w:rsidRDefault="0054177A" w:rsidP="0054177A">
            <w:pPr>
              <w:rPr>
                <w:iCs/>
                <w:sz w:val="24"/>
                <w:szCs w:val="24"/>
              </w:rPr>
            </w:pPr>
            <w:r w:rsidRPr="0054177A">
              <w:rPr>
                <w:iCs/>
                <w:sz w:val="24"/>
                <w:szCs w:val="24"/>
              </w:rPr>
              <w:t>Wrike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7E48" w14:textId="734D13B3" w:rsidR="0054177A" w:rsidRPr="0054177A" w:rsidRDefault="00F32055" w:rsidP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The website provides a button to choose table or board view, but switching between the two took a slight bit of loading time. It was not that long but I imagine it might become annoying if I were to use this system for a while. Other that that, every other action was fast and responsive.</w:t>
            </w:r>
          </w:p>
        </w:tc>
      </w:tr>
    </w:tbl>
    <w:p w14:paraId="7CC56864" w14:textId="77777777" w:rsidR="00740BF7" w:rsidRPr="0054177A" w:rsidRDefault="00740BF7">
      <w:pPr>
        <w:spacing w:before="13"/>
        <w:jc w:val="both"/>
        <w:rPr>
          <w:iCs/>
          <w:sz w:val="24"/>
          <w:szCs w:val="24"/>
        </w:rPr>
      </w:pPr>
    </w:p>
    <w:p w14:paraId="3C42C0EF" w14:textId="77777777" w:rsidR="00740BF7" w:rsidRDefault="00000000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</w:t>
      </w:r>
    </w:p>
    <w:tbl>
      <w:tblPr>
        <w:tblStyle w:val="a5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740BF7" w14:paraId="5914B26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6D5C" w14:textId="77777777" w:rsidR="00740BF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48C7" w14:textId="77777777" w:rsidR="00740BF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54177A" w14:paraId="7D30F50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6839" w14:textId="4D216E08" w:rsidR="0054177A" w:rsidRPr="0054177A" w:rsidRDefault="0054177A" w:rsidP="0054177A">
            <w:pPr>
              <w:rPr>
                <w:iCs/>
                <w:sz w:val="24"/>
                <w:szCs w:val="24"/>
              </w:rPr>
            </w:pPr>
            <w:r w:rsidRPr="0054177A">
              <w:rPr>
                <w:iCs/>
                <w:sz w:val="24"/>
                <w:szCs w:val="24"/>
              </w:rPr>
              <w:t>Trello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12C5" w14:textId="2080930A" w:rsidR="0054177A" w:rsidRPr="0054177A" w:rsidRDefault="003C3E37" w:rsidP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There are many other features besides the basics. Some seem </w:t>
            </w:r>
            <w:proofErr w:type="gramStart"/>
            <w:r>
              <w:rPr>
                <w:iCs/>
                <w:sz w:val="24"/>
                <w:szCs w:val="24"/>
              </w:rPr>
              <w:t>fairly complex</w:t>
            </w:r>
            <w:proofErr w:type="gramEnd"/>
            <w:r>
              <w:rPr>
                <w:iCs/>
                <w:sz w:val="24"/>
                <w:szCs w:val="24"/>
              </w:rPr>
              <w:t>, but I am interested in trying them. For example, using automation to create rulesets. I liked that it was automatically set to dark mode which is my browser preference.</w:t>
            </w:r>
            <w:r w:rsidR="005910B3">
              <w:rPr>
                <w:iCs/>
                <w:sz w:val="24"/>
                <w:szCs w:val="24"/>
              </w:rPr>
              <w:t xml:space="preserve"> </w:t>
            </w:r>
          </w:p>
        </w:tc>
      </w:tr>
      <w:tr w:rsidR="0054177A" w14:paraId="3E6A79E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9868" w14:textId="27151E2A" w:rsidR="0054177A" w:rsidRPr="0054177A" w:rsidRDefault="0054177A" w:rsidP="0054177A">
            <w:pPr>
              <w:rPr>
                <w:iCs/>
                <w:sz w:val="24"/>
                <w:szCs w:val="24"/>
              </w:rPr>
            </w:pPr>
            <w:r w:rsidRPr="0054177A">
              <w:rPr>
                <w:iCs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B4A9" w14:textId="2BD80E83" w:rsidR="0054177A" w:rsidRPr="0054177A" w:rsidRDefault="003C3E37" w:rsidP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There are many views other than the board: timeline, calendar, dashboard, etc. These seem useful for getting different perspectives on the state of the project. I liked that it was automatically set to dark mode which is my browser preference</w:t>
            </w:r>
            <w:r w:rsidR="00F32055">
              <w:rPr>
                <w:iCs/>
                <w:sz w:val="24"/>
                <w:szCs w:val="24"/>
              </w:rPr>
              <w:t xml:space="preserve">. I did not explore many of the features because I was put on a 30-day trial for the </w:t>
            </w:r>
            <w:r w:rsidR="00F32055">
              <w:rPr>
                <w:iCs/>
                <w:sz w:val="24"/>
                <w:szCs w:val="24"/>
              </w:rPr>
              <w:lastRenderedPageBreak/>
              <w:t>premium plan automatically when I signed up which will convert to the basic plan after the time period is up. I did not want to become attached to any features that were premium only.</w:t>
            </w:r>
            <w:r w:rsidR="005910B3">
              <w:rPr>
                <w:iCs/>
                <w:sz w:val="24"/>
                <w:szCs w:val="24"/>
              </w:rPr>
              <w:t xml:space="preserve"> I also liked that clicking on a task would open its information on the right side of the screen instead of having a pop-up.</w:t>
            </w:r>
          </w:p>
        </w:tc>
      </w:tr>
      <w:tr w:rsidR="0054177A" w14:paraId="527782B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84B1" w14:textId="56384316" w:rsidR="0054177A" w:rsidRPr="0054177A" w:rsidRDefault="0054177A" w:rsidP="0054177A">
            <w:pPr>
              <w:rPr>
                <w:iCs/>
                <w:sz w:val="24"/>
                <w:szCs w:val="24"/>
              </w:rPr>
            </w:pPr>
            <w:r w:rsidRPr="0054177A">
              <w:rPr>
                <w:iCs/>
                <w:sz w:val="24"/>
                <w:szCs w:val="24"/>
              </w:rPr>
              <w:lastRenderedPageBreak/>
              <w:t>Wrike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3CFD" w14:textId="74F02174" w:rsidR="0054177A" w:rsidRPr="0054177A" w:rsidRDefault="00F32055" w:rsidP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 saw from Wrike’s website that there are many different analytics you can view about your project and they do so in a very aesthetically pleasing manner.</w:t>
            </w:r>
            <w:r w:rsidR="005910B3">
              <w:rPr>
                <w:iCs/>
                <w:sz w:val="24"/>
                <w:szCs w:val="24"/>
              </w:rPr>
              <w:t xml:space="preserve"> I also liked that clicking on a task would open its information on the right side of the screen instead of having a pop-up.</w:t>
            </w:r>
          </w:p>
        </w:tc>
      </w:tr>
    </w:tbl>
    <w:p w14:paraId="4DDE60ED" w14:textId="77777777" w:rsidR="00740BF7" w:rsidRDefault="00740BF7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673931A5" w14:textId="3FEA13C6" w:rsidR="00740BF7" w:rsidRDefault="00000000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>. Ex: Is it likely you will ever see the task management system again after the course?</w:t>
      </w:r>
    </w:p>
    <w:tbl>
      <w:tblPr>
        <w:tblStyle w:val="a6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740BF7" w14:paraId="429B900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8712" w14:textId="77777777" w:rsidR="00740BF7" w:rsidRDefault="00000000">
            <w:pP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883E" w14:textId="77777777" w:rsidR="00740BF7" w:rsidRDefault="00000000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</w:tr>
      <w:tr w:rsidR="0054177A" w14:paraId="5721FB5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771E" w14:textId="42F3692C" w:rsidR="0054177A" w:rsidRPr="0054177A" w:rsidRDefault="0054177A" w:rsidP="0054177A">
            <w:pPr>
              <w:rPr>
                <w:iCs/>
                <w:sz w:val="24"/>
                <w:szCs w:val="24"/>
              </w:rPr>
            </w:pPr>
            <w:r w:rsidRPr="0054177A">
              <w:rPr>
                <w:iCs/>
                <w:sz w:val="24"/>
                <w:szCs w:val="24"/>
              </w:rPr>
              <w:t>Trello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AF8A" w14:textId="37E8D7F5" w:rsidR="0054177A" w:rsidRPr="0054177A" w:rsidRDefault="003C3E37" w:rsidP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Yes. I have heard of Trello many times before and know that it is quite popular, or at least well</w:t>
            </w:r>
            <w:r w:rsidR="00F32055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t>known.</w:t>
            </w:r>
          </w:p>
        </w:tc>
      </w:tr>
      <w:tr w:rsidR="0054177A" w14:paraId="265914E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8AB4" w14:textId="17A0E391" w:rsidR="0054177A" w:rsidRPr="0054177A" w:rsidRDefault="0054177A" w:rsidP="0054177A">
            <w:pPr>
              <w:rPr>
                <w:iCs/>
                <w:sz w:val="24"/>
                <w:szCs w:val="24"/>
              </w:rPr>
            </w:pPr>
            <w:r w:rsidRPr="0054177A">
              <w:rPr>
                <w:iCs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0185" w14:textId="3C7FF14D" w:rsidR="0054177A" w:rsidRPr="0054177A" w:rsidRDefault="00F32055" w:rsidP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 had never heard of Asana, but their app on the Apple App Store has 14k reviews and is very highly rated. It seems to be well-known and well-liked, so I expect to meet other people who have used it before.</w:t>
            </w:r>
          </w:p>
        </w:tc>
      </w:tr>
      <w:tr w:rsidR="0054177A" w14:paraId="6F3A396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7D44" w14:textId="3749E652" w:rsidR="0054177A" w:rsidRPr="0054177A" w:rsidRDefault="0054177A" w:rsidP="0054177A">
            <w:pPr>
              <w:rPr>
                <w:iCs/>
                <w:sz w:val="24"/>
                <w:szCs w:val="24"/>
              </w:rPr>
            </w:pPr>
            <w:r w:rsidRPr="0054177A">
              <w:rPr>
                <w:iCs/>
                <w:sz w:val="24"/>
                <w:szCs w:val="24"/>
              </w:rPr>
              <w:t>Wrike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7F02" w14:textId="77957646" w:rsidR="0054177A" w:rsidRPr="0054177A" w:rsidRDefault="00F32055" w:rsidP="0054177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Wrike seems to be less used, but it also has very high ratings. I may not encounter people who already use it but I think many would be open to trying it.</w:t>
            </w:r>
          </w:p>
        </w:tc>
      </w:tr>
    </w:tbl>
    <w:p w14:paraId="27B82D49" w14:textId="77777777" w:rsidR="00740BF7" w:rsidRDefault="00740BF7">
      <w:pPr>
        <w:tabs>
          <w:tab w:val="left" w:pos="1659"/>
        </w:tabs>
        <w:spacing w:before="48" w:line="252" w:lineRule="auto"/>
        <w:ind w:right="118"/>
        <w:jc w:val="both"/>
        <w:rPr>
          <w:sz w:val="24"/>
          <w:szCs w:val="24"/>
        </w:rPr>
      </w:pPr>
    </w:p>
    <w:p w14:paraId="5FAE047D" w14:textId="77777777" w:rsidR="00740BF7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>them based on the criteria above. Best to worst for each criterion. List or table format.</w:t>
      </w:r>
    </w:p>
    <w:p w14:paraId="31EF0761" w14:textId="77777777" w:rsidR="00740BF7" w:rsidRDefault="00000000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  <w:r>
        <w:rPr>
          <w:sz w:val="24"/>
          <w:szCs w:val="24"/>
        </w:rPr>
        <w:t>If you are using numbers to rank, provide a legend to clarify which number means best and which number means worst.</w:t>
      </w:r>
    </w:p>
    <w:p w14:paraId="39FAD128" w14:textId="77777777" w:rsidR="00740BF7" w:rsidRDefault="00740BF7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tbl>
      <w:tblPr>
        <w:tblStyle w:val="a7"/>
        <w:tblW w:w="8415" w:type="dxa"/>
        <w:tblInd w:w="1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80"/>
        <w:gridCol w:w="1680"/>
        <w:gridCol w:w="1680"/>
        <w:gridCol w:w="1680"/>
      </w:tblGrid>
      <w:tr w:rsidR="00740BF7" w14:paraId="41DECC94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B8DB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94C8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93B9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Speed / responsiveness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FC99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2BA3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Relevance / popularity</w:t>
            </w:r>
          </w:p>
        </w:tc>
      </w:tr>
      <w:tr w:rsidR="00740BF7" w14:paraId="6B39AB1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24BB" w14:textId="07316C86" w:rsidR="00740BF7" w:rsidRPr="00F32055" w:rsidRDefault="00F32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Trello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E10B" w14:textId="7B2BE94A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Best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4EF" w14:textId="1B695813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Best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B8AB" w14:textId="5830B034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Worst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5BC6" w14:textId="04616979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Middle</w:t>
            </w:r>
          </w:p>
        </w:tc>
      </w:tr>
      <w:tr w:rsidR="00740BF7" w14:paraId="79D34D82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B4B4" w14:textId="2242FD81" w:rsidR="00740BF7" w:rsidRPr="00F32055" w:rsidRDefault="00F32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Asana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0FF8" w14:textId="10BC08D6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Worst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67E0" w14:textId="6EEA51C3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Middle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BA7D" w14:textId="4A1D4FFB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Best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3D80" w14:textId="52770AEE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Best</w:t>
            </w:r>
          </w:p>
        </w:tc>
      </w:tr>
      <w:tr w:rsidR="00740BF7" w14:paraId="7378728D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77A7" w14:textId="631FE6B8" w:rsidR="00740BF7" w:rsidRPr="00F32055" w:rsidRDefault="00F32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Wrike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0C38" w14:textId="444AFE24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Middle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B648" w14:textId="74EBF58F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Worst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BE40" w14:textId="7CF2A257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Middle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6BC7" w14:textId="1FCA4104" w:rsidR="00740BF7" w:rsidRPr="00F32055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Worst</w:t>
            </w:r>
          </w:p>
        </w:tc>
      </w:tr>
    </w:tbl>
    <w:p w14:paraId="6ECF9371" w14:textId="77777777" w:rsidR="00740BF7" w:rsidRDefault="00740BF7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2C583895" w14:textId="77777777" w:rsidR="00740BF7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Style w:val="a8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740BF7" w14:paraId="69745613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93" w14:textId="16803266" w:rsidR="005910B3" w:rsidRPr="005910B3" w:rsidRDefault="0059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 w:rsidRPr="005910B3">
              <w:rPr>
                <w:iCs/>
                <w:sz w:val="24"/>
                <w:szCs w:val="24"/>
              </w:rPr>
              <w:lastRenderedPageBreak/>
              <w:t>Asana</w:t>
            </w:r>
          </w:p>
        </w:tc>
      </w:tr>
    </w:tbl>
    <w:p w14:paraId="54C08759" w14:textId="074FA5B3" w:rsidR="00740BF7" w:rsidRDefault="00740BF7">
      <w:pPr>
        <w:spacing w:before="159"/>
        <w:rPr>
          <w:i/>
          <w:sz w:val="24"/>
          <w:szCs w:val="24"/>
        </w:rPr>
      </w:pPr>
    </w:p>
    <w:sectPr w:rsidR="00740BF7">
      <w:pgSz w:w="12240" w:h="15840"/>
      <w:pgMar w:top="1460" w:right="12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30182"/>
    <w:multiLevelType w:val="multilevel"/>
    <w:tmpl w:val="2006D54C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657" w:hanging="247"/>
      </w:pPr>
    </w:lvl>
    <w:lvl w:ilvl="4">
      <w:numFmt w:val="bullet"/>
      <w:lvlText w:val="•"/>
      <w:lvlJc w:val="left"/>
      <w:pPr>
        <w:ind w:left="3655" w:hanging="247"/>
      </w:pPr>
    </w:lvl>
    <w:lvl w:ilvl="5">
      <w:numFmt w:val="bullet"/>
      <w:lvlText w:val="•"/>
      <w:lvlJc w:val="left"/>
      <w:pPr>
        <w:ind w:left="4652" w:hanging="247"/>
      </w:pPr>
    </w:lvl>
    <w:lvl w:ilvl="6">
      <w:numFmt w:val="bullet"/>
      <w:lvlText w:val="•"/>
      <w:lvlJc w:val="left"/>
      <w:pPr>
        <w:ind w:left="5650" w:hanging="247"/>
      </w:pPr>
    </w:lvl>
    <w:lvl w:ilvl="7">
      <w:numFmt w:val="bullet"/>
      <w:lvlText w:val="•"/>
      <w:lvlJc w:val="left"/>
      <w:pPr>
        <w:ind w:left="6647" w:hanging="247"/>
      </w:pPr>
    </w:lvl>
    <w:lvl w:ilvl="8">
      <w:numFmt w:val="bullet"/>
      <w:lvlText w:val="•"/>
      <w:lvlJc w:val="left"/>
      <w:pPr>
        <w:ind w:left="7645" w:hanging="247"/>
      </w:pPr>
    </w:lvl>
  </w:abstractNum>
  <w:abstractNum w:abstractNumId="1" w15:restartNumberingAfterBreak="0">
    <w:nsid w:val="53286B31"/>
    <w:multiLevelType w:val="multilevel"/>
    <w:tmpl w:val="EA36A59E"/>
    <w:lvl w:ilvl="0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63"/>
      </w:pPr>
    </w:lvl>
    <w:lvl w:ilvl="2">
      <w:numFmt w:val="bullet"/>
      <w:lvlText w:val="•"/>
      <w:lvlJc w:val="left"/>
      <w:pPr>
        <w:ind w:left="2904" w:hanging="263"/>
      </w:pPr>
    </w:lvl>
    <w:lvl w:ilvl="3">
      <w:numFmt w:val="bullet"/>
      <w:lvlText w:val="•"/>
      <w:lvlJc w:val="left"/>
      <w:pPr>
        <w:ind w:left="3746" w:hanging="263"/>
      </w:pPr>
    </w:lvl>
    <w:lvl w:ilvl="4">
      <w:numFmt w:val="bullet"/>
      <w:lvlText w:val="•"/>
      <w:lvlJc w:val="left"/>
      <w:pPr>
        <w:ind w:left="4588" w:hanging="263"/>
      </w:pPr>
    </w:lvl>
    <w:lvl w:ilvl="5">
      <w:numFmt w:val="bullet"/>
      <w:lvlText w:val="•"/>
      <w:lvlJc w:val="left"/>
      <w:pPr>
        <w:ind w:left="5430" w:hanging="263"/>
      </w:pPr>
    </w:lvl>
    <w:lvl w:ilvl="6">
      <w:numFmt w:val="bullet"/>
      <w:lvlText w:val="•"/>
      <w:lvlJc w:val="left"/>
      <w:pPr>
        <w:ind w:left="6272" w:hanging="262"/>
      </w:pPr>
    </w:lvl>
    <w:lvl w:ilvl="7">
      <w:numFmt w:val="bullet"/>
      <w:lvlText w:val="•"/>
      <w:lvlJc w:val="left"/>
      <w:pPr>
        <w:ind w:left="7114" w:hanging="263"/>
      </w:pPr>
    </w:lvl>
    <w:lvl w:ilvl="8">
      <w:numFmt w:val="bullet"/>
      <w:lvlText w:val="•"/>
      <w:lvlJc w:val="left"/>
      <w:pPr>
        <w:ind w:left="7956" w:hanging="262"/>
      </w:pPr>
    </w:lvl>
  </w:abstractNum>
  <w:num w:numId="1" w16cid:durableId="1157259389">
    <w:abstractNumId w:val="1"/>
  </w:num>
  <w:num w:numId="2" w16cid:durableId="192375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F7"/>
    <w:rsid w:val="00285A60"/>
    <w:rsid w:val="003C3E37"/>
    <w:rsid w:val="0054177A"/>
    <w:rsid w:val="005910B3"/>
    <w:rsid w:val="00740BF7"/>
    <w:rsid w:val="009138A4"/>
    <w:rsid w:val="00953B94"/>
    <w:rsid w:val="00A12C97"/>
    <w:rsid w:val="00A201FE"/>
    <w:rsid w:val="00B655AF"/>
    <w:rsid w:val="00E53E60"/>
    <w:rsid w:val="00F32055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F049"/>
  <w15:docId w15:val="{3548865E-B20A-467B-9AE1-A0BE4E3C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Lin</dc:creator>
  <cp:lastModifiedBy>Samantha Lin</cp:lastModifiedBy>
  <cp:revision>7</cp:revision>
  <cp:lastPrinted>2023-06-30T07:56:00Z</cp:lastPrinted>
  <dcterms:created xsi:type="dcterms:W3CDTF">2023-06-29T23:33:00Z</dcterms:created>
  <dcterms:modified xsi:type="dcterms:W3CDTF">2023-06-30T07:58:00Z</dcterms:modified>
</cp:coreProperties>
</file>