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7F3A" w:rsidRPr="000510C0" w:rsidRDefault="000510C0">
      <w:pPr>
        <w:rPr>
          <w:rFonts w:ascii="Times New Roman" w:hAnsi="Times New Roman" w:cs="Times New Roman"/>
          <w:b/>
          <w:lang w:val="en-GB"/>
        </w:rPr>
      </w:pPr>
      <w:r>
        <w:rPr>
          <w:lang w:val="en-GB"/>
        </w:rPr>
        <w:t xml:space="preserve">                                                              </w:t>
      </w:r>
      <w:r w:rsidRPr="000510C0">
        <w:rPr>
          <w:rFonts w:ascii="Times New Roman" w:hAnsi="Times New Roman" w:cs="Times New Roman"/>
          <w:b/>
          <w:lang w:val="en-GB"/>
        </w:rPr>
        <w:t>REQIUREMENT ANALYSIS</w:t>
      </w:r>
    </w:p>
    <w:p w:rsidR="000510C0" w:rsidRPr="000510C0" w:rsidRDefault="000510C0">
      <w:pPr>
        <w:rPr>
          <w:rFonts w:ascii="Times New Roman" w:hAnsi="Times New Roman" w:cs="Times New Roman"/>
          <w:b/>
          <w:lang w:val="en-GB"/>
        </w:rPr>
      </w:pPr>
      <w:r w:rsidRPr="000510C0">
        <w:rPr>
          <w:rFonts w:ascii="Times New Roman" w:hAnsi="Times New Roman" w:cs="Times New Roman"/>
          <w:b/>
          <w:lang w:val="en-GB"/>
        </w:rPr>
        <w:t xml:space="preserve">                                                                LEASE MANAGEMENT</w:t>
      </w:r>
    </w:p>
    <w:p w:rsidR="00536AD4" w:rsidRDefault="00536AD4" w:rsidP="00051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36AD4" w:rsidTr="00536AD4">
        <w:trPr>
          <w:trHeight w:val="721"/>
        </w:trPr>
        <w:tc>
          <w:tcPr>
            <w:tcW w:w="4508" w:type="dxa"/>
          </w:tcPr>
          <w:p w:rsidR="00536AD4" w:rsidRPr="00CC2E43" w:rsidRDefault="00536AD4" w:rsidP="000510C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CC2E4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4508" w:type="dxa"/>
          </w:tcPr>
          <w:p w:rsidR="00536AD4" w:rsidRPr="00CC2E43" w:rsidRDefault="00536AD4" w:rsidP="000510C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CC2E4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1.11.2025</w:t>
            </w:r>
          </w:p>
        </w:tc>
      </w:tr>
      <w:tr w:rsidR="00536AD4" w:rsidTr="00536AD4">
        <w:trPr>
          <w:trHeight w:val="710"/>
        </w:trPr>
        <w:tc>
          <w:tcPr>
            <w:tcW w:w="4508" w:type="dxa"/>
          </w:tcPr>
          <w:p w:rsidR="00536AD4" w:rsidRPr="00CC2E43" w:rsidRDefault="00536AD4" w:rsidP="000510C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CC2E4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TEAM ID</w:t>
            </w:r>
          </w:p>
        </w:tc>
        <w:tc>
          <w:tcPr>
            <w:tcW w:w="4508" w:type="dxa"/>
          </w:tcPr>
          <w:p w:rsidR="00536AD4" w:rsidRPr="00CC2E43" w:rsidRDefault="00CC2E43" w:rsidP="000510C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CC2E43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NM2025TMID04338</w:t>
            </w:r>
          </w:p>
        </w:tc>
      </w:tr>
      <w:tr w:rsidR="00536AD4" w:rsidTr="00536AD4">
        <w:trPr>
          <w:trHeight w:val="714"/>
        </w:trPr>
        <w:tc>
          <w:tcPr>
            <w:tcW w:w="4508" w:type="dxa"/>
          </w:tcPr>
          <w:p w:rsidR="00536AD4" w:rsidRPr="00CC2E43" w:rsidRDefault="00CC2E43" w:rsidP="000510C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CC2E4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PROJECT TITTLE</w:t>
            </w:r>
          </w:p>
        </w:tc>
        <w:tc>
          <w:tcPr>
            <w:tcW w:w="4508" w:type="dxa"/>
          </w:tcPr>
          <w:p w:rsidR="00536AD4" w:rsidRPr="00CC2E43" w:rsidRDefault="00CC2E43" w:rsidP="000510C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CC2E4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LEASE MANAGEMENT</w:t>
            </w:r>
          </w:p>
        </w:tc>
      </w:tr>
      <w:tr w:rsidR="00536AD4" w:rsidTr="00536AD4">
        <w:trPr>
          <w:trHeight w:val="704"/>
        </w:trPr>
        <w:tc>
          <w:tcPr>
            <w:tcW w:w="4508" w:type="dxa"/>
          </w:tcPr>
          <w:p w:rsidR="00536AD4" w:rsidRPr="00CC2E43" w:rsidRDefault="00CC2E43" w:rsidP="000510C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CC2E4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MARKS</w:t>
            </w:r>
          </w:p>
        </w:tc>
        <w:tc>
          <w:tcPr>
            <w:tcW w:w="4508" w:type="dxa"/>
          </w:tcPr>
          <w:p w:rsidR="00536AD4" w:rsidRPr="00CC2E43" w:rsidRDefault="00CC2E43" w:rsidP="000510C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 xml:space="preserve">4 </w:t>
            </w:r>
            <w:bookmarkStart w:id="0" w:name="_GoBack"/>
            <w:bookmarkEnd w:id="0"/>
            <w:r w:rsidRPr="00CC2E4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MARKS</w:t>
            </w:r>
          </w:p>
        </w:tc>
      </w:tr>
    </w:tbl>
    <w:p w:rsidR="000510C0" w:rsidRPr="000510C0" w:rsidRDefault="000510C0" w:rsidP="00051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10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OVERVIEW:</w:t>
      </w:r>
    </w:p>
    <w:p w:rsidR="000510C0" w:rsidRDefault="000510C0" w:rsidP="000510C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r w:rsidRPr="000510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0510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Lease Management System</w:t>
      </w:r>
      <w:r w:rsidRPr="000510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follows a </w:t>
      </w:r>
      <w:r w:rsidRPr="000510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three-tier architecture</w:t>
      </w:r>
      <w:r w:rsidRPr="000510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separates the system into three main layers — </w:t>
      </w:r>
      <w:r w:rsidRPr="000510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Presentation Layer</w:t>
      </w:r>
      <w:r w:rsidRPr="000510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510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Layer</w:t>
      </w:r>
      <w:r w:rsidRPr="000510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0510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Layer</w:t>
      </w:r>
      <w:r w:rsidRPr="000510C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510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structure ensures smooth communication, data security, and efficient performance.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510C0" w:rsidTr="000510C0">
        <w:tc>
          <w:tcPr>
            <w:tcW w:w="3005" w:type="dxa"/>
          </w:tcPr>
          <w:p w:rsidR="000510C0" w:rsidRDefault="000510C0" w:rsidP="000510C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3005" w:type="dxa"/>
          </w:tcPr>
          <w:p w:rsidR="000510C0" w:rsidRDefault="000510C0" w:rsidP="000510C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3006" w:type="dxa"/>
          </w:tcPr>
          <w:p w:rsidR="000510C0" w:rsidRDefault="000510C0" w:rsidP="000510C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</w:tr>
      <w:tr w:rsidR="000510C0" w:rsidRPr="000510C0" w:rsidTr="000510C0">
        <w:tc>
          <w:tcPr>
            <w:tcW w:w="3005" w:type="dxa"/>
          </w:tcPr>
          <w:p w:rsidR="000510C0" w:rsidRPr="000510C0" w:rsidRDefault="000510C0" w:rsidP="000510C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10C0">
              <w:rPr>
                <w:rFonts w:ascii="Times New Roman" w:hAnsi="Times New Roman" w:cs="Times New Roman"/>
              </w:rPr>
              <w:t>1.</w:t>
            </w:r>
            <w:r w:rsidRPr="000510C0">
              <w:rPr>
                <w:rFonts w:ascii="Times New Roman" w:hAnsi="Times New Roman" w:cs="Times New Roman"/>
              </w:rPr>
              <w:t>Presentation Layer (Frontend)</w:t>
            </w:r>
          </w:p>
        </w:tc>
        <w:tc>
          <w:tcPr>
            <w:tcW w:w="3005" w:type="dxa"/>
          </w:tcPr>
          <w:p w:rsidR="000510C0" w:rsidRPr="000510C0" w:rsidRDefault="000510C0" w:rsidP="000510C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10C0">
              <w:rPr>
                <w:rFonts w:ascii="Times New Roman" w:hAnsi="Times New Roman" w:cs="Times New Roman"/>
              </w:rPr>
              <w:t>User Interface (UI)</w:t>
            </w:r>
          </w:p>
        </w:tc>
        <w:tc>
          <w:tcPr>
            <w:tcW w:w="3006" w:type="dxa"/>
          </w:tcPr>
          <w:p w:rsidR="000510C0" w:rsidRPr="000510C0" w:rsidRDefault="000510C0" w:rsidP="000510C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0510C0">
              <w:rPr>
                <w:rFonts w:ascii="Times New Roman" w:hAnsi="Times New Roman" w:cs="Times New Roman"/>
              </w:rPr>
              <w:t>The interface through which users (landlords, tenants, admin) interact with the system. It allows login, data entry, lease management, and report viewing.</w:t>
            </w:r>
          </w:p>
        </w:tc>
      </w:tr>
      <w:tr w:rsidR="000510C0" w:rsidRPr="000510C0" w:rsidTr="000510C0">
        <w:tc>
          <w:tcPr>
            <w:tcW w:w="3005" w:type="dxa"/>
          </w:tcPr>
          <w:p w:rsidR="000510C0" w:rsidRPr="000510C0" w:rsidRDefault="000510C0" w:rsidP="000510C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005" w:type="dxa"/>
          </w:tcPr>
          <w:p w:rsidR="000510C0" w:rsidRPr="000510C0" w:rsidRDefault="000510C0" w:rsidP="000510C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10C0">
              <w:rPr>
                <w:rFonts w:ascii="Times New Roman" w:hAnsi="Times New Roman" w:cs="Times New Roman"/>
              </w:rPr>
              <w:t>Technologies Used</w:t>
            </w:r>
          </w:p>
        </w:tc>
        <w:tc>
          <w:tcPr>
            <w:tcW w:w="3006" w:type="dxa"/>
          </w:tcPr>
          <w:p w:rsidR="000510C0" w:rsidRPr="000510C0" w:rsidRDefault="000510C0" w:rsidP="000510C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10C0">
              <w:rPr>
                <w:rFonts w:ascii="Times New Roman" w:hAnsi="Times New Roman" w:cs="Times New Roman"/>
              </w:rPr>
              <w:t>HTML, CSS, JavaScript</w:t>
            </w:r>
          </w:p>
        </w:tc>
      </w:tr>
      <w:tr w:rsidR="000510C0" w:rsidRPr="000510C0" w:rsidTr="000510C0">
        <w:tc>
          <w:tcPr>
            <w:tcW w:w="3005" w:type="dxa"/>
          </w:tcPr>
          <w:p w:rsidR="000510C0" w:rsidRPr="000510C0" w:rsidRDefault="000510C0" w:rsidP="000510C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10C0">
              <w:rPr>
                <w:rFonts w:ascii="Times New Roman" w:hAnsi="Times New Roman" w:cs="Times New Roman"/>
              </w:rPr>
              <w:t>2.</w:t>
            </w:r>
            <w:r w:rsidRPr="000510C0">
              <w:rPr>
                <w:rFonts w:ascii="Times New Roman" w:hAnsi="Times New Roman" w:cs="Times New Roman"/>
              </w:rPr>
              <w:t>Application Layer (Backend)</w:t>
            </w:r>
          </w:p>
        </w:tc>
        <w:tc>
          <w:tcPr>
            <w:tcW w:w="3005" w:type="dxa"/>
          </w:tcPr>
          <w:p w:rsidR="000510C0" w:rsidRPr="000510C0" w:rsidRDefault="000510C0" w:rsidP="000510C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10C0">
              <w:rPr>
                <w:rFonts w:ascii="Times New Roman" w:hAnsi="Times New Roman" w:cs="Times New Roman"/>
              </w:rPr>
              <w:t>Business Logic</w:t>
            </w:r>
          </w:p>
        </w:tc>
        <w:tc>
          <w:tcPr>
            <w:tcW w:w="3006" w:type="dxa"/>
          </w:tcPr>
          <w:p w:rsidR="000510C0" w:rsidRPr="000510C0" w:rsidRDefault="000510C0" w:rsidP="000510C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10C0">
              <w:rPr>
                <w:rFonts w:ascii="Times New Roman" w:hAnsi="Times New Roman" w:cs="Times New Roman"/>
              </w:rPr>
              <w:t>Handles the main operations such as lease creation, rent calculation, payment processing, and notification generation.</w:t>
            </w:r>
          </w:p>
        </w:tc>
      </w:tr>
      <w:tr w:rsidR="000510C0" w:rsidRPr="000510C0" w:rsidTr="000510C0">
        <w:tc>
          <w:tcPr>
            <w:tcW w:w="3005" w:type="dxa"/>
          </w:tcPr>
          <w:p w:rsidR="000510C0" w:rsidRPr="000510C0" w:rsidRDefault="000510C0" w:rsidP="000510C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005" w:type="dxa"/>
          </w:tcPr>
          <w:p w:rsidR="000510C0" w:rsidRPr="000510C0" w:rsidRDefault="000510C0" w:rsidP="000510C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10C0">
              <w:rPr>
                <w:rFonts w:ascii="Times New Roman" w:hAnsi="Times New Roman" w:cs="Times New Roman"/>
              </w:rPr>
              <w:t>Technologies Used</w:t>
            </w:r>
          </w:p>
        </w:tc>
        <w:tc>
          <w:tcPr>
            <w:tcW w:w="3006" w:type="dxa"/>
          </w:tcPr>
          <w:p w:rsidR="000510C0" w:rsidRPr="000510C0" w:rsidRDefault="000510C0" w:rsidP="000510C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10C0">
              <w:rPr>
                <w:rFonts w:ascii="Times New Roman" w:hAnsi="Times New Roman" w:cs="Times New Roman"/>
              </w:rPr>
              <w:t>PHP / Python / Java</w:t>
            </w:r>
          </w:p>
        </w:tc>
      </w:tr>
      <w:tr w:rsidR="000510C0" w:rsidRPr="000510C0" w:rsidTr="000510C0">
        <w:tc>
          <w:tcPr>
            <w:tcW w:w="3005" w:type="dxa"/>
          </w:tcPr>
          <w:p w:rsidR="000510C0" w:rsidRPr="000510C0" w:rsidRDefault="000510C0" w:rsidP="000510C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10C0">
              <w:rPr>
                <w:rFonts w:ascii="Times New Roman" w:hAnsi="Times New Roman" w:cs="Times New Roman"/>
              </w:rPr>
              <w:t>3.</w:t>
            </w:r>
            <w:r w:rsidRPr="000510C0">
              <w:rPr>
                <w:rFonts w:ascii="Times New Roman" w:hAnsi="Times New Roman" w:cs="Times New Roman"/>
              </w:rPr>
              <w:t>Database Layer (Data Storage)</w:t>
            </w:r>
          </w:p>
        </w:tc>
        <w:tc>
          <w:tcPr>
            <w:tcW w:w="3005" w:type="dxa"/>
          </w:tcPr>
          <w:p w:rsidR="000510C0" w:rsidRPr="000510C0" w:rsidRDefault="000510C0" w:rsidP="000510C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10C0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3006" w:type="dxa"/>
          </w:tcPr>
          <w:p w:rsidR="000510C0" w:rsidRPr="000510C0" w:rsidRDefault="000510C0" w:rsidP="000510C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10C0">
              <w:rPr>
                <w:rFonts w:ascii="Times New Roman" w:hAnsi="Times New Roman" w:cs="Times New Roman"/>
              </w:rPr>
              <w:t>Stores tenant details, property data, lease agreements, and payment history securely.</w:t>
            </w:r>
          </w:p>
        </w:tc>
      </w:tr>
      <w:tr w:rsidR="000510C0" w:rsidRPr="000510C0" w:rsidTr="000510C0">
        <w:tc>
          <w:tcPr>
            <w:tcW w:w="3005" w:type="dxa"/>
          </w:tcPr>
          <w:p w:rsidR="000510C0" w:rsidRPr="000510C0" w:rsidRDefault="000510C0" w:rsidP="000510C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005" w:type="dxa"/>
          </w:tcPr>
          <w:p w:rsidR="000510C0" w:rsidRPr="000510C0" w:rsidRDefault="000510C0" w:rsidP="000510C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10C0">
              <w:rPr>
                <w:rFonts w:ascii="Times New Roman" w:hAnsi="Times New Roman" w:cs="Times New Roman"/>
              </w:rPr>
              <w:t>Technologies Used</w:t>
            </w:r>
          </w:p>
        </w:tc>
        <w:tc>
          <w:tcPr>
            <w:tcW w:w="3006" w:type="dxa"/>
          </w:tcPr>
          <w:p w:rsidR="000510C0" w:rsidRPr="000510C0" w:rsidRDefault="000510C0" w:rsidP="000510C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10C0">
              <w:rPr>
                <w:rFonts w:ascii="Times New Roman" w:hAnsi="Times New Roman" w:cs="Times New Roman"/>
              </w:rPr>
              <w:t>MySQL Database</w:t>
            </w:r>
          </w:p>
        </w:tc>
      </w:tr>
    </w:tbl>
    <w:p w:rsidR="000510C0" w:rsidRPr="000510C0" w:rsidRDefault="000510C0" w:rsidP="000510C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510C0" w:rsidRPr="002E252E" w:rsidRDefault="002E252E" w:rsidP="000510C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E252E">
        <w:rPr>
          <w:rStyle w:val="Strong"/>
          <w:rFonts w:ascii="Times New Roman" w:hAnsi="Times New Roman" w:cs="Times New Roman"/>
          <w:bCs w:val="0"/>
          <w:color w:val="000000" w:themeColor="text1"/>
        </w:rPr>
        <w:t>REQUIREMENTS ANALYSIS</w:t>
      </w:r>
    </w:p>
    <w:p w:rsidR="000510C0" w:rsidRPr="002E252E" w:rsidRDefault="000510C0" w:rsidP="002E252E">
      <w:pPr>
        <w:pStyle w:val="Heading3"/>
        <w:spacing w:line="360" w:lineRule="auto"/>
        <w:rPr>
          <w:sz w:val="24"/>
          <w:szCs w:val="24"/>
        </w:rPr>
      </w:pPr>
      <w:r w:rsidRPr="002E252E">
        <w:rPr>
          <w:rStyle w:val="Strong"/>
          <w:b/>
          <w:bCs/>
          <w:sz w:val="22"/>
          <w:szCs w:val="22"/>
        </w:rPr>
        <w:t xml:space="preserve">1. </w:t>
      </w:r>
      <w:r w:rsidRPr="002E252E">
        <w:rPr>
          <w:rStyle w:val="Strong"/>
          <w:b/>
          <w:bCs/>
          <w:sz w:val="24"/>
          <w:szCs w:val="24"/>
        </w:rPr>
        <w:t>Functional Requirements (What the system should do):</w:t>
      </w:r>
    </w:p>
    <w:p w:rsidR="000510C0" w:rsidRPr="002E252E" w:rsidRDefault="000510C0" w:rsidP="002E252E">
      <w:pPr>
        <w:pStyle w:val="NormalWeb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2E252E">
        <w:rPr>
          <w:sz w:val="22"/>
          <w:szCs w:val="22"/>
        </w:rPr>
        <w:t xml:space="preserve">The system should allow </w:t>
      </w:r>
      <w:r w:rsidRPr="002E252E">
        <w:rPr>
          <w:rStyle w:val="Strong"/>
          <w:sz w:val="22"/>
          <w:szCs w:val="22"/>
        </w:rPr>
        <w:t>property owners to add and manage properties</w:t>
      </w:r>
      <w:r w:rsidRPr="002E252E">
        <w:rPr>
          <w:sz w:val="22"/>
          <w:szCs w:val="22"/>
        </w:rPr>
        <w:t>.</w:t>
      </w:r>
    </w:p>
    <w:p w:rsidR="000510C0" w:rsidRPr="002E252E" w:rsidRDefault="000510C0" w:rsidP="002E252E">
      <w:pPr>
        <w:pStyle w:val="NormalWeb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2E252E">
        <w:rPr>
          <w:sz w:val="22"/>
          <w:szCs w:val="22"/>
        </w:rPr>
        <w:t xml:space="preserve">It should enable </w:t>
      </w:r>
      <w:r w:rsidRPr="002E252E">
        <w:rPr>
          <w:rStyle w:val="Strong"/>
          <w:sz w:val="22"/>
          <w:szCs w:val="22"/>
        </w:rPr>
        <w:t>tenant registration</w:t>
      </w:r>
      <w:r w:rsidRPr="002E252E">
        <w:rPr>
          <w:sz w:val="22"/>
          <w:szCs w:val="22"/>
        </w:rPr>
        <w:t xml:space="preserve"> with personal and contact details.</w:t>
      </w:r>
    </w:p>
    <w:p w:rsidR="000510C0" w:rsidRPr="002E252E" w:rsidRDefault="000510C0" w:rsidP="002E252E">
      <w:pPr>
        <w:pStyle w:val="NormalWeb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2E252E">
        <w:rPr>
          <w:sz w:val="22"/>
          <w:szCs w:val="22"/>
        </w:rPr>
        <w:t xml:space="preserve">The system should manage </w:t>
      </w:r>
      <w:r w:rsidRPr="002E252E">
        <w:rPr>
          <w:rStyle w:val="Strong"/>
          <w:sz w:val="22"/>
          <w:szCs w:val="22"/>
        </w:rPr>
        <w:t>lease agreements</w:t>
      </w:r>
      <w:r w:rsidRPr="002E252E">
        <w:rPr>
          <w:sz w:val="22"/>
          <w:szCs w:val="22"/>
        </w:rPr>
        <w:t>, including start date, end date, and rent amount.</w:t>
      </w:r>
    </w:p>
    <w:p w:rsidR="000510C0" w:rsidRDefault="000510C0" w:rsidP="002E252E">
      <w:pPr>
        <w:pStyle w:val="NormalWeb"/>
        <w:numPr>
          <w:ilvl w:val="0"/>
          <w:numId w:val="1"/>
        </w:numPr>
        <w:spacing w:line="360" w:lineRule="auto"/>
      </w:pPr>
      <w:r>
        <w:t xml:space="preserve">It should track </w:t>
      </w:r>
      <w:r>
        <w:rPr>
          <w:rStyle w:val="Strong"/>
        </w:rPr>
        <w:t>rent payments</w:t>
      </w:r>
      <w:r>
        <w:t xml:space="preserve"> and generate receipts.</w:t>
      </w:r>
    </w:p>
    <w:p w:rsidR="000510C0" w:rsidRDefault="000510C0" w:rsidP="002E252E">
      <w:pPr>
        <w:pStyle w:val="NormalWeb"/>
        <w:numPr>
          <w:ilvl w:val="0"/>
          <w:numId w:val="1"/>
        </w:numPr>
        <w:spacing w:line="360" w:lineRule="auto"/>
      </w:pPr>
      <w:r>
        <w:t xml:space="preserve">The system should send </w:t>
      </w:r>
      <w:r>
        <w:rPr>
          <w:rStyle w:val="Strong"/>
        </w:rPr>
        <w:t>automated reminders</w:t>
      </w:r>
      <w:r>
        <w:t xml:space="preserve"> for rent due dates and lease renewals.</w:t>
      </w:r>
    </w:p>
    <w:p w:rsidR="000510C0" w:rsidRDefault="000510C0" w:rsidP="002E252E">
      <w:pPr>
        <w:pStyle w:val="NormalWeb"/>
        <w:numPr>
          <w:ilvl w:val="0"/>
          <w:numId w:val="1"/>
        </w:numPr>
        <w:spacing w:line="360" w:lineRule="auto"/>
      </w:pPr>
      <w:r>
        <w:t xml:space="preserve">Admin should be able to </w:t>
      </w:r>
      <w:r>
        <w:rPr>
          <w:rStyle w:val="Strong"/>
        </w:rPr>
        <w:t>view reports</w:t>
      </w:r>
      <w:r>
        <w:t xml:space="preserve"> on payments, active leases, and tenants.</w:t>
      </w:r>
    </w:p>
    <w:p w:rsidR="002E252E" w:rsidRDefault="002E252E" w:rsidP="002E252E">
      <w:pPr>
        <w:pStyle w:val="Heading3"/>
      </w:pPr>
      <w:r>
        <w:rPr>
          <w:rStyle w:val="Strong"/>
          <w:b/>
          <w:bCs/>
        </w:rPr>
        <w:t>Non-Functional Requirements (How the system should perform):</w:t>
      </w:r>
    </w:p>
    <w:p w:rsidR="002E252E" w:rsidRDefault="002E252E" w:rsidP="002E252E">
      <w:pPr>
        <w:pStyle w:val="NormalWeb"/>
        <w:numPr>
          <w:ilvl w:val="0"/>
          <w:numId w:val="2"/>
        </w:numPr>
        <w:spacing w:line="360" w:lineRule="auto"/>
      </w:pPr>
      <w:r>
        <w:rPr>
          <w:rStyle w:val="Strong"/>
        </w:rPr>
        <w:t>Usability:</w:t>
      </w:r>
      <w:r>
        <w:t xml:space="preserve"> Simple and user-friendly interface for all users.</w:t>
      </w:r>
    </w:p>
    <w:p w:rsidR="002E252E" w:rsidRDefault="002E252E" w:rsidP="002E252E">
      <w:pPr>
        <w:pStyle w:val="NormalWeb"/>
        <w:numPr>
          <w:ilvl w:val="0"/>
          <w:numId w:val="2"/>
        </w:numPr>
        <w:spacing w:line="360" w:lineRule="auto"/>
      </w:pPr>
      <w:r>
        <w:rPr>
          <w:rStyle w:val="Strong"/>
        </w:rPr>
        <w:t>Performance:</w:t>
      </w:r>
      <w:r>
        <w:t xml:space="preserve"> The system should handle multiple users and records efficiently.</w:t>
      </w:r>
    </w:p>
    <w:p w:rsidR="002E252E" w:rsidRDefault="002E252E" w:rsidP="002E252E">
      <w:pPr>
        <w:pStyle w:val="NormalWeb"/>
        <w:numPr>
          <w:ilvl w:val="0"/>
          <w:numId w:val="2"/>
        </w:numPr>
        <w:spacing w:line="360" w:lineRule="auto"/>
      </w:pPr>
      <w:r>
        <w:rPr>
          <w:rStyle w:val="Strong"/>
        </w:rPr>
        <w:t>Security:</w:t>
      </w:r>
      <w:r>
        <w:t xml:space="preserve"> User data and payment details must be securely stored.</w:t>
      </w:r>
    </w:p>
    <w:p w:rsidR="002E252E" w:rsidRDefault="002E252E" w:rsidP="002E252E">
      <w:pPr>
        <w:pStyle w:val="NormalWeb"/>
        <w:numPr>
          <w:ilvl w:val="0"/>
          <w:numId w:val="2"/>
        </w:numPr>
        <w:spacing w:line="360" w:lineRule="auto"/>
      </w:pPr>
      <w:r>
        <w:rPr>
          <w:rStyle w:val="Strong"/>
        </w:rPr>
        <w:t>Reliability:</w:t>
      </w:r>
      <w:r>
        <w:t xml:space="preserve"> System must ensure data accuracy and minimal downtime.</w:t>
      </w:r>
    </w:p>
    <w:p w:rsidR="002E252E" w:rsidRDefault="002E252E" w:rsidP="002E252E">
      <w:pPr>
        <w:pStyle w:val="NormalWeb"/>
        <w:numPr>
          <w:ilvl w:val="0"/>
          <w:numId w:val="2"/>
        </w:numPr>
        <w:spacing w:line="360" w:lineRule="auto"/>
      </w:pPr>
      <w:r>
        <w:rPr>
          <w:rStyle w:val="Strong"/>
        </w:rPr>
        <w:t>Scalability:</w:t>
      </w:r>
      <w:r>
        <w:t xml:space="preserve"> Can be expanded to support more users and properties in the future.</w:t>
      </w:r>
    </w:p>
    <w:p w:rsidR="002E252E" w:rsidRDefault="002E252E" w:rsidP="002E252E">
      <w:pPr>
        <w:pStyle w:val="NormalWeb"/>
        <w:spacing w:line="360" w:lineRule="auto"/>
      </w:pPr>
    </w:p>
    <w:p w:rsidR="000510C0" w:rsidRPr="000510C0" w:rsidRDefault="000510C0">
      <w:pPr>
        <w:rPr>
          <w:lang w:val="en-GB"/>
        </w:rPr>
      </w:pPr>
    </w:p>
    <w:sectPr w:rsidR="000510C0" w:rsidRPr="00051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508CC"/>
    <w:multiLevelType w:val="multilevel"/>
    <w:tmpl w:val="4670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D28A9"/>
    <w:multiLevelType w:val="multilevel"/>
    <w:tmpl w:val="4616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0C0"/>
    <w:rsid w:val="000510C0"/>
    <w:rsid w:val="002E252E"/>
    <w:rsid w:val="00467F3A"/>
    <w:rsid w:val="00536AD4"/>
    <w:rsid w:val="00CC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635C9"/>
  <w15:chartTrackingRefBased/>
  <w15:docId w15:val="{2A955EA7-8237-4DFA-A714-994A99E67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0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510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10C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510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10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051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0510C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6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2025-11-02T11:33:00Z</dcterms:created>
  <dcterms:modified xsi:type="dcterms:W3CDTF">2025-11-02T11:56:00Z</dcterms:modified>
</cp:coreProperties>
</file>