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93E" w:rsidRDefault="00DF093E" w:rsidP="00DF093E">
      <w:r>
        <w:rPr>
          <w:rFonts w:hint="eastAsia"/>
        </w:rPr>
        <w:t>第一课:</w:t>
      </w:r>
    </w:p>
    <w:p w:rsidR="00595973" w:rsidRDefault="00DF093E" w:rsidP="00DF093E">
      <w:r>
        <w:rPr>
          <w:rFonts w:hint="eastAsia"/>
        </w:rPr>
        <w:t>1.</w:t>
      </w:r>
      <w:r w:rsidR="00E72DAF">
        <w:rPr>
          <w:rFonts w:hint="eastAsia"/>
        </w:rPr>
        <w:t>控制div属性:</w:t>
      </w:r>
    </w:p>
    <w:p w:rsidR="005E0F32" w:rsidRDefault="005E0F32" w:rsidP="005E0F32">
      <w:r>
        <w:rPr>
          <w:rFonts w:hint="eastAsia"/>
        </w:rPr>
        <w:t xml:space="preserve">     设定一个函数传入,element,attribute和value三个属性,并且执行element,.style[</w:t>
      </w:r>
      <w:r>
        <w:t>“</w:t>
      </w:r>
      <w:r>
        <w:rPr>
          <w:rFonts w:hint="eastAsia"/>
        </w:rPr>
        <w:t>attribute</w:t>
      </w:r>
      <w:r>
        <w:t>”</w:t>
      </w:r>
      <w:r>
        <w:rPr>
          <w:rFonts w:hint="eastAsia"/>
        </w:rPr>
        <w:t>]=value;</w:t>
      </w:r>
    </w:p>
    <w:p w:rsidR="00985938" w:rsidRDefault="005E0F32" w:rsidP="005E0F32">
      <w:r>
        <w:t xml:space="preserve">      </w:t>
      </w:r>
      <w:r w:rsidR="00F53DC2">
        <w:rPr>
          <w:rFonts w:hint="eastAsia"/>
        </w:rPr>
        <w:t>定义控制按钮和被控制的盒子,定义两个数组,</w:t>
      </w:r>
      <w:r w:rsidR="00987F70">
        <w:rPr>
          <w:rFonts w:hint="eastAsia"/>
        </w:rPr>
        <w:t>分别存放改变的属性和值</w:t>
      </w:r>
      <w:r w:rsidR="00985938">
        <w:rPr>
          <w:rFonts w:hint="eastAsia"/>
        </w:rPr>
        <w:t>;</w:t>
      </w:r>
    </w:p>
    <w:p w:rsidR="005E0F32" w:rsidRDefault="005E0F32" w:rsidP="00985938">
      <w:r>
        <w:rPr>
          <w:rFonts w:hint="eastAsia"/>
        </w:rPr>
        <w:t>把控制属性的按钮用for函数全部取出.添加点击事件</w:t>
      </w:r>
    </w:p>
    <w:p w:rsidR="00143452" w:rsidRDefault="00143452" w:rsidP="00985938"/>
    <w:p w:rsidR="00143452" w:rsidRDefault="00143452" w:rsidP="00985938">
      <w:r>
        <w:rPr>
          <w:rFonts w:hint="eastAsia"/>
        </w:rPr>
        <w:t>知识点:</w:t>
      </w:r>
      <w:r w:rsidR="00EF73D8">
        <w:t xml:space="preserve">  </w:t>
      </w:r>
      <w:r>
        <w:rPr>
          <w:rFonts w:hint="eastAsia"/>
        </w:rPr>
        <w:t>style[</w:t>
      </w:r>
      <w:r>
        <w:t>”</w:t>
      </w:r>
      <w:r w:rsidRPr="00143452">
        <w:rPr>
          <w:rFonts w:hint="eastAsia"/>
        </w:rPr>
        <w:t xml:space="preserve"> </w:t>
      </w:r>
      <w:r>
        <w:rPr>
          <w:rFonts w:hint="eastAsia"/>
        </w:rPr>
        <w:t>attribute</w:t>
      </w:r>
      <w:r>
        <w:t>”</w:t>
      </w:r>
      <w:r>
        <w:rPr>
          <w:rFonts w:hint="eastAsia"/>
        </w:rPr>
        <w:t>]=style.</w:t>
      </w:r>
      <w:r w:rsidRPr="00143452">
        <w:rPr>
          <w:rFonts w:hint="eastAsia"/>
        </w:rPr>
        <w:t xml:space="preserve"> </w:t>
      </w:r>
      <w:r w:rsidR="00C919AA">
        <w:rPr>
          <w:rFonts w:hint="eastAsia"/>
        </w:rPr>
        <w:t>a</w:t>
      </w:r>
      <w:r>
        <w:rPr>
          <w:rFonts w:hint="eastAsia"/>
        </w:rPr>
        <w:t>ttribute</w:t>
      </w:r>
      <w:r w:rsidR="00C919AA">
        <w:rPr>
          <w:rFonts w:hint="eastAsia"/>
        </w:rPr>
        <w:t>;</w:t>
      </w:r>
    </w:p>
    <w:p w:rsidR="00EF73D8" w:rsidRDefault="00EF73D8" w:rsidP="00985938">
      <w:r>
        <w:t xml:space="preserve">         B</w:t>
      </w:r>
      <w:r>
        <w:rPr>
          <w:rFonts w:hint="eastAsia"/>
        </w:rPr>
        <w:t>tn[i]</w:t>
      </w:r>
      <w:r>
        <w:t>.index=i   为了之后能用到this.</w:t>
      </w:r>
      <w:r w:rsidR="00A917A3">
        <w:rPr>
          <w:rFonts w:hint="eastAsia"/>
        </w:rPr>
        <w:t>i</w:t>
      </w:r>
      <w:r>
        <w:t>ndex</w:t>
      </w:r>
      <w:r w:rsidR="00A8029B">
        <w:rPr>
          <w:rFonts w:hint="eastAsia"/>
        </w:rPr>
        <w:t>;</w:t>
      </w:r>
    </w:p>
    <w:p w:rsidR="0010715E" w:rsidRDefault="0010715E" w:rsidP="00985938"/>
    <w:p w:rsidR="0010715E" w:rsidRDefault="0010715E" w:rsidP="00985938">
      <w:r>
        <w:t>4</w:t>
      </w:r>
      <w:r>
        <w:rPr>
          <w:rFonts w:hint="eastAsia"/>
        </w:rPr>
        <w:t>.用循环将3个div改颜色:</w:t>
      </w:r>
    </w:p>
    <w:p w:rsidR="0010715E" w:rsidRDefault="0010715E" w:rsidP="00985938">
      <w:r>
        <w:rPr>
          <w:rFonts w:hint="eastAsia"/>
        </w:rPr>
        <w:t>定义全局变量var</w:t>
      </w:r>
      <w:r>
        <w:t xml:space="preserve"> </w:t>
      </w:r>
      <w:r>
        <w:rPr>
          <w:rFonts w:hint="eastAsia"/>
        </w:rPr>
        <w:t>count=</w:t>
      </w:r>
      <w:r>
        <w:t>0</w:t>
      </w:r>
      <w:r>
        <w:rPr>
          <w:rFonts w:hint="eastAsia"/>
        </w:rPr>
        <w:t>来记录点击次数;</w:t>
      </w:r>
    </w:p>
    <w:p w:rsidR="0010715E" w:rsidRDefault="0010715E" w:rsidP="00985938">
      <w:r>
        <w:t>I</w:t>
      </w:r>
      <w:r>
        <w:rPr>
          <w:rFonts w:hint="eastAsia"/>
        </w:rPr>
        <w:t>f(i</w:t>
      </w:r>
      <w:r>
        <w:t>===</w:t>
      </w:r>
      <w:r>
        <w:rPr>
          <w:rFonts w:hint="eastAsia"/>
        </w:rPr>
        <w:t>count</w:t>
      </w:r>
      <w:r>
        <w:t>%3</w:t>
      </w:r>
      <w:r>
        <w:rPr>
          <w:rFonts w:hint="eastAsia"/>
        </w:rPr>
        <w:t>)执行改变背景颜色,否则背景都为原来的颜色;</w:t>
      </w:r>
    </w:p>
    <w:p w:rsidR="00E72DAF" w:rsidRDefault="0010715E" w:rsidP="00DF093E">
      <w:r>
        <w:t>Count%3</w:t>
      </w:r>
      <w:r>
        <w:rPr>
          <w:rFonts w:hint="eastAsia"/>
        </w:rPr>
        <w:t>为余数取整</w:t>
      </w:r>
    </w:p>
    <w:p w:rsidR="00DF093E" w:rsidRDefault="00DF093E" w:rsidP="00DF093E"/>
    <w:p w:rsidR="00DF093E" w:rsidRDefault="00DF093E" w:rsidP="00DF093E">
      <w:r>
        <w:rPr>
          <w:rFonts w:hint="eastAsia"/>
        </w:rPr>
        <w:t>第二课:</w:t>
      </w:r>
    </w:p>
    <w:p w:rsidR="00224213" w:rsidRDefault="00DF093E" w:rsidP="00DF09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百度输入法:</w:t>
      </w:r>
      <w:r>
        <w:t xml:space="preserve">  </w:t>
      </w:r>
    </w:p>
    <w:p w:rsidR="00DF093E" w:rsidRDefault="00DF093E" w:rsidP="00224213">
      <w:pPr>
        <w:ind w:firstLineChars="100" w:firstLine="210"/>
      </w:pPr>
      <w:r>
        <w:rPr>
          <w:rFonts w:hint="eastAsia"/>
        </w:rPr>
        <w:t>知识点:三元表达式:</w:t>
      </w:r>
    </w:p>
    <w:p w:rsidR="009A090F" w:rsidRDefault="009A090F" w:rsidP="009A090F">
      <w:r>
        <w:rPr>
          <w:rFonts w:ascii="Verdana" w:hAnsi="Verdana" w:cs="Helvetica"/>
          <w:color w:val="393939"/>
          <w:szCs w:val="21"/>
        </w:rPr>
        <w:t>布尔表达式</w:t>
      </w:r>
      <w:r>
        <w:rPr>
          <w:rFonts w:ascii="Verdana" w:hAnsi="Verdana" w:cs="Helvetica"/>
          <w:color w:val="393939"/>
          <w:szCs w:val="21"/>
        </w:rPr>
        <w:t>?a:b</w:t>
      </w:r>
      <w:r>
        <w:rPr>
          <w:rFonts w:ascii="Verdana" w:hAnsi="Verdana" w:cs="Helvetica"/>
          <w:color w:val="393939"/>
          <w:szCs w:val="21"/>
        </w:rPr>
        <w:br/>
      </w:r>
      <w:r>
        <w:rPr>
          <w:rFonts w:ascii="Verdana" w:hAnsi="Verdana" w:cs="Helvetica"/>
          <w:color w:val="393939"/>
          <w:szCs w:val="21"/>
        </w:rPr>
        <w:t>布尔表达式为</w:t>
      </w:r>
      <w:r>
        <w:rPr>
          <w:rFonts w:ascii="Verdana" w:hAnsi="Verdana" w:cs="Helvetica"/>
          <w:color w:val="393939"/>
          <w:szCs w:val="21"/>
        </w:rPr>
        <w:t>true</w:t>
      </w:r>
      <w:r>
        <w:rPr>
          <w:rFonts w:ascii="Verdana" w:hAnsi="Verdana" w:cs="Helvetica"/>
          <w:color w:val="393939"/>
          <w:szCs w:val="21"/>
        </w:rPr>
        <w:t>结果为</w:t>
      </w:r>
      <w:r>
        <w:rPr>
          <w:rFonts w:ascii="Verdana" w:hAnsi="Verdana" w:cs="Helvetica"/>
          <w:color w:val="393939"/>
          <w:szCs w:val="21"/>
        </w:rPr>
        <w:t>a</w:t>
      </w:r>
      <w:r>
        <w:rPr>
          <w:rFonts w:ascii="Verdana" w:hAnsi="Verdana" w:cs="Helvetica"/>
          <w:color w:val="393939"/>
          <w:szCs w:val="21"/>
        </w:rPr>
        <w:t>，表达式为</w:t>
      </w:r>
      <w:r>
        <w:rPr>
          <w:rFonts w:ascii="Verdana" w:hAnsi="Verdana" w:cs="Helvetica"/>
          <w:color w:val="393939"/>
          <w:szCs w:val="21"/>
        </w:rPr>
        <w:t>false</w:t>
      </w:r>
      <w:r>
        <w:rPr>
          <w:rFonts w:ascii="Verdana" w:hAnsi="Verdana" w:cs="Helvetica"/>
          <w:color w:val="393939"/>
          <w:szCs w:val="21"/>
        </w:rPr>
        <w:t>结果为</w:t>
      </w:r>
      <w:r>
        <w:rPr>
          <w:rFonts w:ascii="Verdana" w:hAnsi="Verdana" w:cs="Helvetica"/>
          <w:color w:val="393939"/>
          <w:szCs w:val="21"/>
        </w:rPr>
        <w:t>b</w:t>
      </w:r>
    </w:p>
    <w:p w:rsidR="00DF093E" w:rsidRDefault="00DF093E" w:rsidP="00DF093E">
      <w:r w:rsidRPr="00DF093E">
        <w:t xml:space="preserve"> </w:t>
      </w:r>
      <w:r w:rsidR="009A090F">
        <w:rPr>
          <w:rFonts w:hint="eastAsia"/>
        </w:rPr>
        <w:t>例子:</w:t>
      </w:r>
      <w:r w:rsidRPr="00DF093E">
        <w:t>lists.style.display = lists.style.display == "block" ? "none" : "block"</w:t>
      </w:r>
      <w:r w:rsidR="0049305D">
        <w:rPr>
          <w:rFonts w:hint="eastAsia"/>
        </w:rPr>
        <w:t>;</w:t>
      </w:r>
    </w:p>
    <w:p w:rsidR="00290BBB" w:rsidRPr="00290BBB" w:rsidRDefault="00290BBB" w:rsidP="00290BBB">
      <w:pPr>
        <w:pStyle w:val="a3"/>
        <w:numPr>
          <w:ilvl w:val="0"/>
          <w:numId w:val="2"/>
        </w:numPr>
        <w:ind w:firstLineChars="0"/>
        <w:rPr>
          <w:rFonts w:ascii="Courier New" w:hAnsi="Courier New"/>
          <w:color w:val="000000"/>
          <w:sz w:val="27"/>
          <w:szCs w:val="27"/>
        </w:rPr>
      </w:pPr>
      <w:r w:rsidRPr="00290BBB">
        <w:rPr>
          <w:rFonts w:ascii="Courier New" w:hAnsi="Courier New"/>
          <w:color w:val="000000"/>
          <w:sz w:val="27"/>
          <w:szCs w:val="27"/>
        </w:rPr>
        <w:t>求出数组中所有数字的和</w:t>
      </w:r>
      <w:r w:rsidRPr="00290BBB">
        <w:rPr>
          <w:rFonts w:ascii="Courier New" w:hAnsi="Courier New" w:hint="eastAsia"/>
          <w:color w:val="000000"/>
          <w:sz w:val="27"/>
          <w:szCs w:val="27"/>
        </w:rPr>
        <w:t>：</w:t>
      </w:r>
    </w:p>
    <w:p w:rsidR="00ED4218" w:rsidRDefault="00290BBB" w:rsidP="00ED4218">
      <w:pPr>
        <w:pStyle w:val="a3"/>
        <w:ind w:left="360" w:firstLineChars="0" w:firstLine="0"/>
      </w:pPr>
      <w:r>
        <w:rPr>
          <w:rFonts w:hint="eastAsia"/>
        </w:rPr>
        <w:t>只限数字输入：</w:t>
      </w:r>
      <w:r w:rsidR="00ED4218">
        <w:t>oInput.onkeyup = function() {</w:t>
      </w:r>
    </w:p>
    <w:p w:rsidR="00ED4218" w:rsidRDefault="00ED4218" w:rsidP="00ED4218">
      <w:pPr>
        <w:pStyle w:val="a3"/>
        <w:ind w:left="360"/>
      </w:pPr>
      <w:r>
        <w:t xml:space="preserve">            this.value = this.value.replace(/[^(\d)|(,)]/g, "")</w:t>
      </w:r>
    </w:p>
    <w:p w:rsidR="00ED4218" w:rsidRDefault="00ED4218" w:rsidP="00ED4218">
      <w:pPr>
        <w:pStyle w:val="a3"/>
        <w:ind w:left="360" w:firstLineChars="0" w:firstLine="0"/>
      </w:pPr>
      <w:r>
        <w:t xml:space="preserve">        }</w:t>
      </w:r>
    </w:p>
    <w:p w:rsidR="00A169FB" w:rsidRPr="009F7B4E" w:rsidRDefault="00A169FB" w:rsidP="00A169FB">
      <w:pPr>
        <w:widowControl/>
        <w:snapToGrid w:val="0"/>
        <w:spacing w:line="320" w:lineRule="exact"/>
        <w:contextualSpacing/>
        <w:jc w:val="left"/>
        <w:rPr>
          <w:rFonts w:ascii="微软雅黑" w:eastAsia="微软雅黑" w:hAnsi="微软雅黑" w:cs="宋体"/>
          <w:kern w:val="0"/>
          <w:sz w:val="20"/>
          <w:szCs w:val="20"/>
        </w:rPr>
      </w:pPr>
      <w:r w:rsidRPr="009F7B4E">
        <w:rPr>
          <w:rFonts w:ascii="微软雅黑" w:eastAsia="微软雅黑" w:hAnsi="微软雅黑" w:cs="宋体" w:hint="eastAsia"/>
          <w:kern w:val="0"/>
          <w:sz w:val="20"/>
          <w:szCs w:val="20"/>
        </w:rPr>
        <w:t>判断是否为数字:</w:t>
      </w:r>
    </w:p>
    <w:p w:rsidR="00A169FB" w:rsidRPr="009F7B4E" w:rsidRDefault="00A169FB" w:rsidP="00A169FB">
      <w:pPr>
        <w:autoSpaceDE w:val="0"/>
        <w:autoSpaceDN w:val="0"/>
        <w:adjustRightInd w:val="0"/>
        <w:snapToGrid w:val="0"/>
        <w:spacing w:line="320" w:lineRule="exact"/>
        <w:contextualSpacing/>
        <w:jc w:val="left"/>
        <w:rPr>
          <w:rFonts w:ascii="微软雅黑" w:eastAsia="微软雅黑" w:hAnsi="微软雅黑" w:cs="新宋体"/>
          <w:color w:val="000000"/>
          <w:kern w:val="0"/>
          <w:sz w:val="20"/>
          <w:szCs w:val="20"/>
        </w:rPr>
      </w:pPr>
      <w:r w:rsidRPr="009F7B4E">
        <w:rPr>
          <w:rFonts w:ascii="微软雅黑" w:eastAsia="微软雅黑" w:hAnsi="微软雅黑" w:cs="新宋体"/>
          <w:color w:val="0000FF"/>
          <w:kern w:val="0"/>
          <w:sz w:val="20"/>
          <w:szCs w:val="20"/>
        </w:rPr>
        <w:t>if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 xml:space="preserve"> (</w:t>
      </w:r>
      <w:r w:rsidRPr="009F7B4E">
        <w:rPr>
          <w:rFonts w:ascii="微软雅黑" w:eastAsia="微软雅黑" w:hAnsi="微软雅黑" w:cs="新宋体"/>
          <w:color w:val="3CB371"/>
          <w:kern w:val="0"/>
          <w:sz w:val="20"/>
          <w:szCs w:val="20"/>
        </w:rPr>
        <w:t>/</w:t>
      </w:r>
      <w:r w:rsidRPr="009F7B4E">
        <w:rPr>
          <w:rFonts w:ascii="微软雅黑" w:eastAsia="微软雅黑" w:hAnsi="微软雅黑" w:cs="新宋体"/>
          <w:color w:val="FFA500"/>
          <w:kern w:val="0"/>
          <w:sz w:val="20"/>
          <w:szCs w:val="20"/>
        </w:rPr>
        <w:t>[^</w:t>
      </w:r>
      <w:r w:rsidRPr="009F7B4E">
        <w:rPr>
          <w:rFonts w:ascii="微软雅黑" w:eastAsia="微软雅黑" w:hAnsi="微软雅黑" w:cs="新宋体"/>
          <w:color w:val="800000"/>
          <w:kern w:val="0"/>
          <w:sz w:val="20"/>
          <w:szCs w:val="20"/>
        </w:rPr>
        <w:t>0</w:t>
      </w:r>
      <w:r w:rsidRPr="009F7B4E">
        <w:rPr>
          <w:rFonts w:ascii="微软雅黑" w:eastAsia="微软雅黑" w:hAnsi="微软雅黑" w:cs="新宋体"/>
          <w:color w:val="FFA500"/>
          <w:kern w:val="0"/>
          <w:sz w:val="20"/>
          <w:szCs w:val="20"/>
        </w:rPr>
        <w:t>-</w:t>
      </w:r>
      <w:r w:rsidRPr="009F7B4E">
        <w:rPr>
          <w:rFonts w:ascii="微软雅黑" w:eastAsia="微软雅黑" w:hAnsi="微软雅黑" w:cs="新宋体"/>
          <w:color w:val="800000"/>
          <w:kern w:val="0"/>
          <w:sz w:val="20"/>
          <w:szCs w:val="20"/>
        </w:rPr>
        <w:t>9/.</w:t>
      </w:r>
      <w:r w:rsidRPr="009F7B4E">
        <w:rPr>
          <w:rFonts w:ascii="微软雅黑" w:eastAsia="微软雅黑" w:hAnsi="微软雅黑" w:cs="新宋体"/>
          <w:color w:val="00A5F4"/>
          <w:kern w:val="0"/>
          <w:sz w:val="20"/>
          <w:szCs w:val="20"/>
        </w:rPr>
        <w:t>\s</w:t>
      </w:r>
      <w:r w:rsidRPr="009F7B4E">
        <w:rPr>
          <w:rFonts w:ascii="微软雅黑" w:eastAsia="微软雅黑" w:hAnsi="微软雅黑" w:cs="新宋体"/>
          <w:color w:val="FFA500"/>
          <w:kern w:val="0"/>
          <w:sz w:val="20"/>
          <w:szCs w:val="20"/>
        </w:rPr>
        <w:t>]</w:t>
      </w:r>
      <w:r w:rsidRPr="009F7B4E">
        <w:rPr>
          <w:rFonts w:ascii="微软雅黑" w:eastAsia="微软雅黑" w:hAnsi="微软雅黑" w:cs="新宋体"/>
          <w:color w:val="3CB371"/>
          <w:kern w:val="0"/>
          <w:sz w:val="20"/>
          <w:szCs w:val="20"/>
        </w:rPr>
        <w:t>/g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>.test(</w:t>
      </w:r>
      <w:r w:rsidRPr="009F7B4E">
        <w:rPr>
          <w:rFonts w:ascii="微软雅黑" w:eastAsia="微软雅黑" w:hAnsi="微软雅黑" w:cs="新宋体"/>
          <w:color w:val="FF0000"/>
          <w:kern w:val="0"/>
          <w:sz w:val="20"/>
          <w:szCs w:val="20"/>
        </w:rPr>
        <w:t>inputNum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>)) {</w:t>
      </w:r>
    </w:p>
    <w:p w:rsidR="00A169FB" w:rsidRPr="009F7B4E" w:rsidRDefault="00A169FB" w:rsidP="00A169FB">
      <w:pPr>
        <w:autoSpaceDE w:val="0"/>
        <w:autoSpaceDN w:val="0"/>
        <w:adjustRightInd w:val="0"/>
        <w:snapToGrid w:val="0"/>
        <w:spacing w:line="320" w:lineRule="exact"/>
        <w:contextualSpacing/>
        <w:jc w:val="left"/>
        <w:rPr>
          <w:rFonts w:ascii="微软雅黑" w:eastAsia="微软雅黑" w:hAnsi="微软雅黑" w:cs="新宋体"/>
          <w:color w:val="000000"/>
          <w:kern w:val="0"/>
          <w:sz w:val="20"/>
          <w:szCs w:val="20"/>
        </w:rPr>
      </w:pP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 xml:space="preserve">    alert(</w:t>
      </w:r>
      <w:r w:rsidRPr="009F7B4E">
        <w:rPr>
          <w:rFonts w:ascii="微软雅黑" w:eastAsia="微软雅黑" w:hAnsi="微软雅黑" w:cs="新宋体"/>
          <w:color w:val="A31515"/>
          <w:kern w:val="0"/>
          <w:sz w:val="20"/>
          <w:szCs w:val="20"/>
        </w:rPr>
        <w:t>'</w:t>
      </w:r>
      <w:r w:rsidRPr="009F7B4E">
        <w:rPr>
          <w:rFonts w:ascii="微软雅黑" w:eastAsia="微软雅黑" w:hAnsi="微软雅黑" w:cs="新宋体" w:hint="eastAsia"/>
          <w:color w:val="A31515"/>
          <w:kern w:val="0"/>
          <w:sz w:val="20"/>
          <w:szCs w:val="20"/>
        </w:rPr>
        <w:t>请输入数字</w:t>
      </w:r>
      <w:r w:rsidRPr="009F7B4E">
        <w:rPr>
          <w:rFonts w:ascii="微软雅黑" w:eastAsia="微软雅黑" w:hAnsi="微软雅黑" w:cs="新宋体"/>
          <w:color w:val="A31515"/>
          <w:kern w:val="0"/>
          <w:sz w:val="20"/>
          <w:szCs w:val="20"/>
        </w:rPr>
        <w:t>'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>);</w:t>
      </w:r>
    </w:p>
    <w:p w:rsidR="00A169FB" w:rsidRPr="009F7B4E" w:rsidRDefault="00A169FB" w:rsidP="00A169FB">
      <w:pPr>
        <w:autoSpaceDE w:val="0"/>
        <w:autoSpaceDN w:val="0"/>
        <w:adjustRightInd w:val="0"/>
        <w:snapToGrid w:val="0"/>
        <w:spacing w:line="320" w:lineRule="exact"/>
        <w:contextualSpacing/>
        <w:jc w:val="left"/>
        <w:rPr>
          <w:rFonts w:ascii="微软雅黑" w:eastAsia="微软雅黑" w:hAnsi="微软雅黑" w:cs="新宋体"/>
          <w:color w:val="000000"/>
          <w:kern w:val="0"/>
          <w:sz w:val="20"/>
          <w:szCs w:val="20"/>
        </w:rPr>
      </w:pP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 xml:space="preserve">    </w:t>
      </w:r>
      <w:r w:rsidRPr="009F7B4E">
        <w:rPr>
          <w:rFonts w:ascii="微软雅黑" w:eastAsia="微软雅黑" w:hAnsi="微软雅黑" w:cs="新宋体"/>
          <w:color w:val="0000FF"/>
          <w:kern w:val="0"/>
          <w:sz w:val="20"/>
          <w:szCs w:val="20"/>
        </w:rPr>
        <w:t>return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 xml:space="preserve"> 1;</w:t>
      </w:r>
    </w:p>
    <w:p w:rsidR="00A169FB" w:rsidRPr="009F7B4E" w:rsidRDefault="00A169FB" w:rsidP="00A169FB">
      <w:pPr>
        <w:autoSpaceDE w:val="0"/>
        <w:autoSpaceDN w:val="0"/>
        <w:adjustRightInd w:val="0"/>
        <w:snapToGrid w:val="0"/>
        <w:spacing w:line="320" w:lineRule="exact"/>
        <w:contextualSpacing/>
        <w:jc w:val="left"/>
        <w:rPr>
          <w:rFonts w:ascii="微软雅黑" w:eastAsia="微软雅黑" w:hAnsi="微软雅黑" w:cs="新宋体"/>
          <w:color w:val="000000"/>
          <w:kern w:val="0"/>
          <w:sz w:val="20"/>
          <w:szCs w:val="20"/>
        </w:rPr>
      </w:pP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 xml:space="preserve">  }</w:t>
      </w:r>
    </w:p>
    <w:p w:rsidR="00A169FB" w:rsidRPr="009F7B4E" w:rsidRDefault="00A169FB" w:rsidP="00A169FB">
      <w:pPr>
        <w:autoSpaceDE w:val="0"/>
        <w:autoSpaceDN w:val="0"/>
        <w:adjustRightInd w:val="0"/>
        <w:snapToGrid w:val="0"/>
        <w:spacing w:line="320" w:lineRule="exact"/>
        <w:contextualSpacing/>
        <w:jc w:val="left"/>
        <w:rPr>
          <w:rFonts w:ascii="微软雅黑" w:eastAsia="微软雅黑" w:hAnsi="微软雅黑" w:cs="新宋体"/>
          <w:color w:val="000000"/>
          <w:kern w:val="0"/>
          <w:sz w:val="20"/>
          <w:szCs w:val="20"/>
        </w:rPr>
      </w:pP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 xml:space="preserve">  </w:t>
      </w:r>
      <w:r w:rsidRPr="009F7B4E">
        <w:rPr>
          <w:rFonts w:ascii="微软雅黑" w:eastAsia="微软雅黑" w:hAnsi="微软雅黑" w:cs="新宋体"/>
          <w:color w:val="0000FF"/>
          <w:kern w:val="0"/>
          <w:sz w:val="20"/>
          <w:szCs w:val="20"/>
        </w:rPr>
        <w:t>return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 xml:space="preserve"> 0;</w:t>
      </w:r>
    </w:p>
    <w:p w:rsidR="00A169FB" w:rsidRPr="009F7B4E" w:rsidRDefault="00A169FB" w:rsidP="00A169FB">
      <w:pPr>
        <w:widowControl/>
        <w:snapToGrid w:val="0"/>
        <w:spacing w:line="320" w:lineRule="exact"/>
        <w:contextualSpacing/>
        <w:jc w:val="left"/>
        <w:rPr>
          <w:rFonts w:ascii="微软雅黑" w:eastAsia="微软雅黑" w:hAnsi="微软雅黑" w:cs="新宋体"/>
          <w:color w:val="000000"/>
          <w:kern w:val="0"/>
          <w:sz w:val="20"/>
          <w:szCs w:val="20"/>
        </w:rPr>
      </w:pP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>}</w:t>
      </w:r>
    </w:p>
    <w:p w:rsidR="00A169FB" w:rsidRPr="009F7B4E" w:rsidRDefault="00A169FB" w:rsidP="00A169FB">
      <w:pPr>
        <w:widowControl/>
        <w:snapToGrid w:val="0"/>
        <w:spacing w:line="320" w:lineRule="exact"/>
        <w:contextualSpacing/>
        <w:jc w:val="left"/>
        <w:rPr>
          <w:rFonts w:ascii="微软雅黑" w:eastAsia="微软雅黑" w:hAnsi="微软雅黑" w:cs="新宋体"/>
          <w:color w:val="000000"/>
          <w:kern w:val="0"/>
          <w:sz w:val="20"/>
          <w:szCs w:val="20"/>
        </w:rPr>
      </w:pP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>(“</w:t>
      </w:r>
      <w:r w:rsidRPr="009F7B4E">
        <w:rPr>
          <w:rFonts w:ascii="微软雅黑" w:eastAsia="微软雅黑" w:hAnsi="微软雅黑" w:cs="新宋体"/>
          <w:color w:val="FF0000"/>
          <w:kern w:val="0"/>
          <w:sz w:val="20"/>
          <w:szCs w:val="20"/>
        </w:rPr>
        <w:t>inputNum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>”</w:t>
      </w:r>
      <w:r w:rsidRPr="009F7B4E">
        <w:rPr>
          <w:rFonts w:ascii="微软雅黑" w:eastAsia="微软雅黑" w:hAnsi="微软雅黑" w:cs="新宋体" w:hint="eastAsia"/>
          <w:color w:val="000000"/>
          <w:kern w:val="0"/>
          <w:sz w:val="20"/>
          <w:szCs w:val="20"/>
        </w:rPr>
        <w:t>为输入内容</w:t>
      </w:r>
      <w:r w:rsidRPr="009F7B4E">
        <w:rPr>
          <w:rFonts w:ascii="微软雅黑" w:eastAsia="微软雅黑" w:hAnsi="微软雅黑" w:cs="新宋体"/>
          <w:color w:val="000000"/>
          <w:kern w:val="0"/>
          <w:sz w:val="20"/>
          <w:szCs w:val="20"/>
        </w:rPr>
        <w:t>)</w:t>
      </w:r>
    </w:p>
    <w:p w:rsidR="00F4591A" w:rsidRDefault="00F4591A" w:rsidP="00F4591A"/>
    <w:p w:rsidR="00F4591A" w:rsidRDefault="00F4591A" w:rsidP="00F4591A"/>
    <w:p w:rsidR="00F4591A" w:rsidRDefault="00F4591A" w:rsidP="009A090F">
      <w:pPr>
        <w:pStyle w:val="a3"/>
        <w:numPr>
          <w:ilvl w:val="0"/>
          <w:numId w:val="2"/>
        </w:numPr>
        <w:ind w:firstLineChars="0"/>
      </w:pPr>
      <w:r w:rsidRPr="00F4591A">
        <w:rPr>
          <w:rFonts w:hint="eastAsia"/>
        </w:rPr>
        <w:t>鼠标移过，改变图片路径</w:t>
      </w:r>
    </w:p>
    <w:p w:rsidR="009A090F" w:rsidRDefault="00724607" w:rsidP="009A090F">
      <w:pPr>
        <w:pStyle w:val="a3"/>
        <w:ind w:left="360" w:firstLineChars="0" w:firstLine="0"/>
      </w:pPr>
      <w:r>
        <w:t>P</w:t>
      </w:r>
      <w:r>
        <w:rPr>
          <w:rFonts w:hint="eastAsia"/>
        </w:rPr>
        <w:t>lace()替换</w:t>
      </w:r>
    </w:p>
    <w:p w:rsidR="008245F9" w:rsidRDefault="008245F9" w:rsidP="009A090F">
      <w:pPr>
        <w:pStyle w:val="a3"/>
        <w:ind w:left="360" w:firstLineChars="0" w:firstLine="0"/>
      </w:pPr>
      <w:r>
        <w:rPr>
          <w:rFonts w:hint="eastAsia"/>
        </w:rPr>
        <w:t>例子:</w:t>
      </w:r>
      <w:r w:rsidRPr="008245F9">
        <w:t xml:space="preserve"> img.src = oImg[0].src = this.src.replace(/small/, "big");</w:t>
      </w:r>
    </w:p>
    <w:p w:rsidR="00B5119A" w:rsidRDefault="00B5119A" w:rsidP="009A090F">
      <w:pPr>
        <w:pStyle w:val="a3"/>
        <w:ind w:left="360" w:firstLineChars="0" w:firstLine="0"/>
      </w:pPr>
    </w:p>
    <w:p w:rsidR="00B5119A" w:rsidRDefault="00B5119A" w:rsidP="009A090F">
      <w:pPr>
        <w:pStyle w:val="a3"/>
        <w:ind w:left="360" w:firstLineChars="0" w:firstLine="0"/>
      </w:pPr>
    </w:p>
    <w:p w:rsidR="00B5119A" w:rsidRDefault="00B5119A" w:rsidP="009A090F">
      <w:pPr>
        <w:pStyle w:val="a3"/>
        <w:ind w:left="360" w:firstLineChars="0" w:firstLine="0"/>
      </w:pPr>
      <w:r>
        <w:t>20170322:</w:t>
      </w:r>
    </w:p>
    <w:p w:rsidR="00B5119A" w:rsidRDefault="00B5119A" w:rsidP="009A090F">
      <w:pPr>
        <w:pStyle w:val="a3"/>
        <w:ind w:left="360" w:firstLineChars="0" w:firstLine="0"/>
      </w:pPr>
      <w:r>
        <w:t>Lesson 5-2:</w:t>
      </w:r>
      <w:r>
        <w:rPr>
          <w:rFonts w:hint="eastAsia"/>
        </w:rPr>
        <w:t>学习资料：</w:t>
      </w:r>
    </w:p>
    <w:p w:rsidR="00B5119A" w:rsidRPr="00B5119A" w:rsidRDefault="00B5119A" w:rsidP="00B5119A">
      <w:pPr>
        <w:widowControl/>
        <w:spacing w:before="100" w:beforeAutospacing="1" w:after="100" w:afterAutospacing="1"/>
        <w:jc w:val="center"/>
        <w:outlineLvl w:val="0"/>
        <w:rPr>
          <w:rFonts w:ascii="w3cmm" w:eastAsia="宋体" w:hAnsi="w3cmm" w:cs="宋体"/>
          <w:b/>
          <w:bCs/>
          <w:color w:val="3B5998"/>
          <w:kern w:val="36"/>
          <w:sz w:val="36"/>
          <w:szCs w:val="36"/>
        </w:rPr>
      </w:pPr>
      <w:r w:rsidRPr="00B5119A">
        <w:rPr>
          <w:rFonts w:ascii="w3cmm" w:eastAsia="宋体" w:hAnsi="w3cmm" w:cs="宋体"/>
          <w:b/>
          <w:bCs/>
          <w:color w:val="3B5998"/>
          <w:kern w:val="36"/>
          <w:sz w:val="36"/>
          <w:szCs w:val="36"/>
        </w:rPr>
        <w:lastRenderedPageBreak/>
        <w:t>clientX</w:t>
      </w:r>
      <w:r w:rsidRPr="00B5119A">
        <w:rPr>
          <w:rFonts w:ascii="w3cmm" w:eastAsia="宋体" w:hAnsi="w3cmm" w:cs="宋体"/>
          <w:b/>
          <w:bCs/>
          <w:color w:val="3B5998"/>
          <w:kern w:val="36"/>
          <w:sz w:val="36"/>
          <w:szCs w:val="36"/>
        </w:rPr>
        <w:t>与</w:t>
      </w:r>
      <w:r w:rsidRPr="00B5119A">
        <w:rPr>
          <w:rFonts w:ascii="w3cmm" w:eastAsia="宋体" w:hAnsi="w3cmm" w:cs="宋体"/>
          <w:b/>
          <w:bCs/>
          <w:color w:val="3B5998"/>
          <w:kern w:val="36"/>
          <w:sz w:val="36"/>
          <w:szCs w:val="36"/>
        </w:rPr>
        <w:t>clientY</w:t>
      </w:r>
    </w:p>
    <w:p w:rsidR="00B5119A" w:rsidRPr="00B5119A" w:rsidRDefault="00B5119A" w:rsidP="00B5119A">
      <w:pPr>
        <w:widowControl/>
        <w:spacing w:before="100" w:beforeAutospacing="1" w:after="100" w:afterAutospacing="1"/>
        <w:jc w:val="left"/>
        <w:rPr>
          <w:rFonts w:ascii="Corbel" w:eastAsia="宋体" w:hAnsi="Corbel" w:cs="宋体"/>
          <w:color w:val="333333"/>
          <w:kern w:val="0"/>
          <w:sz w:val="18"/>
          <w:szCs w:val="18"/>
        </w:rPr>
      </w:pP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鼠标事件都是在浏览器视口中的特定位置上发生的。这个位置信息保存在事件对象的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clientX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和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clientY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属性中。所有浏览器都支持这两个属性，它们的值表示事件发生时鼠标指针在视口中的水平和垂直坐标。</w:t>
      </w:r>
    </w:p>
    <w:p w:rsidR="00B5119A" w:rsidRDefault="00B5119A" w:rsidP="00B5119A">
      <w:pPr>
        <w:widowControl/>
        <w:spacing w:before="100" w:beforeAutospacing="1" w:after="100" w:afterAutospacing="1"/>
        <w:jc w:val="left"/>
        <w:rPr>
          <w:rFonts w:ascii="Corbel" w:eastAsia="宋体" w:hAnsi="Corbel" w:cs="宋体"/>
          <w:color w:val="333333"/>
          <w:kern w:val="0"/>
          <w:sz w:val="18"/>
          <w:szCs w:val="18"/>
        </w:rPr>
      </w:pP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可以使用类似下列代码取得鼠标事件的客户端坐标信息：</w:t>
      </w:r>
    </w:p>
    <w:p w:rsidR="00B5119A" w:rsidRPr="00B5119A" w:rsidRDefault="00B5119A" w:rsidP="00B5119A">
      <w:pPr>
        <w:widowControl/>
        <w:spacing w:before="100" w:beforeAutospacing="1" w:after="100" w:afterAutospacing="1"/>
        <w:jc w:val="left"/>
        <w:rPr>
          <w:rFonts w:ascii="Corbel" w:eastAsia="宋体" w:hAnsi="Corbel" w:cs="宋体" w:hint="eastAsia"/>
          <w:color w:val="333333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7865074" wp14:editId="672D66EE">
            <wp:extent cx="5675144" cy="323659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298" cy="32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19A" w:rsidRPr="00B5119A" w:rsidRDefault="00B5119A" w:rsidP="00B5119A">
      <w:pPr>
        <w:widowControl/>
        <w:spacing w:before="100" w:beforeAutospacing="1" w:after="100" w:afterAutospacing="1"/>
        <w:jc w:val="left"/>
        <w:rPr>
          <w:rFonts w:ascii="Corbel" w:eastAsia="宋体" w:hAnsi="Corbel" w:cs="宋体"/>
          <w:color w:val="333333"/>
          <w:kern w:val="0"/>
          <w:sz w:val="18"/>
          <w:szCs w:val="18"/>
        </w:rPr>
      </w:pP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这里为一个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&lt;div&gt;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元素指定了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onclick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事件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 xml:space="preserve"> </w:t>
      </w:r>
      <w:r w:rsidRPr="00B5119A">
        <w:rPr>
          <w:rFonts w:ascii="Corbel" w:eastAsia="宋体" w:hAnsi="Corbel" w:cs="宋体"/>
          <w:color w:val="333333"/>
          <w:kern w:val="0"/>
          <w:sz w:val="18"/>
          <w:szCs w:val="18"/>
        </w:rPr>
        <w:t>处理程序。当用于点击这个元素时，就会看到事件的客户端坐标信息。注意，这些值不包括页面滚动的距离，因此这个位置并不表示鼠标在页面上的位置。</w:t>
      </w:r>
    </w:p>
    <w:p w:rsidR="00B5119A" w:rsidRPr="00B5119A" w:rsidRDefault="00B5119A" w:rsidP="009A090F">
      <w:pPr>
        <w:pStyle w:val="a3"/>
        <w:ind w:left="360" w:firstLineChars="0" w:firstLine="0"/>
      </w:pPr>
    </w:p>
    <w:p w:rsidR="00B5119A" w:rsidRDefault="00B5119A" w:rsidP="009A090F">
      <w:pPr>
        <w:pStyle w:val="a3"/>
        <w:ind w:left="360" w:firstLineChars="0" w:firstLine="0"/>
      </w:pPr>
    </w:p>
    <w:p w:rsidR="00B5119A" w:rsidRDefault="00B5119A" w:rsidP="009A090F">
      <w:pPr>
        <w:pStyle w:val="a3"/>
        <w:ind w:left="360" w:firstLineChars="0" w:firstLine="0"/>
      </w:pPr>
    </w:p>
    <w:p w:rsidR="00B5119A" w:rsidRDefault="00B5119A" w:rsidP="009A090F">
      <w:pPr>
        <w:pStyle w:val="a3"/>
        <w:ind w:left="360" w:firstLineChars="0" w:firstLine="0"/>
      </w:pPr>
    </w:p>
    <w:sectPr w:rsidR="00B51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1AA" w:rsidRDefault="00D151AA" w:rsidP="00B5119A">
      <w:r>
        <w:separator/>
      </w:r>
    </w:p>
  </w:endnote>
  <w:endnote w:type="continuationSeparator" w:id="0">
    <w:p w:rsidR="00D151AA" w:rsidRDefault="00D151AA" w:rsidP="00B51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3cmm">
    <w:altName w:val="Calibri"/>
    <w:charset w:val="00"/>
    <w:family w:val="auto"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1AA" w:rsidRDefault="00D151AA" w:rsidP="00B5119A">
      <w:r>
        <w:separator/>
      </w:r>
    </w:p>
  </w:footnote>
  <w:footnote w:type="continuationSeparator" w:id="0">
    <w:p w:rsidR="00D151AA" w:rsidRDefault="00D151AA" w:rsidP="00B51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919C2"/>
    <w:multiLevelType w:val="hybridMultilevel"/>
    <w:tmpl w:val="85582994"/>
    <w:lvl w:ilvl="0" w:tplc="8850F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BB5970"/>
    <w:multiLevelType w:val="hybridMultilevel"/>
    <w:tmpl w:val="50228326"/>
    <w:lvl w:ilvl="0" w:tplc="50F42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DA"/>
    <w:rsid w:val="0010715E"/>
    <w:rsid w:val="00143452"/>
    <w:rsid w:val="00224213"/>
    <w:rsid w:val="00290BBB"/>
    <w:rsid w:val="0049305D"/>
    <w:rsid w:val="00595973"/>
    <w:rsid w:val="005E0F32"/>
    <w:rsid w:val="00724607"/>
    <w:rsid w:val="008245F9"/>
    <w:rsid w:val="00943FDA"/>
    <w:rsid w:val="00985938"/>
    <w:rsid w:val="00987F70"/>
    <w:rsid w:val="009A090F"/>
    <w:rsid w:val="00A169FB"/>
    <w:rsid w:val="00A8029B"/>
    <w:rsid w:val="00A917A3"/>
    <w:rsid w:val="00B5119A"/>
    <w:rsid w:val="00C919AA"/>
    <w:rsid w:val="00D151AA"/>
    <w:rsid w:val="00D60C07"/>
    <w:rsid w:val="00DF093E"/>
    <w:rsid w:val="00E41604"/>
    <w:rsid w:val="00E72DAF"/>
    <w:rsid w:val="00ED4218"/>
    <w:rsid w:val="00EF73D8"/>
    <w:rsid w:val="00F4591A"/>
    <w:rsid w:val="00F53DC2"/>
    <w:rsid w:val="00FF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DF58D"/>
  <w15:chartTrackingRefBased/>
  <w15:docId w15:val="{5D5904D9-35A2-468F-BF45-C2C2F06C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11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2D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511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11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11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119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119A"/>
    <w:rPr>
      <w:rFonts w:ascii="宋体" w:eastAsia="宋体" w:hAnsi="宋体" w:cs="宋体"/>
      <w:kern w:val="36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5119A"/>
    <w:rPr>
      <w:strike w:val="0"/>
      <w:dstrike w:val="0"/>
      <w:color w:val="3B5998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B511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119A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B511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-prep">
    <w:name w:val="meta-prep"/>
    <w:basedOn w:val="a0"/>
    <w:rsid w:val="00B5119A"/>
  </w:style>
  <w:style w:type="character" w:customStyle="1" w:styleId="meta-sep">
    <w:name w:val="meta-sep"/>
    <w:basedOn w:val="a0"/>
    <w:rsid w:val="00B5119A"/>
  </w:style>
  <w:style w:type="character" w:customStyle="1" w:styleId="author">
    <w:name w:val="author"/>
    <w:basedOn w:val="a0"/>
    <w:rsid w:val="00B5119A"/>
  </w:style>
  <w:style w:type="character" w:customStyle="1" w:styleId="kwd">
    <w:name w:val="kwd"/>
    <w:basedOn w:val="a0"/>
    <w:rsid w:val="00B5119A"/>
  </w:style>
  <w:style w:type="character" w:customStyle="1" w:styleId="pln1">
    <w:name w:val="pln1"/>
    <w:basedOn w:val="a0"/>
    <w:rsid w:val="00B5119A"/>
    <w:rPr>
      <w:color w:val="000000"/>
    </w:rPr>
  </w:style>
  <w:style w:type="character" w:customStyle="1" w:styleId="typ">
    <w:name w:val="typ"/>
    <w:basedOn w:val="a0"/>
    <w:rsid w:val="00B5119A"/>
  </w:style>
  <w:style w:type="character" w:customStyle="1" w:styleId="pun">
    <w:name w:val="pun"/>
    <w:basedOn w:val="a0"/>
    <w:rsid w:val="00B5119A"/>
  </w:style>
  <w:style w:type="character" w:customStyle="1" w:styleId="str">
    <w:name w:val="str"/>
    <w:basedOn w:val="a0"/>
    <w:rsid w:val="00B51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Zulin Huang</dc:creator>
  <cp:keywords/>
  <dc:description/>
  <cp:lastModifiedBy>zulin</cp:lastModifiedBy>
  <cp:revision>29</cp:revision>
  <dcterms:created xsi:type="dcterms:W3CDTF">2017-02-23T02:15:00Z</dcterms:created>
  <dcterms:modified xsi:type="dcterms:W3CDTF">2017-03-22T14:58:00Z</dcterms:modified>
</cp:coreProperties>
</file>