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882CD" w14:textId="424C37D9" w:rsidR="000D457C" w:rsidRDefault="000D457C" w:rsidP="000D457C">
      <w:r>
        <w:tab/>
      </w:r>
      <w:r>
        <w:rPr>
          <w:rFonts w:hint="eastAsia"/>
        </w:rPr>
        <w:t>针对问题一，</w:t>
      </w:r>
      <w:r w:rsidR="006955E9">
        <w:rPr>
          <w:rFonts w:hint="eastAsia"/>
        </w:rPr>
        <w:t>综合考虑加热，散热等因素，</w:t>
      </w:r>
      <w:r>
        <w:rPr>
          <w:rFonts w:hint="eastAsia"/>
        </w:rPr>
        <w:t>通过</w:t>
      </w:r>
      <w:r w:rsidR="00AE16EF">
        <w:rPr>
          <w:rFonts w:hint="eastAsia"/>
        </w:rPr>
        <w:t>利用热力学物理定律，构建热传导微分方程</w:t>
      </w:r>
      <w:r>
        <w:rPr>
          <w:rFonts w:hint="eastAsia"/>
        </w:rPr>
        <w:t>，通过有限差分的方法，对于方程进行求解，求出解析解，带入题目给出的数值条件，求得加热时间为</w:t>
      </w:r>
      <w:r>
        <w:t>6806.5s即1.</w:t>
      </w:r>
      <w:r w:rsidR="007E37E3">
        <w:t>91</w:t>
      </w:r>
      <w:r>
        <w:t>h，通过上网查询资料了解一般家用热水器加热时间为2h左右，认为该问题求解答案符合现实，结果正确。</w:t>
      </w:r>
    </w:p>
    <w:p w14:paraId="6F6C9789" w14:textId="10B9B5A0" w:rsidR="009B41BA" w:rsidRDefault="000D457C" w:rsidP="000D457C">
      <w:r>
        <w:tab/>
      </w:r>
      <w:r>
        <w:rPr>
          <w:rFonts w:hint="eastAsia"/>
        </w:rPr>
        <w:t>针对问题三，</w:t>
      </w:r>
      <w:r w:rsidR="006955E9">
        <w:rPr>
          <w:rFonts w:hint="eastAsia"/>
        </w:rPr>
        <w:t>综合考虑加热，散热，进水和出水等因素</w:t>
      </w:r>
      <w:r w:rsidR="006955E9">
        <w:rPr>
          <w:rFonts w:hint="eastAsia"/>
        </w:rPr>
        <w:t>，</w:t>
      </w:r>
      <w:r w:rsidR="0091118B">
        <w:rPr>
          <w:rFonts w:hint="eastAsia"/>
        </w:rPr>
        <w:t>在热水器不出水</w:t>
      </w:r>
      <w:r>
        <w:rPr>
          <w:rFonts w:hint="eastAsia"/>
        </w:rPr>
        <w:t>时，影响温度降低的因素主要来自于热水器壁体向外散热，而该散热量与内外温差成正比</w:t>
      </w:r>
      <w:r w:rsidR="0091118B">
        <w:rPr>
          <w:rFonts w:hint="eastAsia"/>
        </w:rPr>
        <w:t>，</w:t>
      </w:r>
      <w:r>
        <w:rPr>
          <w:rFonts w:hint="eastAsia"/>
        </w:rPr>
        <w:t>所以设定温度越低越好</w:t>
      </w:r>
      <w:r w:rsidR="0091118B">
        <w:rPr>
          <w:rFonts w:hint="eastAsia"/>
        </w:rPr>
        <w:t>。</w:t>
      </w:r>
      <w:r>
        <w:rPr>
          <w:rFonts w:hint="eastAsia"/>
        </w:rPr>
        <w:t>根据前两问的热水器内温度变化方程，建立在不同室温下，洗澡后水温降低到出水温度时所需设定温度的微分方程模型，寻找最优设定温度。通过有限差分的方法求解的到最终结果为：夏季预设温度为</w:t>
      </w:r>
      <w:r w:rsidR="007E37E3">
        <w:t>46.03</w:t>
      </w:r>
      <w:r>
        <w:t>℃、冬季预设温度为6</w:t>
      </w:r>
      <w:r w:rsidR="007E37E3">
        <w:t>6.48</w:t>
      </w:r>
      <w:r>
        <w:t>℃。</w:t>
      </w:r>
    </w:p>
    <w:p w14:paraId="79D1D1EC" w14:textId="4DCB8184" w:rsidR="000D457C" w:rsidRPr="000D457C" w:rsidRDefault="000D457C" w:rsidP="000D457C">
      <w:r>
        <w:tab/>
      </w:r>
      <w:r>
        <w:rPr>
          <w:rFonts w:hint="eastAsia"/>
        </w:rPr>
        <w:t>针对问题四，该问题为多目标优化问题，</w:t>
      </w:r>
      <w:r w:rsidR="00760652">
        <w:rPr>
          <w:rFonts w:hint="eastAsia"/>
        </w:rPr>
        <w:t>要同时考虑耗电量与等待时间两个优化目标。耗电量可以变相为加热时间，等待时间即考虑两次洗澡之间的间隔时间</w:t>
      </w:r>
      <w:r w:rsidR="00750E9E">
        <w:rPr>
          <w:rFonts w:hint="eastAsia"/>
        </w:rPr>
        <w:t>，再将等待时间与加热时间相乘，将双目标优化问题转换成单目标优化问题。通过物理关系构建</w:t>
      </w:r>
      <w:r w:rsidR="00236862">
        <w:rPr>
          <w:rFonts w:hint="eastAsia"/>
        </w:rPr>
        <w:t>不同室温、不同热水器温度下，加热时间随初始终止温度变化</w:t>
      </w:r>
      <w:r w:rsidR="00750E9E">
        <w:rPr>
          <w:rFonts w:hint="eastAsia"/>
        </w:rPr>
        <w:t>的偏微分方程并继续运用第二问与第三问中的</w:t>
      </w:r>
      <w:r w:rsidR="007E37E3">
        <w:rPr>
          <w:rFonts w:hint="eastAsia"/>
        </w:rPr>
        <w:t>热力学</w:t>
      </w:r>
      <w:r w:rsidR="00750E9E">
        <w:rPr>
          <w:rFonts w:hint="eastAsia"/>
        </w:rPr>
        <w:t>方程，寻求最优</w:t>
      </w:r>
      <w:r w:rsidR="00236862">
        <w:rPr>
          <w:rFonts w:hint="eastAsia"/>
        </w:rPr>
        <w:t>设定</w:t>
      </w:r>
      <w:r w:rsidR="00750E9E">
        <w:rPr>
          <w:rFonts w:hint="eastAsia"/>
        </w:rPr>
        <w:t>温度。利用欧拉数值方法求解偏微分方程，最后用定步长搜索法</w:t>
      </w:r>
      <w:r w:rsidR="00B140CF">
        <w:rPr>
          <w:rFonts w:hint="eastAsia"/>
        </w:rPr>
        <w:t>找到最优温度。</w:t>
      </w:r>
      <w:r w:rsidR="00236862">
        <w:rPr>
          <w:rFonts w:hint="eastAsia"/>
        </w:rPr>
        <w:t>得到最有温度为7</w:t>
      </w:r>
      <w:r w:rsidR="00236862">
        <w:t>0</w:t>
      </w:r>
      <w:r w:rsidR="007E37E3">
        <w:t>.42</w:t>
      </w:r>
      <w:r w:rsidR="00236862">
        <w:t>℃</w:t>
      </w:r>
      <w:r w:rsidR="00236862">
        <w:rPr>
          <w:rFonts w:hint="eastAsia"/>
        </w:rPr>
        <w:t>。</w:t>
      </w:r>
    </w:p>
    <w:sectPr w:rsidR="000D457C" w:rsidRPr="000D457C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61396" w14:textId="77777777" w:rsidR="00686DBD" w:rsidRDefault="00686DBD">
      <w:r>
        <w:separator/>
      </w:r>
    </w:p>
  </w:endnote>
  <w:endnote w:type="continuationSeparator" w:id="0">
    <w:p w14:paraId="0DABA351" w14:textId="77777777" w:rsidR="00686DBD" w:rsidRDefault="0068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7597090"/>
      <w:docPartObj>
        <w:docPartGallery w:val="Page Numbers (Bottom of Page)"/>
        <w:docPartUnique/>
      </w:docPartObj>
    </w:sdtPr>
    <w:sdtEndPr/>
    <w:sdtContent>
      <w:p w14:paraId="390D78DC" w14:textId="77777777" w:rsidR="005A4393" w:rsidRDefault="00E26BE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4E25E4C" w14:textId="77777777" w:rsidR="005A4393" w:rsidRDefault="00686DB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550FB" w14:textId="77777777" w:rsidR="00686DBD" w:rsidRDefault="00686DBD">
      <w:r>
        <w:separator/>
      </w:r>
    </w:p>
  </w:footnote>
  <w:footnote w:type="continuationSeparator" w:id="0">
    <w:p w14:paraId="368DBFC0" w14:textId="77777777" w:rsidR="00686DBD" w:rsidRDefault="00686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52"/>
    <w:rsid w:val="000D457C"/>
    <w:rsid w:val="00236862"/>
    <w:rsid w:val="00565338"/>
    <w:rsid w:val="00686DBD"/>
    <w:rsid w:val="006955E9"/>
    <w:rsid w:val="00750E9E"/>
    <w:rsid w:val="00760652"/>
    <w:rsid w:val="007E37E3"/>
    <w:rsid w:val="008E64B7"/>
    <w:rsid w:val="0091118B"/>
    <w:rsid w:val="009B41BA"/>
    <w:rsid w:val="00A953B6"/>
    <w:rsid w:val="00AE16EF"/>
    <w:rsid w:val="00B140CF"/>
    <w:rsid w:val="00C40430"/>
    <w:rsid w:val="00E26BE7"/>
    <w:rsid w:val="00FD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B512"/>
  <w15:chartTrackingRefBased/>
  <w15:docId w15:val="{56542D75-E899-413B-964C-6CAACDDB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64B7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64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64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64B7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64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64B7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8E6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8E64B7"/>
    <w:rPr>
      <w:sz w:val="18"/>
      <w:szCs w:val="18"/>
    </w:rPr>
  </w:style>
  <w:style w:type="table" w:styleId="a5">
    <w:name w:val="Table Grid"/>
    <w:basedOn w:val="a1"/>
    <w:uiPriority w:val="39"/>
    <w:rsid w:val="008E6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autoRedefine/>
    <w:uiPriority w:val="35"/>
    <w:unhideWhenUsed/>
    <w:qFormat/>
    <w:rsid w:val="008E64B7"/>
    <w:pPr>
      <w:jc w:val="center"/>
    </w:pPr>
    <w:rPr>
      <w:rFonts w:asciiTheme="majorHAnsi" w:eastAsia="宋体" w:hAnsiTheme="majorHAnsi" w:cstheme="majorBidi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小路</dc:creator>
  <cp:keywords/>
  <dc:description/>
  <cp:lastModifiedBy>林 小路</cp:lastModifiedBy>
  <cp:revision>61</cp:revision>
  <dcterms:created xsi:type="dcterms:W3CDTF">2022-08-09T08:05:00Z</dcterms:created>
  <dcterms:modified xsi:type="dcterms:W3CDTF">2022-08-09T11:57:00Z</dcterms:modified>
</cp:coreProperties>
</file>