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1B59DF" w14:textId="77777777" w:rsidR="00F27E95" w:rsidRPr="00F27E95" w:rsidRDefault="00F27E95" w:rsidP="00F27E95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 w:rsidRPr="00F27E95">
        <w:rPr>
          <w:rFonts w:ascii="Times" w:hAnsi="Times" w:cs="Times"/>
          <w:b/>
          <w:bCs/>
        </w:rPr>
        <w:t>CSE591-</w:t>
      </w:r>
      <w:r>
        <w:rPr>
          <w:rFonts w:ascii="Times" w:hAnsi="Times" w:cs="Times" w:hint="eastAsia"/>
          <w:b/>
          <w:bCs/>
        </w:rPr>
        <w:t>Assignment2</w:t>
      </w:r>
    </w:p>
    <w:p w14:paraId="5E539FC5" w14:textId="77777777" w:rsidR="00F27E95" w:rsidRPr="00F27E95" w:rsidRDefault="00F27E95" w:rsidP="00F27E95">
      <w:pPr>
        <w:widowControl w:val="0"/>
        <w:autoSpaceDE w:val="0"/>
        <w:autoSpaceDN w:val="0"/>
        <w:adjustRightInd w:val="0"/>
        <w:spacing w:after="240"/>
        <w:jc w:val="center"/>
        <w:rPr>
          <w:rFonts w:ascii="Times" w:hAnsi="Times" w:cs="Times"/>
        </w:rPr>
      </w:pPr>
      <w:r w:rsidRPr="00F27E95">
        <w:rPr>
          <w:rFonts w:ascii="Times New Roman" w:hAnsi="Times New Roman" w:cs="Times New Roman"/>
        </w:rPr>
        <w:t>Name: Ersi Zha Id:1206169363</w:t>
      </w:r>
    </w:p>
    <w:p w14:paraId="492527A6" w14:textId="77777777" w:rsidR="00150795" w:rsidRDefault="00F27E95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 w:rsidRPr="00F27E95">
        <w:rPr>
          <w:rFonts w:ascii="Times New Roman" w:eastAsia="Times New Roman" w:hAnsi="Times New Roman" w:cs="Times New Roman" w:hint="eastAsia"/>
          <w:color w:val="111111"/>
          <w:shd w:val="clear" w:color="auto" w:fill="FFFFFF"/>
          <w:lang w:eastAsia="zh-TW"/>
        </w:rPr>
        <w:t>In this assignment,</w:t>
      </w:r>
      <w:r w:rsidRPr="00F27E95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</w:t>
      </w:r>
      <w:r w:rsidRPr="00F27E95">
        <w:rPr>
          <w:rFonts w:ascii="Times New Roman" w:eastAsia="Times New Roman" w:hAnsi="Times New Roman" w:cs="Times New Roman" w:hint="eastAsia"/>
          <w:color w:val="111111"/>
          <w:shd w:val="clear" w:color="auto" w:fill="FFFFFF"/>
          <w:lang w:eastAsia="zh-TW"/>
        </w:rPr>
        <w:t>I use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Excel to analyze the data set and create the statistical graphics.</w:t>
      </w:r>
    </w:p>
    <w:p w14:paraId="316EF867" w14:textId="77777777" w:rsidR="00F27E95" w:rsidRDefault="00F27E95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2F18AF54" w14:textId="602C86F1" w:rsidR="00EE543D" w:rsidRDefault="00D64990" w:rsidP="006D466D">
      <w:pPr>
        <w:rPr>
          <w:rFonts w:ascii="Times New Roman" w:eastAsia="Times New Roman" w:hAnsi="Times New Roman" w:cs="Times New Roman"/>
          <w:shd w:val="clear" w:color="auto" w:fill="FFFFFF"/>
          <w:lang w:eastAsia="en-US"/>
        </w:rPr>
      </w:pP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(1)</w:t>
      </w:r>
      <w:r w:rsidR="006D466D" w:rsidRPr="006D466D">
        <w:rPr>
          <w:rFonts w:ascii="Lucida Grande" w:eastAsia="Times New Roman" w:hAnsi="Lucida Grande" w:cs="Lucida Grande"/>
          <w:color w:val="111111"/>
          <w:shd w:val="clear" w:color="auto" w:fill="FFFFFF"/>
        </w:rPr>
        <w:t xml:space="preserve"> </w:t>
      </w:r>
      <w:r w:rsidR="006D466D" w:rsidRPr="006D466D">
        <w:rPr>
          <w:rFonts w:ascii="Times New Roman" w:eastAsia="Times New Roman" w:hAnsi="Times New Roman" w:cs="Times New Roman"/>
          <w:shd w:val="clear" w:color="auto" w:fill="FFFFFF"/>
          <w:lang w:eastAsia="en-US"/>
        </w:rPr>
        <w:t>A box and whisker graphic comparing the inflation adjusted gross with respect to the studios (combine both years of movies for this exercise)</w:t>
      </w:r>
    </w:p>
    <w:p w14:paraId="2741AEAF" w14:textId="77777777" w:rsidR="00EE543D" w:rsidRDefault="00EE543D" w:rsidP="006D466D">
      <w:pPr>
        <w:rPr>
          <w:rFonts w:ascii="Times New Roman" w:eastAsia="Times New Roman" w:hAnsi="Times New Roman" w:cs="Times New Roman"/>
          <w:shd w:val="clear" w:color="auto" w:fill="FFFFFF"/>
          <w:lang w:eastAsia="en-US"/>
        </w:rPr>
      </w:pPr>
    </w:p>
    <w:p w14:paraId="6F9C7474" w14:textId="5761600C" w:rsidR="00EE543D" w:rsidRDefault="00EE543D" w:rsidP="00EE543D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 w:rsidRPr="009B7CA3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In </w:t>
      </w:r>
      <w:r w:rsidRPr="009B7CA3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the to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p</w:t>
      </w:r>
      <w:r w:rsidRPr="009B7CA3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50 movies of the 2012 and 2013 movie season,</w:t>
      </w:r>
      <w:r w:rsidRPr="009B7CA3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there are 14 different studios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.In my box and whisker graphic, I removed some studios with few data like Relativity and FilmDistrict. Also, I combined some studios data. For example, Tris and Segm are belong to Sony/Columbia </w:t>
      </w:r>
      <w:r w:rsidR="005E358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and PD/W is belong to Paramount</w:t>
      </w:r>
      <w:bookmarkStart w:id="0" w:name="_GoBack"/>
      <w:bookmarkEnd w:id="0"/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.</w:t>
      </w:r>
      <w:r w:rsidR="005E358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Finally, after analyzing the data set, I compare the adjusted gross with respect to 8 studios.</w:t>
      </w:r>
    </w:p>
    <w:p w14:paraId="539B1705" w14:textId="77777777" w:rsidR="00CC01EA" w:rsidRPr="006D466D" w:rsidRDefault="00CC01EA" w:rsidP="006D466D">
      <w:pPr>
        <w:rPr>
          <w:rFonts w:ascii="Times" w:eastAsia="Times New Roman" w:hAnsi="Times" w:cs="Times New Roman"/>
          <w:sz w:val="20"/>
          <w:szCs w:val="20"/>
          <w:lang w:eastAsia="en-US"/>
        </w:rPr>
      </w:pPr>
    </w:p>
    <w:p w14:paraId="1EF4BDF3" w14:textId="298350BB" w:rsidR="006D466D" w:rsidRDefault="00F27E95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>
        <w:rPr>
          <w:rFonts w:ascii="Times New Roman" w:eastAsia="Times New Roman" w:hAnsi="Times New Roman" w:cs="Times New Roman"/>
          <w:noProof/>
          <w:color w:val="111111"/>
          <w:shd w:val="clear" w:color="auto" w:fill="FFFFFF"/>
          <w:lang w:eastAsia="en-US"/>
        </w:rPr>
        <w:drawing>
          <wp:inline distT="0" distB="0" distL="0" distR="0" wp14:anchorId="3A607577" wp14:editId="07D6B99B">
            <wp:extent cx="5486106" cy="4131733"/>
            <wp:effectExtent l="0" t="0" r="635" b="8890"/>
            <wp:docPr id="3" name="Picture 3" descr="Macintosh HD:Users:charles:Desktop:591: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es:Desktop:591:Q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536" cy="41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384E6" w14:textId="77777777" w:rsidR="00CC01EA" w:rsidRDefault="00CC01EA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372F4CF1" w14:textId="77777777" w:rsidR="00E4308D" w:rsidRDefault="00E4308D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2CA7921E" w14:textId="77777777" w:rsidR="00E4308D" w:rsidRDefault="00E4308D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339D5733" w14:textId="77777777" w:rsidR="00E4308D" w:rsidRDefault="00E4308D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36271240" w14:textId="77777777" w:rsidR="00E4308D" w:rsidRDefault="00E4308D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07EA672D" w14:textId="77777777" w:rsidR="00E4308D" w:rsidRDefault="00E4308D" w:rsidP="00BC41C5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72EF38FF" w14:textId="42EB71AD" w:rsidR="00BC41C5" w:rsidRPr="00BC41C5" w:rsidRDefault="00685A66" w:rsidP="00BC41C5">
      <w:pPr>
        <w:jc w:val="both"/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lastRenderedPageBreak/>
        <w:t xml:space="preserve">(2) </w:t>
      </w:r>
      <w:r w:rsidR="00BC41C5" w:rsidRPr="00BC41C5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Create two histograms showing the distribution of weekend grosses in the year 2012 and 2013 respectively</w:t>
      </w:r>
      <w:r w:rsidR="00EE543D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(x-axis is in weekend gross, y-</w:t>
      </w:r>
      <w:r w:rsidR="00BC41C5" w:rsidRPr="00BC41C5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axis is number of movies with a given gross)</w:t>
      </w:r>
    </w:p>
    <w:p w14:paraId="5978216F" w14:textId="2DF6DFAA" w:rsidR="00685A66" w:rsidRDefault="00685A66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6F95BFB7" w14:textId="556F2161" w:rsidR="00BC41C5" w:rsidRDefault="000862A7" w:rsidP="00E52E12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The following two histograms present the distribution of weekend gross in 2012 and the distribution of weekend gross in 2013</w:t>
      </w:r>
      <w:r w:rsidR="00AD6312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by analyzing the top50 movies in 2012 and 2013 season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.</w:t>
      </w:r>
      <w:r w:rsid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</w:t>
      </w:r>
      <w:r w:rsidR="00EE543D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I decided to use 40,000,000 as the bin width because I want to ensure that the number of movies wouldn’t be zero in some bins.</w:t>
      </w:r>
      <w:r w:rsidR="00AD6312"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 xml:space="preserve"> </w:t>
      </w:r>
      <w:r w:rsid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As</w:t>
      </w:r>
      <w:r w:rsidR="00615DDB"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 xml:space="preserve"> shown</w:t>
      </w:r>
      <w:r w:rsidR="00615DDB">
        <w:rPr>
          <w:rFonts w:ascii="Times New Roman" w:eastAsia="Times New Roman" w:hAnsi="Times New Roman" w:cs="Times New Roman"/>
          <w:color w:val="111111"/>
          <w:shd w:val="clear" w:color="auto" w:fill="FFFFFF"/>
        </w:rPr>
        <w:t xml:space="preserve"> in the </w:t>
      </w:r>
      <w:r w:rsid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histograms</w:t>
      </w:r>
      <w:r w:rsidR="00AD6312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, the distribution in 2012 and 2013 are similar. </w:t>
      </w:r>
      <w:r w:rsidR="00AD6312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F</w:t>
      </w:r>
      <w:r w:rsidR="00615DDB" w:rsidRP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or </w:t>
      </w:r>
      <w:r w:rsidR="00AD6312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both of the </w:t>
      </w:r>
      <w:r w:rsidR="00600C8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2012 and 2013 season, the weekend gross of 30 movies are under </w:t>
      </w:r>
      <w:r w:rsidR="00600C8A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$40,000,000.</w:t>
      </w:r>
      <w:r w:rsidR="00E52E12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2012 season has 2 movies in the range between $80,000,000-$120,000,000, while 2013 season has 5 movies. </w:t>
      </w:r>
    </w:p>
    <w:p w14:paraId="6CD64A63" w14:textId="77777777" w:rsidR="004508BA" w:rsidRPr="00615DDB" w:rsidRDefault="004508BA" w:rsidP="00E52E12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1E8634A1" w14:textId="6DB3E5CC" w:rsidR="00685A66" w:rsidRDefault="00BC41C5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>
        <w:rPr>
          <w:rFonts w:ascii="Times New Roman" w:eastAsia="Times New Roman" w:hAnsi="Times New Roman" w:cs="Times New Roman"/>
          <w:noProof/>
          <w:color w:val="111111"/>
          <w:shd w:val="clear" w:color="auto" w:fill="FFFFFF"/>
          <w:lang w:eastAsia="en-US"/>
        </w:rPr>
        <w:drawing>
          <wp:inline distT="0" distB="0" distL="0" distR="0" wp14:anchorId="21B11E23" wp14:editId="5F7BD87E">
            <wp:extent cx="5474970" cy="2929467"/>
            <wp:effectExtent l="0" t="0" r="11430" b="0"/>
            <wp:docPr id="1" name="Picture 1" descr="Macintosh HD:Users:charles:Desktop:591:Q2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591:Q2P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2931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C634" w14:textId="32AB6F0F" w:rsidR="00685A66" w:rsidRDefault="00BC41C5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>
        <w:rPr>
          <w:rFonts w:ascii="Times New Roman" w:eastAsia="Times New Roman" w:hAnsi="Times New Roman" w:cs="Times New Roman"/>
          <w:noProof/>
          <w:color w:val="111111"/>
          <w:shd w:val="clear" w:color="auto" w:fill="FFFFFF"/>
          <w:lang w:eastAsia="en-US"/>
        </w:rPr>
        <w:drawing>
          <wp:inline distT="0" distB="0" distL="0" distR="0" wp14:anchorId="16F64579" wp14:editId="777D10E9">
            <wp:extent cx="5485765" cy="2967567"/>
            <wp:effectExtent l="0" t="0" r="635" b="4445"/>
            <wp:docPr id="2" name="Picture 2" descr="Macintosh HD:Users:charles:Desktop:591:Q2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arles:Desktop:591:Q2P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8B493" w14:textId="77777777" w:rsidR="00500F6B" w:rsidRDefault="00500F6B" w:rsidP="00CC01EA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0C29A2C1" w14:textId="77777777" w:rsidR="00E4308D" w:rsidRDefault="00E4308D" w:rsidP="00CC01EA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6D60E86D" w14:textId="39C18DFE" w:rsidR="00CC01EA" w:rsidRPr="00CC01EA" w:rsidRDefault="00685A66" w:rsidP="00CC01EA">
      <w:pPr>
        <w:rPr>
          <w:rFonts w:ascii="Times New Roman" w:eastAsia="Times New Roman" w:hAnsi="Times New Roman" w:cs="Times New Roman"/>
          <w:lang w:eastAsia="en-US"/>
        </w:rPr>
      </w:pP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(3</w:t>
      </w:r>
      <w:r w:rsidRP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) </w:t>
      </w:r>
      <w:r w:rsidR="00CC01EA" w:rsidRP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Use statistical graphics to answer two questions of your own making</w:t>
      </w:r>
    </w:p>
    <w:p w14:paraId="51710E6E" w14:textId="77777777" w:rsidR="00CC01EA" w:rsidRDefault="00CC01EA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7406F008" w14:textId="5725E42A" w:rsidR="00685A66" w:rsidRDefault="00685A66" w:rsidP="00CC01EA">
      <w:pPr>
        <w:jc w:val="both"/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First question:</w:t>
      </w:r>
      <w:r w:rsid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 Analyz</w:t>
      </w:r>
      <w:r w:rsidR="00D46741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ing</w:t>
      </w:r>
      <w:r w:rsid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the top </w:t>
      </w:r>
      <w:r w:rsidR="00CC01EA" w:rsidRP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50 movies of the 2012 and 2013 movie season</w:t>
      </w:r>
      <w:r w:rsid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,</w:t>
      </w:r>
      <w:r w:rsidR="00CC01EA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how did the number of movies of different studios in 2012 compare to the numb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er of movies of </w:t>
      </w:r>
      <w:r w:rsidR="006D3CA8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different 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studios in 2013?</w:t>
      </w:r>
    </w:p>
    <w:p w14:paraId="1021794A" w14:textId="77777777" w:rsidR="00A34816" w:rsidRDefault="00A34816" w:rsidP="00CC01EA">
      <w:pPr>
        <w:jc w:val="both"/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</w:pPr>
    </w:p>
    <w:p w14:paraId="7CE7DE56" w14:textId="6FC48FDA" w:rsidR="00BA34EE" w:rsidRDefault="00A34816" w:rsidP="00CC01EA">
      <w:pPr>
        <w:jc w:val="both"/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  <w:r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 xml:space="preserve">As shown in the </w:t>
      </w:r>
      <w:r>
        <w:rPr>
          <w:rFonts w:ascii="Times New Roman" w:eastAsia="Times New Roman" w:hAnsi="Times New Roman" w:cs="Times New Roman"/>
          <w:color w:val="111111"/>
          <w:shd w:val="clear" w:color="auto" w:fill="FFFFFF"/>
        </w:rPr>
        <w:t>histogram</w:t>
      </w:r>
      <w:r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 xml:space="preserve">, the movies produced by Warner Bros, Sony/Columbia and Universal occupy the most </w:t>
      </w:r>
      <w:r w:rsidR="00BA34EE"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>part</w:t>
      </w:r>
      <w:r w:rsidR="00BA34EE">
        <w:rPr>
          <w:rFonts w:ascii="Times New Roman" w:eastAsia="Times New Roman" w:hAnsi="Times New Roman" w:cs="Times New Roman" w:hint="eastAsia"/>
          <w:color w:val="111111"/>
          <w:shd w:val="clear" w:color="auto" w:fill="FFFFFF"/>
          <w:lang w:eastAsia="zh-TW"/>
        </w:rPr>
        <w:t xml:space="preserve"> in</w:t>
      </w:r>
      <w:r w:rsidR="00BA34EE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the total number of movies. Compared to 2012, Buena Vista, </w:t>
      </w:r>
      <w:r w:rsidR="00BA34EE"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>Warner Bros</w:t>
      </w:r>
      <w:r w:rsidR="00BA34EE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, Paramount and FilmDistrict </w:t>
      </w:r>
      <w:r w:rsidR="00BA34EE">
        <w:rPr>
          <w:rFonts w:ascii="Times New Roman" w:eastAsia="Times New Roman" w:hAnsi="Times New Roman" w:cs="Times New Roman" w:hint="eastAsia"/>
          <w:color w:val="111111"/>
          <w:shd w:val="clear" w:color="auto" w:fill="FFFFFF"/>
        </w:rPr>
        <w:t>exp</w:t>
      </w:r>
      <w:r w:rsidR="00BA34EE">
        <w:rPr>
          <w:rFonts w:ascii="Times New Roman" w:eastAsia="Times New Roman" w:hAnsi="Times New Roman" w:cs="Times New Roman" w:hint="eastAsia"/>
          <w:color w:val="111111"/>
          <w:shd w:val="clear" w:color="auto" w:fill="FFFFFF"/>
          <w:lang w:eastAsia="zh-TW"/>
        </w:rPr>
        <w:t>eri</w:t>
      </w:r>
      <w:r w:rsidR="00BA34EE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enced a growth </w:t>
      </w:r>
      <w:r w:rsidR="002565E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in the number of movies in 2013,w</w:t>
      </w:r>
      <w:r w:rsidR="00BA34EE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hile Lionsgate,</w:t>
      </w:r>
      <w:r w:rsidR="002565E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</w:t>
      </w:r>
      <w:r w:rsidR="00BA34EE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Universal, Weinstein, Fox and Relativity </w:t>
      </w:r>
      <w:r w:rsidR="002565E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experienced a decline in the number of movies in 2013.</w:t>
      </w:r>
    </w:p>
    <w:p w14:paraId="493351F3" w14:textId="77777777" w:rsidR="00685A66" w:rsidRDefault="00685A66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</w:pPr>
    </w:p>
    <w:p w14:paraId="50DBB89C" w14:textId="578FDCEF" w:rsidR="00685A66" w:rsidRDefault="00CC01EA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2B4236C2" wp14:editId="3B608545">
            <wp:extent cx="5714254" cy="3500967"/>
            <wp:effectExtent l="0" t="0" r="1270" b="4445"/>
            <wp:docPr id="5" name="Picture 5" descr="Macintosh HD:Users:charles:Desktop:591:Q3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arles:Desktop:591:Q3P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720" cy="35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610A4" w14:textId="77777777" w:rsidR="00685A66" w:rsidRDefault="00685A66">
      <w:pPr>
        <w:rPr>
          <w:rFonts w:ascii="Times New Roman" w:hAnsi="Times New Roman" w:cs="Times New Roman"/>
          <w:lang w:eastAsia="zh-TW"/>
        </w:rPr>
      </w:pPr>
    </w:p>
    <w:p w14:paraId="4C3705E5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75E9FC07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2C769094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5B95574E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0B432780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2A4F1D03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3818C8D1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29DCD3C4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17B4D7E1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0FCA85C5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677A7E6D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61510DB6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7D87F174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6346F662" w14:textId="77777777" w:rsidR="00E4308D" w:rsidRDefault="00E4308D" w:rsidP="004F25E9">
      <w:pPr>
        <w:rPr>
          <w:rFonts w:ascii="Times New Roman" w:hAnsi="Times New Roman" w:cs="Times New Roman"/>
          <w:lang w:eastAsia="zh-TW"/>
        </w:rPr>
      </w:pPr>
    </w:p>
    <w:p w14:paraId="62BFC404" w14:textId="1927E894" w:rsidR="004F25E9" w:rsidRDefault="00685A66" w:rsidP="004F25E9">
      <w:pPr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</w:pPr>
      <w:r>
        <w:rPr>
          <w:rFonts w:ascii="Times New Roman" w:hAnsi="Times New Roman" w:cs="Times New Roman"/>
          <w:lang w:eastAsia="zh-TW"/>
        </w:rPr>
        <w:t>Second question:</w:t>
      </w:r>
      <w:r w:rsidR="004F25E9" w:rsidRPr="004F25E9">
        <w:rPr>
          <w:rFonts w:ascii="Lucida Grande" w:eastAsia="Times New Roman" w:hAnsi="Lucida Grande" w:cs="Lucida Grande"/>
          <w:color w:val="111111"/>
          <w:shd w:val="clear" w:color="auto" w:fill="FFFFFF"/>
        </w:rPr>
        <w:t xml:space="preserve"> </w:t>
      </w:r>
      <w:r w:rsidR="00EC1016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Analyz</w:t>
      </w:r>
      <w:r w:rsidR="00D46741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>ing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zh-TW"/>
        </w:rPr>
        <w:t xml:space="preserve"> the top </w:t>
      </w:r>
      <w:r w:rsidR="004F25E9" w:rsidRP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50 movies of </w:t>
      </w:r>
      <w:r w:rsidR="00EC1016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the </w:t>
      </w:r>
      <w:r w:rsidR="004F25E9" w:rsidRPr="00615DDB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2013 movie season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, how did the total </w:t>
      </w:r>
      <w:r w:rsidR="005166EE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sum 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gross of studios </w:t>
      </w:r>
      <w:r w:rsidR="00EC1016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compare to each other</w:t>
      </w:r>
      <w:r w:rsidR="004F25E9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?</w:t>
      </w:r>
    </w:p>
    <w:p w14:paraId="1EDF8E6C" w14:textId="77777777" w:rsidR="00D46741" w:rsidRDefault="00D46741" w:rsidP="004F25E9">
      <w:pPr>
        <w:rPr>
          <w:rFonts w:ascii="Times" w:eastAsia="Times New Roman" w:hAnsi="Times" w:cs="Times New Roman"/>
          <w:sz w:val="20"/>
          <w:szCs w:val="20"/>
          <w:lang w:eastAsia="en-US"/>
        </w:rPr>
      </w:pPr>
    </w:p>
    <w:p w14:paraId="52F9207E" w14:textId="68CF7786" w:rsidR="00685A66" w:rsidRPr="006D3CA8" w:rsidRDefault="00457FCD">
      <w:pPr>
        <w:rPr>
          <w:rFonts w:ascii="Times New Roman" w:eastAsia="Times New Roman" w:hAnsi="Times New Roman" w:cs="Times New Roman"/>
          <w:lang w:eastAsia="zh-TW"/>
        </w:rPr>
      </w:pPr>
      <w:r>
        <w:rPr>
          <w:rFonts w:ascii="Times New Roman" w:eastAsia="Times New Roman" w:hAnsi="Times New Roman" w:cs="Times New Roman" w:hint="eastAsia"/>
        </w:rPr>
        <w:t>As for the</w:t>
      </w:r>
      <w:r>
        <w:rPr>
          <w:rFonts w:ascii="Times New Roman" w:eastAsia="Times New Roman" w:hAnsi="Times New Roman" w:cs="Times New Roman"/>
        </w:rPr>
        <w:t xml:space="preserve"> total gross , </w:t>
      </w:r>
      <w:r w:rsidR="006D3CA8" w:rsidRPr="006D3CA8">
        <w:rPr>
          <w:rFonts w:ascii="Times New Roman" w:eastAsia="Times New Roman" w:hAnsi="Times New Roman" w:cs="Times New Roman"/>
          <w:lang w:eastAsia="zh-TW"/>
        </w:rPr>
        <w:t>Buena Vista ,Warner Bros an</w:t>
      </w:r>
      <w:r w:rsidR="006D3CA8">
        <w:rPr>
          <w:rFonts w:ascii="Times New Roman" w:eastAsia="Times New Roman" w:hAnsi="Times New Roman" w:cs="Times New Roman"/>
          <w:lang w:eastAsia="zh-TW"/>
        </w:rPr>
        <w:t>d Universal are the top3 in 2013.</w:t>
      </w:r>
    </w:p>
    <w:p w14:paraId="75EB3DED" w14:textId="50639DEA" w:rsidR="00176780" w:rsidRDefault="006D3CA8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52D2F1C1" wp14:editId="0D1575E6">
            <wp:extent cx="5477436" cy="3496733"/>
            <wp:effectExtent l="0" t="0" r="9525" b="8890"/>
            <wp:docPr id="4" name="Picture 4" descr="Macintosh HD:Users:charles:Desktop: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arles:Desktop:Untitle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497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3B02A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3EFA0F07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1A1F5C3B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4022115C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7600CCA9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17B87239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1A02ADE1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73D55AEA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5B0DBC77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39040C01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6B4D55FB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10E8734D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409C00DA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3BD987A8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2336176B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6D2D201C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7735D3DF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670DFC08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1E8AC003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4BF4E54B" w14:textId="77777777" w:rsidR="00E4308D" w:rsidRDefault="00E4308D" w:rsidP="00E26EBA">
      <w:pPr>
        <w:rPr>
          <w:rFonts w:ascii="Times New Roman" w:hAnsi="Times New Roman" w:cs="Times New Roman"/>
          <w:lang w:eastAsia="zh-TW"/>
        </w:rPr>
      </w:pPr>
    </w:p>
    <w:p w14:paraId="4A8C115B" w14:textId="75DB359C" w:rsidR="00E26EBA" w:rsidRPr="00E26EBA" w:rsidRDefault="00176780" w:rsidP="00E26EBA">
      <w:pPr>
        <w:rPr>
          <w:rFonts w:ascii="Times" w:eastAsia="Times New Roman" w:hAnsi="Times" w:cs="Times New Roman"/>
          <w:sz w:val="20"/>
          <w:szCs w:val="20"/>
          <w:lang w:eastAsia="en-US"/>
        </w:rPr>
      </w:pPr>
      <w:r>
        <w:rPr>
          <w:rFonts w:ascii="Times New Roman" w:hAnsi="Times New Roman" w:cs="Times New Roman"/>
          <w:lang w:eastAsia="zh-TW"/>
        </w:rPr>
        <w:t>(4)</w:t>
      </w:r>
      <w:r w:rsidR="00E26EBA" w:rsidRPr="00E26EBA">
        <w:rPr>
          <w:rFonts w:ascii="Lucida Grande" w:eastAsia="Times New Roman" w:hAnsi="Lucida Grande" w:cs="Lucida Grande"/>
          <w:color w:val="111111"/>
          <w:shd w:val="clear" w:color="auto" w:fill="FFFFFF"/>
        </w:rPr>
        <w:t xml:space="preserve"> 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</w:rPr>
        <w:t>C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ompare the </w:t>
      </w:r>
      <w:r w:rsid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average gross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distribution of </w:t>
      </w:r>
      <w:r w:rsid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each category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</w:t>
      </w:r>
      <w:r w:rsidR="006D3CA8" w:rsidRPr="006D3CA8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nominees</w:t>
      </w:r>
      <w:r w:rsidR="006D3CA8" w:rsidRP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between</w:t>
      </w:r>
      <w:r w:rsid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85th and 86</w:t>
      </w:r>
      <w:r w:rsidR="00E26EBA" w:rsidRPr="00E26EBA">
        <w:rPr>
          <w:rFonts w:ascii="Times New Roman" w:eastAsia="Times New Roman" w:hAnsi="Times New Roman" w:cs="Times New Roman"/>
          <w:color w:val="111111"/>
          <w:shd w:val="clear" w:color="auto" w:fill="FFFFFF"/>
          <w:vertAlign w:val="superscript"/>
          <w:lang w:eastAsia="en-US"/>
        </w:rPr>
        <w:t>th</w:t>
      </w:r>
      <w:r w:rsidR="00E26EBA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 xml:space="preserve"> academy awards</w:t>
      </w:r>
      <w:r w:rsidR="006D3CA8">
        <w:rPr>
          <w:rFonts w:ascii="Times New Roman" w:eastAsia="Times New Roman" w:hAnsi="Times New Roman" w:cs="Times New Roman"/>
          <w:color w:val="111111"/>
          <w:shd w:val="clear" w:color="auto" w:fill="FFFFFF"/>
          <w:lang w:eastAsia="en-US"/>
        </w:rPr>
        <w:t>.</w:t>
      </w:r>
    </w:p>
    <w:p w14:paraId="5CB3A3C8" w14:textId="5E5DEF37" w:rsidR="00176780" w:rsidRDefault="00176780">
      <w:pPr>
        <w:rPr>
          <w:rFonts w:ascii="Times New Roman" w:hAnsi="Times New Roman" w:cs="Times New Roman"/>
          <w:lang w:eastAsia="zh-TW"/>
        </w:rPr>
      </w:pPr>
    </w:p>
    <w:p w14:paraId="4CD5EBE3" w14:textId="450343B9" w:rsidR="006D3CA8" w:rsidRDefault="006D3CA8" w:rsidP="00A34816">
      <w:pPr>
        <w:jc w:val="both"/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lang w:eastAsia="zh-TW"/>
        </w:rPr>
        <w:t xml:space="preserve">As shown in the histogram, </w:t>
      </w:r>
      <w:r w:rsidR="00A34816">
        <w:rPr>
          <w:rFonts w:ascii="Times New Roman" w:hAnsi="Times New Roman" w:cs="Times New Roman"/>
          <w:lang w:eastAsia="zh-TW"/>
        </w:rPr>
        <w:t xml:space="preserve">the Best Visual Effects nominees are the most popular movies </w:t>
      </w:r>
      <w:r w:rsidR="00A34816">
        <w:rPr>
          <w:rFonts w:ascii="Times New Roman" w:hAnsi="Times New Roman" w:cs="Times New Roman" w:hint="eastAsia"/>
          <w:lang w:eastAsia="zh-TW"/>
        </w:rPr>
        <w:t>in both years.</w:t>
      </w:r>
      <w:r w:rsidR="00A34816">
        <w:rPr>
          <w:rFonts w:ascii="Times New Roman" w:hAnsi="Times New Roman" w:cs="Times New Roman"/>
          <w:lang w:eastAsia="zh-TW"/>
        </w:rPr>
        <w:t xml:space="preserve"> And </w:t>
      </w:r>
      <w:r w:rsidR="00E4308D">
        <w:rPr>
          <w:rFonts w:ascii="Times New Roman" w:hAnsi="Times New Roman" w:cs="Times New Roman"/>
          <w:lang w:eastAsia="zh-TW"/>
        </w:rPr>
        <w:t>compared to 85</w:t>
      </w:r>
      <w:r w:rsidR="00E4308D" w:rsidRPr="00E4308D">
        <w:rPr>
          <w:rFonts w:ascii="Times New Roman" w:hAnsi="Times New Roman" w:cs="Times New Roman"/>
          <w:vertAlign w:val="superscript"/>
          <w:lang w:eastAsia="zh-TW"/>
        </w:rPr>
        <w:t>th</w:t>
      </w:r>
      <w:r w:rsidR="00E4308D">
        <w:rPr>
          <w:rFonts w:ascii="Times New Roman" w:hAnsi="Times New Roman" w:cs="Times New Roman"/>
          <w:lang w:eastAsia="zh-TW"/>
        </w:rPr>
        <w:t>,</w:t>
      </w:r>
      <w:r w:rsidR="00A34816">
        <w:rPr>
          <w:rFonts w:ascii="Times New Roman" w:hAnsi="Times New Roman" w:cs="Times New Roman"/>
          <w:lang w:eastAsia="zh-TW"/>
        </w:rPr>
        <w:t xml:space="preserve">the average gross of Best Animated Feature nominees has </w:t>
      </w:r>
      <w:r w:rsidR="00E4308D">
        <w:rPr>
          <w:rFonts w:ascii="Times New Roman" w:hAnsi="Times New Roman" w:cs="Times New Roman"/>
          <w:lang w:eastAsia="zh-TW"/>
        </w:rPr>
        <w:t>a significant improve in 86</w:t>
      </w:r>
      <w:r w:rsidR="00E4308D" w:rsidRPr="00A34816">
        <w:rPr>
          <w:rFonts w:ascii="Times New Roman" w:hAnsi="Times New Roman" w:cs="Times New Roman"/>
          <w:vertAlign w:val="superscript"/>
          <w:lang w:eastAsia="zh-TW"/>
        </w:rPr>
        <w:t>th</w:t>
      </w:r>
      <w:r w:rsidR="00E4308D">
        <w:rPr>
          <w:rFonts w:ascii="Times New Roman" w:hAnsi="Times New Roman" w:cs="Times New Roman"/>
        </w:rPr>
        <w:t>. Overall, compared to 85</w:t>
      </w:r>
      <w:r w:rsidR="00E4308D" w:rsidRPr="00E4308D">
        <w:rPr>
          <w:rFonts w:ascii="Times New Roman" w:hAnsi="Times New Roman" w:cs="Times New Roman"/>
          <w:vertAlign w:val="superscript"/>
        </w:rPr>
        <w:t>th</w:t>
      </w:r>
      <w:r w:rsidR="00E4308D">
        <w:rPr>
          <w:rFonts w:ascii="Times New Roman" w:hAnsi="Times New Roman" w:cs="Times New Roman"/>
        </w:rPr>
        <w:t>, the average gross in all of the other categories experienced a decline in 86</w:t>
      </w:r>
      <w:r w:rsidR="00E4308D" w:rsidRPr="00E4308D">
        <w:rPr>
          <w:rFonts w:ascii="Times New Roman" w:hAnsi="Times New Roman" w:cs="Times New Roman"/>
          <w:vertAlign w:val="superscript"/>
        </w:rPr>
        <w:t>th</w:t>
      </w:r>
      <w:r w:rsidR="00E4308D">
        <w:rPr>
          <w:rFonts w:ascii="Times New Roman" w:hAnsi="Times New Roman" w:cs="Times New Roman"/>
        </w:rPr>
        <w:t xml:space="preserve"> except Best Original Song, Best Animated Feature, Best Director and Best Actress.</w:t>
      </w:r>
      <w:r w:rsidR="00A47A72">
        <w:rPr>
          <w:rFonts w:ascii="Times New Roman" w:hAnsi="Times New Roman" w:cs="Times New Roman"/>
        </w:rPr>
        <w:t xml:space="preserve"> Therefore, we can simply conclude that the 85</w:t>
      </w:r>
      <w:r w:rsidR="00A47A72" w:rsidRPr="00A47A72">
        <w:rPr>
          <w:rFonts w:ascii="Times New Roman" w:hAnsi="Times New Roman" w:cs="Times New Roman"/>
          <w:vertAlign w:val="superscript"/>
        </w:rPr>
        <w:t>th</w:t>
      </w:r>
      <w:r w:rsidR="00A47A72">
        <w:rPr>
          <w:rFonts w:ascii="Times New Roman" w:hAnsi="Times New Roman" w:cs="Times New Roman"/>
        </w:rPr>
        <w:t xml:space="preserve"> academy awards nominees are more </w:t>
      </w:r>
      <w:r w:rsidR="00A47A72">
        <w:rPr>
          <w:rFonts w:ascii="Times New Roman" w:hAnsi="Times New Roman" w:cs="Times New Roman" w:hint="eastAsia"/>
        </w:rPr>
        <w:t>pop</w:t>
      </w:r>
      <w:r w:rsidR="00A47A72">
        <w:rPr>
          <w:rFonts w:ascii="Times New Roman" w:hAnsi="Times New Roman" w:cs="Times New Roman"/>
        </w:rPr>
        <w:t>ular with audiences.</w:t>
      </w:r>
    </w:p>
    <w:p w14:paraId="54AEFC80" w14:textId="762D3B49" w:rsidR="00176780" w:rsidRPr="00F27E95" w:rsidRDefault="005969C5">
      <w:pPr>
        <w:rPr>
          <w:rFonts w:ascii="Times New Roman" w:hAnsi="Times New Roman" w:cs="Times New Roman"/>
          <w:lang w:eastAsia="zh-TW"/>
        </w:rPr>
      </w:pPr>
      <w:r>
        <w:rPr>
          <w:rFonts w:ascii="Times New Roman" w:hAnsi="Times New Roman" w:cs="Times New Roman"/>
          <w:noProof/>
          <w:lang w:eastAsia="en-US"/>
        </w:rPr>
        <w:drawing>
          <wp:inline distT="0" distB="0" distL="0" distR="0" wp14:anchorId="19AB53F7" wp14:editId="5834B05E">
            <wp:extent cx="5486042" cy="3018367"/>
            <wp:effectExtent l="0" t="0" r="635" b="4445"/>
            <wp:docPr id="9" name="Picture 9" descr="Macintosh HD:Users:charles:Desktop:Q3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arles:Desktop:Q3p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1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76780" w:rsidRPr="00F27E95" w:rsidSect="002247E1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D84D69"/>
    <w:multiLevelType w:val="hybridMultilevel"/>
    <w:tmpl w:val="206E96FC"/>
    <w:lvl w:ilvl="0" w:tplc="8EA48C34">
      <w:start w:val="1"/>
      <w:numFmt w:val="decimal"/>
      <w:lvlText w:val="(%1)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7E95"/>
    <w:rsid w:val="0002176C"/>
    <w:rsid w:val="000862A7"/>
    <w:rsid w:val="00150795"/>
    <w:rsid w:val="00176780"/>
    <w:rsid w:val="002247E1"/>
    <w:rsid w:val="002565E6"/>
    <w:rsid w:val="00264A7A"/>
    <w:rsid w:val="0033136A"/>
    <w:rsid w:val="004508BA"/>
    <w:rsid w:val="00457FCD"/>
    <w:rsid w:val="004F25E9"/>
    <w:rsid w:val="00500F6B"/>
    <w:rsid w:val="005166EE"/>
    <w:rsid w:val="005434F2"/>
    <w:rsid w:val="005969C5"/>
    <w:rsid w:val="005E3586"/>
    <w:rsid w:val="00600C8A"/>
    <w:rsid w:val="00615DDB"/>
    <w:rsid w:val="00685A66"/>
    <w:rsid w:val="006D3CA8"/>
    <w:rsid w:val="006D466D"/>
    <w:rsid w:val="009B7CA3"/>
    <w:rsid w:val="00A34816"/>
    <w:rsid w:val="00A47A72"/>
    <w:rsid w:val="00AD6312"/>
    <w:rsid w:val="00BA34EE"/>
    <w:rsid w:val="00BC41C5"/>
    <w:rsid w:val="00CC01EA"/>
    <w:rsid w:val="00CE0C16"/>
    <w:rsid w:val="00D46741"/>
    <w:rsid w:val="00D64990"/>
    <w:rsid w:val="00E26EBA"/>
    <w:rsid w:val="00E4308D"/>
    <w:rsid w:val="00E52E12"/>
    <w:rsid w:val="00E823F8"/>
    <w:rsid w:val="00E94032"/>
    <w:rsid w:val="00EC1016"/>
    <w:rsid w:val="00EE543D"/>
    <w:rsid w:val="00F2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69228A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E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E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B7CA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C01E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E9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E9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9B7CA3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CC01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8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8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3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4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6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9614F64-7848-244A-93E9-51436E867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448</Words>
  <Characters>2559</Characters>
  <Application>Microsoft Macintosh Word</Application>
  <DocSecurity>0</DocSecurity>
  <Lines>21</Lines>
  <Paragraphs>6</Paragraphs>
  <ScaleCrop>false</ScaleCrop>
  <Company>ASU</Company>
  <LinksUpToDate>false</LinksUpToDate>
  <CharactersWithSpaces>3001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ERSI ZHA</dc:creator>
  <cp:keywords/>
  <dc:description/>
  <cp:lastModifiedBy>ERSI ZHA</cp:lastModifiedBy>
  <cp:revision>10</cp:revision>
  <cp:lastPrinted>2014-02-05T10:13:00Z</cp:lastPrinted>
  <dcterms:created xsi:type="dcterms:W3CDTF">2014-02-05T10:13:00Z</dcterms:created>
  <dcterms:modified xsi:type="dcterms:W3CDTF">2014-02-05T20:22:00Z</dcterms:modified>
</cp:coreProperties>
</file>