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E69" w:rsidRDefault="009E2EF3">
      <w:pPr>
        <w:pStyle w:val="Title"/>
      </w:pPr>
      <w:r w:rsidRPr="009E2EF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9.85pt;margin-top:29.75pt;width:108pt;height:28.8pt;z-index:251657728" o:allowincell="f">
            <v:textbox>
              <w:txbxContent>
                <w:p w:rsidR="00DE1E69" w:rsidRPr="000F0E56" w:rsidRDefault="00924504">
                  <w:pPr>
                    <w:jc w:val="center"/>
                    <w:rPr>
                      <w:rFonts w:ascii="Arial" w:hAnsi="Arial"/>
                      <w:b/>
                      <w:sz w:val="40"/>
                      <w:lang w:val="id-ID"/>
                    </w:rPr>
                  </w:pPr>
                  <w:r>
                    <w:rPr>
                      <w:rFonts w:ascii="Arial" w:hAnsi="Arial"/>
                      <w:b/>
                      <w:sz w:val="40"/>
                      <w:lang w:val="en-US"/>
                    </w:rPr>
                    <w:t>DPPL</w:t>
                  </w:r>
                  <w:r w:rsidR="000F0E56">
                    <w:rPr>
                      <w:rFonts w:ascii="Arial" w:hAnsi="Arial"/>
                      <w:b/>
                      <w:sz w:val="40"/>
                      <w:lang w:val="id-ID"/>
                    </w:rPr>
                    <w:t>-xx</w:t>
                  </w:r>
                </w:p>
              </w:txbxContent>
            </v:textbox>
          </v:shape>
        </w:pic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924504">
      <w:pPr>
        <w:pStyle w:val="Title"/>
        <w:rPr>
          <w:lang w:val="sv-SE"/>
        </w:rPr>
      </w:pPr>
      <w:r>
        <w:rPr>
          <w:lang w:val="sv-SE"/>
        </w:rPr>
        <w:t>DESKRIPSI PERANCANGAN</w:t>
      </w:r>
      <w:r w:rsidR="00262973" w:rsidRPr="000F0E56">
        <w:rPr>
          <w:lang w:val="sv-SE"/>
        </w:rPr>
        <w:t xml:space="preserve">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E34599">
      <w:pPr>
        <w:pStyle w:val="Title"/>
        <w:rPr>
          <w:lang w:val="sv-SE"/>
        </w:rPr>
      </w:pPr>
      <w:r>
        <w:rPr>
          <w:lang w:val="sv-SE"/>
        </w:rPr>
        <w:t>E-Banking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DE1E69">
      <w:pPr>
        <w:pStyle w:val="Title"/>
        <w:rPr>
          <w:lang w:val="sv-SE"/>
        </w:rPr>
      </w:pP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&lt;Nama User&gt; 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DE1E69" w:rsidRDefault="00E34599">
      <w:pPr>
        <w:pStyle w:val="Title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Andika Ramadhan</w:t>
      </w:r>
    </w:p>
    <w:p w:rsidR="00E34599" w:rsidRDefault="00E34599">
      <w:pPr>
        <w:pStyle w:val="Title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Ardiansyah</w:t>
      </w:r>
    </w:p>
    <w:p w:rsidR="00E34599" w:rsidRDefault="00E34599">
      <w:pPr>
        <w:pStyle w:val="Title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Aditya Noman P</w:t>
      </w:r>
    </w:p>
    <w:p w:rsidR="00E34599" w:rsidRPr="00E34599" w:rsidRDefault="00E34599">
      <w:pPr>
        <w:pStyle w:val="Title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Vera</w:t>
      </w:r>
    </w:p>
    <w:p w:rsidR="000F0E56" w:rsidRPr="000F0E56" w:rsidRDefault="000F0E56">
      <w:pPr>
        <w:pStyle w:val="Title"/>
        <w:rPr>
          <w:lang w:val="id-ID"/>
        </w:rPr>
      </w:pPr>
    </w:p>
    <w:p w:rsidR="00DE1E69" w:rsidRDefault="00DE1E69">
      <w:pPr>
        <w:pStyle w:val="SubTitle"/>
        <w:rPr>
          <w:b w:val="0"/>
          <w:sz w:val="28"/>
          <w:lang w:val="id-ID"/>
        </w:rPr>
      </w:pPr>
    </w:p>
    <w:p w:rsidR="00AF760C" w:rsidRDefault="00AF760C">
      <w:pPr>
        <w:pStyle w:val="SubTitle"/>
        <w:rPr>
          <w:b w:val="0"/>
          <w:sz w:val="28"/>
          <w:lang w:val="id-ID"/>
        </w:rPr>
      </w:pPr>
    </w:p>
    <w:p w:rsidR="00AF760C" w:rsidRDefault="00AF760C">
      <w:pPr>
        <w:pStyle w:val="SubTitle"/>
        <w:rPr>
          <w:b w:val="0"/>
          <w:sz w:val="28"/>
          <w:lang w:val="id-ID"/>
        </w:rPr>
      </w:pPr>
    </w:p>
    <w:p w:rsidR="00AF760C" w:rsidRDefault="00AF760C">
      <w:pPr>
        <w:pStyle w:val="SubTitle"/>
        <w:rPr>
          <w:b w:val="0"/>
          <w:sz w:val="28"/>
          <w:lang w:val="id-ID"/>
        </w:rPr>
      </w:pPr>
    </w:p>
    <w:p w:rsidR="00AF760C" w:rsidRPr="00AF760C" w:rsidRDefault="00AF760C">
      <w:pPr>
        <w:pStyle w:val="SubTitle"/>
        <w:rPr>
          <w:b w:val="0"/>
          <w:sz w:val="28"/>
          <w:lang w:val="id-ID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5"/>
        <w:gridCol w:w="2685"/>
        <w:gridCol w:w="1290"/>
        <w:gridCol w:w="2040"/>
        <w:gridCol w:w="1965"/>
      </w:tblGrid>
      <w:tr w:rsidR="00DE1E69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DE1E69" w:rsidRDefault="00AF760C">
            <w:pPr>
              <w:pStyle w:val="Title"/>
            </w:pPr>
            <w:r>
              <w:object w:dxaOrig="2400" w:dyaOrig="2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75pt;height:41.25pt" o:ole="">
                  <v:imagedata r:id="rId7" o:title=""/>
                </v:shape>
                <o:OLEObject Type="Embed" ProgID="PBrush" ShapeID="_x0000_i1025" DrawAspect="Content" ObjectID="_1460164433" r:id="rId8"/>
              </w:object>
            </w:r>
          </w:p>
        </w:tc>
        <w:tc>
          <w:tcPr>
            <w:tcW w:w="2685" w:type="dxa"/>
            <w:vMerge w:val="restart"/>
          </w:tcPr>
          <w:p w:rsidR="00DE1E69" w:rsidRPr="000F0E56" w:rsidRDefault="00DE1E69">
            <w:pPr>
              <w:rPr>
                <w:rFonts w:ascii="Arial" w:hAnsi="Arial"/>
              </w:rPr>
            </w:pPr>
          </w:p>
          <w:p w:rsidR="00DE1E69" w:rsidRPr="000F0E56" w:rsidRDefault="00DE1E69">
            <w:pPr>
              <w:rPr>
                <w:rFonts w:ascii="Arial" w:hAnsi="Arial"/>
              </w:rPr>
            </w:pPr>
          </w:p>
          <w:p w:rsidR="00DE1E69" w:rsidRPr="000F0E56" w:rsidRDefault="000F0E56" w:rsidP="000F0E56">
            <w:pPr>
              <w:rPr>
                <w:rFonts w:ascii="Arial" w:hAnsi="Arial"/>
                <w:b/>
                <w:lang w:val="id-ID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Program </w:t>
            </w:r>
            <w:r w:rsidR="00A73494">
              <w:rPr>
                <w:rFonts w:ascii="Arial" w:hAnsi="Arial"/>
                <w:b/>
                <w:lang w:val="id-ID"/>
              </w:rPr>
              <w:t xml:space="preserve">Studi Teknik Informatika </w:t>
            </w:r>
          </w:p>
        </w:tc>
        <w:tc>
          <w:tcPr>
            <w:tcW w:w="3330" w:type="dxa"/>
            <w:gridSpan w:val="2"/>
          </w:tcPr>
          <w:p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DE1E69">
        <w:trPr>
          <w:cantSplit/>
          <w:trHeight w:hRule="exact" w:val="582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:rsidR="00DE1E69" w:rsidRDefault="00924504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en-US"/>
              </w:rPr>
              <w:t>DPPL</w:t>
            </w:r>
            <w:r w:rsidR="000F0E56">
              <w:rPr>
                <w:i/>
                <w:lang w:val="id-ID"/>
              </w:rPr>
              <w:t>-</w:t>
            </w:r>
            <w:r w:rsidR="00262973">
              <w:rPr>
                <w:i/>
              </w:rPr>
              <w:t xml:space="preserve">xx </w:t>
            </w:r>
            <w:r w:rsidR="00262973">
              <w:rPr>
                <w:i/>
                <w:sz w:val="22"/>
              </w:rPr>
              <w:t>&lt;xx:no grp&gt;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DE1E69">
        <w:trPr>
          <w:cantSplit/>
          <w:trHeight w:hRule="exact" w:val="397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&lt;nomor revisi&gt;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Tgl: &lt;isi tanggal&gt;</w:t>
            </w: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Isi</w:t>
      </w:r>
    </w:p>
    <w:p w:rsidR="00D47719" w:rsidRDefault="009E2EF3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E2EF3"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 w:rsidRPr="009E2EF3">
        <w:rPr>
          <w:sz w:val="24"/>
        </w:rPr>
        <w:fldChar w:fldCharType="separate"/>
      </w:r>
      <w:r w:rsidR="00D47719">
        <w:rPr>
          <w:noProof/>
        </w:rPr>
        <w:t>1. Pendahuluan</w:t>
      </w:r>
      <w:r w:rsidR="00D47719">
        <w:rPr>
          <w:noProof/>
        </w:rPr>
        <w:tab/>
      </w:r>
      <w:r w:rsidR="00D47719">
        <w:rPr>
          <w:noProof/>
        </w:rPr>
        <w:fldChar w:fldCharType="begin"/>
      </w:r>
      <w:r w:rsidR="00D47719">
        <w:rPr>
          <w:noProof/>
        </w:rPr>
        <w:instrText xml:space="preserve"> PAGEREF _Toc386422613 \h </w:instrText>
      </w:r>
      <w:r w:rsidR="00D47719">
        <w:rPr>
          <w:noProof/>
        </w:rPr>
      </w:r>
      <w:r w:rsidR="00D47719">
        <w:rPr>
          <w:noProof/>
        </w:rPr>
        <w:fldChar w:fldCharType="separate"/>
      </w:r>
      <w:r w:rsidR="00D47719">
        <w:rPr>
          <w:noProof/>
        </w:rPr>
        <w:t>6</w:t>
      </w:r>
      <w:r w:rsidR="00D47719">
        <w:rPr>
          <w:noProof/>
        </w:rPr>
        <w:fldChar w:fldCharType="end"/>
      </w:r>
    </w:p>
    <w:p w:rsidR="00D47719" w:rsidRDefault="00D4771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7719" w:rsidRDefault="00D4771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7719" w:rsidRDefault="00D4771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7719" w:rsidRDefault="00D4771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Aturan Penamaan dan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7719" w:rsidRDefault="00D4771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7719" w:rsidRDefault="00D4771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Ikhtisar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7719" w:rsidRDefault="00D47719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Perancangan 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47719" w:rsidRDefault="00D4771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Rancangan Lingkungan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47719" w:rsidRDefault="00D4771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Arsitektural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47719" w:rsidRDefault="00D4771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636408">
        <w:rPr>
          <w:noProof/>
          <w:lang w:val="id-ID"/>
        </w:rPr>
        <w:t xml:space="preserve">Deskripsi </w:t>
      </w:r>
      <w:r>
        <w:rPr>
          <w:noProof/>
        </w:rPr>
        <w:t xml:space="preserve"> Komponen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47719" w:rsidRDefault="00D47719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Rinci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47719" w:rsidRDefault="00D4771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Realisasi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47719" w:rsidRDefault="00D4771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Nasabah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47719" w:rsidRDefault="00D4771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Teller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47719" w:rsidRDefault="00D4771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47719" w:rsidRDefault="00D47719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47719" w:rsidRDefault="00D47719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47719" w:rsidRDefault="00D47719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36408">
        <w:rPr>
          <w:noProof/>
          <w:color w:val="000000"/>
        </w:rPr>
        <w:t>3.1.4.2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636408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47719" w:rsidRDefault="00D47719">
      <w:pPr>
        <w:pStyle w:val="TOC5"/>
        <w:tabs>
          <w:tab w:val="left" w:pos="17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Sequence Diagram Nasabah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47719" w:rsidRDefault="00D47719">
      <w:pPr>
        <w:pStyle w:val="TOC5"/>
        <w:tabs>
          <w:tab w:val="left" w:pos="17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Sequence Diagram Teller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47719" w:rsidRDefault="00D47719">
      <w:pPr>
        <w:pStyle w:val="TOC5"/>
        <w:tabs>
          <w:tab w:val="left" w:pos="17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3.1.4.2.3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Sequence Diagram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47719" w:rsidRDefault="00D47719">
      <w:pPr>
        <w:pStyle w:val="TOC5"/>
        <w:tabs>
          <w:tab w:val="left" w:pos="17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3.1.4.2.4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Sequence Diagram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47719" w:rsidRDefault="00D47719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36408">
        <w:rPr>
          <w:noProof/>
          <w:color w:val="000000"/>
        </w:rPr>
        <w:t>3.1.4.3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636408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47719" w:rsidRDefault="00D4771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36408">
        <w:rPr>
          <w:noProof/>
          <w:color w:val="000000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636408">
        <w:rPr>
          <w:noProof/>
          <w:color w:val="000000"/>
        </w:rPr>
        <w:t>Perancangan Detil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47719" w:rsidRDefault="00D47719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Kelas Keseluruhan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47719" w:rsidRDefault="00D47719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Matriks Kerunutan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_Toc386422639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E1E69" w:rsidRPr="00B74417" w:rsidRDefault="009E2EF3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DE1E69" w:rsidRPr="000F0E56" w:rsidRDefault="00262973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:rsidR="00924504" w:rsidRDefault="00262973" w:rsidP="00924504">
      <w:pPr>
        <w:pStyle w:val="Heading1"/>
        <w:numPr>
          <w:ilvl w:val="0"/>
          <w:numId w:val="0"/>
        </w:numPr>
        <w:tabs>
          <w:tab w:val="left" w:pos="7830"/>
        </w:tabs>
      </w:pPr>
      <w:r w:rsidRPr="000F0E56">
        <w:rPr>
          <w:b w:val="0"/>
          <w:sz w:val="20"/>
          <w:lang w:val="sv-SE"/>
        </w:rPr>
        <w:br w:type="page"/>
      </w:r>
      <w:bookmarkStart w:id="0" w:name="_Toc506364375"/>
      <w:bookmarkStart w:id="1" w:name="_Toc320172052"/>
      <w:bookmarkStart w:id="2" w:name="_Toc386422613"/>
      <w:r w:rsidR="00924504">
        <w:lastRenderedPageBreak/>
        <w:t>1. Pendahuluan</w:t>
      </w:r>
      <w:bookmarkEnd w:id="0"/>
      <w:bookmarkEnd w:id="1"/>
      <w:bookmarkEnd w:id="2"/>
    </w:p>
    <w:p w:rsidR="00924504" w:rsidRDefault="00924504" w:rsidP="00924504">
      <w:pPr>
        <w:pStyle w:val="Heading2"/>
      </w:pPr>
      <w:bookmarkStart w:id="3" w:name="_Toc506364376"/>
      <w:bookmarkStart w:id="4" w:name="_Toc320172053"/>
      <w:bookmarkStart w:id="5" w:name="_Toc386422614"/>
      <w:r>
        <w:t>Tujuan Penulisan Dokumen</w:t>
      </w:r>
      <w:bookmarkEnd w:id="3"/>
      <w:bookmarkEnd w:id="4"/>
      <w:bookmarkEnd w:id="5"/>
    </w:p>
    <w:p w:rsidR="00924504" w:rsidRPr="00BF0C3C" w:rsidRDefault="00BA0ADF" w:rsidP="00924504">
      <w:pPr>
        <w:pStyle w:val="guide"/>
        <w:rPr>
          <w:lang w:val="sv-SE"/>
        </w:rPr>
      </w:pPr>
      <w:r>
        <w:rPr>
          <w:lang w:val="sv-SE"/>
        </w:rPr>
        <w:t xml:space="preserve">Dokument ini ditujukan untuk memenuhi tugas uas Semester Genap pada matakuliah Rekayasa Perangkat Lunak Terapan. Digunakan untuk perancangan sistem e-banking pada suatu bank yang </w:t>
      </w:r>
    </w:p>
    <w:p w:rsidR="00924504" w:rsidRDefault="00924504" w:rsidP="00924504">
      <w:pPr>
        <w:pStyle w:val="Heading2"/>
      </w:pPr>
      <w:bookmarkStart w:id="6" w:name="_Toc506364377"/>
      <w:bookmarkStart w:id="7" w:name="_Toc320172054"/>
      <w:bookmarkStart w:id="8" w:name="_Toc386422615"/>
      <w:r>
        <w:t>Lingkup Masalah</w:t>
      </w:r>
      <w:bookmarkEnd w:id="6"/>
      <w:bookmarkEnd w:id="7"/>
      <w:bookmarkEnd w:id="8"/>
      <w:r>
        <w:t xml:space="preserve"> </w:t>
      </w:r>
    </w:p>
    <w:p w:rsidR="00924504" w:rsidRDefault="00BA0ADF" w:rsidP="00924504">
      <w:pPr>
        <w:pStyle w:val="guide"/>
        <w:rPr>
          <w:lang w:val="sv-SE"/>
        </w:rPr>
      </w:pPr>
      <w:r>
        <w:rPr>
          <w:lang w:val="sv-SE"/>
        </w:rPr>
        <w:t>Adapun ruang lingkup pada E-Banking ini yang memiliki beberapa fungsi :</w:t>
      </w:r>
    </w:p>
    <w:p w:rsidR="00BA0ADF" w:rsidRDefault="00BA0ADF" w:rsidP="00BA0ADF">
      <w:pPr>
        <w:pStyle w:val="guide"/>
        <w:numPr>
          <w:ilvl w:val="0"/>
          <w:numId w:val="27"/>
        </w:numPr>
        <w:rPr>
          <w:lang w:val="sv-SE"/>
        </w:rPr>
      </w:pPr>
      <w:r>
        <w:rPr>
          <w:lang w:val="sv-SE"/>
        </w:rPr>
        <w:t>Sistem mampu menampilkan data account saldo nasabah</w:t>
      </w:r>
    </w:p>
    <w:p w:rsidR="00BA0ADF" w:rsidRDefault="00BA0ADF" w:rsidP="00BA0ADF">
      <w:pPr>
        <w:pStyle w:val="guide"/>
        <w:numPr>
          <w:ilvl w:val="0"/>
          <w:numId w:val="27"/>
        </w:numPr>
        <w:rPr>
          <w:lang w:val="sv-SE"/>
        </w:rPr>
      </w:pPr>
      <w:r>
        <w:rPr>
          <w:lang w:val="sv-SE"/>
        </w:rPr>
        <w:t>Dapat melakukan transfer deposit ke rekening nasabah lain sesuai dengan tujuannya</w:t>
      </w:r>
    </w:p>
    <w:p w:rsidR="00BA0ADF" w:rsidRDefault="00BA0ADF" w:rsidP="00BA0ADF">
      <w:pPr>
        <w:pStyle w:val="guide"/>
        <w:numPr>
          <w:ilvl w:val="0"/>
          <w:numId w:val="27"/>
        </w:numPr>
        <w:rPr>
          <w:lang w:val="sv-SE"/>
        </w:rPr>
      </w:pPr>
      <w:r>
        <w:rPr>
          <w:lang w:val="sv-SE"/>
        </w:rPr>
        <w:t>Sistem dapat melakukan pembayaran berdasarkan tujuan yang ditentukan oleh nasabah</w:t>
      </w:r>
    </w:p>
    <w:p w:rsidR="00BA0ADF" w:rsidRPr="00BF0C3C" w:rsidRDefault="00BA0ADF" w:rsidP="00BA0ADF">
      <w:pPr>
        <w:pStyle w:val="guide"/>
        <w:numPr>
          <w:ilvl w:val="0"/>
          <w:numId w:val="27"/>
        </w:numPr>
        <w:rPr>
          <w:lang w:val="sv-SE"/>
        </w:rPr>
      </w:pPr>
      <w:r>
        <w:rPr>
          <w:lang w:val="sv-SE"/>
        </w:rPr>
        <w:t>Sistem dapat berkaitan dengan MIS server pusat</w:t>
      </w:r>
    </w:p>
    <w:p w:rsidR="00924504" w:rsidRDefault="00924504" w:rsidP="00924504">
      <w:pPr>
        <w:pStyle w:val="Heading2"/>
      </w:pPr>
      <w:bookmarkStart w:id="9" w:name="_Toc506364378"/>
      <w:bookmarkStart w:id="10" w:name="_Toc320172055"/>
      <w:bookmarkStart w:id="11" w:name="_Toc386422616"/>
      <w:r>
        <w:t>Definisi dan Istilah</w:t>
      </w:r>
      <w:bookmarkEnd w:id="9"/>
      <w:bookmarkEnd w:id="10"/>
      <w:bookmarkEnd w:id="11"/>
      <w:r>
        <w:t xml:space="preserve"> 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Semua definisi dan singkatan yang digunakan dalam dokumen ini dan penjelasannya</w:t>
      </w:r>
    </w:p>
    <w:p w:rsidR="00924504" w:rsidRDefault="00924504" w:rsidP="00924504">
      <w:pPr>
        <w:pStyle w:val="Heading2"/>
      </w:pPr>
      <w:bookmarkStart w:id="12" w:name="_Toc506364379"/>
      <w:bookmarkStart w:id="13" w:name="_Toc320172056"/>
      <w:bookmarkStart w:id="14" w:name="_Toc386422617"/>
      <w:r>
        <w:t>Aturan Penamaan dan Penomoran</w:t>
      </w:r>
      <w:bookmarkEnd w:id="12"/>
      <w:bookmarkEnd w:id="13"/>
      <w:bookmarkEnd w:id="14"/>
    </w:p>
    <w:p w:rsidR="00924504" w:rsidRPr="00BF0C3C" w:rsidRDefault="00924504" w:rsidP="00924504">
      <w:pPr>
        <w:pStyle w:val="keterangan"/>
        <w:rPr>
          <w:lang w:val="sv-SE"/>
        </w:rPr>
      </w:pPr>
      <w:r w:rsidRPr="00BF0C3C">
        <w:rPr>
          <w:lang w:val="sv-SE"/>
        </w:rPr>
        <w:t>Tuliskan aturan penomoran dan penamaan yang dipakai dalam dokumen ini jika ada (misalnya aturan penomroan Fungsi/CSU, penomoran modul, penamaan file, dsb)</w:t>
      </w:r>
    </w:p>
    <w:p w:rsidR="00924504" w:rsidRDefault="00924504" w:rsidP="00924504">
      <w:pPr>
        <w:pStyle w:val="Heading2"/>
      </w:pPr>
      <w:bookmarkStart w:id="15" w:name="_Toc506364380"/>
      <w:bookmarkStart w:id="16" w:name="_Toc320172057"/>
      <w:bookmarkStart w:id="17" w:name="_Toc505087234"/>
      <w:bookmarkStart w:id="18" w:name="_Toc386422618"/>
      <w:r>
        <w:t>Referensi</w:t>
      </w:r>
      <w:bookmarkEnd w:id="15"/>
      <w:bookmarkEnd w:id="16"/>
      <w:bookmarkEnd w:id="18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Dokumentasi PL yan</w:t>
      </w:r>
      <w:r w:rsidR="00AF760C">
        <w:rPr>
          <w:lang w:val="sv-SE"/>
        </w:rPr>
        <w:t>g dirujuk oleh dokumen ini</w:t>
      </w:r>
      <w:r w:rsidRPr="00BF0C3C">
        <w:rPr>
          <w:lang w:val="sv-SE"/>
        </w:rPr>
        <w:t>.</w:t>
      </w:r>
    </w:p>
    <w:p w:rsidR="00924504" w:rsidRDefault="00924504" w:rsidP="00924504">
      <w:pPr>
        <w:pStyle w:val="Heading2"/>
      </w:pPr>
      <w:bookmarkStart w:id="19" w:name="_Toc506364381"/>
      <w:bookmarkStart w:id="20" w:name="_Toc320172058"/>
      <w:bookmarkStart w:id="21" w:name="_Toc386422619"/>
      <w:r>
        <w:t>Ikhtisar Dokumen</w:t>
      </w:r>
      <w:bookmarkEnd w:id="19"/>
      <w:bookmarkEnd w:id="20"/>
      <w:bookmarkEnd w:id="21"/>
      <w:r>
        <w:t xml:space="preserve"> </w:t>
      </w:r>
      <w:bookmarkEnd w:id="17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sistematika pembahasan (ikhtisar) dokumen ini.</w:t>
      </w:r>
    </w:p>
    <w:p w:rsidR="00DE1E69" w:rsidRPr="000F0E56" w:rsidRDefault="00DE1E69" w:rsidP="00924504">
      <w:pPr>
        <w:pStyle w:val="Heading1"/>
        <w:numPr>
          <w:ilvl w:val="0"/>
          <w:numId w:val="0"/>
        </w:numPr>
        <w:rPr>
          <w:lang w:val="sv-SE"/>
        </w:rPr>
      </w:pPr>
    </w:p>
    <w:p w:rsidR="00924504" w:rsidRDefault="000F0E56" w:rsidP="00924504">
      <w:pPr>
        <w:pStyle w:val="Heading1"/>
      </w:pPr>
      <w:r w:rsidRPr="00A73494">
        <w:rPr>
          <w:lang w:val="sv-SE"/>
        </w:rPr>
        <w:br w:type="page"/>
      </w:r>
      <w:bookmarkStart w:id="22" w:name="_Toc320172059"/>
      <w:bookmarkStart w:id="23" w:name="_Toc386422620"/>
      <w:r w:rsidR="00924504">
        <w:lastRenderedPageBreak/>
        <w:t>Deskripsi Perancangan Global</w:t>
      </w:r>
      <w:bookmarkEnd w:id="22"/>
      <w:bookmarkEnd w:id="23"/>
    </w:p>
    <w:p w:rsidR="00924504" w:rsidRDefault="00924504" w:rsidP="00924504"/>
    <w:p w:rsidR="00924504" w:rsidRDefault="00924504" w:rsidP="00924504">
      <w:pPr>
        <w:pStyle w:val="Heading2"/>
      </w:pPr>
      <w:bookmarkStart w:id="24" w:name="_Toc506364383"/>
      <w:bookmarkStart w:id="25" w:name="_Toc320172060"/>
      <w:bookmarkStart w:id="26" w:name="_Toc386422621"/>
      <w:r>
        <w:t>Rancangan Lingkungan Implementasi</w:t>
      </w:r>
      <w:bookmarkEnd w:id="24"/>
      <w:bookmarkEnd w:id="25"/>
      <w:bookmarkEnd w:id="26"/>
    </w:p>
    <w:p w:rsidR="00B317DF" w:rsidRPr="00B317DF" w:rsidRDefault="00B317DF" w:rsidP="00B317DF">
      <w:r w:rsidRPr="00B317DF">
        <w:rPr>
          <w:lang w:val="id-ID"/>
        </w:rPr>
        <w:t>Perangkat lunak yang dibutuhkan oleh user maupun administrator adalah</w:t>
      </w:r>
      <w:r w:rsidRPr="00B317DF">
        <w:t xml:space="preserve"> </w:t>
      </w:r>
      <w:r w:rsidRPr="00B317DF">
        <w:rPr>
          <w:lang w:val="id-ID"/>
        </w:rPr>
        <w:t>:</w:t>
      </w:r>
      <w:r w:rsidRPr="00B317DF">
        <w:t xml:space="preserve"> </w:t>
      </w:r>
    </w:p>
    <w:p w:rsidR="00B317DF" w:rsidRPr="00B317DF" w:rsidRDefault="00B317DF" w:rsidP="00B317DF">
      <w:pPr>
        <w:numPr>
          <w:ilvl w:val="0"/>
          <w:numId w:val="28"/>
        </w:numPr>
      </w:pPr>
      <w:r w:rsidRPr="00B317DF">
        <w:rPr>
          <w:lang w:val="id-ID"/>
        </w:rPr>
        <w:t xml:space="preserve">Sistem Operasi </w:t>
      </w:r>
      <w:r w:rsidRPr="00B317DF">
        <w:t xml:space="preserve"> </w:t>
      </w:r>
      <w:r w:rsidRPr="00B317DF">
        <w:rPr>
          <w:lang w:val="id-ID"/>
        </w:rPr>
        <w:t xml:space="preserve">: </w:t>
      </w:r>
      <w:r w:rsidRPr="00B317DF">
        <w:t xml:space="preserve"> Windows, Linux</w:t>
      </w:r>
    </w:p>
    <w:p w:rsidR="00B317DF" w:rsidRPr="00B317DF" w:rsidRDefault="00B317DF" w:rsidP="00B317DF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/>
          <w:sz w:val="20"/>
        </w:rPr>
      </w:pPr>
      <w:r w:rsidRPr="00B317DF">
        <w:rPr>
          <w:rFonts w:ascii="Times New Roman" w:hAnsi="Times New Roman"/>
          <w:sz w:val="20"/>
        </w:rPr>
        <w:t>Web Server  :  Apache</w:t>
      </w:r>
    </w:p>
    <w:p w:rsidR="00B317DF" w:rsidRPr="00B317DF" w:rsidRDefault="00B317DF" w:rsidP="00B317DF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/>
          <w:sz w:val="20"/>
        </w:rPr>
      </w:pPr>
      <w:r w:rsidRPr="00B317DF">
        <w:rPr>
          <w:rFonts w:ascii="Times New Roman" w:hAnsi="Times New Roman"/>
          <w:sz w:val="20"/>
        </w:rPr>
        <w:t>RDBMS  :  PostgreSQL</w:t>
      </w:r>
    </w:p>
    <w:p w:rsidR="00924504" w:rsidRPr="00B317DF" w:rsidRDefault="00B317DF" w:rsidP="00B317DF">
      <w:pPr>
        <w:pStyle w:val="guide"/>
        <w:rPr>
          <w:lang w:val="id-ID"/>
        </w:rPr>
      </w:pPr>
      <w:r w:rsidRPr="00B317DF">
        <w:t>Web Programming  :  PHP</w:t>
      </w:r>
    </w:p>
    <w:p w:rsidR="00924504" w:rsidRDefault="00924504" w:rsidP="00924504">
      <w:pPr>
        <w:pStyle w:val="Heading2"/>
      </w:pPr>
      <w:bookmarkStart w:id="27" w:name="_Toc506364384"/>
      <w:bookmarkStart w:id="28" w:name="_Toc320172061"/>
      <w:bookmarkStart w:id="29" w:name="_Toc386422622"/>
      <w:r>
        <w:t xml:space="preserve">Deskripsi </w:t>
      </w:r>
      <w:bookmarkEnd w:id="27"/>
      <w:bookmarkEnd w:id="28"/>
      <w:r w:rsidR="0022576C">
        <w:t>Arsitektural</w:t>
      </w:r>
      <w:bookmarkEnd w:id="29"/>
    </w:p>
    <w:p w:rsidR="0022576C" w:rsidRDefault="00115124" w:rsidP="00B317DF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>
            <wp:extent cx="3924300" cy="541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124" w:rsidRPr="0022576C" w:rsidRDefault="00115124" w:rsidP="00B317DF">
      <w:pPr>
        <w:jc w:val="center"/>
        <w:rPr>
          <w:i/>
        </w:rPr>
      </w:pPr>
      <w:r>
        <w:rPr>
          <w:i/>
        </w:rPr>
        <w:t>Gambar 2.1 Arsitektur Deployment</w:t>
      </w:r>
    </w:p>
    <w:p w:rsidR="00924504" w:rsidRDefault="00924504" w:rsidP="00924504">
      <w:pPr>
        <w:pStyle w:val="Heading2"/>
      </w:pPr>
      <w:bookmarkStart w:id="30" w:name="_Toc506364389"/>
      <w:bookmarkStart w:id="31" w:name="_Toc320172066"/>
      <w:bookmarkStart w:id="32" w:name="_Toc386422623"/>
      <w:r>
        <w:rPr>
          <w:lang w:val="id-ID"/>
        </w:rPr>
        <w:t xml:space="preserve">Deskripsi </w:t>
      </w:r>
      <w:r>
        <w:t xml:space="preserve"> </w:t>
      </w:r>
      <w:bookmarkEnd w:id="30"/>
      <w:bookmarkEnd w:id="31"/>
      <w:r w:rsidR="0022576C">
        <w:t>Komponen</w:t>
      </w:r>
      <w:bookmarkEnd w:id="32"/>
    </w:p>
    <w:p w:rsidR="00924504" w:rsidRDefault="00924504" w:rsidP="00924504">
      <w:pPr>
        <w:pStyle w:val="guide"/>
        <w:rPr>
          <w:lang w:val="id-ID"/>
        </w:rPr>
      </w:pPr>
      <w:r>
        <w:rPr>
          <w:lang w:val="id-ID"/>
        </w:rPr>
        <w:t xml:space="preserve">Diisi </w:t>
      </w:r>
      <w:r w:rsidR="0022576C">
        <w:rPr>
          <w:lang w:val="en-US"/>
        </w:rPr>
        <w:t xml:space="preserve">dengan </w:t>
      </w:r>
      <w:r>
        <w:rPr>
          <w:lang w:val="id-ID"/>
        </w:rPr>
        <w:t xml:space="preserve">daftar modul. </w:t>
      </w:r>
      <w:r>
        <w:rPr>
          <w:lang w:val="en-US"/>
        </w:rPr>
        <w:t>Daftar modul b</w:t>
      </w:r>
      <w:r>
        <w:rPr>
          <w:lang w:val="id-ID"/>
        </w:rPr>
        <w:t>isa dalam bentuk tabel berikut: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2441"/>
        <w:gridCol w:w="5497"/>
      </w:tblGrid>
      <w:tr w:rsidR="00924504" w:rsidTr="005B3E54">
        <w:trPr>
          <w:tblHeader/>
        </w:trPr>
        <w:tc>
          <w:tcPr>
            <w:tcW w:w="817" w:type="dxa"/>
          </w:tcPr>
          <w:p w:rsidR="00924504" w:rsidRPr="00BF0C3C" w:rsidRDefault="00924504" w:rsidP="005B3E54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2441" w:type="dxa"/>
          </w:tcPr>
          <w:p w:rsidR="00924504" w:rsidRPr="0022576C" w:rsidRDefault="00924504" w:rsidP="0022576C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id-ID"/>
              </w:rPr>
              <w:t xml:space="preserve">Nama </w:t>
            </w:r>
            <w:r w:rsidR="0022576C">
              <w:rPr>
                <w:b/>
                <w:sz w:val="24"/>
                <w:lang w:val="en-US"/>
              </w:rPr>
              <w:t>Komponen</w:t>
            </w:r>
          </w:p>
        </w:tc>
        <w:tc>
          <w:tcPr>
            <w:tcW w:w="5497" w:type="dxa"/>
          </w:tcPr>
          <w:p w:rsidR="00924504" w:rsidRPr="00BF0C3C" w:rsidRDefault="00924504" w:rsidP="005B3E54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924504" w:rsidTr="005B3E54">
        <w:tc>
          <w:tcPr>
            <w:tcW w:w="817" w:type="dxa"/>
          </w:tcPr>
          <w:p w:rsidR="00924504" w:rsidRDefault="00115124" w:rsidP="005B3E5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1" w:type="dxa"/>
          </w:tcPr>
          <w:p w:rsidR="00924504" w:rsidRDefault="00115124" w:rsidP="005B3E54">
            <w:pPr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5497" w:type="dxa"/>
          </w:tcPr>
          <w:p w:rsidR="00924504" w:rsidRDefault="00115124" w:rsidP="005B3E54">
            <w:pPr>
              <w:rPr>
                <w:sz w:val="24"/>
              </w:rPr>
            </w:pPr>
            <w:r>
              <w:rPr>
                <w:sz w:val="24"/>
              </w:rPr>
              <w:t>Bahasa yang digunakan dalam pengolahan logic aplikasi</w:t>
            </w:r>
          </w:p>
        </w:tc>
      </w:tr>
      <w:tr w:rsidR="00924504" w:rsidTr="005B3E54">
        <w:tc>
          <w:tcPr>
            <w:tcW w:w="817" w:type="dxa"/>
          </w:tcPr>
          <w:p w:rsidR="00924504" w:rsidRDefault="00115124" w:rsidP="005B3E5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41" w:type="dxa"/>
          </w:tcPr>
          <w:p w:rsidR="00924504" w:rsidRDefault="00115124" w:rsidP="005B3E54">
            <w:pPr>
              <w:rPr>
                <w:sz w:val="24"/>
              </w:rPr>
            </w:pPr>
            <w:r>
              <w:rPr>
                <w:sz w:val="24"/>
              </w:rPr>
              <w:t>Postgre SQL</w:t>
            </w:r>
          </w:p>
        </w:tc>
        <w:tc>
          <w:tcPr>
            <w:tcW w:w="5497" w:type="dxa"/>
          </w:tcPr>
          <w:p w:rsidR="00924504" w:rsidRDefault="00115124" w:rsidP="005B3E54">
            <w:pPr>
              <w:rPr>
                <w:sz w:val="24"/>
              </w:rPr>
            </w:pPr>
            <w:r>
              <w:rPr>
                <w:sz w:val="24"/>
              </w:rPr>
              <w:t>Aplikasi yang menampung dari setiap data – data</w:t>
            </w:r>
          </w:p>
        </w:tc>
      </w:tr>
      <w:tr w:rsidR="00924504" w:rsidTr="005B3E54">
        <w:tc>
          <w:tcPr>
            <w:tcW w:w="817" w:type="dxa"/>
          </w:tcPr>
          <w:p w:rsidR="00924504" w:rsidRDefault="00115124" w:rsidP="005B3E5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41" w:type="dxa"/>
          </w:tcPr>
          <w:p w:rsidR="00924504" w:rsidRDefault="00115124" w:rsidP="005B3E54">
            <w:pPr>
              <w:rPr>
                <w:sz w:val="24"/>
              </w:rPr>
            </w:pPr>
            <w:r>
              <w:rPr>
                <w:sz w:val="24"/>
              </w:rPr>
              <w:t>Web Browser</w:t>
            </w:r>
          </w:p>
        </w:tc>
        <w:tc>
          <w:tcPr>
            <w:tcW w:w="5497" w:type="dxa"/>
          </w:tcPr>
          <w:p w:rsidR="00924504" w:rsidRDefault="00115124" w:rsidP="00115124">
            <w:pPr>
              <w:rPr>
                <w:sz w:val="24"/>
              </w:rPr>
            </w:pPr>
            <w:r>
              <w:rPr>
                <w:sz w:val="24"/>
              </w:rPr>
              <w:t xml:space="preserve">Browser untuk manampilkan aplikasi yang dipanggil </w:t>
            </w:r>
            <w:r>
              <w:rPr>
                <w:sz w:val="24"/>
              </w:rPr>
              <w:lastRenderedPageBreak/>
              <w:t>melalui sebuah alamat ip</w:t>
            </w:r>
          </w:p>
        </w:tc>
      </w:tr>
    </w:tbl>
    <w:p w:rsidR="00924504" w:rsidRDefault="00924504" w:rsidP="00924504">
      <w:pPr>
        <w:rPr>
          <w:rFonts w:ascii="Arial" w:hAnsi="Arial"/>
          <w:b/>
          <w:sz w:val="28"/>
        </w:rPr>
      </w:pPr>
      <w:bookmarkStart w:id="33" w:name="_Toc506364390"/>
    </w:p>
    <w:p w:rsidR="00924504" w:rsidRDefault="00EE6BD8" w:rsidP="00924504">
      <w:pPr>
        <w:pStyle w:val="Heading1"/>
      </w:pPr>
      <w:bookmarkStart w:id="34" w:name="_Toc386422624"/>
      <w:bookmarkEnd w:id="33"/>
      <w:r>
        <w:t>Perancangan Rinci</w:t>
      </w:r>
      <w:bookmarkEnd w:id="34"/>
    </w:p>
    <w:p w:rsidR="00EE6BD8" w:rsidRDefault="00EE6BD8" w:rsidP="00EE6BD8">
      <w:pPr>
        <w:pStyle w:val="Heading2"/>
      </w:pPr>
      <w:bookmarkStart w:id="35" w:name="_Toc215319372"/>
      <w:bookmarkStart w:id="36" w:name="_Toc301162729"/>
      <w:bookmarkStart w:id="37" w:name="_Toc386422625"/>
      <w:r>
        <w:t>Realisasi Use Case</w:t>
      </w:r>
      <w:bookmarkEnd w:id="37"/>
    </w:p>
    <w:p w:rsidR="00EE6BD8" w:rsidRDefault="00EE6BD8" w:rsidP="00EE6BD8">
      <w:pPr>
        <w:pStyle w:val="Heading3"/>
      </w:pPr>
      <w:bookmarkStart w:id="38" w:name="_Toc386422626"/>
      <w:r w:rsidRPr="009015B2">
        <w:t xml:space="preserve">Use Case </w:t>
      </w:r>
      <w:bookmarkEnd w:id="35"/>
      <w:bookmarkEnd w:id="36"/>
      <w:r w:rsidR="00115124">
        <w:t>Nasabah</w:t>
      </w:r>
      <w:bookmarkEnd w:id="38"/>
    </w:p>
    <w:p w:rsidR="00EE6BD8" w:rsidRPr="00AF760C" w:rsidRDefault="00115124" w:rsidP="00694402">
      <w:pPr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629150" cy="3075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7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D8" w:rsidRDefault="00115124" w:rsidP="00115124">
      <w:pPr>
        <w:jc w:val="center"/>
        <w:rPr>
          <w:sz w:val="24"/>
          <w:szCs w:val="24"/>
        </w:rPr>
      </w:pPr>
      <w:r>
        <w:rPr>
          <w:sz w:val="24"/>
          <w:szCs w:val="24"/>
        </w:rPr>
        <w:t>Gambar 3.1</w:t>
      </w:r>
      <w:r w:rsidR="00694402">
        <w:rPr>
          <w:sz w:val="24"/>
          <w:szCs w:val="24"/>
        </w:rPr>
        <w:t>.1 Use Case nasabah</w:t>
      </w:r>
    </w:p>
    <w:p w:rsidR="00115124" w:rsidRDefault="00115124" w:rsidP="00115124">
      <w:pPr>
        <w:jc w:val="both"/>
        <w:rPr>
          <w:sz w:val="24"/>
          <w:szCs w:val="24"/>
        </w:rPr>
      </w:pPr>
    </w:p>
    <w:p w:rsidR="00115124" w:rsidRDefault="00694402" w:rsidP="00694402">
      <w:pPr>
        <w:pStyle w:val="Heading3"/>
      </w:pPr>
      <w:bookmarkStart w:id="39" w:name="_Toc386422627"/>
      <w:r>
        <w:t>Use Case Teller</w:t>
      </w:r>
      <w:bookmarkEnd w:id="39"/>
    </w:p>
    <w:p w:rsidR="00694402" w:rsidRDefault="00694402" w:rsidP="0069440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4492786" cy="34385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21" cy="344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02" w:rsidRDefault="00694402" w:rsidP="00694402">
      <w:pPr>
        <w:jc w:val="center"/>
        <w:rPr>
          <w:sz w:val="24"/>
          <w:szCs w:val="24"/>
        </w:rPr>
      </w:pPr>
      <w:r w:rsidRPr="00694402">
        <w:rPr>
          <w:sz w:val="24"/>
          <w:szCs w:val="24"/>
        </w:rPr>
        <w:t>Gambar 3.</w:t>
      </w:r>
      <w:r>
        <w:rPr>
          <w:sz w:val="24"/>
          <w:szCs w:val="24"/>
        </w:rPr>
        <w:t>1.</w:t>
      </w:r>
      <w:r w:rsidRPr="00694402">
        <w:rPr>
          <w:sz w:val="24"/>
          <w:szCs w:val="24"/>
        </w:rPr>
        <w:t>2 Use Case Teller</w:t>
      </w:r>
    </w:p>
    <w:p w:rsidR="00694402" w:rsidRDefault="00694402" w:rsidP="00694402">
      <w:pPr>
        <w:pStyle w:val="Heading3"/>
      </w:pPr>
      <w:bookmarkStart w:id="40" w:name="_Toc386422628"/>
      <w:r>
        <w:lastRenderedPageBreak/>
        <w:t>Use Case Admin</w:t>
      </w:r>
      <w:bookmarkEnd w:id="40"/>
    </w:p>
    <w:p w:rsidR="00694402" w:rsidRPr="00694402" w:rsidRDefault="00694402" w:rsidP="00694402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095876" cy="28827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492" cy="288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02" w:rsidRDefault="00694402" w:rsidP="00694402">
      <w:pPr>
        <w:jc w:val="center"/>
        <w:rPr>
          <w:sz w:val="24"/>
          <w:szCs w:val="24"/>
        </w:rPr>
      </w:pPr>
      <w:r>
        <w:rPr>
          <w:sz w:val="24"/>
          <w:szCs w:val="24"/>
        </w:rPr>
        <w:t>Gambar 3.1.3 Use Case Admin</w:t>
      </w:r>
    </w:p>
    <w:p w:rsidR="00694402" w:rsidRDefault="00694402" w:rsidP="00694402">
      <w:pPr>
        <w:pStyle w:val="Heading3"/>
      </w:pPr>
      <w:bookmarkStart w:id="41" w:name="_Toc386422629"/>
      <w:r>
        <w:t>Use Case Manager</w:t>
      </w:r>
      <w:bookmarkEnd w:id="41"/>
    </w:p>
    <w:p w:rsidR="00694402" w:rsidRPr="00694402" w:rsidRDefault="00694402" w:rsidP="00694402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619625" cy="2219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02" w:rsidRPr="00694402" w:rsidRDefault="00694402" w:rsidP="00694402">
      <w:pPr>
        <w:jc w:val="center"/>
        <w:rPr>
          <w:sz w:val="24"/>
          <w:szCs w:val="24"/>
        </w:rPr>
      </w:pPr>
      <w:r>
        <w:rPr>
          <w:sz w:val="24"/>
          <w:szCs w:val="24"/>
        </w:rPr>
        <w:t>Gambar 3.1.4 Use Case Manager</w:t>
      </w:r>
    </w:p>
    <w:p w:rsidR="00EE6BD8" w:rsidRPr="009015B2" w:rsidRDefault="00EE6BD8" w:rsidP="00EE6BD8">
      <w:pPr>
        <w:pStyle w:val="Heading4"/>
      </w:pPr>
      <w:bookmarkStart w:id="42" w:name="_Toc215319374"/>
      <w:bookmarkStart w:id="43" w:name="_Toc301162731"/>
      <w:bookmarkStart w:id="44" w:name="_Toc386422630"/>
      <w:r w:rsidRPr="009015B2">
        <w:t>Identifikasi Kelas</w:t>
      </w:r>
      <w:bookmarkEnd w:id="44"/>
      <w:r w:rsidRPr="009015B2">
        <w:t xml:space="preserve"> </w:t>
      </w:r>
      <w:bookmarkEnd w:id="42"/>
      <w:bookmarkEnd w:id="43"/>
    </w:p>
    <w:p w:rsidR="00EE6BD8" w:rsidRDefault="00EE6BD8" w:rsidP="00EE6BD8">
      <w:pPr>
        <w:rPr>
          <w:i/>
          <w:color w:val="000000"/>
        </w:rPr>
      </w:pPr>
      <w:r>
        <w:rPr>
          <w:i/>
          <w:color w:val="000000"/>
        </w:rPr>
        <w:t>Identifikasi kelas yang terkait dengan use case tersebut.Kelas di tahap perancangan dapat berbeda dengan dengan kelas di tahap analisis. Dapat menggunakan tabel di bawah: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EE6BD8" w:rsidRPr="00C54EC4" w:rsidTr="005B3E54">
        <w:tc>
          <w:tcPr>
            <w:tcW w:w="675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 Kelas Perancangan</w:t>
            </w:r>
          </w:p>
        </w:tc>
        <w:tc>
          <w:tcPr>
            <w:tcW w:w="2974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 Kelas Analisis Terkait</w:t>
            </w:r>
          </w:p>
        </w:tc>
      </w:tr>
      <w:tr w:rsidR="00EE6BD8" w:rsidRPr="00C54EC4" w:rsidTr="005B3E54">
        <w:tc>
          <w:tcPr>
            <w:tcW w:w="675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</w:tr>
      <w:tr w:rsidR="00EE6BD8" w:rsidRPr="00C54EC4" w:rsidTr="005B3E54">
        <w:tc>
          <w:tcPr>
            <w:tcW w:w="675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</w:tr>
      <w:tr w:rsidR="00EE6BD8" w:rsidRPr="00C54EC4" w:rsidTr="005B3E54">
        <w:tc>
          <w:tcPr>
            <w:tcW w:w="675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  <w:tc>
          <w:tcPr>
            <w:tcW w:w="2974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4"/>
        <w:rPr>
          <w:color w:val="000000"/>
        </w:rPr>
      </w:pPr>
      <w:bookmarkStart w:id="45" w:name="_Toc215319375"/>
      <w:bookmarkStart w:id="46" w:name="_Toc301162732"/>
      <w:bookmarkStart w:id="47" w:name="_Toc386422631"/>
      <w:r w:rsidRPr="009015B2">
        <w:rPr>
          <w:color w:val="000000"/>
        </w:rPr>
        <w:t>Sequence Diagram</w:t>
      </w:r>
      <w:bookmarkEnd w:id="45"/>
      <w:bookmarkEnd w:id="46"/>
      <w:bookmarkEnd w:id="47"/>
      <w:r w:rsidRPr="009015B2">
        <w:rPr>
          <w:color w:val="000000"/>
        </w:rPr>
        <w:t xml:space="preserve"> </w:t>
      </w:r>
    </w:p>
    <w:p w:rsidR="00EE6BD8" w:rsidRDefault="00917A67" w:rsidP="00917A67">
      <w:pPr>
        <w:pStyle w:val="Heading5"/>
      </w:pPr>
      <w:bookmarkStart w:id="48" w:name="_Toc386422632"/>
      <w:r>
        <w:t>Sequence Diagram Nasabah</w:t>
      </w:r>
      <w:bookmarkEnd w:id="48"/>
    </w:p>
    <w:p w:rsidR="00917A67" w:rsidRDefault="00917A67" w:rsidP="00917A67">
      <w:pPr>
        <w:jc w:val="center"/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>
            <wp:extent cx="6239366" cy="42957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66" cy="4295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A67" w:rsidRDefault="00917A67" w:rsidP="00917A67">
      <w:pPr>
        <w:jc w:val="center"/>
        <w:rPr>
          <w:color w:val="000000"/>
        </w:rPr>
      </w:pPr>
      <w:r>
        <w:rPr>
          <w:color w:val="000000"/>
        </w:rPr>
        <w:t>Gambar 3.1.4.2.1 Sequence diagram Nasabah</w:t>
      </w:r>
    </w:p>
    <w:p w:rsidR="00917A67" w:rsidRDefault="00917A67" w:rsidP="00917A67">
      <w:pPr>
        <w:pStyle w:val="Heading5"/>
      </w:pPr>
      <w:bookmarkStart w:id="49" w:name="_Toc386422633"/>
      <w:r>
        <w:t>Sequence Diagram Teller</w:t>
      </w:r>
      <w:bookmarkEnd w:id="49"/>
    </w:p>
    <w:p w:rsidR="00917A67" w:rsidRDefault="00917A67" w:rsidP="00917A67">
      <w:pPr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761233" cy="3886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A67" w:rsidRDefault="00917A67" w:rsidP="00917A67">
      <w:pPr>
        <w:jc w:val="center"/>
        <w:rPr>
          <w:color w:val="000000"/>
        </w:rPr>
      </w:pPr>
      <w:r>
        <w:rPr>
          <w:color w:val="000000"/>
        </w:rPr>
        <w:t>Gambar 3.1.4.2.2 Sequence diagram Teller</w:t>
      </w:r>
    </w:p>
    <w:p w:rsidR="00917A67" w:rsidRDefault="00917A67" w:rsidP="00917A67">
      <w:pPr>
        <w:pStyle w:val="Heading5"/>
      </w:pPr>
      <w:bookmarkStart w:id="50" w:name="_Toc386422634"/>
      <w:r>
        <w:lastRenderedPageBreak/>
        <w:t>Sequence Diagram Admin</w:t>
      </w:r>
      <w:bookmarkEnd w:id="50"/>
    </w:p>
    <w:p w:rsidR="00917A67" w:rsidRDefault="00BD0CC7" w:rsidP="00917A67">
      <w:pPr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229225" cy="3743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CC7" w:rsidRDefault="00BD0CC7" w:rsidP="00917A67">
      <w:pPr>
        <w:jc w:val="center"/>
        <w:rPr>
          <w:color w:val="000000"/>
        </w:rPr>
      </w:pPr>
      <w:r>
        <w:rPr>
          <w:color w:val="000000"/>
        </w:rPr>
        <w:t>Gambar 3.1.4.2.3 Sequence Diagram Admin</w:t>
      </w:r>
    </w:p>
    <w:p w:rsidR="00BD0CC7" w:rsidRDefault="00BD0CC7" w:rsidP="00BD0CC7">
      <w:pPr>
        <w:pStyle w:val="Heading5"/>
      </w:pPr>
      <w:bookmarkStart w:id="51" w:name="_Toc386422635"/>
      <w:r>
        <w:t>Sequence Diagram Manager</w:t>
      </w:r>
      <w:bookmarkEnd w:id="51"/>
    </w:p>
    <w:p w:rsidR="00BD0CC7" w:rsidRDefault="00BD0CC7" w:rsidP="00BD0CC7">
      <w:pPr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760720" cy="30909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CC7" w:rsidRPr="009015B2" w:rsidRDefault="00BD0CC7" w:rsidP="00BD0CC7">
      <w:pPr>
        <w:jc w:val="center"/>
        <w:rPr>
          <w:color w:val="000000"/>
        </w:rPr>
      </w:pPr>
      <w:r>
        <w:rPr>
          <w:color w:val="000000"/>
        </w:rPr>
        <w:t>Gambar 3.1.4.2.4 Sequence Diagram Manager</w:t>
      </w:r>
    </w:p>
    <w:p w:rsidR="00EE6BD8" w:rsidRPr="009015B2" w:rsidRDefault="00EE6BD8" w:rsidP="00EE6BD8">
      <w:pPr>
        <w:pStyle w:val="Heading4"/>
        <w:rPr>
          <w:color w:val="000000"/>
        </w:rPr>
      </w:pPr>
      <w:bookmarkStart w:id="52" w:name="_Toc215319376"/>
      <w:bookmarkStart w:id="53" w:name="_Toc301162733"/>
      <w:bookmarkStart w:id="54" w:name="OLE_LINK1"/>
      <w:bookmarkStart w:id="55" w:name="OLE_LINK2"/>
      <w:bookmarkStart w:id="56" w:name="_Toc386422636"/>
      <w:r w:rsidRPr="009015B2">
        <w:rPr>
          <w:color w:val="000000"/>
        </w:rPr>
        <w:t>Diagram Kelas</w:t>
      </w:r>
      <w:bookmarkEnd w:id="56"/>
      <w:r w:rsidRPr="009015B2">
        <w:rPr>
          <w:color w:val="000000"/>
        </w:rPr>
        <w:t xml:space="preserve"> </w:t>
      </w:r>
      <w:bookmarkEnd w:id="52"/>
      <w:bookmarkEnd w:id="53"/>
    </w:p>
    <w:bookmarkEnd w:id="54"/>
    <w:bookmarkEnd w:id="55"/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r w:rsidRPr="00EE6BD8">
        <w:rPr>
          <w:i/>
          <w:color w:val="000000"/>
          <w:sz w:val="24"/>
          <w:szCs w:val="24"/>
        </w:rPr>
        <w:t>Buatlah diagram kelas untuk use case tersebut.</w:t>
      </w:r>
    </w:p>
    <w:p w:rsidR="00EE6BD8" w:rsidRDefault="00EE6BD8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2"/>
        <w:rPr>
          <w:color w:val="000000"/>
        </w:rPr>
      </w:pPr>
      <w:bookmarkStart w:id="57" w:name="_Toc215319393"/>
      <w:bookmarkStart w:id="58" w:name="_Toc301162742"/>
      <w:bookmarkStart w:id="59" w:name="_Toc386422637"/>
      <w:r w:rsidRPr="009015B2">
        <w:rPr>
          <w:color w:val="000000"/>
        </w:rPr>
        <w:t>Perancangan Detil Kelas</w:t>
      </w:r>
      <w:bookmarkEnd w:id="57"/>
      <w:bookmarkEnd w:id="58"/>
      <w:bookmarkEnd w:id="59"/>
    </w:p>
    <w:p w:rsidR="00EE6BD8" w:rsidRPr="00EE6BD8" w:rsidRDefault="00EE6BD8" w:rsidP="00EE6BD8">
      <w:pPr>
        <w:pStyle w:val="BodyText"/>
        <w:rPr>
          <w:i/>
          <w:color w:val="000000"/>
        </w:rPr>
      </w:pPr>
      <w:r w:rsidRPr="00EE6BD8">
        <w:rPr>
          <w:i/>
          <w:color w:val="000000"/>
        </w:rPr>
        <w:t xml:space="preserve">Bagian ini diisi dengan daftar </w:t>
      </w:r>
      <w:r>
        <w:rPr>
          <w:i/>
          <w:color w:val="000000"/>
        </w:rPr>
        <w:t xml:space="preserve">seluruh </w:t>
      </w:r>
      <w:r w:rsidRPr="00EE6BD8">
        <w:rPr>
          <w:i/>
          <w:color w:val="000000"/>
        </w:rPr>
        <w:t>kelas dalam tabel berikut: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3118"/>
      </w:tblGrid>
      <w:tr w:rsidR="00EE6BD8" w:rsidRPr="00C54EC4" w:rsidTr="005B3E54">
        <w:tc>
          <w:tcPr>
            <w:tcW w:w="675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Perancangan </w:t>
            </w:r>
          </w:p>
        </w:tc>
        <w:tc>
          <w:tcPr>
            <w:tcW w:w="3118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 Kelas Analisis Terkait</w:t>
            </w:r>
          </w:p>
        </w:tc>
      </w:tr>
      <w:tr w:rsidR="00EE6BD8" w:rsidRPr="00C54EC4" w:rsidTr="005B3E54">
        <w:tc>
          <w:tcPr>
            <w:tcW w:w="675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</w:tr>
      <w:tr w:rsidR="00EE6BD8" w:rsidRPr="00C54EC4" w:rsidTr="005B3E54">
        <w:tc>
          <w:tcPr>
            <w:tcW w:w="675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</w:tr>
      <w:tr w:rsidR="00EE6BD8" w:rsidRPr="00C54EC4" w:rsidTr="005B3E54">
        <w:tc>
          <w:tcPr>
            <w:tcW w:w="675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  <w:tc>
          <w:tcPr>
            <w:tcW w:w="3118" w:type="dxa"/>
          </w:tcPr>
          <w:p w:rsidR="00EE6BD8" w:rsidRPr="00C54EC4" w:rsidRDefault="00EE6BD8" w:rsidP="005B3E54">
            <w:pPr>
              <w:rPr>
                <w:i/>
                <w:color w:val="000000"/>
              </w:rPr>
            </w:pPr>
          </w:p>
        </w:tc>
      </w:tr>
    </w:tbl>
    <w:p w:rsidR="00EE6BD8" w:rsidRPr="00EE6BD8" w:rsidRDefault="00EE6BD8" w:rsidP="00EE6BD8">
      <w:pPr>
        <w:pStyle w:val="BodyText"/>
        <w:rPr>
          <w:i/>
          <w:color w:val="000000"/>
        </w:rPr>
      </w:pPr>
      <w:r w:rsidRPr="00EE6BD8">
        <w:rPr>
          <w:i/>
          <w:color w:val="000000"/>
        </w:rPr>
        <w:t>Untuk setiap kelas:</w:t>
      </w:r>
    </w:p>
    <w:p w:rsidR="00EE6BD8" w:rsidRPr="00EE6BD8" w:rsidRDefault="00EE6BD8" w:rsidP="00EE6BD8">
      <w:pPr>
        <w:pStyle w:val="BodyText"/>
        <w:numPr>
          <w:ilvl w:val="0"/>
          <w:numId w:val="26"/>
        </w:numPr>
        <w:rPr>
          <w:i/>
          <w:color w:val="000000"/>
        </w:rPr>
      </w:pPr>
      <w:r w:rsidRPr="00EE6BD8">
        <w:rPr>
          <w:i/>
          <w:color w:val="000000"/>
        </w:rPr>
        <w:t>identifikasi operasi (mengacu pada tanggung-jawab kelas), termasuk visibility-nya</w:t>
      </w:r>
    </w:p>
    <w:p w:rsidR="00EE6BD8" w:rsidRPr="00EE6BD8" w:rsidRDefault="00EE6BD8" w:rsidP="00EE6BD8">
      <w:pPr>
        <w:pStyle w:val="BodyText"/>
        <w:numPr>
          <w:ilvl w:val="0"/>
          <w:numId w:val="26"/>
        </w:numPr>
        <w:rPr>
          <w:i/>
          <w:color w:val="000000"/>
        </w:rPr>
      </w:pPr>
      <w:r w:rsidRPr="00EE6BD8">
        <w:rPr>
          <w:i/>
          <w:color w:val="000000"/>
        </w:rPr>
        <w:t>identifikasi atribut, termasuk visibility-nya</w:t>
      </w:r>
    </w:p>
    <w:p w:rsidR="00EE6BD8" w:rsidRPr="00FA210F" w:rsidRDefault="00EE6BD8" w:rsidP="00EE6BD8">
      <w:pPr>
        <w:pStyle w:val="Heading2"/>
      </w:pPr>
      <w:bookmarkStart w:id="60" w:name="_Toc301162745"/>
      <w:bookmarkStart w:id="61" w:name="_Toc386422638"/>
      <w:r>
        <w:t>Di</w:t>
      </w:r>
      <w:r w:rsidRPr="00FA210F">
        <w:t>agram Kelas Keseluruhan</w:t>
      </w:r>
      <w:bookmarkEnd w:id="60"/>
      <w:bookmarkEnd w:id="61"/>
    </w:p>
    <w:p w:rsidR="00EE6BD8" w:rsidRDefault="00694402" w:rsidP="00EE6BD8">
      <w:pPr>
        <w:pStyle w:val="BodyText"/>
        <w:rPr>
          <w:i/>
        </w:rPr>
      </w:pPr>
      <w:r>
        <w:rPr>
          <w:i/>
          <w:noProof/>
          <w:lang w:val="en-US"/>
        </w:rPr>
        <w:drawing>
          <wp:inline distT="0" distB="0" distL="0" distR="0">
            <wp:extent cx="5760720" cy="43997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02" w:rsidRPr="00694402" w:rsidRDefault="00694402" w:rsidP="00694402">
      <w:pPr>
        <w:pStyle w:val="BodyText"/>
        <w:jc w:val="center"/>
      </w:pPr>
      <w:r>
        <w:t>Gambar 3.3</w:t>
      </w:r>
    </w:p>
    <w:p w:rsidR="00EE6BD8" w:rsidRPr="00FA210F" w:rsidRDefault="00EE6BD8" w:rsidP="00EE6BD8"/>
    <w:p w:rsidR="00EE6BD8" w:rsidRPr="009015B2" w:rsidRDefault="00EE6BD8" w:rsidP="00EE6BD8">
      <w:pPr>
        <w:rPr>
          <w:i/>
          <w:color w:val="000000"/>
        </w:rPr>
      </w:pPr>
    </w:p>
    <w:p w:rsidR="00924504" w:rsidRDefault="00924504" w:rsidP="00EE6BD8">
      <w:pPr>
        <w:pStyle w:val="Heading1"/>
      </w:pPr>
      <w:bookmarkStart w:id="62" w:name="_Toc506364407"/>
      <w:bookmarkStart w:id="63" w:name="_Toc320172079"/>
      <w:bookmarkStart w:id="64" w:name="_Toc386422639"/>
      <w:r>
        <w:t>Matriks Kerunutan</w:t>
      </w:r>
      <w:bookmarkEnd w:id="62"/>
      <w:bookmarkEnd w:id="63"/>
      <w:bookmarkEnd w:id="64"/>
    </w:p>
    <w:p w:rsidR="00EE6BD8" w:rsidRDefault="00EE6BD8" w:rsidP="00EE6BD8">
      <w:pPr>
        <w:pStyle w:val="guide"/>
      </w:pPr>
    </w:p>
    <w:p w:rsidR="00EE6BD8" w:rsidRDefault="00EE6BD8" w:rsidP="00EE6BD8">
      <w:pPr>
        <w:pStyle w:val="guide"/>
      </w:pPr>
      <w:r>
        <w:t xml:space="preserve">Mapping </w:t>
      </w:r>
      <w:r>
        <w:rPr>
          <w:lang w:val="id-ID"/>
        </w:rPr>
        <w:t xml:space="preserve">use case dengan kelas-kelas terkait </w:t>
      </w:r>
    </w:p>
    <w:p w:rsidR="00EE6BD8" w:rsidRDefault="00EE6BD8" w:rsidP="00EE6B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2160"/>
      </w:tblGrid>
      <w:tr w:rsidR="00EE6BD8" w:rsidTr="005B3E54">
        <w:tc>
          <w:tcPr>
            <w:tcW w:w="1998" w:type="dxa"/>
          </w:tcPr>
          <w:p w:rsidR="00EE6BD8" w:rsidRPr="00BB7675" w:rsidRDefault="00BB7675" w:rsidP="005B3E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Kelas</w:t>
            </w:r>
          </w:p>
        </w:tc>
        <w:tc>
          <w:tcPr>
            <w:tcW w:w="2160" w:type="dxa"/>
          </w:tcPr>
          <w:p w:rsidR="00EE6BD8" w:rsidRPr="00BB7675" w:rsidRDefault="00BB7675" w:rsidP="005B3E5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 Case Terkait</w:t>
            </w:r>
          </w:p>
        </w:tc>
      </w:tr>
      <w:tr w:rsidR="00EE6BD8" w:rsidTr="005B3E54">
        <w:tc>
          <w:tcPr>
            <w:tcW w:w="1998" w:type="dxa"/>
          </w:tcPr>
          <w:p w:rsidR="00EE6BD8" w:rsidRDefault="00EE6BD8" w:rsidP="005B3E54"/>
        </w:tc>
        <w:tc>
          <w:tcPr>
            <w:tcW w:w="2160" w:type="dxa"/>
          </w:tcPr>
          <w:p w:rsidR="00EE6BD8" w:rsidRDefault="00EE6BD8" w:rsidP="005B3E54"/>
        </w:tc>
      </w:tr>
      <w:tr w:rsidR="00EE6BD8" w:rsidTr="005B3E54">
        <w:tc>
          <w:tcPr>
            <w:tcW w:w="1998" w:type="dxa"/>
          </w:tcPr>
          <w:p w:rsidR="00EE6BD8" w:rsidRDefault="00EE6BD8" w:rsidP="005B3E54"/>
        </w:tc>
        <w:tc>
          <w:tcPr>
            <w:tcW w:w="2160" w:type="dxa"/>
          </w:tcPr>
          <w:p w:rsidR="00EE6BD8" w:rsidRDefault="00EE6BD8" w:rsidP="005B3E54"/>
        </w:tc>
      </w:tr>
      <w:tr w:rsidR="00EE6BD8" w:rsidTr="005B3E54">
        <w:tc>
          <w:tcPr>
            <w:tcW w:w="1998" w:type="dxa"/>
          </w:tcPr>
          <w:p w:rsidR="00EE6BD8" w:rsidRDefault="00EE6BD8" w:rsidP="005B3E54"/>
        </w:tc>
        <w:tc>
          <w:tcPr>
            <w:tcW w:w="2160" w:type="dxa"/>
          </w:tcPr>
          <w:p w:rsidR="00EE6BD8" w:rsidRDefault="00EE6BD8" w:rsidP="005B3E54"/>
        </w:tc>
      </w:tr>
      <w:tr w:rsidR="00EE6BD8" w:rsidTr="005B3E54">
        <w:tc>
          <w:tcPr>
            <w:tcW w:w="1998" w:type="dxa"/>
          </w:tcPr>
          <w:p w:rsidR="00EE6BD8" w:rsidRDefault="00EE6BD8" w:rsidP="005B3E54"/>
        </w:tc>
        <w:tc>
          <w:tcPr>
            <w:tcW w:w="2160" w:type="dxa"/>
          </w:tcPr>
          <w:p w:rsidR="00EE6BD8" w:rsidRDefault="00EE6BD8" w:rsidP="005B3E54"/>
        </w:tc>
      </w:tr>
      <w:tr w:rsidR="00EE6BD8" w:rsidTr="005B3E54">
        <w:tc>
          <w:tcPr>
            <w:tcW w:w="1998" w:type="dxa"/>
          </w:tcPr>
          <w:p w:rsidR="00EE6BD8" w:rsidRDefault="00EE6BD8" w:rsidP="005B3E54"/>
        </w:tc>
        <w:tc>
          <w:tcPr>
            <w:tcW w:w="2160" w:type="dxa"/>
          </w:tcPr>
          <w:p w:rsidR="00EE6BD8" w:rsidRDefault="00EE6BD8" w:rsidP="005B3E54"/>
        </w:tc>
      </w:tr>
    </w:tbl>
    <w:p w:rsidR="00924504" w:rsidRPr="00BF0C3C" w:rsidRDefault="00924504" w:rsidP="00924504">
      <w:pPr>
        <w:pStyle w:val="guide"/>
        <w:rPr>
          <w:lang w:val="sv-SE"/>
        </w:rPr>
      </w:pPr>
    </w:p>
    <w:p w:rsidR="00924504" w:rsidRPr="00BF0C3C" w:rsidRDefault="00924504" w:rsidP="00924504">
      <w:pPr>
        <w:pStyle w:val="Title"/>
        <w:jc w:val="left"/>
        <w:rPr>
          <w:lang w:val="id-ID"/>
        </w:rPr>
      </w:pPr>
    </w:p>
    <w:p w:rsidR="00262973" w:rsidRPr="00B74417" w:rsidRDefault="00924504" w:rsidP="00924504">
      <w:pPr>
        <w:pStyle w:val="Heading1"/>
        <w:numPr>
          <w:ilvl w:val="0"/>
          <w:numId w:val="0"/>
        </w:numPr>
        <w:rPr>
          <w:lang w:val="id-ID"/>
        </w:rPr>
      </w:pPr>
      <w:r w:rsidRPr="00B74417">
        <w:rPr>
          <w:lang w:val="id-ID"/>
        </w:rPr>
        <w:t xml:space="preserve"> </w:t>
      </w:r>
    </w:p>
    <w:sectPr w:rsidR="00262973" w:rsidRPr="00B74417" w:rsidSect="00DE1E69">
      <w:footerReference w:type="default" r:id="rId19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A17" w:rsidRDefault="004D2A17">
      <w:r>
        <w:separator/>
      </w:r>
    </w:p>
  </w:endnote>
  <w:endnote w:type="continuationSeparator" w:id="1">
    <w:p w:rsidR="004D2A17" w:rsidRDefault="004D2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4282"/>
      <w:gridCol w:w="1710"/>
      <w:gridCol w:w="3364"/>
    </w:tblGrid>
    <w:tr w:rsidR="00DE1E69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DE1E69" w:rsidRPr="000F0E56" w:rsidRDefault="00DE1E69" w:rsidP="00A73494">
          <w:pPr>
            <w:pStyle w:val="Footer"/>
            <w:rPr>
              <w:rFonts w:ascii="Arial" w:hAnsi="Arial"/>
              <w:b/>
              <w:sz w:val="22"/>
              <w:lang w:val="sv-SE"/>
            </w:rPr>
          </w:pP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DE1E69" w:rsidRDefault="00DE1E69">
          <w:pPr>
            <w:pStyle w:val="Footer"/>
            <w:jc w:val="center"/>
            <w:rPr>
              <w:rFonts w:ascii="Arial" w:hAnsi="Arial"/>
              <w:b/>
              <w:sz w:val="22"/>
            </w:rPr>
          </w:pP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DE1E69" w:rsidRDefault="00262973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 w:rsidR="009E2EF3"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 w:rsidR="009E2EF3"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D47719">
            <w:rPr>
              <w:rStyle w:val="PageNumber"/>
              <w:rFonts w:ascii="Arial" w:hAnsi="Arial"/>
              <w:b/>
              <w:noProof/>
              <w:sz w:val="22"/>
            </w:rPr>
            <w:t>5</w:t>
          </w:r>
          <w:r w:rsidR="009E2EF3"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z w:val="22"/>
            </w:rPr>
            <w:t>/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dari </w:t>
          </w:r>
          <w:r w:rsidR="009E2E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9E2EF3">
            <w:rPr>
              <w:rStyle w:val="PageNumber"/>
            </w:rPr>
            <w:fldChar w:fldCharType="separate"/>
          </w:r>
          <w:r w:rsidR="00D47719">
            <w:rPr>
              <w:rStyle w:val="PageNumber"/>
              <w:noProof/>
            </w:rPr>
            <w:t>13</w:t>
          </w:r>
          <w:r w:rsidR="009E2EF3">
            <w:rPr>
              <w:rStyle w:val="PageNumber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halaman</w:t>
          </w:r>
        </w:p>
      </w:tc>
    </w:tr>
    <w:tr w:rsidR="00DE1E69" w:rsidRPr="00125A99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DE1E69" w:rsidRPr="000F0E56" w:rsidRDefault="00DE1E69" w:rsidP="00A73494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</w:p>
      </w:tc>
    </w:tr>
  </w:tbl>
  <w:p w:rsidR="00DE1E69" w:rsidRPr="000F0E56" w:rsidRDefault="00DE1E69">
    <w:pPr>
      <w:pStyle w:val="Footer"/>
      <w:rPr>
        <w:lang w:val="sv-S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A17" w:rsidRDefault="004D2A17">
      <w:r>
        <w:separator/>
      </w:r>
    </w:p>
  </w:footnote>
  <w:footnote w:type="continuationSeparator" w:id="1">
    <w:p w:rsidR="004D2A17" w:rsidRDefault="004D2A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9090811"/>
    <w:multiLevelType w:val="multilevel"/>
    <w:tmpl w:val="E60E6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1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16" w:hanging="2160"/>
      </w:pPr>
      <w:rPr>
        <w:rFonts w:hint="default"/>
      </w:rPr>
    </w:lvl>
  </w:abstractNum>
  <w:abstractNum w:abstractNumId="14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1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7DAC7D72"/>
    <w:multiLevelType w:val="hybridMultilevel"/>
    <w:tmpl w:val="E44CC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3"/>
  </w:num>
  <w:num w:numId="13">
    <w:abstractNumId w:val="15"/>
  </w:num>
  <w:num w:numId="14">
    <w:abstractNumId w:val="20"/>
  </w:num>
  <w:num w:numId="15">
    <w:abstractNumId w:val="14"/>
  </w:num>
  <w:num w:numId="16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2"/>
  </w:num>
  <w:num w:numId="21">
    <w:abstractNumId w:val="22"/>
  </w:num>
  <w:num w:numId="22">
    <w:abstractNumId w:val="19"/>
  </w:num>
  <w:num w:numId="23">
    <w:abstractNumId w:val="16"/>
  </w:num>
  <w:num w:numId="24">
    <w:abstractNumId w:val="21"/>
  </w:num>
  <w:num w:numId="25">
    <w:abstractNumId w:val="11"/>
  </w:num>
  <w:num w:numId="26">
    <w:abstractNumId w:val="17"/>
  </w:num>
  <w:num w:numId="27">
    <w:abstractNumId w:val="24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E56"/>
    <w:rsid w:val="000F0E56"/>
    <w:rsid w:val="001059E5"/>
    <w:rsid w:val="00115124"/>
    <w:rsid w:val="00125A99"/>
    <w:rsid w:val="0015098A"/>
    <w:rsid w:val="00167DF4"/>
    <w:rsid w:val="00174F9A"/>
    <w:rsid w:val="0022576C"/>
    <w:rsid w:val="00262973"/>
    <w:rsid w:val="004A4539"/>
    <w:rsid w:val="004D2A17"/>
    <w:rsid w:val="00572162"/>
    <w:rsid w:val="0059662F"/>
    <w:rsid w:val="005B3E54"/>
    <w:rsid w:val="00667F95"/>
    <w:rsid w:val="00694402"/>
    <w:rsid w:val="006E01EF"/>
    <w:rsid w:val="00917A67"/>
    <w:rsid w:val="00924504"/>
    <w:rsid w:val="00974AA0"/>
    <w:rsid w:val="009E2EF3"/>
    <w:rsid w:val="009F2391"/>
    <w:rsid w:val="00A24593"/>
    <w:rsid w:val="00A73494"/>
    <w:rsid w:val="00AD081F"/>
    <w:rsid w:val="00AF4E9D"/>
    <w:rsid w:val="00AF760C"/>
    <w:rsid w:val="00B04AE3"/>
    <w:rsid w:val="00B210F7"/>
    <w:rsid w:val="00B317DF"/>
    <w:rsid w:val="00B43E98"/>
    <w:rsid w:val="00B57EFC"/>
    <w:rsid w:val="00B61FAB"/>
    <w:rsid w:val="00B74417"/>
    <w:rsid w:val="00BA0ADF"/>
    <w:rsid w:val="00BB7675"/>
    <w:rsid w:val="00BD0CC7"/>
    <w:rsid w:val="00D2587F"/>
    <w:rsid w:val="00D47719"/>
    <w:rsid w:val="00DE1E69"/>
    <w:rsid w:val="00DF1E5B"/>
    <w:rsid w:val="00E34599"/>
    <w:rsid w:val="00EE6BD8"/>
    <w:rsid w:val="00F83156"/>
    <w:rsid w:val="00FB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uiPriority w:val="39"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customStyle="1" w:styleId="template">
    <w:name w:val="template"/>
    <w:basedOn w:val="Normal"/>
    <w:rsid w:val="00B317DF"/>
    <w:pPr>
      <w:spacing w:line="240" w:lineRule="exact"/>
    </w:pPr>
    <w:rPr>
      <w:rFonts w:ascii="Arial" w:hAnsi="Arial"/>
      <w:i/>
      <w:sz w:val="22"/>
      <w:lang w:val="en-US"/>
    </w:rPr>
  </w:style>
  <w:style w:type="paragraph" w:styleId="ListParagraph">
    <w:name w:val="List Paragraph"/>
    <w:basedOn w:val="Normal"/>
    <w:uiPriority w:val="34"/>
    <w:qFormat/>
    <w:rsid w:val="00B317DF"/>
    <w:pPr>
      <w:spacing w:after="120" w:line="360" w:lineRule="auto"/>
      <w:ind w:left="720"/>
      <w:contextualSpacing/>
      <w:jc w:val="both"/>
    </w:pPr>
    <w:rPr>
      <w:rFonts w:ascii="Arial" w:eastAsia="PMingLiU" w:hAnsi="Arial"/>
      <w:sz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Admin</cp:lastModifiedBy>
  <cp:revision>8</cp:revision>
  <cp:lastPrinted>2001-08-10T07:24:00Z</cp:lastPrinted>
  <dcterms:created xsi:type="dcterms:W3CDTF">2014-04-21T05:43:00Z</dcterms:created>
  <dcterms:modified xsi:type="dcterms:W3CDTF">2014-04-27T21:27:00Z</dcterms:modified>
</cp:coreProperties>
</file>