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6F3E" w14:textId="77777777" w:rsidR="003B153A" w:rsidRDefault="003B153A" w:rsidP="003B153A">
      <w:r>
        <w:t>&gt;kLight1.2a</w:t>
      </w:r>
    </w:p>
    <w:p w14:paraId="790864B4" w14:textId="77777777" w:rsidR="003B153A" w:rsidRDefault="003B153A" w:rsidP="003B153A">
      <w:r>
        <w:t>MDSPIQIFRGEPGPTCAPSACLPPNSSAWFPGWAEPDSNGSAGSEDAQLEPAHISPAIPVIITAVYSVVFVVGLVGNSLVMFVIIRYTKMKTATNIYIFNLALADALVTTTMPFQSTVYLMNSWPFGDVLCKIVISIDYYNMFTSIFTLTMMSVDRYIAVCHPKKALDFRTPLKAKIINICIWLLSSSVGISAIVLGGTKVREDVDVIECSLQFPDDDYSWWDLFMKICVFIFAFVIPVLIIIVCYTLMILRLKSVRLSSGINVYIKADKQKNGIKANFKIRHNIEDGGVQLAYHYQQNTPIGDGPVLLPDNHYLSVQSKLSKDPNEKRDHMVLLEFVTAAGITLGMDELYKGGTGGSMVSKGEELFTGVVPILVELDGDVNGHKFSVSGEGEGDATYGKLTLKFICTTGKLPVPWPTLVTTLTYGVQCFSRYPDHMKQHDFFKSAMPEGYIQERTIFFKDDGNYKTRAEVKFEGDTLVNRIELKGIDFKEDGNILGHKLEYNPHDQLREKDRNLRRITRLVLVVVAVFVVCWTPIHIFILVEALGSTSHSTAALAAYYFCIALGYTNAALNPILYAFLDENFKRCFRDFCFPLKMRMERQATARVRNTVQDPAYLRDIDGMNKPV</w:t>
      </w:r>
    </w:p>
    <w:p w14:paraId="520C3CA9" w14:textId="77777777" w:rsidR="003B153A" w:rsidRDefault="003B153A" w:rsidP="003B153A">
      <w:r>
        <w:t>&gt;kLight1.2b</w:t>
      </w:r>
    </w:p>
    <w:p w14:paraId="3A7FEF32" w14:textId="77777777" w:rsidR="003B153A" w:rsidRDefault="003B153A" w:rsidP="003B153A">
      <w:r>
        <w:t>MDSPIQIFRGEPGPTCAPSACLPPNSSAWFPGWAEPDSNGSAGSEDAQLEPAHISPAIPVIITAVYSVVFVVGLVGNSLVMFVIIRYTKMKTATNIYIFNLALADALVTTTMPFQSTVYLMNSWPFGDVLCKIVISIDYYNMFTSIFTLTMMSVDRYIAVCHPKKALDFRTPLKAKIINICIWLLSSSVGISAIVLGGTKVREDVDVIECSLQFPDDDYSWWDLFMKICVFIFAFVIPVLIIIVCYTLMILRLKSVRLSSGINVYIKADKQKNGIKANFKIRHNIEDGGVQLAYHYQQNTPIGDGPVLLPDNHYLSVQSKLSKDPNEKRDHMVLLEFVTAAGITLGMDELYKGGTGGSMVSKGEELFTGVVPILVELDGDVNGHKFSVSGEGEGDATYGKLTLKFICTTGKLPVPWPTLVTTLTYGVQCFSRYPDHMKQHDFFKSAMPEGYIQERTIFFKDDGNYKTRAEVKFEGDTLVNRIELKGIDFKEDGNILGHKLEYNPHDQLREKDRNLRRITRLVLVVVAVFVVCWTPIHIFILVEALGSTSHSTAALAAYYFCIALGYTNAALNPILYAFLDENFKRCFRDFCFPLKMRMERQATARVRNTVQDPAYLRDIDGMNKPVFCYENEV</w:t>
      </w:r>
    </w:p>
    <w:p w14:paraId="590815CC" w14:textId="77777777" w:rsidR="003B153A" w:rsidRDefault="003B153A" w:rsidP="003B153A">
      <w:r>
        <w:t>&gt;kLight1.2c</w:t>
      </w:r>
    </w:p>
    <w:p w14:paraId="26391BA3" w14:textId="77777777" w:rsidR="003B153A" w:rsidRDefault="003B153A" w:rsidP="003B153A">
      <w:r>
        <w:t>MDSPIQIFRGEPGPTCAPSACLPPNSSAWFPGWAEPDSNGSAGSEDAQLEPAHISPAIPVIITAVYSVVFVVGLVGNSLVMFVIIRYTKMKTATNIYIFNLALADALVTTTMPFQSTVYLMNSWPFGDVLCKIVISIDYYNMFTSIFTLTMMSVDRYIAVCHPKKALDFRTPLKAKIINICIWLLSSSVGISAIVLGGTKVREDVDVIECSLQFPDDDYSWWDLFMKICVFIFAFVIPVLIIIVCYTLMILRLKSVRLSSGINVYIKADKQKNGIKANFKIRHNIEDGGVQLAYHYQQNTPIGDGPVLLPDNHYLSVQSKLSKDPNEKRDHMVLLEFVTAAGITLGMDELYKGGTGGSMVSKGEELFTGVVPILVELDGDVNGHKFSVSGEGEGDATYGKLTLKFICTTGKLPVPWPTLVTTLTYGVQCFSRYPDHMKQHDFFKSAMPEGYIQERTIFFKDDGNYKTRAEVKFEGDTLVNRIELKGIDFKEDGNILGHKLEYNPHDQLREKDRNLRRITRLVLVVVAVFVVCWTPIHIFILVEALGSTSHSTAALAAYYFCIALGYTNAALNPILYAFLDENFKRCFRDFCFPLKMRMERQAKARVRNTVQDPAYLRDIDGMNKPVFCYENEV</w:t>
      </w:r>
    </w:p>
    <w:p w14:paraId="77E5FE99" w14:textId="77777777" w:rsidR="003B153A" w:rsidRDefault="003B153A" w:rsidP="003B153A">
      <w:r>
        <w:t>&gt;kLight1.3</w:t>
      </w:r>
    </w:p>
    <w:p w14:paraId="4D65313C" w14:textId="77777777" w:rsidR="003B153A" w:rsidRDefault="003B153A" w:rsidP="003B153A">
      <w:r>
        <w:t>MDSPIQIFRGEPGPTCAPSACLPPNSSAWFPGWAEPDSNGSAGSEDAQLEPAHISPAIPVIITAVYSVVFVVGLVGNSLVMFVIIRYTKMKTATNIYIFNLALADALVTTTMPFQSTVYLMNSWPFGDVLCKIVISIDYYNMFTSIFTLTMMSVDRYIAVCHPVKALDFRTPLKAKIINICIWLLSSSVGISAIVLGGTKVREDVDVIECSLQFPDDDYSWWDLFMKICVFIFAFVIPVLIIIVCYTLMILRLKSVRLSSGINVYIKADKQKNGIKANFKIRHNIEDGGVQLAYHYQQNTPIGDGPVLLPDNHYLSVQSKLSKDPNEKRDHMVLLEFVTAAGITLGMDELYKGGTGGSMVSKGEELFTGVVPILVELDGDVNGHKFSVSGEGEGDATYGKLTLKFICTTGKLPVPWPTLVTTLTYGVQCFSRYPDHMKQHDFFKSAMPEGYIQERTIFFKDDGNYKTRAEVKFEGDTLVNRIELKGIDFKEDGNILGHKLEYNPHDQLREKDRNLRRITRLVLVVVAVFVVCWTPIHIFILVEALGSTSHSTAALAAYYFCIALGYTNAALNPILYAFLDENFKRCFRDFCFPLKMRMERQAKARVRNTVQDPAYLRDIDGMNKPVQSQPILNTKEMAPQSKPPEELEMSSMPSPVAPLPARTEGVIDMRSMSSIDSFISCATDFPEATRFGSGSGSGSGSAESPADGEVFAIQLTSS</w:t>
      </w:r>
    </w:p>
    <w:p w14:paraId="3E1EBC2A" w14:textId="77777777" w:rsidR="003B153A" w:rsidRDefault="003B153A" w:rsidP="003B153A">
      <w:r>
        <w:t>&gt;kLight1.3a</w:t>
      </w:r>
    </w:p>
    <w:p w14:paraId="3C256A47" w14:textId="77777777" w:rsidR="00743EF9" w:rsidRPr="003B153A" w:rsidRDefault="003B153A" w:rsidP="003B153A">
      <w:r>
        <w:t>MDSPIQIFRGEPGPTCAPSACLPPNSSAWFPGWAEPDSNGSAGSEDAQLEPAHISPAIPVIITAVYSVVFVVGLVGNSLVMFVIIRYTKMKTATNIYIFNLALADALVTTTMPFQSTVYLMNSWPFGDVLCKIVISIDYYNMFTSIFT</w:t>
      </w:r>
      <w:r>
        <w:lastRenderedPageBreak/>
        <w:t>LTMMSVDRYIAVCHPKKALDFRTPLKAKIINICIWLLSSSVGISAIVLGGTKVREDVDVIECSLQFPDDDYSWWDLFMKICVFIFAFVIPVLIIIVCYTLMCYKIWRNFKGKLNVYIKADKQKNGIKANFHIRHNIEDGGVQLAYHYQQNTPIGDGPVLLPDNHYLSVQTKLSKDPNEKRDHMVLLEFVTAAGITLGMDELYKGGTGGMMVRKGEELFTGVVPILVELDGDVNGHKFSVSGEGEGDATYGKLTLKFICTTGKLPVPWPTLVTTLTYGVQCFSRYPDHMKQHDFFKSAMPEGYIQERTIFFKDDGHYKTRAEVKFEGDTLVNRIELKGIDFKEDGNILGHKLEYNSVISKAKIRTVKMVLVVVAVFVVCWTPIHIFILVEALGSTSHSTAALAAYYFCIALGYTNAALNPILYAFLDENFKRCFRDFCFPLKMRMERQAKARVRNTVQDPAYLRDIDGMNKPVQSQPILNTKEMAPQSKPPEELEMSSMPSPVAPLPARTEGVIDMRSMSSIDSFISCATDFPEATRFGSGSGSGSGSAESPADGEVFAIQLTSS</w:t>
      </w:r>
    </w:p>
    <w:sectPr w:rsidR="00743EF9" w:rsidRPr="003B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3A"/>
    <w:rsid w:val="001344FE"/>
    <w:rsid w:val="001B2600"/>
    <w:rsid w:val="00206C25"/>
    <w:rsid w:val="003B153A"/>
    <w:rsid w:val="00401AF4"/>
    <w:rsid w:val="00443872"/>
    <w:rsid w:val="0047490D"/>
    <w:rsid w:val="00540BD4"/>
    <w:rsid w:val="006507E7"/>
    <w:rsid w:val="006D3FC1"/>
    <w:rsid w:val="006E7E17"/>
    <w:rsid w:val="00705C21"/>
    <w:rsid w:val="00743EF9"/>
    <w:rsid w:val="007A6BD9"/>
    <w:rsid w:val="007B1235"/>
    <w:rsid w:val="007B391F"/>
    <w:rsid w:val="007C0612"/>
    <w:rsid w:val="007C7B4A"/>
    <w:rsid w:val="00817306"/>
    <w:rsid w:val="00833424"/>
    <w:rsid w:val="00842EFF"/>
    <w:rsid w:val="00883E65"/>
    <w:rsid w:val="008D6182"/>
    <w:rsid w:val="008D7A1B"/>
    <w:rsid w:val="0091113A"/>
    <w:rsid w:val="009672EC"/>
    <w:rsid w:val="009849D9"/>
    <w:rsid w:val="009A5152"/>
    <w:rsid w:val="009C36DB"/>
    <w:rsid w:val="009C38F2"/>
    <w:rsid w:val="00A22520"/>
    <w:rsid w:val="00A736A1"/>
    <w:rsid w:val="00AC4838"/>
    <w:rsid w:val="00B307E2"/>
    <w:rsid w:val="00BE4E79"/>
    <w:rsid w:val="00C47A37"/>
    <w:rsid w:val="00CF1465"/>
    <w:rsid w:val="00DB5E12"/>
    <w:rsid w:val="00DD0C51"/>
    <w:rsid w:val="00DD4CE8"/>
    <w:rsid w:val="00E135E6"/>
    <w:rsid w:val="00E46735"/>
    <w:rsid w:val="00EA70F5"/>
    <w:rsid w:val="00F6484A"/>
    <w:rsid w:val="00FC115E"/>
    <w:rsid w:val="00FC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3B87"/>
  <w15:chartTrackingRefBased/>
  <w15:docId w15:val="{9B99DD11-E808-494C-B077-318C1CCC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Chunyang Dong</dc:creator>
  <cp:keywords/>
  <dc:description/>
  <cp:lastModifiedBy>Chunyang Dong</cp:lastModifiedBy>
  <cp:revision>1</cp:revision>
  <dcterms:created xsi:type="dcterms:W3CDTF">2023-01-18T20:32:00Z</dcterms:created>
  <dcterms:modified xsi:type="dcterms:W3CDTF">2023-01-18T20:32:00Z</dcterms:modified>
</cp:coreProperties>
</file>