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依序啟動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【思維發散 (spark-diverge)】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【問題架構 (spark-frame)】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【決策壓力測試 (spark-solve)】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三大思維架構，針對《門市多站點智慧排班與勞基法合規審查系統 (v2.0 完整定案版)》進行全方位檢視與優化評估。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第一階段：spark-diverge 認知多元思維智庫審查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四視角深入剖析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【批判思考者 (Critical Thinker)】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思考習慣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：#拆解問題、#偏誤檢驗、#邏輯謬誤、#證據基礎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深度剖析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系統假設「GAS + Gemini 3 Flash」可直接生成最佳排班矩陣，存在將機率型 LLM 當作確定性約束滿足求解器（Constraint Satisfaction Problem, CSP）的邏輯盲點。排班本質上是高度嚴格的組合優化問題，純 LLM 容易產生「看似合理卻在細節違反硬約束（如漏算一人或班距差 1 小時）」的幻覺。此外，後端檢核若僅以「當月 (Target Year-Month)」為界，存在致命的「跨月邊界盲區」——例如上月末連續上班 4 天，本月初又連排 3 天，單月檢核均合法，實際已構成連 7 違法出勤。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【創意思考者 (Creative Thinker)】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思考習慣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：#類比、#限制條件、#設計思考、#最佳化</w:t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深度剖析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借鏡軟體工程的「編譯器管線（Compiler Pipeline）」架構：排班不應由 AI 一步到位，而應採「啟發式規則預填（種子矩陣）$\rightarrow$ AI 語意平衡與調和 $\rightarrow$ 確定性語法檢核（Linter）」三段式管線。在限制條件方面，GAS 具有單次執行 6 分鐘與 Webcal 轉址快取限制，可將 Webcal 訂閱改為「主動寫入同仁 Google 行事曆（透過 Google Calendar API）」，取代同仁訂閱外部 GAS 節點，既避免 302 轉址失敗，又實現真正的零延遲雙向同步。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【溝通思考者 (Communicative Thinker)】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思考習慣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：#受眾、#論點陳述、#組織結構、#專業素養</w:t>
      </w:r>
    </w:p>
    <w:p w:rsidR="00000000" w:rsidDel="00000000" w:rsidP="00000000" w:rsidRDefault="00000000" w:rsidRPr="00000000" w14:paraId="0000000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深度剖析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系統面向主管與門市同仁兩類截然不同的受眾。對主管而言，核心價值不是「AI 多強大」，而是「不出包、防稽查、一秒抓出缺工」；對同仁而言，核心是「透明、公平、手機好按」。目前規劃書偏向後端資料庫與 API 規格，缺乏「排班公平性指數（如週末休假次數標準差、晚早班地獄輪替頻率）」的對外溝通指標。若無公平性視覺化，主管微調後易引發「黑箱偏袒」的團隊信任危機。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【互動思考者 (Interaction Thinker)】</w:t>
      </w:r>
    </w:p>
    <w:p w:rsidR="00000000" w:rsidDel="00000000" w:rsidP="00000000" w:rsidRDefault="00000000" w:rsidRPr="00000000" w14:paraId="0000000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思考習慣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：#系統動力學、#權力動態、#複雜因果關係、#談判協商</w:t>
      </w:r>
    </w:p>
    <w:p w:rsidR="00000000" w:rsidDel="00000000" w:rsidP="00000000" w:rsidRDefault="00000000" w:rsidRPr="00000000" w14:paraId="0000000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深度剖析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系統將引發第二層組織行為效應。當系統設置「搶劃休（名額額滿即封頂）」時，必然引發同仁在截止日前夕或開放瞬間集體刷搶，造成 GAS LockService 10 秒鎖定爭奪激增，觸發大量 409 Conflict。此外，零售門市實務多採用《勞動基準法》第 30-1 條之「四週彈性工時（變形工時）」，若系統硬性套用「每 7 天必有 1 例 1 休」的常態工時代碼檢核，將直接限制店長合法的調度彈性，導致現場主管私下退回紙本作業。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三大創新突破點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「啟發式種子 + AI 調和」雙階排班引擎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 GAS 內建輕量貪婪演算法（Greedy Heuristic）先將「自選休假」與「站點最低人力門檻」填補為基礎骨架，再由 Gemini 3 Flash 針對「疲勞度、公平性、跨站技能分配」進行軟性優化，最後以 Deterministic Validator 進行絕對防呆，確保 100% 不破功。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跨月滑動視窗（Sliding Window Audit）合規中介層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在檢核與排班時，自動往前抓取上月最後 7 天與往後預載下月前 7 天的 Schedules，以滾動 14/28 天視窗進行輪班間隔（$\ge 11$ 小時）與連續工作日（$\le 6$ 天）計算，徹底消除跨月違規漏洞。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行事曆直寫（Direct Calendar Sync）取代 Webcal 訂閱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同仁登入授權或由主管指定行事曆 ID，定稿發布時由 GAS 批次呼叫 CalendarApp/Google Calendar API 直寫事件至同仁專屬 Google 日曆，並建立 calendar_event_id 對應表，換班時自動異動，徹底解決 GAS 處理 Webcal 302 Redirect 的協議相容問題。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策略矩陣 (Strategy Matrix)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思考維度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核心關鍵發現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潛在風險 / 痛點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因應優化方案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批判思考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排班演算法黑盒與跨月邊界漏檢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純 LLM 難保證硬約束；跨月連續出勤恐違法受罰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導入跨月滑動視窗；將 LLM 定位為輔助優化而非排班主力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創意思考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GAS 平台限制與 Webcal 外部拉取相容性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行動裝置訂閱 GAS Webcal 易遇 302 快取失敗與逾時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採用 Google Calendar API 直寫或提供純靜態 .ics 檔下載備援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溝通思考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缺乏人資與員工溝通指標（排班公平性）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班表容易產生「假性合規、實際勞逸不均」的員工抱怨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在主管儀表板增設「排班公平性指標（週末休/夜班分佈標準差）」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互動思考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零售服務業法規樣態（變形工時）與搶休衝突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常態工時規則不符合零售現場彈性；搶休高併發鎖死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支援「四週變形工時」規則切換；選休採「志願序評分」取代「秒殺搶休」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第二階段：spark-frame 規格化架構重構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依據上述發散洞察，將排班系統升級轉化為結構化規格說明：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XML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problem_framing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建構一套以 Google Sheets + GAS + React 為基礎，兼具四週彈性工時合規檢驗、高併發選休防死鎖，以及啟發式演算法結合 AI 最佳化的門市智慧排班系統。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summary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elements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goal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於 4 週內完成系統重構與部署，達成全門市 100% 零違法排班、排班作業時間縮短 80%、換班異動稽核 0 漏洞的目標。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goal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零伺服器維護成本 (無付費雲端 VM/DB)、Google Apps Script 單次呼叫不超過 6 分鐘、全系統需符合台灣勞基法（常態與四週變形工時）。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obstacles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純 LLM 無法精確保證組合數學硬約束、GAS LockService 在同仁集體送單時易產生 409 衝突、跨月份排班資料邊界斷層。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obstacles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elements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spec_kit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core_problem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在維持零主機維護成本的極限架構下，解決門市排班之「法規極度嚴格」、「人力即時動態」與「運算資源高度受限」之三角衝突。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core_problem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target_user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門市主管（排班、審核、監控）、專櫃/門市同仁（劃休、查更、調班）、公司人資總部（合規稽核）。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target_user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key_functions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1. 規則矩陣設定：支援常態工時與四週變形工時模式切換、單日/週末選休上限、特定日禁休。</w:t>
        <w:br w:type="textWrapping"/>
        <w:t xml:space="preserve">      2. 劃休志願分流：支援志願序與名額額滿即時提示，前端實作指數退避重試以防止並發死鎖。</w:t>
        <w:br w:type="textWrapping"/>
        <w:t xml:space="preserve">      3. 混合排班引擎：啟發式種子規則生成硬約束 + Gemini 3 Flash 軟性最佳化 + 確定性驗證器。</w:t>
        <w:br w:type="textWrapping"/>
        <w:t xml:space="preserve">      4. 跨月滑動合規審查：涵蓋前後 7 天數據，檢驗 7 休 1 / 4 週 4 例 4 休、輪班 11 小時間隔。</w:t>
        <w:br w:type="textWrapping"/>
        <w:t xml:space="preserve">      5. 雙向日程落地：Google Calendar 直寫/同步機制、全店美化版試算表自動產生。</w:t>
        <w:br w:type="textWrapping"/>
        <w:t xml:space="preserve">      6. 換班安全鎖：即時試算換班後是否破壞最低當班人數與 can_solo 資格，並記錄稽核軌跡。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key_functions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performance_requirements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1. AI 排班與合規檢核總執行時間小於 180 秒（防範 GAS 6 分鐘超時）。</w:t>
        <w:br w:type="textWrapping"/>
        <w:t xml:space="preserve">      2. 並發劃休情境下，前端重試後成功率達 99.5% 以上。</w:t>
        <w:br w:type="textWrapping"/>
        <w:t xml:space="preserve">      3. 班表生成合規正確率達 100%（不允許任何法定例假或休息日瑕疵）。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performance_requirements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technical_boundaries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1. 前端：React 18 + Tailwind CSS，GitHub Pages 託管，無 Node.js 執行期。</w:t>
        <w:br w:type="textWrapping"/>
        <w:t xml:space="preserve">      2. 後端：Google Apps Script Web App (JSON-RPC 封裝)，PropertiesService 金鑰管理。</w:t>
        <w:br w:type="textWrapping"/>
        <w:t xml:space="preserve">      3. 資料層：Google Sheets (7+1 張核心表，新增 Month_Borders 紀錄前後跨月資訊)。</w:t>
        <w:br w:type="textWrapping"/>
        <w:t xml:space="preserve">      4. AI 層：Google AI Studio Gemini 3 Flash API。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technical_boundaries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acceptance_criteria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1. 產出之全月排班矩陣在跨月檢核（前後各延伸 7 天）下零法規警告。</w:t>
        <w:br w:type="textWrapping"/>
        <w:t xml:space="preserve">      2. 模擬 20 人在 3 秒內同時送出選休，系統無崩潰且名額未超額劃入。</w:t>
        <w:br w:type="textWrapping"/>
        <w:t xml:space="preserve">      3. 站點 min_staff 與 requires_solo_staff 條件在任一出勤日之覆蓋率達 100%。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acceptance_criteria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spec_kit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fa0ff"/>
          <w:sz w:val="20"/>
          <w:szCs w:val="20"/>
          <w:shd w:fill="141414" w:val="clear"/>
          <w:rtl w:val="0"/>
        </w:rPr>
        <w:t xml:space="preserve">problem_framing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第三階段：spark-solve 決策壓力測試與落地驗證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紅隊先攻 (Red Team - 魔鬼代言人)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漏洞一：純 LLM 排班的不可控性與 GAS 6 分鐘超時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當門市規模擴大至 20~30 人、包含 4 個站點與 3 種班別時，全月排班變數高達數千個。直接將龐大 Prompt 丟給 Gemini 3 Flash，不僅極易超出 Token 與回傳格式限制，更會在思考推理中耗費數分鐘，極端容易觸發 GAS Exceeded maximum execution time (360 秒強制終止)，造成排班作業卡死中斷。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漏洞二：密碼明文/簡易 PIN 碼與 Token 偽造風險</w:t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Employees 表中的 pin_code 若未經雜湊（Hash）直接以明文存於 Google Sheet，任何具備該試算表檢視權限之行政人員皆可看見全員密碼；且目前 API 僅靠回傳之 token 驗證，若未實作簽章機制（如 HMAC-SHA256）與有效時限（TTL），同仁可輕易偽造他人 emp_id 發起惡意調班。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漏洞三：合規檢核的法規適用性斷層（常態 vs. 變形工時）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台灣百貨零售與餐飲門市 90% 以上經勞資會議同意適用「四週變形工時」（勞基法第 30-1 條）。規劃書第 5.4 節寫死「連續工作日 $&gt; 6$ 天立即標示違規」，但在四週變形工時合法排定下，例假得在 2 週內安排 2 日，連續工作可合法達 7~10 天（雖不建議但合法）。死板代碼將導致合規檢核出現大量「假警報」，迫使主管放棄使用自動檢核工具。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藍隊抗辯 (Blue Team - 方案辯護方)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防禦一：管線化分拆 (Chunking Pipeline) 與規則演算法卸載</w:t>
      </w:r>
    </w:p>
    <w:p w:rsidR="00000000" w:rsidDel="00000000" w:rsidP="00000000" w:rsidRDefault="00000000" w:rsidRPr="00000000" w14:paraId="0000003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排班核心不完全仰賴 LLM。改由 GAS 先行執行「硬規則貪婪指派演算法」（5 秒內完成，先滿足所有人請假與站點最低門檻），產出基礎種子矩陣；再將該矩陣與「優化指令（如平衡休假偏好、減少孤島單休）」精簡打包給 Gemini 3 Flash（控制單次對話在 15~30 秒完成）。最後回傳由本機代碼快速驗證，整體時間控制在 60 秒內。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防禦二：輕量 SHA-256 加鹽雜湊與 GAS 內建 CacheService Token 驗證</w:t>
      </w:r>
    </w:p>
    <w:p w:rsidR="00000000" w:rsidDel="00000000" w:rsidP="00000000" w:rsidRDefault="00000000" w:rsidRPr="00000000" w14:paraId="0000003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密碼絕不明碼存儲：同仁初次設定 PIN 碼時，以 Utilities.computeDigest(Utilities.DigestAlgorithm.SHA_256, salt + pin) 雜湊後存入 Sheets。登入成功後，利用 GAS CacheService.getScriptCache() 產生隨機 UUID 作為 Session Token，設定 2 小時過期時間，並綁定 emp_id 與 role，防止篡改與竊聽。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防禦三：彈性法規檢核模組（常態 / 變形工時雙模式切換）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Monthly_Rules 工作表新增 work_hour_model 欄位（REGULAR / 4_WEEK_FLEX）。Deterministic 檢核引擎依據所選模式執行對應邏輯：若為四週變形，則採用 2 週 2 例、4 週 4 例 4 休檢驗；若為常態工時，則採用滾動 7 休 1，兼顧法規嚴謹度與門市現場彈性。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裁判裁定 (Arbiter Verdict)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致命問題（必須立即修正）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排班不可全丟給 AI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：必須改為「啟發式種子演算法 + AI 調優」架構，否則超時與幻覺必然發生。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跨月邊界必須納入檢核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：後端必須建立跨月資料緩存，至少納入上月最後 7 日出勤紀錄。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密碼安全性必須加固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：加入 SHA-256 雜湊與 Session 權限隔離。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可承受風險（維持現狀或小幅調校）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暫不自建獨立關聯式資料庫（如 PostgreSQL），維持 Google Sheets 作為輕量化無維護成本方案，資料量在 1~3 年內（數千筆 Schedules）透過 GAS 批次讀取效能仍在可接受範圍。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最終決策評級：【修改後執行 (Approved with Revisions)】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最終交付方案表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方案等級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方案名稱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預估成本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實作難度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優點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限制 / 代價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A (推薦)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雙階排班引擎 + GAS 安全強化版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(Google 免費配額)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維持零伺服器維護；解決 AI 超時與幻覺；具備跨月合規性與變形工時切換。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需在 GAS 中撰寫約 150 行貪婪排班種子演算法。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B (備選)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外掛 Cloud Run 獨立運算求解器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約 $1~5/月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使用 Python PuLP/OR-Tools 求解數學最佳解，運算能力極強，無超時問題。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脫離完全 Serverless 免費架構，需維護外部容器服務與憑證。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方案 C (保底)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全規則化排班 + AI 僅作事後診斷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架構最簡單，AI 僅負責在主管手動/規則排定後產出合規建議書。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失去了 AI 自動分配與智慧調優的主要賣點，主管排班負擔仍重。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落地執行清單 (Action Plan - 方案 A)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【前置準備 (Prerequisites)】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工作表結構擴充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Employees 表將 pin_code 改名為 pin_hash，並新增 salt 欄位。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Monthly_Rules 表新增 work_hour_model（REGULAR / 4_WEEK_FLEX）。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建立 Month_Borders 快取表或於查詢時自動涵蓋前月後 7 天排班紀錄。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GAS 環境設置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於 GAS 專案之 PropertiesService 設定 GEMINI_API_KEY 與 APP_SECRET。</w:t>
      </w:r>
    </w:p>
    <w:p w:rsidR="00000000" w:rsidDel="00000000" w:rsidP="00000000" w:rsidRDefault="00000000" w:rsidRPr="00000000" w14:paraId="0000006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【核心執行步驟 (Step-by-Step SOP)】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第一步：實作安全性與身分驗證層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撰寫 hashPin(pin, salt) 函式，改採 SHA-256 儲存。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實作登入 API：驗證成功後將 token: {emp_id, role, expires} 寫入 CacheService（時效 7200 秒）。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第二步：實作雙階混合排班引擎 (Hybrid Scheduling Engine)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2.1 (種子生成)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：GAS 遍歷當月日期，優先填入 Leave_Requests 之請假/自選休；再依照各站點 min_staff 與 supported_stations 進行人員均勻補位，確保滿足 can_solo 硬約束。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2.2 (AI 語意微調)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：將種子矩陣簡化為輕量 JSON（包含每人累計工時、週末出勤次數），傳送至 Gemini 3 Flash，下達 Prompt：「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在不打破現有出勤/休假狀態下，微調站點輪調以達到公平性最佳化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」。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2.3 (確定性驗收)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：以確定性代碼逐日驗證班距 $\ge 11$ 小時與週休規範。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第三步：升級雙軌合規檢核核心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讀取目標月份及其前 7 天資料，根據 work_hour_model 切換檢核演算法。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發現違規時精確標註：日期、同仁、違反之勞基法條文（如第 34 條輪班間隔、第 36 條例休）。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第四步：重構行事曆同步機制</w:t>
      </w:r>
    </w:p>
    <w:p w:rsidR="00000000" w:rsidDel="00000000" w:rsidP="00000000" w:rsidRDefault="00000000" w:rsidRPr="00000000" w14:paraId="0000007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保留標準 .ics 靜態下載。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針對 Webcal 需求，於前端提示同仁使用系統內建的「一鍵加入 Google 日曆」按鈕，由 GAS 後端透過 CalendarApp 直接寫入授權帳號之專屬日曆。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【量化驗收標準 (Acceptance Criteria)】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運算效能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：全月（30 天、15 人規模）排班自發起到定稿預覽，後端處理時間在 45 秒內完成。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合規準確率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：導入包含連續出勤 6 天臨界測試案例，雙軌合規引擎檢測準確率達 100%，無漏報情事。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資安檢核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：試算表內查無任何 6 位數明文密碼；任意 API 呼叫需驗證 Session Token，未授權請求直接回傳 401 Unauthorized。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