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44" w:rsidRPr="00040B44" w:rsidRDefault="00040B44" w:rsidP="00040B44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bCs/>
          <w:kern w:val="0"/>
          <w:sz w:val="36"/>
          <w:szCs w:val="36"/>
        </w:rPr>
      </w:pPr>
      <w:r w:rsidRPr="00040B44">
        <w:rPr>
          <w:rFonts w:ascii="Times New Roman" w:eastAsia="標楷體" w:hAnsi="Times New Roman" w:cs="DFKaiShu-SB-Estd-BF" w:hint="eastAsia"/>
          <w:b/>
          <w:kern w:val="0"/>
          <w:sz w:val="36"/>
          <w:szCs w:val="36"/>
        </w:rPr>
        <w:t>網路概論</w:t>
      </w:r>
      <w:r>
        <w:rPr>
          <w:rFonts w:ascii="Times New Roman" w:eastAsia="標楷體" w:hAnsi="Times New Roman" w:cs="DFKaiShu-SB-Estd-BF" w:hint="eastAsia"/>
          <w:b/>
          <w:kern w:val="0"/>
          <w:sz w:val="36"/>
          <w:szCs w:val="36"/>
        </w:rPr>
        <w:t xml:space="preserve"> 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36"/>
          <w:szCs w:val="36"/>
        </w:rPr>
        <w:t>實驗三</w:t>
      </w:r>
      <w:r w:rsidRPr="00040B44">
        <w:rPr>
          <w:rFonts w:ascii="Times New Roman" w:eastAsia="標楷體" w:hAnsi="Times New Roman" w:cs="Times New Roman"/>
          <w:b/>
          <w:bCs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b/>
          <w:bCs/>
          <w:kern w:val="0"/>
          <w:sz w:val="36"/>
          <w:szCs w:val="36"/>
        </w:rPr>
        <w:t xml:space="preserve"> </w:t>
      </w:r>
      <w:r w:rsidRPr="00040B44">
        <w:rPr>
          <w:rFonts w:ascii="Times New Roman" w:eastAsia="標楷體" w:hAnsi="Times New Roman" w:cs="Times New Roman"/>
          <w:b/>
          <w:bCs/>
          <w:kern w:val="0"/>
          <w:sz w:val="36"/>
          <w:szCs w:val="36"/>
        </w:rPr>
        <w:t>ICMP and IP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040B44">
        <w:rPr>
          <w:rFonts w:ascii="Times New Roman" w:eastAsia="標楷體" w:hAnsi="Times New Roman" w:cs="DFKaiShu-SB-Estd-BF" w:hint="eastAsia"/>
          <w:b/>
          <w:kern w:val="0"/>
          <w:sz w:val="28"/>
          <w:szCs w:val="28"/>
        </w:rPr>
        <w:t>一個人一組，</w:t>
      </w:r>
      <w:r w:rsidR="000A4F5B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20</w:t>
      </w:r>
      <w:r w:rsidR="006E22E8">
        <w:rPr>
          <w:rFonts w:ascii="Times New Roman" w:eastAsia="標楷體" w:hAnsi="Times New Roman" w:cs="Times New Roman" w:hint="eastAsia"/>
          <w:b/>
          <w:bCs/>
          <w:kern w:val="0"/>
          <w:sz w:val="28"/>
          <w:szCs w:val="28"/>
        </w:rPr>
        <w:t>21</w:t>
      </w:r>
      <w:r w:rsidRPr="00040B44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 xml:space="preserve"> 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28"/>
          <w:szCs w:val="28"/>
        </w:rPr>
        <w:t>年</w:t>
      </w:r>
      <w:r w:rsidR="00262177">
        <w:rPr>
          <w:rFonts w:ascii="Times New Roman" w:eastAsia="標楷體" w:hAnsi="Times New Roman" w:cs="DFKaiShu-SB-Estd-BF" w:hint="eastAsia"/>
          <w:b/>
          <w:kern w:val="0"/>
          <w:sz w:val="28"/>
          <w:szCs w:val="28"/>
        </w:rPr>
        <w:t xml:space="preserve"> </w:t>
      </w:r>
      <w:r w:rsidR="00262177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1</w:t>
      </w:r>
      <w:r w:rsidR="00A7113D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2</w:t>
      </w:r>
      <w:r w:rsidRPr="00040B44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 xml:space="preserve"> 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28"/>
          <w:szCs w:val="28"/>
        </w:rPr>
        <w:t>月</w:t>
      </w:r>
      <w:r w:rsidR="00262177">
        <w:rPr>
          <w:rFonts w:ascii="Times New Roman" w:eastAsia="標楷體" w:hAnsi="Times New Roman" w:cs="DFKaiShu-SB-Estd-BF" w:hint="eastAsia"/>
          <w:b/>
          <w:kern w:val="0"/>
          <w:sz w:val="28"/>
          <w:szCs w:val="28"/>
        </w:rPr>
        <w:t xml:space="preserve"> </w:t>
      </w:r>
      <w:r w:rsidR="006E22E8">
        <w:rPr>
          <w:rFonts w:ascii="Times New Roman" w:eastAsia="標楷體" w:hAnsi="Times New Roman" w:cs="Times New Roman" w:hint="eastAsia"/>
          <w:b/>
          <w:bCs/>
          <w:kern w:val="0"/>
          <w:sz w:val="28"/>
          <w:szCs w:val="28"/>
        </w:rPr>
        <w:t>29</w:t>
      </w:r>
      <w:r w:rsidRPr="00040B44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 xml:space="preserve"> 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28"/>
          <w:szCs w:val="28"/>
        </w:rPr>
        <w:t>日為繳交期限</w:t>
      </w:r>
      <w:r w:rsidRPr="00040B44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!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 w:val="32"/>
          <w:szCs w:val="32"/>
        </w:rPr>
      </w:pPr>
      <w:r w:rsidRPr="00040B44">
        <w:rPr>
          <w:rFonts w:ascii="Times New Roman" w:eastAsia="標楷體" w:hAnsi="Times New Roman" w:cs="DFKaiShu-SB-Estd-BF" w:hint="eastAsia"/>
          <w:b/>
          <w:kern w:val="0"/>
          <w:sz w:val="32"/>
          <w:szCs w:val="32"/>
        </w:rPr>
        <w:t>一</w:t>
      </w:r>
      <w:r w:rsidRPr="00040B44">
        <w:rPr>
          <w:rFonts w:ascii="Times New Roman" w:eastAsia="標楷體" w:hAnsi="Times New Roman" w:cs="Times New Roman"/>
          <w:b/>
          <w:bCs/>
          <w:kern w:val="0"/>
          <w:sz w:val="32"/>
          <w:szCs w:val="32"/>
        </w:rPr>
        <w:t xml:space="preserve">. 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32"/>
          <w:szCs w:val="32"/>
        </w:rPr>
        <w:t>實驗內容：</w:t>
      </w:r>
    </w:p>
    <w:p w:rsidR="00040B44" w:rsidRPr="00040B44" w:rsidRDefault="00040B44" w:rsidP="00040B4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DFKaiShu-SB-Estd-BF"/>
          <w:kern w:val="0"/>
          <w:sz w:val="32"/>
          <w:szCs w:val="32"/>
        </w:rPr>
      </w:pPr>
      <w:r w:rsidRPr="00040B44">
        <w:rPr>
          <w:rFonts w:ascii="Times New Roman" w:eastAsia="標楷體" w:hAnsi="Times New Roman" w:cs="DFKaiShu-SB-Estd-BF" w:hint="eastAsia"/>
          <w:kern w:val="0"/>
          <w:sz w:val="32"/>
          <w:szCs w:val="32"/>
        </w:rPr>
        <w:t>執行</w:t>
      </w:r>
      <w:r w:rsidRPr="00040B44">
        <w:rPr>
          <w:rFonts w:ascii="Times New Roman" w:eastAsia="標楷體" w:hAnsi="Times New Roman" w:cs="DFKaiShu-SB-Estd-BF"/>
          <w:kern w:val="0"/>
          <w:sz w:val="32"/>
          <w:szCs w:val="32"/>
        </w:rPr>
        <w:t xml:space="preserve"> </w:t>
      </w:r>
      <w:r w:rsidRPr="00040B44">
        <w:rPr>
          <w:rFonts w:ascii="Times New Roman" w:eastAsia="標楷體" w:hAnsi="Times New Roman" w:cs="Times New Roman"/>
          <w:b/>
          <w:bCs/>
          <w:kern w:val="0"/>
          <w:sz w:val="32"/>
          <w:szCs w:val="32"/>
        </w:rPr>
        <w:t>Wireshark Lab: ICMP</w:t>
      </w:r>
      <w:r w:rsidRPr="00040B44">
        <w:rPr>
          <w:rFonts w:ascii="Times New Roman" w:eastAsia="標楷體" w:hAnsi="Times New Roman" w:cs="DFKaiShu-SB-Estd-BF" w:hint="eastAsia"/>
          <w:kern w:val="0"/>
          <w:sz w:val="32"/>
          <w:szCs w:val="32"/>
        </w:rPr>
        <w:t>（見附檔）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1. ICMP: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請執行並回答其中</w:t>
      </w:r>
      <w:r w:rsidRPr="00040B44">
        <w:rPr>
          <w:rFonts w:ascii="Times New Roman" w:eastAsia="標楷體" w:hAnsi="Times New Roman" w:cs="Times New Roman"/>
          <w:kern w:val="0"/>
          <w:szCs w:val="24"/>
        </w:rPr>
        <w:t>question 1 to 9 (question 10</w:t>
      </w:r>
      <w:r w:rsidR="00A7113D">
        <w:rPr>
          <w:rFonts w:ascii="Times New Roman" w:eastAsia="標楷體" w:hAnsi="Times New Roman" w:cs="Times New Roman" w:hint="eastAsia"/>
          <w:kern w:val="0"/>
          <w:szCs w:val="24"/>
        </w:rPr>
        <w:t>不用回答</w:t>
      </w: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).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若伺服器無法連線時，亦可使用早先儲存的封包檔案</w:t>
      </w: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icmp-ethereal-trace-1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及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icmp-ethereal-trace-2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內容來回答問題。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2.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講義最後段</w:t>
      </w: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 </w:t>
      </w: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Extra Credit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部份不用執行。</w:t>
      </w:r>
    </w:p>
    <w:p w:rsidR="00040B44" w:rsidRPr="00040B44" w:rsidRDefault="00040B44" w:rsidP="00040B4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DFKaiShu-SB-Estd-BF"/>
          <w:kern w:val="0"/>
          <w:sz w:val="32"/>
          <w:szCs w:val="32"/>
        </w:rPr>
      </w:pPr>
      <w:r w:rsidRPr="00040B44">
        <w:rPr>
          <w:rFonts w:ascii="Times New Roman" w:eastAsia="標楷體" w:hAnsi="Times New Roman" w:cs="DFKaiShu-SB-Estd-BF" w:hint="eastAsia"/>
          <w:kern w:val="0"/>
          <w:sz w:val="32"/>
          <w:szCs w:val="32"/>
        </w:rPr>
        <w:t>執行</w:t>
      </w:r>
      <w:r w:rsidRPr="00040B44">
        <w:rPr>
          <w:rFonts w:ascii="Times New Roman" w:eastAsia="標楷體" w:hAnsi="Times New Roman" w:cs="DFKaiShu-SB-Estd-BF"/>
          <w:kern w:val="0"/>
          <w:sz w:val="32"/>
          <w:szCs w:val="32"/>
        </w:rPr>
        <w:t xml:space="preserve"> </w:t>
      </w:r>
      <w:r w:rsidRPr="00040B44">
        <w:rPr>
          <w:rFonts w:ascii="Times New Roman" w:eastAsia="標楷體" w:hAnsi="Times New Roman" w:cs="Times New Roman"/>
          <w:b/>
          <w:bCs/>
          <w:kern w:val="0"/>
          <w:sz w:val="32"/>
          <w:szCs w:val="32"/>
        </w:rPr>
        <w:t>Wireshark Lab: IP</w:t>
      </w:r>
      <w:r w:rsidRPr="00040B44">
        <w:rPr>
          <w:rFonts w:ascii="Times New Roman" w:eastAsia="標楷體" w:hAnsi="Times New Roman" w:cs="DFKaiShu-SB-Estd-BF" w:hint="eastAsia"/>
          <w:kern w:val="0"/>
          <w:sz w:val="32"/>
          <w:szCs w:val="32"/>
        </w:rPr>
        <w:t>（見附檔）</w:t>
      </w:r>
    </w:p>
    <w:p w:rsid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1.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執行該實驗並回答問題</w:t>
      </w:r>
      <w:r w:rsidR="00557807">
        <w:rPr>
          <w:rFonts w:ascii="Times New Roman" w:eastAsia="標楷體" w:hAnsi="Times New Roman" w:cs="Times New Roman"/>
          <w:kern w:val="0"/>
          <w:szCs w:val="24"/>
        </w:rPr>
        <w:t>1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到</w:t>
      </w:r>
      <w:r w:rsidR="00301DBC">
        <w:rPr>
          <w:rFonts w:ascii="Times New Roman" w:eastAsia="標楷體" w:hAnsi="Times New Roman" w:cs="Times New Roman" w:hint="eastAsia"/>
          <w:kern w:val="0"/>
          <w:szCs w:val="24"/>
        </w:rPr>
        <w:t>9</w:t>
      </w:r>
      <w:r w:rsidR="00A7113D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A7113D" w:rsidRPr="00040B44">
        <w:rPr>
          <w:rFonts w:ascii="Times New Roman" w:eastAsia="標楷體" w:hAnsi="Times New Roman" w:cs="Times New Roman"/>
          <w:kern w:val="0"/>
          <w:szCs w:val="24"/>
        </w:rPr>
        <w:t>(question 10</w:t>
      </w:r>
      <w:r w:rsidR="00A7113D">
        <w:rPr>
          <w:rFonts w:ascii="Times New Roman" w:eastAsia="標楷體" w:hAnsi="Times New Roman" w:cs="Times New Roman" w:hint="eastAsia"/>
          <w:kern w:val="0"/>
          <w:szCs w:val="24"/>
        </w:rPr>
        <w:t>到</w:t>
      </w:r>
      <w:r w:rsidR="00A7113D">
        <w:rPr>
          <w:rFonts w:ascii="Times New Roman" w:eastAsia="標楷體" w:hAnsi="Times New Roman" w:cs="Times New Roman" w:hint="eastAsia"/>
          <w:kern w:val="0"/>
          <w:szCs w:val="24"/>
        </w:rPr>
        <w:t>15</w:t>
      </w:r>
      <w:r w:rsidR="00A7113D">
        <w:rPr>
          <w:rFonts w:ascii="Times New Roman" w:eastAsia="標楷體" w:hAnsi="Times New Roman" w:cs="Times New Roman" w:hint="eastAsia"/>
          <w:kern w:val="0"/>
          <w:szCs w:val="24"/>
        </w:rPr>
        <w:t>不用回答</w:t>
      </w:r>
      <w:r w:rsidR="00A7113D" w:rsidRPr="00040B44">
        <w:rPr>
          <w:rFonts w:ascii="Times New Roman" w:eastAsia="標楷體" w:hAnsi="Times New Roman" w:cs="Times New Roman"/>
          <w:kern w:val="0"/>
          <w:szCs w:val="24"/>
        </w:rPr>
        <w:t>)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。所需工具程式</w:t>
      </w: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Ping Plotter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的安裝檔已包含在本實驗壓縮檔中。若網路或伺服器無法連線時，或封包抓取有問題時，亦可使用早先儲存的封包檔案</w:t>
      </w:r>
      <w:r w:rsidRPr="00040B44">
        <w:rPr>
          <w:rFonts w:ascii="Times New Roman" w:eastAsia="標楷體" w:hAnsi="Times New Roman" w:cs="Times New Roman"/>
          <w:kern w:val="0"/>
          <w:szCs w:val="24"/>
        </w:rPr>
        <w:t xml:space="preserve">ip-ethereal-trace-1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內容來回答問題。</w:t>
      </w:r>
    </w:p>
    <w:p w:rsid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b/>
          <w:kern w:val="0"/>
          <w:szCs w:val="24"/>
        </w:rPr>
      </w:pPr>
      <w:r w:rsidRPr="00040B44">
        <w:rPr>
          <w:rFonts w:ascii="Times New Roman" w:eastAsia="標楷體" w:hAnsi="Times New Roman" w:cs="DFKaiShu-SB-Estd-BF" w:hint="eastAsia"/>
          <w:b/>
          <w:kern w:val="0"/>
          <w:sz w:val="32"/>
          <w:szCs w:val="32"/>
        </w:rPr>
        <w:t>二</w:t>
      </w:r>
      <w:r w:rsidRPr="00040B44">
        <w:rPr>
          <w:rFonts w:ascii="Times New Roman" w:eastAsia="標楷體" w:hAnsi="Times New Roman" w:cs="DFKaiShu-SB-Estd-BF"/>
          <w:b/>
          <w:kern w:val="0"/>
          <w:sz w:val="32"/>
          <w:szCs w:val="32"/>
        </w:rPr>
        <w:t>.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32"/>
          <w:szCs w:val="32"/>
        </w:rPr>
        <w:t>實驗報告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1.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封面</w:t>
      </w: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 (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系級</w:t>
      </w: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 ,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學號</w:t>
      </w: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 ,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姓名</w:t>
      </w: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 )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2.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問題討論</w:t>
      </w: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Cs w:val="24"/>
        </w:rPr>
      </w:pPr>
      <w:r w:rsidRPr="00040B44">
        <w:rPr>
          <w:rFonts w:ascii="Times New Roman" w:eastAsia="標楷體" w:hAnsi="Times New Roman" w:cs="DFKaiShu-SB-Estd-BF"/>
          <w:kern w:val="0"/>
          <w:szCs w:val="24"/>
        </w:rPr>
        <w:t xml:space="preserve">3. </w:t>
      </w:r>
      <w:r w:rsidRPr="00040B44">
        <w:rPr>
          <w:rFonts w:ascii="Times New Roman" w:eastAsia="標楷體" w:hAnsi="Times New Roman" w:cs="DFKaiShu-SB-Estd-BF" w:hint="eastAsia"/>
          <w:kern w:val="0"/>
          <w:szCs w:val="24"/>
        </w:rPr>
        <w:t>列印出抓取封包的結果，並說明這些結果如何幫助你回答問題。</w:t>
      </w:r>
    </w:p>
    <w:p w:rsid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kern w:val="0"/>
          <w:sz w:val="32"/>
          <w:szCs w:val="32"/>
        </w:rPr>
      </w:pPr>
    </w:p>
    <w:p w:rsidR="00040B44" w:rsidRPr="00040B44" w:rsidRDefault="00040B44" w:rsidP="00040B44">
      <w:pPr>
        <w:autoSpaceDE w:val="0"/>
        <w:autoSpaceDN w:val="0"/>
        <w:adjustRightInd w:val="0"/>
        <w:jc w:val="both"/>
        <w:rPr>
          <w:rFonts w:ascii="Times New Roman" w:eastAsia="標楷體" w:hAnsi="Times New Roman" w:cs="DFKaiShu-SB-Estd-BF"/>
          <w:b/>
          <w:kern w:val="0"/>
          <w:sz w:val="32"/>
          <w:szCs w:val="32"/>
        </w:rPr>
      </w:pPr>
      <w:r w:rsidRPr="00040B44">
        <w:rPr>
          <w:rFonts w:ascii="Times New Roman" w:eastAsia="標楷體" w:hAnsi="Times New Roman" w:cs="DFKaiShu-SB-Estd-BF" w:hint="eastAsia"/>
          <w:b/>
          <w:kern w:val="0"/>
          <w:sz w:val="32"/>
          <w:szCs w:val="32"/>
        </w:rPr>
        <w:t>三</w:t>
      </w:r>
      <w:r w:rsidRPr="00040B44">
        <w:rPr>
          <w:rFonts w:ascii="Times New Roman" w:eastAsia="標楷體" w:hAnsi="Times New Roman" w:cs="DFKaiShu-SB-Estd-BF"/>
          <w:b/>
          <w:kern w:val="0"/>
          <w:sz w:val="32"/>
          <w:szCs w:val="32"/>
        </w:rPr>
        <w:t>.</w:t>
      </w:r>
      <w:r w:rsidRPr="00040B44">
        <w:rPr>
          <w:rFonts w:ascii="Times New Roman" w:eastAsia="標楷體" w:hAnsi="Times New Roman" w:cs="DFKaiShu-SB-Estd-BF" w:hint="eastAsia"/>
          <w:b/>
          <w:kern w:val="0"/>
          <w:sz w:val="32"/>
          <w:szCs w:val="32"/>
        </w:rPr>
        <w:t>評分標準</w:t>
      </w:r>
    </w:p>
    <w:p w:rsidR="000A4F5B" w:rsidRPr="000A4F5B" w:rsidRDefault="000A4F5B" w:rsidP="000A4F5B">
      <w:pPr>
        <w:jc w:val="both"/>
        <w:rPr>
          <w:rFonts w:eastAsia="標楷體"/>
        </w:rPr>
      </w:pPr>
      <w:r w:rsidRPr="000A4F5B">
        <w:rPr>
          <w:rFonts w:eastAsia="標楷體" w:hint="eastAsia"/>
        </w:rPr>
        <w:t>遲交第一星期扣</w:t>
      </w:r>
      <w:r w:rsidRPr="000A4F5B">
        <w:rPr>
          <w:rFonts w:eastAsia="標楷體" w:hint="eastAsia"/>
        </w:rPr>
        <w:t>15</w:t>
      </w:r>
      <w:r w:rsidRPr="000A4F5B">
        <w:rPr>
          <w:rFonts w:eastAsia="標楷體" w:hint="eastAsia"/>
        </w:rPr>
        <w:t>分，遲交第二星期以後不收。</w:t>
      </w:r>
    </w:p>
    <w:p w:rsidR="006E22E8" w:rsidRPr="006E22E8" w:rsidRDefault="006E22E8" w:rsidP="006E22E8">
      <w:pPr>
        <w:jc w:val="both"/>
        <w:rPr>
          <w:rFonts w:eastAsia="標楷體"/>
        </w:rPr>
      </w:pPr>
      <w:bookmarkStart w:id="0" w:name="_GoBack"/>
      <w:bookmarkEnd w:id="0"/>
    </w:p>
    <w:p w:rsidR="00040B44" w:rsidRPr="00615102" w:rsidRDefault="006E22E8" w:rsidP="006E22E8">
      <w:pPr>
        <w:jc w:val="both"/>
        <w:rPr>
          <w:rFonts w:ascii="Times New Roman" w:eastAsia="標楷體" w:hAnsi="Times New Roman"/>
        </w:rPr>
      </w:pPr>
      <w:r w:rsidRPr="006E22E8">
        <w:rPr>
          <w:rFonts w:eastAsia="標楷體" w:hint="eastAsia"/>
        </w:rPr>
        <w:t>請將實驗報告電子檔上傳至</w:t>
      </w:r>
      <w:r w:rsidRPr="006E22E8">
        <w:rPr>
          <w:rFonts w:eastAsia="標楷體" w:hint="eastAsia"/>
        </w:rPr>
        <w:t>TronClass</w:t>
      </w:r>
      <w:r w:rsidRPr="006E22E8">
        <w:rPr>
          <w:rFonts w:eastAsia="標楷體" w:hint="eastAsia"/>
        </w:rPr>
        <w:t>繳交</w:t>
      </w:r>
      <w:r w:rsidRPr="006E22E8">
        <w:rPr>
          <w:rFonts w:eastAsia="標楷體" w:hint="eastAsia"/>
        </w:rPr>
        <w:t>(</w:t>
      </w:r>
      <w:r w:rsidRPr="006E22E8">
        <w:rPr>
          <w:rFonts w:eastAsia="標楷體" w:hint="eastAsia"/>
        </w:rPr>
        <w:t>不需交紙本</w:t>
      </w:r>
      <w:r w:rsidRPr="006E22E8">
        <w:rPr>
          <w:rFonts w:eastAsia="標楷體" w:hint="eastAsia"/>
        </w:rPr>
        <w:t>)</w:t>
      </w:r>
      <w:r w:rsidRPr="006E22E8">
        <w:rPr>
          <w:rFonts w:eastAsia="標楷體" w:hint="eastAsia"/>
        </w:rPr>
        <w:t>，遲交者請印出紙本交給呂老師，或放入呂老師走廊上信箱。</w:t>
      </w:r>
    </w:p>
    <w:sectPr w:rsidR="00040B44" w:rsidRPr="006151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401" w:rsidRDefault="00357401" w:rsidP="003A5F18">
      <w:r>
        <w:separator/>
      </w:r>
    </w:p>
  </w:endnote>
  <w:endnote w:type="continuationSeparator" w:id="0">
    <w:p w:rsidR="00357401" w:rsidRDefault="00357401" w:rsidP="003A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401" w:rsidRDefault="00357401" w:rsidP="003A5F18">
      <w:r>
        <w:separator/>
      </w:r>
    </w:p>
  </w:footnote>
  <w:footnote w:type="continuationSeparator" w:id="0">
    <w:p w:rsidR="00357401" w:rsidRDefault="00357401" w:rsidP="003A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42B"/>
    <w:multiLevelType w:val="singleLevel"/>
    <w:tmpl w:val="2FB0C584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375"/>
      </w:pPr>
      <w:rPr>
        <w:rFonts w:hint="default"/>
      </w:rPr>
    </w:lvl>
  </w:abstractNum>
  <w:abstractNum w:abstractNumId="1" w15:restartNumberingAfterBreak="0">
    <w:nsid w:val="24D529D3"/>
    <w:multiLevelType w:val="hybridMultilevel"/>
    <w:tmpl w:val="D58E4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44"/>
    <w:rsid w:val="0002183E"/>
    <w:rsid w:val="00040B44"/>
    <w:rsid w:val="000A4F5B"/>
    <w:rsid w:val="00145219"/>
    <w:rsid w:val="00262177"/>
    <w:rsid w:val="00301DBC"/>
    <w:rsid w:val="00336BF4"/>
    <w:rsid w:val="00357401"/>
    <w:rsid w:val="00362714"/>
    <w:rsid w:val="003A5F18"/>
    <w:rsid w:val="00552A72"/>
    <w:rsid w:val="00557807"/>
    <w:rsid w:val="00615102"/>
    <w:rsid w:val="00621383"/>
    <w:rsid w:val="006E22E8"/>
    <w:rsid w:val="00A7113D"/>
    <w:rsid w:val="00E06713"/>
    <w:rsid w:val="00E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837FE"/>
  <w15:chartTrackingRefBased/>
  <w15:docId w15:val="{A72829BE-2A23-4702-A858-5DD77D06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4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578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578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A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5F1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5F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JonLu</dc:creator>
  <cp:keywords/>
  <dc:description/>
  <cp:lastModifiedBy>Windows 使用者</cp:lastModifiedBy>
  <cp:revision>8</cp:revision>
  <cp:lastPrinted>2014-12-10T09:11:00Z</cp:lastPrinted>
  <dcterms:created xsi:type="dcterms:W3CDTF">2017-12-03T15:24:00Z</dcterms:created>
  <dcterms:modified xsi:type="dcterms:W3CDTF">2021-12-09T08:57:00Z</dcterms:modified>
</cp:coreProperties>
</file>