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400DA" w14:textId="77777777" w:rsidR="008C4946" w:rsidRDefault="008C4946">
      <w:pPr>
        <w:pStyle w:val="BodyText"/>
        <w:rPr>
          <w:sz w:val="28"/>
        </w:rPr>
      </w:pPr>
    </w:p>
    <w:p w14:paraId="60018A21" w14:textId="77777777" w:rsidR="008C4946" w:rsidRDefault="008C4946">
      <w:pPr>
        <w:pStyle w:val="BodyText"/>
        <w:rPr>
          <w:sz w:val="28"/>
        </w:rPr>
      </w:pPr>
    </w:p>
    <w:p w14:paraId="361CF326" w14:textId="77777777" w:rsidR="008C4946" w:rsidRDefault="008C4946">
      <w:pPr>
        <w:pStyle w:val="BodyText"/>
        <w:spacing w:before="81"/>
        <w:rPr>
          <w:sz w:val="28"/>
        </w:rPr>
      </w:pPr>
    </w:p>
    <w:p w14:paraId="0FA8C682" w14:textId="77777777" w:rsidR="008C4946" w:rsidRDefault="00000000">
      <w:pPr>
        <w:pStyle w:val="Title"/>
        <w:spacing w:line="268" w:lineRule="auto"/>
      </w:pPr>
      <w:r>
        <w:t>Predictive Analytics in Healthcare: A Stacking Ensemble Machine</w:t>
      </w:r>
      <w:r>
        <w:rPr>
          <w:spacing w:val="-6"/>
        </w:rPr>
        <w:t xml:space="preserve"> </w:t>
      </w:r>
      <w:r>
        <w:t>Learning</w:t>
      </w:r>
      <w:r>
        <w:rPr>
          <w:spacing w:val="-9"/>
        </w:rPr>
        <w:t xml:space="preserve"> </w:t>
      </w:r>
      <w:r>
        <w:t>Framework</w:t>
      </w:r>
      <w:r>
        <w:rPr>
          <w:spacing w:val="-6"/>
        </w:rPr>
        <w:t xml:space="preserve"> </w:t>
      </w:r>
      <w:r>
        <w:t>for</w:t>
      </w:r>
      <w:r>
        <w:rPr>
          <w:spacing w:val="-9"/>
        </w:rPr>
        <w:t xml:space="preserve"> </w:t>
      </w:r>
      <w:r>
        <w:t>Diabetes</w:t>
      </w:r>
      <w:r>
        <w:rPr>
          <w:spacing w:val="-8"/>
        </w:rPr>
        <w:t xml:space="preserve"> </w:t>
      </w:r>
      <w:r>
        <w:t>Classification</w:t>
      </w:r>
    </w:p>
    <w:p w14:paraId="58D42A90" w14:textId="77777777" w:rsidR="008C4946" w:rsidRDefault="008C4946">
      <w:pPr>
        <w:pStyle w:val="BodyText"/>
        <w:spacing w:before="118"/>
        <w:rPr>
          <w:b/>
          <w:sz w:val="28"/>
        </w:rPr>
      </w:pPr>
    </w:p>
    <w:p w14:paraId="5E71BF23" w14:textId="77777777" w:rsidR="008C4946" w:rsidRDefault="00000000">
      <w:pPr>
        <w:pStyle w:val="BodyText"/>
        <w:ind w:left="802" w:right="812"/>
        <w:jc w:val="center"/>
      </w:pPr>
      <w:r>
        <w:t>K</w:t>
      </w:r>
      <w:r>
        <w:rPr>
          <w:spacing w:val="-4"/>
        </w:rPr>
        <w:t xml:space="preserve"> </w:t>
      </w:r>
      <w:r>
        <w:t>Linu</w:t>
      </w:r>
      <w:r>
        <w:rPr>
          <w:spacing w:val="-3"/>
        </w:rPr>
        <w:t xml:space="preserve"> </w:t>
      </w:r>
      <w:r>
        <w:t>Priyanth,</w:t>
      </w:r>
      <w:r>
        <w:rPr>
          <w:spacing w:val="-6"/>
        </w:rPr>
        <w:t xml:space="preserve"> </w:t>
      </w:r>
      <w:r>
        <w:t>G</w:t>
      </w:r>
      <w:r>
        <w:rPr>
          <w:spacing w:val="-4"/>
        </w:rPr>
        <w:t xml:space="preserve"> </w:t>
      </w:r>
      <w:r>
        <w:t>Sivamani,</w:t>
      </w:r>
      <w:r>
        <w:rPr>
          <w:spacing w:val="-6"/>
        </w:rPr>
        <w:t xml:space="preserve"> </w:t>
      </w:r>
      <w:proofErr w:type="spellStart"/>
      <w:r>
        <w:t>R.Renugadevi</w:t>
      </w:r>
      <w:proofErr w:type="spellEnd"/>
      <w:r>
        <w:t>,</w:t>
      </w:r>
      <w:r>
        <w:rPr>
          <w:spacing w:val="-4"/>
        </w:rPr>
        <w:t xml:space="preserve"> </w:t>
      </w:r>
      <w:r>
        <w:t>Y.</w:t>
      </w:r>
      <w:r>
        <w:rPr>
          <w:spacing w:val="-4"/>
        </w:rPr>
        <w:t xml:space="preserve"> </w:t>
      </w:r>
      <w:r>
        <w:t>Srinivas,</w:t>
      </w:r>
      <w:r>
        <w:rPr>
          <w:spacing w:val="-4"/>
        </w:rPr>
        <w:t xml:space="preserve"> </w:t>
      </w:r>
      <w:proofErr w:type="spellStart"/>
      <w:r>
        <w:t>V.Venkata</w:t>
      </w:r>
      <w:proofErr w:type="spellEnd"/>
      <w:r>
        <w:rPr>
          <w:spacing w:val="-4"/>
        </w:rPr>
        <w:t xml:space="preserve"> </w:t>
      </w:r>
      <w:r>
        <w:t>Karthik</w:t>
      </w:r>
      <w:r>
        <w:rPr>
          <w:spacing w:val="-3"/>
        </w:rPr>
        <w:t xml:space="preserve"> </w:t>
      </w:r>
      <w:r>
        <w:t xml:space="preserve">, </w:t>
      </w:r>
      <w:proofErr w:type="spellStart"/>
      <w:r>
        <w:t>Mushini</w:t>
      </w:r>
      <w:proofErr w:type="spellEnd"/>
      <w:r>
        <w:t xml:space="preserve"> Srikanthakumari</w:t>
      </w:r>
    </w:p>
    <w:p w14:paraId="4CBE7FF9" w14:textId="77777777" w:rsidR="008C4946" w:rsidRDefault="00000000">
      <w:pPr>
        <w:spacing w:before="210"/>
        <w:ind w:left="348" w:right="350"/>
        <w:jc w:val="center"/>
        <w:rPr>
          <w:sz w:val="18"/>
        </w:rPr>
      </w:pPr>
      <w:r>
        <w:rPr>
          <w:position w:val="6"/>
          <w:sz w:val="12"/>
        </w:rPr>
        <w:t>1-5</w:t>
      </w:r>
      <w:r>
        <w:rPr>
          <w:spacing w:val="11"/>
          <w:position w:val="6"/>
          <w:sz w:val="12"/>
        </w:rPr>
        <w:t xml:space="preserve"> </w:t>
      </w:r>
      <w:r>
        <w:rPr>
          <w:sz w:val="18"/>
        </w:rPr>
        <w:t>Department</w:t>
      </w:r>
      <w:r>
        <w:rPr>
          <w:spacing w:val="-2"/>
          <w:sz w:val="18"/>
        </w:rPr>
        <w:t xml:space="preserve"> </w:t>
      </w:r>
      <w:r>
        <w:rPr>
          <w:sz w:val="18"/>
        </w:rPr>
        <w:t>of</w:t>
      </w:r>
      <w:r>
        <w:rPr>
          <w:spacing w:val="-1"/>
          <w:sz w:val="18"/>
        </w:rPr>
        <w:t xml:space="preserve"> </w:t>
      </w:r>
      <w:r>
        <w:rPr>
          <w:sz w:val="18"/>
        </w:rPr>
        <w:t>CSE,</w:t>
      </w:r>
      <w:r>
        <w:rPr>
          <w:spacing w:val="-4"/>
          <w:sz w:val="18"/>
        </w:rPr>
        <w:t xml:space="preserve"> </w:t>
      </w:r>
      <w:r>
        <w:rPr>
          <w:sz w:val="18"/>
        </w:rPr>
        <w:t>Vignan’s</w:t>
      </w:r>
      <w:r>
        <w:rPr>
          <w:spacing w:val="-5"/>
          <w:sz w:val="18"/>
        </w:rPr>
        <w:t xml:space="preserve"> </w:t>
      </w:r>
      <w:r>
        <w:rPr>
          <w:sz w:val="18"/>
        </w:rPr>
        <w:t>Foundation</w:t>
      </w:r>
      <w:r>
        <w:rPr>
          <w:spacing w:val="-2"/>
          <w:sz w:val="18"/>
        </w:rPr>
        <w:t xml:space="preserve"> </w:t>
      </w:r>
      <w:r>
        <w:rPr>
          <w:sz w:val="18"/>
        </w:rPr>
        <w:t>for</w:t>
      </w:r>
      <w:r>
        <w:rPr>
          <w:spacing w:val="-4"/>
          <w:sz w:val="18"/>
        </w:rPr>
        <w:t xml:space="preserve"> </w:t>
      </w:r>
      <w:r>
        <w:rPr>
          <w:sz w:val="18"/>
        </w:rPr>
        <w:t>Science</w:t>
      </w:r>
      <w:r>
        <w:rPr>
          <w:spacing w:val="-2"/>
          <w:sz w:val="18"/>
        </w:rPr>
        <w:t xml:space="preserve"> </w:t>
      </w:r>
      <w:r>
        <w:rPr>
          <w:sz w:val="18"/>
        </w:rPr>
        <w:t>Technology</w:t>
      </w:r>
      <w:r>
        <w:rPr>
          <w:spacing w:val="-1"/>
          <w:sz w:val="18"/>
        </w:rPr>
        <w:t xml:space="preserve"> </w:t>
      </w:r>
      <w:r>
        <w:rPr>
          <w:sz w:val="18"/>
        </w:rPr>
        <w:t>and</w:t>
      </w:r>
      <w:r>
        <w:rPr>
          <w:spacing w:val="-1"/>
          <w:sz w:val="18"/>
        </w:rPr>
        <w:t xml:space="preserve"> </w:t>
      </w:r>
      <w:r>
        <w:rPr>
          <w:sz w:val="18"/>
        </w:rPr>
        <w:t>Research,</w:t>
      </w:r>
      <w:r>
        <w:rPr>
          <w:spacing w:val="-1"/>
          <w:sz w:val="18"/>
        </w:rPr>
        <w:t xml:space="preserve"> </w:t>
      </w:r>
      <w:r>
        <w:rPr>
          <w:spacing w:val="-5"/>
          <w:sz w:val="18"/>
        </w:rPr>
        <w:t>An-</w:t>
      </w:r>
    </w:p>
    <w:p w14:paraId="434060A1" w14:textId="77777777" w:rsidR="008C4946" w:rsidRDefault="00000000">
      <w:pPr>
        <w:spacing w:before="14"/>
        <w:ind w:left="350" w:right="350"/>
        <w:jc w:val="center"/>
        <w:rPr>
          <w:sz w:val="18"/>
        </w:rPr>
      </w:pPr>
      <w:proofErr w:type="spellStart"/>
      <w:r>
        <w:rPr>
          <w:sz w:val="18"/>
        </w:rPr>
        <w:t>dhrapradesh</w:t>
      </w:r>
      <w:proofErr w:type="spellEnd"/>
      <w:r>
        <w:rPr>
          <w:sz w:val="18"/>
        </w:rPr>
        <w:t>,</w:t>
      </w:r>
      <w:r>
        <w:rPr>
          <w:spacing w:val="-1"/>
          <w:sz w:val="18"/>
        </w:rPr>
        <w:t xml:space="preserve"> </w:t>
      </w:r>
      <w:r>
        <w:rPr>
          <w:spacing w:val="-2"/>
          <w:sz w:val="18"/>
        </w:rPr>
        <w:t>India,522213</w:t>
      </w:r>
    </w:p>
    <w:p w14:paraId="17C7CCEB" w14:textId="77777777" w:rsidR="008C4946" w:rsidRDefault="00000000">
      <w:pPr>
        <w:spacing w:before="8"/>
        <w:ind w:left="348" w:right="350"/>
        <w:jc w:val="center"/>
        <w:rPr>
          <w:sz w:val="18"/>
        </w:rPr>
      </w:pPr>
      <w:r>
        <w:rPr>
          <w:position w:val="6"/>
          <w:sz w:val="12"/>
        </w:rPr>
        <w:t>6</w:t>
      </w:r>
      <w:r>
        <w:rPr>
          <w:spacing w:val="11"/>
          <w:position w:val="6"/>
          <w:sz w:val="12"/>
        </w:rPr>
        <w:t xml:space="preserve"> </w:t>
      </w:r>
      <w:r>
        <w:rPr>
          <w:sz w:val="18"/>
        </w:rPr>
        <w:t>Department</w:t>
      </w:r>
      <w:r>
        <w:rPr>
          <w:spacing w:val="-2"/>
          <w:sz w:val="18"/>
        </w:rPr>
        <w:t xml:space="preserve"> </w:t>
      </w:r>
      <w:r>
        <w:rPr>
          <w:sz w:val="18"/>
        </w:rPr>
        <w:t>of</w:t>
      </w:r>
      <w:r>
        <w:rPr>
          <w:spacing w:val="-4"/>
          <w:sz w:val="18"/>
        </w:rPr>
        <w:t xml:space="preserve"> </w:t>
      </w:r>
      <w:r>
        <w:rPr>
          <w:sz w:val="18"/>
        </w:rPr>
        <w:t>Management</w:t>
      </w:r>
      <w:r>
        <w:rPr>
          <w:spacing w:val="-1"/>
          <w:sz w:val="18"/>
        </w:rPr>
        <w:t xml:space="preserve"> </w:t>
      </w:r>
      <w:r>
        <w:rPr>
          <w:sz w:val="18"/>
        </w:rPr>
        <w:t>Studies,</w:t>
      </w:r>
      <w:r>
        <w:rPr>
          <w:spacing w:val="-1"/>
          <w:sz w:val="18"/>
        </w:rPr>
        <w:t xml:space="preserve"> </w:t>
      </w:r>
      <w:r>
        <w:rPr>
          <w:sz w:val="18"/>
        </w:rPr>
        <w:t>Vignan’s</w:t>
      </w:r>
      <w:r>
        <w:rPr>
          <w:spacing w:val="-3"/>
          <w:sz w:val="18"/>
        </w:rPr>
        <w:t xml:space="preserve"> </w:t>
      </w:r>
      <w:r>
        <w:rPr>
          <w:sz w:val="18"/>
        </w:rPr>
        <w:t>Foundation</w:t>
      </w:r>
      <w:r>
        <w:rPr>
          <w:spacing w:val="-3"/>
          <w:sz w:val="18"/>
        </w:rPr>
        <w:t xml:space="preserve"> </w:t>
      </w:r>
      <w:r>
        <w:rPr>
          <w:sz w:val="18"/>
        </w:rPr>
        <w:t>for</w:t>
      </w:r>
      <w:r>
        <w:rPr>
          <w:spacing w:val="-3"/>
          <w:sz w:val="18"/>
        </w:rPr>
        <w:t xml:space="preserve"> </w:t>
      </w:r>
      <w:r>
        <w:rPr>
          <w:sz w:val="18"/>
        </w:rPr>
        <w:t>Science</w:t>
      </w:r>
      <w:r>
        <w:rPr>
          <w:spacing w:val="-3"/>
          <w:sz w:val="18"/>
        </w:rPr>
        <w:t xml:space="preserve"> </w:t>
      </w:r>
      <w:r>
        <w:rPr>
          <w:sz w:val="18"/>
        </w:rPr>
        <w:t>Technology</w:t>
      </w:r>
      <w:r>
        <w:rPr>
          <w:spacing w:val="-1"/>
          <w:sz w:val="18"/>
        </w:rPr>
        <w:t xml:space="preserve"> </w:t>
      </w:r>
      <w:r>
        <w:rPr>
          <w:sz w:val="18"/>
        </w:rPr>
        <w:t xml:space="preserve">and </w:t>
      </w:r>
      <w:r>
        <w:rPr>
          <w:spacing w:val="-5"/>
          <w:sz w:val="18"/>
        </w:rPr>
        <w:t>Re-</w:t>
      </w:r>
    </w:p>
    <w:p w14:paraId="670D1156" w14:textId="77777777" w:rsidR="008C4946" w:rsidRDefault="00000000">
      <w:pPr>
        <w:spacing w:before="14"/>
        <w:ind w:left="348" w:right="350"/>
        <w:jc w:val="center"/>
        <w:rPr>
          <w:sz w:val="18"/>
        </w:rPr>
      </w:pPr>
      <w:r>
        <w:rPr>
          <w:sz w:val="18"/>
        </w:rPr>
        <w:t>search,</w:t>
      </w:r>
      <w:r>
        <w:rPr>
          <w:spacing w:val="-3"/>
          <w:sz w:val="18"/>
        </w:rPr>
        <w:t xml:space="preserve"> </w:t>
      </w:r>
      <w:proofErr w:type="spellStart"/>
      <w:r>
        <w:rPr>
          <w:sz w:val="18"/>
        </w:rPr>
        <w:t>Andhrapradesh</w:t>
      </w:r>
      <w:proofErr w:type="spellEnd"/>
      <w:r>
        <w:rPr>
          <w:sz w:val="18"/>
        </w:rPr>
        <w:t>,</w:t>
      </w:r>
      <w:r>
        <w:rPr>
          <w:spacing w:val="-2"/>
          <w:sz w:val="18"/>
        </w:rPr>
        <w:t xml:space="preserve"> India,522213</w:t>
      </w:r>
    </w:p>
    <w:p w14:paraId="7B5EF265" w14:textId="77777777" w:rsidR="008C4946" w:rsidRDefault="008C4946">
      <w:pPr>
        <w:spacing w:before="15" w:line="259" w:lineRule="auto"/>
        <w:ind w:left="350" w:right="350"/>
        <w:jc w:val="center"/>
        <w:rPr>
          <w:rFonts w:ascii="Courier New"/>
          <w:sz w:val="18"/>
        </w:rPr>
      </w:pPr>
      <w:hyperlink r:id="rId7">
        <w:r>
          <w:rPr>
            <w:rFonts w:ascii="Courier New"/>
            <w:sz w:val="18"/>
          </w:rPr>
          <w:t>linupriyanth418@gmail.com</w:t>
        </w:r>
      </w:hyperlink>
      <w:r w:rsidR="00000000">
        <w:rPr>
          <w:rFonts w:ascii="Courier New"/>
          <w:sz w:val="18"/>
        </w:rPr>
        <w:t>,</w:t>
      </w:r>
      <w:r w:rsidR="00000000">
        <w:rPr>
          <w:rFonts w:ascii="Courier New"/>
          <w:spacing w:val="-29"/>
          <w:sz w:val="18"/>
        </w:rPr>
        <w:t xml:space="preserve"> </w:t>
      </w:r>
      <w:hyperlink r:id="rId8">
        <w:r>
          <w:rPr>
            <w:rFonts w:ascii="Courier New"/>
            <w:sz w:val="18"/>
          </w:rPr>
          <w:t>gurramsivamani743@gmail.com</w:t>
        </w:r>
      </w:hyperlink>
      <w:r w:rsidR="00000000">
        <w:rPr>
          <w:rFonts w:ascii="Courier New"/>
          <w:sz w:val="18"/>
        </w:rPr>
        <w:t xml:space="preserve">, </w:t>
      </w:r>
      <w:hyperlink r:id="rId9">
        <w:r>
          <w:rPr>
            <w:rFonts w:ascii="Courier New"/>
            <w:sz w:val="18"/>
          </w:rPr>
          <w:t>rrd_cse@vignan.ac.in,</w:t>
        </w:r>
        <w:r>
          <w:rPr>
            <w:rFonts w:ascii="Courier New"/>
            <w:spacing w:val="-59"/>
            <w:sz w:val="18"/>
          </w:rPr>
          <w:t xml:space="preserve"> </w:t>
        </w:r>
      </w:hyperlink>
      <w:hyperlink r:id="rId10">
        <w:r>
          <w:rPr>
            <w:rFonts w:ascii="Courier New"/>
            <w:sz w:val="18"/>
          </w:rPr>
          <w:t>yasarapusrinivas1207@gmail.com,</w:t>
        </w:r>
      </w:hyperlink>
      <w:r w:rsidR="00000000">
        <w:rPr>
          <w:rFonts w:ascii="Courier New"/>
          <w:sz w:val="18"/>
        </w:rPr>
        <w:t xml:space="preserve"> </w:t>
      </w:r>
      <w:r w:rsidR="00000000">
        <w:rPr>
          <w:rFonts w:ascii="Courier New"/>
          <w:spacing w:val="-2"/>
          <w:sz w:val="18"/>
        </w:rPr>
        <w:t>mr.karthikvelpula@gmail.com</w:t>
      </w:r>
      <w:hyperlink r:id="rId11">
        <w:r>
          <w:rPr>
            <w:rFonts w:ascii="Courier New"/>
            <w:spacing w:val="-2"/>
            <w:sz w:val="18"/>
          </w:rPr>
          <w:t>,srikanthi.mushini@gmail.com</w:t>
        </w:r>
      </w:hyperlink>
    </w:p>
    <w:p w14:paraId="04860AF3" w14:textId="77777777" w:rsidR="008C4946" w:rsidRDefault="008C4946">
      <w:pPr>
        <w:pStyle w:val="BodyText"/>
        <w:rPr>
          <w:rFonts w:ascii="Courier New"/>
          <w:sz w:val="18"/>
        </w:rPr>
      </w:pPr>
    </w:p>
    <w:p w14:paraId="255EC24D" w14:textId="77777777" w:rsidR="008C4946" w:rsidRDefault="008C4946">
      <w:pPr>
        <w:pStyle w:val="BodyText"/>
        <w:spacing w:before="188"/>
        <w:rPr>
          <w:rFonts w:ascii="Courier New"/>
          <w:sz w:val="18"/>
        </w:rPr>
      </w:pPr>
    </w:p>
    <w:p w14:paraId="1C23A8B2" w14:textId="4671A612" w:rsidR="008C4946" w:rsidRDefault="00000000" w:rsidP="00CB5293">
      <w:pPr>
        <w:spacing w:line="254" w:lineRule="auto"/>
        <w:ind w:left="1360" w:right="1357"/>
        <w:jc w:val="both"/>
        <w:rPr>
          <w:sz w:val="18"/>
        </w:rPr>
      </w:pPr>
      <w:r>
        <w:rPr>
          <w:b/>
          <w:sz w:val="18"/>
        </w:rPr>
        <w:t xml:space="preserve">Abstract. </w:t>
      </w:r>
      <w:r>
        <w:rPr>
          <w:sz w:val="18"/>
        </w:rPr>
        <w:t>Diabetes mellitus</w:t>
      </w:r>
      <w:r>
        <w:rPr>
          <w:spacing w:val="-2"/>
          <w:sz w:val="18"/>
        </w:rPr>
        <w:t xml:space="preserve"> </w:t>
      </w:r>
      <w:r>
        <w:rPr>
          <w:sz w:val="18"/>
        </w:rPr>
        <w:t>is an</w:t>
      </w:r>
      <w:r>
        <w:rPr>
          <w:spacing w:val="-1"/>
          <w:sz w:val="18"/>
        </w:rPr>
        <w:t xml:space="preserve"> </w:t>
      </w:r>
      <w:r>
        <w:rPr>
          <w:sz w:val="18"/>
        </w:rPr>
        <w:t>increasingly rising chronic metabolic</w:t>
      </w:r>
      <w:r>
        <w:rPr>
          <w:spacing w:val="-2"/>
          <w:sz w:val="18"/>
        </w:rPr>
        <w:t xml:space="preserve"> </w:t>
      </w:r>
      <w:r>
        <w:rPr>
          <w:sz w:val="18"/>
        </w:rPr>
        <w:t>disorder requiring</w:t>
      </w:r>
      <w:r>
        <w:rPr>
          <w:spacing w:val="-7"/>
          <w:sz w:val="18"/>
        </w:rPr>
        <w:t xml:space="preserve"> </w:t>
      </w:r>
      <w:r>
        <w:rPr>
          <w:sz w:val="18"/>
        </w:rPr>
        <w:t>immediate</w:t>
      </w:r>
      <w:r>
        <w:rPr>
          <w:spacing w:val="-8"/>
          <w:sz w:val="18"/>
        </w:rPr>
        <w:t xml:space="preserve"> </w:t>
      </w:r>
      <w:r>
        <w:rPr>
          <w:sz w:val="18"/>
        </w:rPr>
        <w:t>prediction</w:t>
      </w:r>
      <w:r>
        <w:rPr>
          <w:spacing w:val="-9"/>
          <w:sz w:val="18"/>
        </w:rPr>
        <w:t xml:space="preserve"> </w:t>
      </w:r>
      <w:r>
        <w:rPr>
          <w:sz w:val="18"/>
        </w:rPr>
        <w:t>of</w:t>
      </w:r>
      <w:r>
        <w:rPr>
          <w:spacing w:val="-10"/>
          <w:sz w:val="18"/>
        </w:rPr>
        <w:t xml:space="preserve"> </w:t>
      </w:r>
      <w:r>
        <w:rPr>
          <w:sz w:val="18"/>
        </w:rPr>
        <w:t>risks</w:t>
      </w:r>
      <w:r>
        <w:rPr>
          <w:spacing w:val="-8"/>
          <w:sz w:val="18"/>
        </w:rPr>
        <w:t xml:space="preserve"> </w:t>
      </w:r>
      <w:r>
        <w:rPr>
          <w:sz w:val="18"/>
        </w:rPr>
        <w:t>to</w:t>
      </w:r>
      <w:r>
        <w:rPr>
          <w:spacing w:val="-6"/>
          <w:sz w:val="18"/>
        </w:rPr>
        <w:t xml:space="preserve"> </w:t>
      </w:r>
      <w:r>
        <w:rPr>
          <w:sz w:val="18"/>
        </w:rPr>
        <w:t>avoid</w:t>
      </w:r>
      <w:r>
        <w:rPr>
          <w:spacing w:val="-6"/>
          <w:sz w:val="18"/>
        </w:rPr>
        <w:t xml:space="preserve"> </w:t>
      </w:r>
      <w:r>
        <w:rPr>
          <w:sz w:val="18"/>
        </w:rPr>
        <w:t>severe</w:t>
      </w:r>
      <w:r>
        <w:rPr>
          <w:spacing w:val="-8"/>
          <w:sz w:val="18"/>
        </w:rPr>
        <w:t xml:space="preserve"> </w:t>
      </w:r>
      <w:r>
        <w:rPr>
          <w:sz w:val="18"/>
        </w:rPr>
        <w:t>health</w:t>
      </w:r>
      <w:r>
        <w:rPr>
          <w:spacing w:val="-7"/>
          <w:sz w:val="18"/>
        </w:rPr>
        <w:t xml:space="preserve"> </w:t>
      </w:r>
      <w:r>
        <w:rPr>
          <w:sz w:val="18"/>
        </w:rPr>
        <w:t>implications.</w:t>
      </w:r>
      <w:r>
        <w:rPr>
          <w:spacing w:val="-7"/>
          <w:sz w:val="18"/>
        </w:rPr>
        <w:t xml:space="preserve"> </w:t>
      </w:r>
      <w:r>
        <w:rPr>
          <w:sz w:val="18"/>
        </w:rPr>
        <w:t>With the</w:t>
      </w:r>
      <w:r>
        <w:rPr>
          <w:spacing w:val="-1"/>
          <w:sz w:val="18"/>
        </w:rPr>
        <w:t xml:space="preserve"> </w:t>
      </w:r>
      <w:r>
        <w:rPr>
          <w:sz w:val="18"/>
        </w:rPr>
        <w:t>advent</w:t>
      </w:r>
      <w:r>
        <w:rPr>
          <w:spacing w:val="-3"/>
          <w:sz w:val="18"/>
        </w:rPr>
        <w:t xml:space="preserve"> </w:t>
      </w:r>
      <w:r>
        <w:rPr>
          <w:sz w:val="18"/>
        </w:rPr>
        <w:t>of</w:t>
      </w:r>
      <w:r>
        <w:rPr>
          <w:spacing w:val="-1"/>
          <w:sz w:val="18"/>
        </w:rPr>
        <w:t xml:space="preserve"> </w:t>
      </w:r>
      <w:r>
        <w:rPr>
          <w:sz w:val="18"/>
        </w:rPr>
        <w:t>more</w:t>
      </w:r>
      <w:r>
        <w:rPr>
          <w:spacing w:val="-1"/>
          <w:sz w:val="18"/>
        </w:rPr>
        <w:t xml:space="preserve"> </w:t>
      </w:r>
      <w:r>
        <w:rPr>
          <w:sz w:val="18"/>
        </w:rPr>
        <w:t>structured</w:t>
      </w:r>
      <w:r>
        <w:rPr>
          <w:spacing w:val="-2"/>
          <w:sz w:val="18"/>
        </w:rPr>
        <w:t xml:space="preserve"> </w:t>
      </w:r>
      <w:r>
        <w:rPr>
          <w:sz w:val="18"/>
        </w:rPr>
        <w:t>clinical data, machine</w:t>
      </w:r>
      <w:r>
        <w:rPr>
          <w:spacing w:val="-1"/>
          <w:sz w:val="18"/>
        </w:rPr>
        <w:t xml:space="preserve"> </w:t>
      </w:r>
      <w:r>
        <w:rPr>
          <w:sz w:val="18"/>
        </w:rPr>
        <w:t>learning</w:t>
      </w:r>
      <w:r>
        <w:rPr>
          <w:spacing w:val="-2"/>
          <w:sz w:val="18"/>
        </w:rPr>
        <w:t xml:space="preserve"> </w:t>
      </w:r>
      <w:r>
        <w:rPr>
          <w:sz w:val="18"/>
        </w:rPr>
        <w:t>techniques</w:t>
      </w:r>
      <w:r>
        <w:rPr>
          <w:spacing w:val="-1"/>
          <w:sz w:val="18"/>
        </w:rPr>
        <w:t xml:space="preserve"> </w:t>
      </w:r>
      <w:r>
        <w:rPr>
          <w:sz w:val="18"/>
        </w:rPr>
        <w:t>emerge as</w:t>
      </w:r>
      <w:r>
        <w:rPr>
          <w:spacing w:val="-6"/>
          <w:sz w:val="18"/>
        </w:rPr>
        <w:t xml:space="preserve"> </w:t>
      </w:r>
      <w:r>
        <w:rPr>
          <w:sz w:val="18"/>
        </w:rPr>
        <w:t>viable</w:t>
      </w:r>
      <w:r>
        <w:rPr>
          <w:spacing w:val="-6"/>
          <w:sz w:val="18"/>
        </w:rPr>
        <w:t xml:space="preserve"> </w:t>
      </w:r>
      <w:r>
        <w:rPr>
          <w:sz w:val="18"/>
        </w:rPr>
        <w:t>solutions</w:t>
      </w:r>
      <w:r>
        <w:rPr>
          <w:spacing w:val="-6"/>
          <w:sz w:val="18"/>
        </w:rPr>
        <w:t xml:space="preserve"> </w:t>
      </w:r>
      <w:r>
        <w:rPr>
          <w:sz w:val="18"/>
        </w:rPr>
        <w:t>in</w:t>
      </w:r>
      <w:r>
        <w:rPr>
          <w:spacing w:val="-3"/>
          <w:sz w:val="18"/>
        </w:rPr>
        <w:t xml:space="preserve"> </w:t>
      </w:r>
      <w:r>
        <w:rPr>
          <w:sz w:val="18"/>
        </w:rPr>
        <w:t>the</w:t>
      </w:r>
      <w:r>
        <w:rPr>
          <w:spacing w:val="-6"/>
          <w:sz w:val="18"/>
        </w:rPr>
        <w:t xml:space="preserve"> </w:t>
      </w:r>
      <w:r>
        <w:rPr>
          <w:sz w:val="18"/>
        </w:rPr>
        <w:t>design</w:t>
      </w:r>
      <w:r>
        <w:rPr>
          <w:spacing w:val="-7"/>
          <w:sz w:val="18"/>
        </w:rPr>
        <w:t xml:space="preserve"> </w:t>
      </w:r>
      <w:r>
        <w:rPr>
          <w:sz w:val="18"/>
        </w:rPr>
        <w:t>of</w:t>
      </w:r>
      <w:r>
        <w:rPr>
          <w:spacing w:val="-5"/>
          <w:sz w:val="18"/>
        </w:rPr>
        <w:t xml:space="preserve"> </w:t>
      </w:r>
      <w:r>
        <w:rPr>
          <w:sz w:val="18"/>
        </w:rPr>
        <w:t>intelligent</w:t>
      </w:r>
      <w:r>
        <w:rPr>
          <w:spacing w:val="-7"/>
          <w:sz w:val="18"/>
        </w:rPr>
        <w:t xml:space="preserve"> </w:t>
      </w:r>
      <w:r>
        <w:rPr>
          <w:sz w:val="18"/>
        </w:rPr>
        <w:t>health</w:t>
      </w:r>
      <w:r>
        <w:rPr>
          <w:spacing w:val="-4"/>
          <w:sz w:val="18"/>
        </w:rPr>
        <w:t xml:space="preserve"> </w:t>
      </w:r>
      <w:r>
        <w:rPr>
          <w:sz w:val="18"/>
        </w:rPr>
        <w:t>care</w:t>
      </w:r>
      <w:r>
        <w:rPr>
          <w:spacing w:val="-6"/>
          <w:sz w:val="18"/>
        </w:rPr>
        <w:t xml:space="preserve"> </w:t>
      </w:r>
      <w:r>
        <w:rPr>
          <w:sz w:val="18"/>
        </w:rPr>
        <w:t>screening</w:t>
      </w:r>
      <w:r>
        <w:rPr>
          <w:spacing w:val="-9"/>
          <w:sz w:val="18"/>
        </w:rPr>
        <w:t xml:space="preserve"> </w:t>
      </w:r>
      <w:r>
        <w:rPr>
          <w:sz w:val="18"/>
        </w:rPr>
        <w:t>systems.</w:t>
      </w:r>
      <w:r>
        <w:rPr>
          <w:spacing w:val="-5"/>
          <w:sz w:val="18"/>
        </w:rPr>
        <w:t xml:space="preserve"> </w:t>
      </w:r>
      <w:r>
        <w:rPr>
          <w:sz w:val="18"/>
        </w:rPr>
        <w:t>The present</w:t>
      </w:r>
      <w:r>
        <w:rPr>
          <w:spacing w:val="-10"/>
          <w:sz w:val="18"/>
        </w:rPr>
        <w:t xml:space="preserve"> </w:t>
      </w:r>
      <w:r>
        <w:rPr>
          <w:sz w:val="18"/>
        </w:rPr>
        <w:t>paper</w:t>
      </w:r>
      <w:r>
        <w:rPr>
          <w:spacing w:val="-10"/>
          <w:sz w:val="18"/>
        </w:rPr>
        <w:t xml:space="preserve"> </w:t>
      </w:r>
      <w:r>
        <w:rPr>
          <w:sz w:val="18"/>
        </w:rPr>
        <w:t>proposes</w:t>
      </w:r>
      <w:r>
        <w:rPr>
          <w:spacing w:val="-11"/>
          <w:sz w:val="18"/>
        </w:rPr>
        <w:t xml:space="preserve"> </w:t>
      </w:r>
      <w:r>
        <w:rPr>
          <w:sz w:val="18"/>
        </w:rPr>
        <w:t>the</w:t>
      </w:r>
      <w:r>
        <w:rPr>
          <w:spacing w:val="-11"/>
          <w:sz w:val="18"/>
        </w:rPr>
        <w:t xml:space="preserve"> </w:t>
      </w:r>
      <w:r>
        <w:rPr>
          <w:sz w:val="18"/>
        </w:rPr>
        <w:t>design</w:t>
      </w:r>
      <w:r>
        <w:rPr>
          <w:spacing w:val="-11"/>
          <w:sz w:val="18"/>
        </w:rPr>
        <w:t xml:space="preserve"> </w:t>
      </w:r>
      <w:r>
        <w:rPr>
          <w:sz w:val="18"/>
        </w:rPr>
        <w:t>of</w:t>
      </w:r>
      <w:r>
        <w:rPr>
          <w:spacing w:val="-10"/>
          <w:sz w:val="18"/>
        </w:rPr>
        <w:t xml:space="preserve"> </w:t>
      </w:r>
      <w:r>
        <w:rPr>
          <w:sz w:val="18"/>
        </w:rPr>
        <w:t>a</w:t>
      </w:r>
      <w:r>
        <w:rPr>
          <w:spacing w:val="-11"/>
          <w:sz w:val="18"/>
        </w:rPr>
        <w:t xml:space="preserve"> </w:t>
      </w:r>
      <w:r>
        <w:rPr>
          <w:sz w:val="18"/>
        </w:rPr>
        <w:t>stacking</w:t>
      </w:r>
      <w:r>
        <w:rPr>
          <w:spacing w:val="-9"/>
          <w:sz w:val="18"/>
        </w:rPr>
        <w:t xml:space="preserve"> </w:t>
      </w:r>
      <w:r>
        <w:rPr>
          <w:sz w:val="18"/>
        </w:rPr>
        <w:t>ensemble-based</w:t>
      </w:r>
      <w:r>
        <w:rPr>
          <w:spacing w:val="-9"/>
          <w:sz w:val="18"/>
        </w:rPr>
        <w:t xml:space="preserve"> </w:t>
      </w:r>
      <w:r>
        <w:rPr>
          <w:sz w:val="18"/>
        </w:rPr>
        <w:t>predictive</w:t>
      </w:r>
      <w:r>
        <w:rPr>
          <w:spacing w:val="-11"/>
          <w:sz w:val="18"/>
        </w:rPr>
        <w:t xml:space="preserve"> </w:t>
      </w:r>
      <w:r>
        <w:rPr>
          <w:sz w:val="18"/>
        </w:rPr>
        <w:t>model for the classification of</w:t>
      </w:r>
      <w:r>
        <w:rPr>
          <w:spacing w:val="-2"/>
          <w:sz w:val="18"/>
        </w:rPr>
        <w:t xml:space="preserve"> </w:t>
      </w:r>
      <w:r>
        <w:rPr>
          <w:sz w:val="18"/>
        </w:rPr>
        <w:t>risks</w:t>
      </w:r>
      <w:r>
        <w:rPr>
          <w:spacing w:val="-3"/>
          <w:sz w:val="18"/>
        </w:rPr>
        <w:t xml:space="preserve"> </w:t>
      </w:r>
      <w:r>
        <w:rPr>
          <w:sz w:val="18"/>
        </w:rPr>
        <w:t>of diabetes mellitus using significant</w:t>
      </w:r>
      <w:r>
        <w:rPr>
          <w:spacing w:val="-4"/>
          <w:sz w:val="18"/>
        </w:rPr>
        <w:t xml:space="preserve"> </w:t>
      </w:r>
      <w:r>
        <w:rPr>
          <w:sz w:val="18"/>
        </w:rPr>
        <w:t>physiological parameters</w:t>
      </w:r>
      <w:r>
        <w:rPr>
          <w:spacing w:val="-3"/>
          <w:sz w:val="18"/>
        </w:rPr>
        <w:t xml:space="preserve"> </w:t>
      </w:r>
      <w:r>
        <w:rPr>
          <w:sz w:val="18"/>
        </w:rPr>
        <w:t>such</w:t>
      </w:r>
      <w:r>
        <w:rPr>
          <w:spacing w:val="-1"/>
          <w:sz w:val="18"/>
        </w:rPr>
        <w:t xml:space="preserve"> </w:t>
      </w:r>
      <w:r>
        <w:rPr>
          <w:sz w:val="18"/>
        </w:rPr>
        <w:t>as</w:t>
      </w:r>
      <w:r>
        <w:rPr>
          <w:spacing w:val="-3"/>
          <w:sz w:val="18"/>
        </w:rPr>
        <w:t xml:space="preserve"> </w:t>
      </w:r>
      <w:r>
        <w:rPr>
          <w:sz w:val="18"/>
        </w:rPr>
        <w:t>glucose</w:t>
      </w:r>
      <w:r>
        <w:rPr>
          <w:spacing w:val="-3"/>
          <w:sz w:val="18"/>
        </w:rPr>
        <w:t xml:space="preserve"> </w:t>
      </w:r>
      <w:r>
        <w:rPr>
          <w:sz w:val="18"/>
        </w:rPr>
        <w:t>levels,</w:t>
      </w:r>
      <w:r>
        <w:rPr>
          <w:spacing w:val="-2"/>
          <w:sz w:val="18"/>
        </w:rPr>
        <w:t xml:space="preserve"> </w:t>
      </w:r>
      <w:r>
        <w:rPr>
          <w:sz w:val="18"/>
        </w:rPr>
        <w:t>body</w:t>
      </w:r>
      <w:r>
        <w:rPr>
          <w:spacing w:val="-1"/>
          <w:sz w:val="18"/>
        </w:rPr>
        <w:t xml:space="preserve"> </w:t>
      </w:r>
      <w:r>
        <w:rPr>
          <w:sz w:val="18"/>
        </w:rPr>
        <w:t>mass</w:t>
      </w:r>
      <w:r>
        <w:rPr>
          <w:spacing w:val="-3"/>
          <w:sz w:val="18"/>
        </w:rPr>
        <w:t xml:space="preserve"> </w:t>
      </w:r>
      <w:r>
        <w:rPr>
          <w:sz w:val="18"/>
        </w:rPr>
        <w:t>index,</w:t>
      </w:r>
      <w:r>
        <w:rPr>
          <w:spacing w:val="-4"/>
          <w:sz w:val="18"/>
        </w:rPr>
        <w:t xml:space="preserve"> </w:t>
      </w:r>
      <w:r>
        <w:rPr>
          <w:sz w:val="18"/>
        </w:rPr>
        <w:t>blood</w:t>
      </w:r>
      <w:r>
        <w:rPr>
          <w:spacing w:val="-3"/>
          <w:sz w:val="18"/>
        </w:rPr>
        <w:t xml:space="preserve"> </w:t>
      </w:r>
      <w:r>
        <w:rPr>
          <w:sz w:val="18"/>
        </w:rPr>
        <w:t>pressure</w:t>
      </w:r>
      <w:r>
        <w:rPr>
          <w:spacing w:val="-3"/>
          <w:sz w:val="18"/>
        </w:rPr>
        <w:t xml:space="preserve"> </w:t>
      </w:r>
      <w:r>
        <w:rPr>
          <w:sz w:val="18"/>
        </w:rPr>
        <w:t>levels,</w:t>
      </w:r>
      <w:r>
        <w:rPr>
          <w:spacing w:val="-2"/>
          <w:sz w:val="18"/>
        </w:rPr>
        <w:t xml:space="preserve"> </w:t>
      </w:r>
      <w:proofErr w:type="spellStart"/>
      <w:r>
        <w:rPr>
          <w:sz w:val="18"/>
        </w:rPr>
        <w:t>insu</w:t>
      </w:r>
      <w:proofErr w:type="spellEnd"/>
      <w:r>
        <w:rPr>
          <w:sz w:val="18"/>
        </w:rPr>
        <w:t xml:space="preserve">- </w:t>
      </w:r>
      <w:proofErr w:type="spellStart"/>
      <w:r>
        <w:rPr>
          <w:sz w:val="18"/>
        </w:rPr>
        <w:t>lin</w:t>
      </w:r>
      <w:proofErr w:type="spellEnd"/>
      <w:r>
        <w:rPr>
          <w:sz w:val="18"/>
        </w:rPr>
        <w:t xml:space="preserve"> levels, age, pregnancy count, and diabetes pedigree function. The paper pro- poses</w:t>
      </w:r>
      <w:r>
        <w:rPr>
          <w:spacing w:val="-7"/>
          <w:sz w:val="18"/>
        </w:rPr>
        <w:t xml:space="preserve"> </w:t>
      </w:r>
      <w:r>
        <w:rPr>
          <w:sz w:val="18"/>
        </w:rPr>
        <w:t>the</w:t>
      </w:r>
      <w:r>
        <w:rPr>
          <w:spacing w:val="-7"/>
          <w:sz w:val="18"/>
        </w:rPr>
        <w:t xml:space="preserve"> </w:t>
      </w:r>
      <w:r>
        <w:rPr>
          <w:sz w:val="18"/>
        </w:rPr>
        <w:t>design</w:t>
      </w:r>
      <w:r>
        <w:rPr>
          <w:spacing w:val="-8"/>
          <w:sz w:val="18"/>
        </w:rPr>
        <w:t xml:space="preserve"> </w:t>
      </w:r>
      <w:r>
        <w:rPr>
          <w:sz w:val="18"/>
        </w:rPr>
        <w:t>of</w:t>
      </w:r>
      <w:r>
        <w:rPr>
          <w:spacing w:val="-7"/>
          <w:sz w:val="18"/>
        </w:rPr>
        <w:t xml:space="preserve"> </w:t>
      </w:r>
      <w:r>
        <w:rPr>
          <w:sz w:val="18"/>
        </w:rPr>
        <w:t>an</w:t>
      </w:r>
      <w:r>
        <w:rPr>
          <w:spacing w:val="-6"/>
          <w:sz w:val="18"/>
        </w:rPr>
        <w:t xml:space="preserve"> </w:t>
      </w:r>
      <w:r>
        <w:rPr>
          <w:sz w:val="18"/>
        </w:rPr>
        <w:t>extensive</w:t>
      </w:r>
      <w:r>
        <w:rPr>
          <w:spacing w:val="-7"/>
          <w:sz w:val="18"/>
        </w:rPr>
        <w:t xml:space="preserve"> </w:t>
      </w:r>
      <w:r>
        <w:rPr>
          <w:sz w:val="18"/>
        </w:rPr>
        <w:t>preprocessing</w:t>
      </w:r>
      <w:r>
        <w:rPr>
          <w:spacing w:val="-6"/>
          <w:sz w:val="18"/>
        </w:rPr>
        <w:t xml:space="preserve"> </w:t>
      </w:r>
      <w:r>
        <w:rPr>
          <w:sz w:val="18"/>
        </w:rPr>
        <w:t>model</w:t>
      </w:r>
      <w:r>
        <w:rPr>
          <w:spacing w:val="-6"/>
          <w:sz w:val="18"/>
        </w:rPr>
        <w:t xml:space="preserve"> </w:t>
      </w:r>
      <w:r>
        <w:rPr>
          <w:sz w:val="18"/>
        </w:rPr>
        <w:t>for</w:t>
      </w:r>
      <w:r>
        <w:rPr>
          <w:spacing w:val="-7"/>
          <w:sz w:val="18"/>
        </w:rPr>
        <w:t xml:space="preserve"> </w:t>
      </w:r>
      <w:r>
        <w:rPr>
          <w:sz w:val="18"/>
        </w:rPr>
        <w:t>the</w:t>
      </w:r>
      <w:r>
        <w:rPr>
          <w:spacing w:val="-7"/>
          <w:sz w:val="18"/>
        </w:rPr>
        <w:t xml:space="preserve"> </w:t>
      </w:r>
      <w:r>
        <w:rPr>
          <w:sz w:val="18"/>
        </w:rPr>
        <w:t>enhancement</w:t>
      </w:r>
      <w:r>
        <w:rPr>
          <w:spacing w:val="-6"/>
          <w:sz w:val="18"/>
        </w:rPr>
        <w:t xml:space="preserve"> </w:t>
      </w:r>
      <w:r>
        <w:rPr>
          <w:sz w:val="18"/>
        </w:rPr>
        <w:t>of</w:t>
      </w:r>
      <w:r>
        <w:rPr>
          <w:spacing w:val="-7"/>
          <w:sz w:val="18"/>
        </w:rPr>
        <w:t xml:space="preserve"> </w:t>
      </w:r>
      <w:r>
        <w:rPr>
          <w:sz w:val="18"/>
        </w:rPr>
        <w:t xml:space="preserve">the reliability of the proposed model. The paper evaluates the performance of </w:t>
      </w:r>
      <w:proofErr w:type="spellStart"/>
      <w:r>
        <w:rPr>
          <w:sz w:val="18"/>
        </w:rPr>
        <w:t>opti</w:t>
      </w:r>
      <w:proofErr w:type="spellEnd"/>
      <w:r>
        <w:rPr>
          <w:sz w:val="18"/>
        </w:rPr>
        <w:t xml:space="preserve">- </w:t>
      </w:r>
      <w:proofErr w:type="spellStart"/>
      <w:r>
        <w:rPr>
          <w:sz w:val="18"/>
        </w:rPr>
        <w:t>mized</w:t>
      </w:r>
      <w:proofErr w:type="spellEnd"/>
      <w:r>
        <w:rPr>
          <w:spacing w:val="-3"/>
          <w:sz w:val="18"/>
        </w:rPr>
        <w:t xml:space="preserve"> </w:t>
      </w:r>
      <w:r>
        <w:rPr>
          <w:sz w:val="18"/>
        </w:rPr>
        <w:t>ML</w:t>
      </w:r>
      <w:r>
        <w:rPr>
          <w:spacing w:val="-4"/>
          <w:sz w:val="18"/>
        </w:rPr>
        <w:t xml:space="preserve"> </w:t>
      </w:r>
      <w:r>
        <w:rPr>
          <w:sz w:val="18"/>
        </w:rPr>
        <w:t>models</w:t>
      </w:r>
      <w:r>
        <w:rPr>
          <w:spacing w:val="-5"/>
          <w:sz w:val="18"/>
        </w:rPr>
        <w:t xml:space="preserve"> </w:t>
      </w:r>
      <w:r>
        <w:rPr>
          <w:sz w:val="18"/>
        </w:rPr>
        <w:t>such</w:t>
      </w:r>
      <w:r>
        <w:rPr>
          <w:spacing w:val="-3"/>
          <w:sz w:val="18"/>
        </w:rPr>
        <w:t xml:space="preserve"> </w:t>
      </w:r>
      <w:r>
        <w:rPr>
          <w:sz w:val="18"/>
        </w:rPr>
        <w:t>as</w:t>
      </w:r>
      <w:r>
        <w:rPr>
          <w:spacing w:val="-5"/>
          <w:sz w:val="18"/>
        </w:rPr>
        <w:t xml:space="preserve"> </w:t>
      </w:r>
      <w:proofErr w:type="spellStart"/>
      <w:r>
        <w:rPr>
          <w:sz w:val="18"/>
        </w:rPr>
        <w:t>XGBoost</w:t>
      </w:r>
      <w:proofErr w:type="spellEnd"/>
      <w:r>
        <w:rPr>
          <w:sz w:val="18"/>
        </w:rPr>
        <w:t>,</w:t>
      </w:r>
      <w:r>
        <w:rPr>
          <w:spacing w:val="-4"/>
          <w:sz w:val="18"/>
        </w:rPr>
        <w:t xml:space="preserve"> </w:t>
      </w:r>
      <w:proofErr w:type="spellStart"/>
      <w:r>
        <w:rPr>
          <w:sz w:val="18"/>
        </w:rPr>
        <w:t>LightGBM</w:t>
      </w:r>
      <w:proofErr w:type="spellEnd"/>
      <w:r>
        <w:rPr>
          <w:sz w:val="18"/>
        </w:rPr>
        <w:t>,</w:t>
      </w:r>
      <w:r>
        <w:rPr>
          <w:spacing w:val="-4"/>
          <w:sz w:val="18"/>
        </w:rPr>
        <w:t xml:space="preserve"> </w:t>
      </w:r>
      <w:r>
        <w:rPr>
          <w:sz w:val="18"/>
        </w:rPr>
        <w:t>and</w:t>
      </w:r>
      <w:r>
        <w:rPr>
          <w:spacing w:val="-3"/>
          <w:sz w:val="18"/>
        </w:rPr>
        <w:t xml:space="preserve"> </w:t>
      </w:r>
      <w:r>
        <w:rPr>
          <w:sz w:val="18"/>
        </w:rPr>
        <w:t>Random</w:t>
      </w:r>
      <w:r>
        <w:rPr>
          <w:spacing w:val="-5"/>
          <w:sz w:val="18"/>
        </w:rPr>
        <w:t xml:space="preserve"> </w:t>
      </w:r>
      <w:r>
        <w:rPr>
          <w:sz w:val="18"/>
        </w:rPr>
        <w:t>Forests(RF).</w:t>
      </w:r>
      <w:r>
        <w:rPr>
          <w:spacing w:val="-3"/>
          <w:sz w:val="18"/>
        </w:rPr>
        <w:t xml:space="preserve"> </w:t>
      </w:r>
      <w:r>
        <w:rPr>
          <w:sz w:val="18"/>
        </w:rPr>
        <w:t>The experimental results show the proposed stacking XGB model performs the best with</w:t>
      </w:r>
      <w:r>
        <w:rPr>
          <w:spacing w:val="-7"/>
          <w:sz w:val="18"/>
        </w:rPr>
        <w:t xml:space="preserve"> </w:t>
      </w:r>
      <w:r>
        <w:rPr>
          <w:sz w:val="18"/>
        </w:rPr>
        <w:t>the</w:t>
      </w:r>
      <w:r>
        <w:rPr>
          <w:spacing w:val="-8"/>
          <w:sz w:val="18"/>
        </w:rPr>
        <w:t xml:space="preserve"> </w:t>
      </w:r>
      <w:r>
        <w:rPr>
          <w:sz w:val="18"/>
        </w:rPr>
        <w:t>maximum</w:t>
      </w:r>
      <w:r>
        <w:rPr>
          <w:spacing w:val="-8"/>
          <w:sz w:val="18"/>
        </w:rPr>
        <w:t xml:space="preserve"> </w:t>
      </w:r>
      <w:r>
        <w:rPr>
          <w:sz w:val="18"/>
        </w:rPr>
        <w:t>accuracy</w:t>
      </w:r>
      <w:r>
        <w:rPr>
          <w:spacing w:val="-9"/>
          <w:sz w:val="18"/>
        </w:rPr>
        <w:t xml:space="preserve"> </w:t>
      </w:r>
      <w:r>
        <w:rPr>
          <w:sz w:val="18"/>
        </w:rPr>
        <w:t>of</w:t>
      </w:r>
      <w:r>
        <w:rPr>
          <w:spacing w:val="-10"/>
          <w:sz w:val="18"/>
        </w:rPr>
        <w:t xml:space="preserve"> </w:t>
      </w:r>
      <w:r>
        <w:rPr>
          <w:sz w:val="18"/>
        </w:rPr>
        <w:t>93.5%.</w:t>
      </w:r>
      <w:r>
        <w:rPr>
          <w:spacing w:val="-7"/>
          <w:sz w:val="18"/>
        </w:rPr>
        <w:t xml:space="preserve"> </w:t>
      </w:r>
      <w:r>
        <w:rPr>
          <w:sz w:val="18"/>
        </w:rPr>
        <w:t>The</w:t>
      </w:r>
      <w:r>
        <w:rPr>
          <w:spacing w:val="-8"/>
          <w:sz w:val="18"/>
        </w:rPr>
        <w:t xml:space="preserve"> </w:t>
      </w:r>
      <w:r>
        <w:rPr>
          <w:sz w:val="18"/>
        </w:rPr>
        <w:t>proposed</w:t>
      </w:r>
      <w:r>
        <w:rPr>
          <w:spacing w:val="-7"/>
          <w:sz w:val="18"/>
        </w:rPr>
        <w:t xml:space="preserve"> </w:t>
      </w:r>
      <w:r>
        <w:rPr>
          <w:sz w:val="18"/>
        </w:rPr>
        <w:t>model</w:t>
      </w:r>
      <w:r>
        <w:rPr>
          <w:spacing w:val="-10"/>
          <w:sz w:val="18"/>
        </w:rPr>
        <w:t xml:space="preserve"> </w:t>
      </w:r>
      <w:r>
        <w:rPr>
          <w:sz w:val="18"/>
        </w:rPr>
        <w:t>outperforms</w:t>
      </w:r>
      <w:r>
        <w:rPr>
          <w:spacing w:val="-8"/>
          <w:sz w:val="18"/>
        </w:rPr>
        <w:t xml:space="preserve"> </w:t>
      </w:r>
      <w:r>
        <w:rPr>
          <w:sz w:val="18"/>
        </w:rPr>
        <w:t>the</w:t>
      </w:r>
      <w:r>
        <w:rPr>
          <w:spacing w:val="-11"/>
          <w:sz w:val="18"/>
        </w:rPr>
        <w:t xml:space="preserve"> </w:t>
      </w:r>
      <w:r>
        <w:rPr>
          <w:sz w:val="18"/>
        </w:rPr>
        <w:t xml:space="preserve">per- </w:t>
      </w:r>
      <w:proofErr w:type="spellStart"/>
      <w:r>
        <w:rPr>
          <w:sz w:val="18"/>
        </w:rPr>
        <w:t>formance</w:t>
      </w:r>
      <w:proofErr w:type="spellEnd"/>
      <w:r>
        <w:rPr>
          <w:spacing w:val="-5"/>
          <w:sz w:val="18"/>
        </w:rPr>
        <w:t xml:space="preserve"> </w:t>
      </w:r>
      <w:r>
        <w:rPr>
          <w:sz w:val="18"/>
        </w:rPr>
        <w:t>of</w:t>
      </w:r>
      <w:r>
        <w:rPr>
          <w:spacing w:val="-4"/>
          <w:sz w:val="18"/>
        </w:rPr>
        <w:t xml:space="preserve"> </w:t>
      </w:r>
      <w:r>
        <w:rPr>
          <w:sz w:val="18"/>
        </w:rPr>
        <w:t>optimized</w:t>
      </w:r>
      <w:r>
        <w:rPr>
          <w:spacing w:val="-3"/>
          <w:sz w:val="18"/>
        </w:rPr>
        <w:t xml:space="preserve"> </w:t>
      </w:r>
      <w:r>
        <w:rPr>
          <w:sz w:val="18"/>
        </w:rPr>
        <w:t>ML</w:t>
      </w:r>
      <w:r>
        <w:rPr>
          <w:spacing w:val="-4"/>
          <w:sz w:val="18"/>
        </w:rPr>
        <w:t xml:space="preserve"> </w:t>
      </w:r>
      <w:r>
        <w:rPr>
          <w:sz w:val="18"/>
        </w:rPr>
        <w:t>models</w:t>
      </w:r>
      <w:r>
        <w:rPr>
          <w:spacing w:val="-5"/>
          <w:sz w:val="18"/>
        </w:rPr>
        <w:t xml:space="preserve"> </w:t>
      </w:r>
      <w:r>
        <w:rPr>
          <w:sz w:val="18"/>
        </w:rPr>
        <w:t>such</w:t>
      </w:r>
      <w:r>
        <w:rPr>
          <w:spacing w:val="-3"/>
          <w:sz w:val="18"/>
        </w:rPr>
        <w:t xml:space="preserve"> </w:t>
      </w:r>
      <w:r>
        <w:rPr>
          <w:sz w:val="18"/>
        </w:rPr>
        <w:t>as</w:t>
      </w:r>
      <w:r>
        <w:rPr>
          <w:spacing w:val="-5"/>
          <w:sz w:val="18"/>
        </w:rPr>
        <w:t xml:space="preserve"> </w:t>
      </w:r>
      <w:r>
        <w:rPr>
          <w:sz w:val="18"/>
        </w:rPr>
        <w:t>XGB,</w:t>
      </w:r>
      <w:r>
        <w:rPr>
          <w:spacing w:val="-4"/>
          <w:sz w:val="18"/>
        </w:rPr>
        <w:t xml:space="preserve"> </w:t>
      </w:r>
      <w:proofErr w:type="spellStart"/>
      <w:r>
        <w:rPr>
          <w:sz w:val="18"/>
        </w:rPr>
        <w:t>LightGBM</w:t>
      </w:r>
      <w:proofErr w:type="spellEnd"/>
      <w:r>
        <w:rPr>
          <w:sz w:val="18"/>
        </w:rPr>
        <w:t>,</w:t>
      </w:r>
      <w:r>
        <w:rPr>
          <w:spacing w:val="-4"/>
          <w:sz w:val="18"/>
        </w:rPr>
        <w:t xml:space="preserve"> </w:t>
      </w:r>
      <w:r>
        <w:rPr>
          <w:sz w:val="18"/>
        </w:rPr>
        <w:t>and</w:t>
      </w:r>
      <w:r>
        <w:rPr>
          <w:spacing w:val="-3"/>
          <w:sz w:val="18"/>
        </w:rPr>
        <w:t xml:space="preserve"> </w:t>
      </w:r>
      <w:r>
        <w:rPr>
          <w:sz w:val="18"/>
        </w:rPr>
        <w:t>RF</w:t>
      </w:r>
      <w:r>
        <w:rPr>
          <w:spacing w:val="-4"/>
          <w:sz w:val="18"/>
        </w:rPr>
        <w:t xml:space="preserve"> </w:t>
      </w:r>
      <w:r>
        <w:rPr>
          <w:sz w:val="18"/>
        </w:rPr>
        <w:t>with</w:t>
      </w:r>
      <w:r>
        <w:rPr>
          <w:spacing w:val="-3"/>
          <w:sz w:val="18"/>
        </w:rPr>
        <w:t xml:space="preserve"> </w:t>
      </w:r>
      <w:r>
        <w:rPr>
          <w:sz w:val="18"/>
        </w:rPr>
        <w:t xml:space="preserve">max- </w:t>
      </w:r>
      <w:proofErr w:type="spellStart"/>
      <w:r>
        <w:rPr>
          <w:sz w:val="18"/>
        </w:rPr>
        <w:t>imum</w:t>
      </w:r>
      <w:proofErr w:type="spellEnd"/>
      <w:r>
        <w:rPr>
          <w:spacing w:val="-1"/>
          <w:sz w:val="18"/>
        </w:rPr>
        <w:t xml:space="preserve"> </w:t>
      </w:r>
      <w:r>
        <w:rPr>
          <w:sz w:val="18"/>
        </w:rPr>
        <w:t>accuracy of</w:t>
      </w:r>
      <w:r>
        <w:rPr>
          <w:spacing w:val="-1"/>
          <w:sz w:val="18"/>
        </w:rPr>
        <w:t xml:space="preserve"> </w:t>
      </w:r>
      <w:r>
        <w:rPr>
          <w:sz w:val="18"/>
        </w:rPr>
        <w:t>92.2%,</w:t>
      </w:r>
      <w:r>
        <w:rPr>
          <w:spacing w:val="-3"/>
          <w:sz w:val="18"/>
        </w:rPr>
        <w:t xml:space="preserve"> </w:t>
      </w:r>
      <w:r>
        <w:rPr>
          <w:sz w:val="18"/>
        </w:rPr>
        <w:t>90.9%,</w:t>
      </w:r>
      <w:r>
        <w:rPr>
          <w:spacing w:val="-2"/>
          <w:sz w:val="18"/>
        </w:rPr>
        <w:t xml:space="preserve"> </w:t>
      </w:r>
      <w:r>
        <w:rPr>
          <w:sz w:val="18"/>
        </w:rPr>
        <w:t>and 90.9%, respectively. The</w:t>
      </w:r>
      <w:r>
        <w:rPr>
          <w:spacing w:val="-1"/>
          <w:sz w:val="18"/>
        </w:rPr>
        <w:t xml:space="preserve"> </w:t>
      </w:r>
      <w:r>
        <w:rPr>
          <w:sz w:val="18"/>
        </w:rPr>
        <w:t>proposed model ensures the accurate classification of diabetic patients with the help of the pro- posed</w:t>
      </w:r>
      <w:r>
        <w:rPr>
          <w:spacing w:val="-2"/>
          <w:sz w:val="18"/>
        </w:rPr>
        <w:t xml:space="preserve"> </w:t>
      </w:r>
      <w:r>
        <w:rPr>
          <w:sz w:val="18"/>
        </w:rPr>
        <w:t>model.</w:t>
      </w:r>
    </w:p>
    <w:p w14:paraId="1F0B6944" w14:textId="77777777" w:rsidR="008C4946" w:rsidRDefault="008C4946">
      <w:pPr>
        <w:pStyle w:val="BodyText"/>
        <w:spacing w:before="25"/>
        <w:rPr>
          <w:sz w:val="18"/>
        </w:rPr>
      </w:pPr>
    </w:p>
    <w:p w14:paraId="13D21CD0" w14:textId="77777777" w:rsidR="008C4946" w:rsidRDefault="00000000">
      <w:pPr>
        <w:spacing w:before="1" w:line="259" w:lineRule="auto"/>
        <w:ind w:left="1360" w:right="1192"/>
        <w:rPr>
          <w:sz w:val="18"/>
        </w:rPr>
      </w:pPr>
      <w:r>
        <w:rPr>
          <w:b/>
          <w:sz w:val="18"/>
        </w:rPr>
        <w:t>Keywords:</w:t>
      </w:r>
      <w:r>
        <w:rPr>
          <w:b/>
          <w:spacing w:val="-4"/>
          <w:sz w:val="18"/>
        </w:rPr>
        <w:t xml:space="preserve"> </w:t>
      </w:r>
      <w:r>
        <w:rPr>
          <w:sz w:val="18"/>
        </w:rPr>
        <w:t>Healthcare</w:t>
      </w:r>
      <w:r>
        <w:rPr>
          <w:spacing w:val="-6"/>
          <w:sz w:val="18"/>
        </w:rPr>
        <w:t xml:space="preserve"> </w:t>
      </w:r>
      <w:r>
        <w:rPr>
          <w:sz w:val="18"/>
        </w:rPr>
        <w:t>analytics,</w:t>
      </w:r>
      <w:r>
        <w:rPr>
          <w:spacing w:val="-7"/>
          <w:sz w:val="18"/>
        </w:rPr>
        <w:t xml:space="preserve"> </w:t>
      </w:r>
      <w:r>
        <w:rPr>
          <w:sz w:val="18"/>
        </w:rPr>
        <w:t>machine</w:t>
      </w:r>
      <w:r>
        <w:rPr>
          <w:spacing w:val="-6"/>
          <w:sz w:val="18"/>
        </w:rPr>
        <w:t xml:space="preserve"> </w:t>
      </w:r>
      <w:r>
        <w:rPr>
          <w:sz w:val="18"/>
        </w:rPr>
        <w:t>learning,</w:t>
      </w:r>
      <w:r>
        <w:rPr>
          <w:spacing w:val="-5"/>
          <w:sz w:val="18"/>
        </w:rPr>
        <w:t xml:space="preserve"> </w:t>
      </w:r>
      <w:r>
        <w:rPr>
          <w:sz w:val="18"/>
        </w:rPr>
        <w:t>ensemble</w:t>
      </w:r>
      <w:r>
        <w:rPr>
          <w:spacing w:val="-2"/>
          <w:sz w:val="18"/>
        </w:rPr>
        <w:t xml:space="preserve"> </w:t>
      </w:r>
      <w:r>
        <w:rPr>
          <w:sz w:val="18"/>
        </w:rPr>
        <w:t>models</w:t>
      </w:r>
      <w:r>
        <w:rPr>
          <w:spacing w:val="-6"/>
          <w:sz w:val="18"/>
        </w:rPr>
        <w:t xml:space="preserve"> </w:t>
      </w:r>
      <w:r>
        <w:rPr>
          <w:sz w:val="18"/>
        </w:rPr>
        <w:t>and</w:t>
      </w:r>
      <w:r>
        <w:rPr>
          <w:spacing w:val="-4"/>
          <w:sz w:val="18"/>
        </w:rPr>
        <w:t xml:space="preserve"> </w:t>
      </w:r>
      <w:proofErr w:type="spellStart"/>
      <w:r>
        <w:rPr>
          <w:sz w:val="18"/>
        </w:rPr>
        <w:t>dia</w:t>
      </w:r>
      <w:proofErr w:type="spellEnd"/>
      <w:r>
        <w:rPr>
          <w:sz w:val="18"/>
        </w:rPr>
        <w:t xml:space="preserve">- </w:t>
      </w:r>
      <w:proofErr w:type="spellStart"/>
      <w:r>
        <w:rPr>
          <w:sz w:val="18"/>
        </w:rPr>
        <w:t>betes</w:t>
      </w:r>
      <w:proofErr w:type="spellEnd"/>
      <w:r>
        <w:rPr>
          <w:sz w:val="18"/>
        </w:rPr>
        <w:t xml:space="preserve"> prediction</w:t>
      </w:r>
    </w:p>
    <w:p w14:paraId="7EA8197F" w14:textId="77777777" w:rsidR="008C4946" w:rsidRDefault="008C4946">
      <w:pPr>
        <w:pStyle w:val="BodyText"/>
        <w:spacing w:before="156"/>
        <w:rPr>
          <w:sz w:val="18"/>
        </w:rPr>
      </w:pPr>
    </w:p>
    <w:p w14:paraId="11E71759" w14:textId="77777777" w:rsidR="008C4946" w:rsidRDefault="00000000">
      <w:pPr>
        <w:pStyle w:val="Heading1"/>
        <w:numPr>
          <w:ilvl w:val="0"/>
          <w:numId w:val="2"/>
        </w:numPr>
        <w:tabs>
          <w:tab w:val="left" w:pos="1360"/>
        </w:tabs>
        <w:spacing w:before="1"/>
        <w:ind w:hanging="566"/>
      </w:pPr>
      <w:r>
        <w:rPr>
          <w:spacing w:val="-2"/>
        </w:rPr>
        <w:t>Introduction</w:t>
      </w:r>
    </w:p>
    <w:p w14:paraId="69776EB2" w14:textId="77777777" w:rsidR="008C4946" w:rsidRDefault="00000000">
      <w:pPr>
        <w:pStyle w:val="BodyText"/>
        <w:spacing w:before="251" w:line="249" w:lineRule="auto"/>
        <w:ind w:left="794" w:right="793" w:firstLine="228"/>
        <w:jc w:val="both"/>
      </w:pPr>
      <w:r>
        <w:t>Diabetes mellitus has come out as one of the most challenging chronic diseases in the</w:t>
      </w:r>
      <w:r>
        <w:rPr>
          <w:spacing w:val="-5"/>
        </w:rPr>
        <w:t xml:space="preserve"> </w:t>
      </w:r>
      <w:r>
        <w:t>21st</w:t>
      </w:r>
      <w:r>
        <w:rPr>
          <w:spacing w:val="-6"/>
        </w:rPr>
        <w:t xml:space="preserve"> </w:t>
      </w:r>
      <w:r>
        <w:t>century.</w:t>
      </w:r>
      <w:r>
        <w:rPr>
          <w:spacing w:val="-5"/>
        </w:rPr>
        <w:t xml:space="preserve"> </w:t>
      </w:r>
      <w:r>
        <w:t>This</w:t>
      </w:r>
      <w:r>
        <w:rPr>
          <w:spacing w:val="-6"/>
        </w:rPr>
        <w:t xml:space="preserve"> </w:t>
      </w:r>
      <w:r>
        <w:t>disease</w:t>
      </w:r>
      <w:r>
        <w:rPr>
          <w:spacing w:val="-5"/>
        </w:rPr>
        <w:t xml:space="preserve"> </w:t>
      </w:r>
      <w:r>
        <w:t>affects</w:t>
      </w:r>
      <w:r>
        <w:rPr>
          <w:spacing w:val="-6"/>
        </w:rPr>
        <w:t xml:space="preserve"> </w:t>
      </w:r>
      <w:r>
        <w:t>all</w:t>
      </w:r>
      <w:r>
        <w:rPr>
          <w:spacing w:val="-5"/>
        </w:rPr>
        <w:t xml:space="preserve"> </w:t>
      </w:r>
      <w:r>
        <w:t>ages</w:t>
      </w:r>
      <w:r>
        <w:rPr>
          <w:spacing w:val="-6"/>
        </w:rPr>
        <w:t xml:space="preserve"> </w:t>
      </w:r>
      <w:r>
        <w:t>and</w:t>
      </w:r>
      <w:r>
        <w:rPr>
          <w:spacing w:val="-4"/>
        </w:rPr>
        <w:t xml:space="preserve"> </w:t>
      </w:r>
      <w:r>
        <w:t>all</w:t>
      </w:r>
      <w:r>
        <w:rPr>
          <w:spacing w:val="-5"/>
        </w:rPr>
        <w:t xml:space="preserve"> </w:t>
      </w:r>
      <w:r>
        <w:t>socio-economic</w:t>
      </w:r>
      <w:r>
        <w:rPr>
          <w:spacing w:val="-5"/>
        </w:rPr>
        <w:t xml:space="preserve"> </w:t>
      </w:r>
      <w:r>
        <w:t>backgrounds.</w:t>
      </w:r>
      <w:r>
        <w:rPr>
          <w:spacing w:val="-5"/>
        </w:rPr>
        <w:t xml:space="preserve"> </w:t>
      </w:r>
      <w:r>
        <w:t xml:space="preserve">Di- </w:t>
      </w:r>
      <w:proofErr w:type="spellStart"/>
      <w:r>
        <w:t>abetes</w:t>
      </w:r>
      <w:proofErr w:type="spellEnd"/>
      <w:r>
        <w:t xml:space="preserve"> can be defined as a disease resulting in abnormal glucose metabolism due to insufficient</w:t>
      </w:r>
      <w:r>
        <w:rPr>
          <w:spacing w:val="-8"/>
        </w:rPr>
        <w:t xml:space="preserve"> </w:t>
      </w:r>
      <w:r>
        <w:t>or</w:t>
      </w:r>
      <w:r>
        <w:rPr>
          <w:spacing w:val="-8"/>
        </w:rPr>
        <w:t xml:space="preserve"> </w:t>
      </w:r>
      <w:r>
        <w:t>improper</w:t>
      </w:r>
      <w:r>
        <w:rPr>
          <w:spacing w:val="-7"/>
        </w:rPr>
        <w:t xml:space="preserve"> </w:t>
      </w:r>
      <w:r>
        <w:t>functioning</w:t>
      </w:r>
      <w:r>
        <w:rPr>
          <w:spacing w:val="-9"/>
        </w:rPr>
        <w:t xml:space="preserve"> </w:t>
      </w:r>
      <w:r>
        <w:t>of</w:t>
      </w:r>
      <w:r>
        <w:rPr>
          <w:spacing w:val="-7"/>
        </w:rPr>
        <w:t xml:space="preserve"> </w:t>
      </w:r>
      <w:r>
        <w:t>insulin.</w:t>
      </w:r>
      <w:r>
        <w:rPr>
          <w:spacing w:val="-7"/>
        </w:rPr>
        <w:t xml:space="preserve"> </w:t>
      </w:r>
      <w:r>
        <w:t>This</w:t>
      </w:r>
      <w:r>
        <w:rPr>
          <w:spacing w:val="-8"/>
        </w:rPr>
        <w:t xml:space="preserve"> </w:t>
      </w:r>
      <w:r>
        <w:t>disease</w:t>
      </w:r>
      <w:r>
        <w:rPr>
          <w:spacing w:val="-7"/>
        </w:rPr>
        <w:t xml:space="preserve"> </w:t>
      </w:r>
      <w:r>
        <w:t>has</w:t>
      </w:r>
      <w:r>
        <w:rPr>
          <w:spacing w:val="-8"/>
        </w:rPr>
        <w:t xml:space="preserve"> </w:t>
      </w:r>
      <w:r>
        <w:t>now</w:t>
      </w:r>
      <w:r>
        <w:rPr>
          <w:spacing w:val="-7"/>
        </w:rPr>
        <w:t xml:space="preserve"> </w:t>
      </w:r>
      <w:r>
        <w:t>reached</w:t>
      </w:r>
      <w:r>
        <w:rPr>
          <w:spacing w:val="-6"/>
        </w:rPr>
        <w:t xml:space="preserve"> </w:t>
      </w:r>
      <w:r>
        <w:rPr>
          <w:spacing w:val="-2"/>
        </w:rPr>
        <w:t>epidemic</w:t>
      </w:r>
    </w:p>
    <w:p w14:paraId="25DE99CD" w14:textId="77777777" w:rsidR="008C4946" w:rsidRDefault="008C4946">
      <w:pPr>
        <w:pStyle w:val="BodyText"/>
        <w:spacing w:line="249" w:lineRule="auto"/>
        <w:jc w:val="both"/>
        <w:sectPr w:rsidR="008C4946">
          <w:type w:val="continuous"/>
          <w:pgSz w:w="11910" w:h="16840"/>
          <w:pgMar w:top="1920" w:right="1700" w:bottom="280" w:left="1700" w:header="720" w:footer="720" w:gutter="0"/>
          <w:cols w:space="720"/>
        </w:sectPr>
      </w:pPr>
    </w:p>
    <w:p w14:paraId="67BF1FF7" w14:textId="77777777" w:rsidR="008C4946" w:rsidRDefault="008C4946">
      <w:pPr>
        <w:pStyle w:val="BodyText"/>
        <w:spacing w:before="105"/>
      </w:pPr>
    </w:p>
    <w:p w14:paraId="2A3A4669" w14:textId="77777777" w:rsidR="008C4946" w:rsidRDefault="00000000">
      <w:pPr>
        <w:pStyle w:val="BodyText"/>
        <w:spacing w:before="1" w:line="249" w:lineRule="auto"/>
        <w:ind w:left="794" w:right="788"/>
        <w:jc w:val="both"/>
      </w:pPr>
      <w:r>
        <w:t>proportions.</w:t>
      </w:r>
      <w:r>
        <w:rPr>
          <w:spacing w:val="-8"/>
        </w:rPr>
        <w:t xml:space="preserve"> </w:t>
      </w:r>
      <w:r>
        <w:t>According</w:t>
      </w:r>
      <w:r>
        <w:rPr>
          <w:spacing w:val="-8"/>
        </w:rPr>
        <w:t xml:space="preserve"> </w:t>
      </w:r>
      <w:r>
        <w:t>to</w:t>
      </w:r>
      <w:r>
        <w:rPr>
          <w:spacing w:val="-10"/>
        </w:rPr>
        <w:t xml:space="preserve"> </w:t>
      </w:r>
      <w:r>
        <w:t>global</w:t>
      </w:r>
      <w:r>
        <w:rPr>
          <w:spacing w:val="-9"/>
        </w:rPr>
        <w:t xml:space="preserve"> </w:t>
      </w:r>
      <w:r>
        <w:t>health</w:t>
      </w:r>
      <w:r>
        <w:rPr>
          <w:spacing w:val="-10"/>
        </w:rPr>
        <w:t xml:space="preserve"> </w:t>
      </w:r>
      <w:r>
        <w:t>projections,</w:t>
      </w:r>
      <w:r>
        <w:rPr>
          <w:spacing w:val="-8"/>
        </w:rPr>
        <w:t xml:space="preserve"> </w:t>
      </w:r>
      <w:r>
        <w:t>the</w:t>
      </w:r>
      <w:r>
        <w:rPr>
          <w:spacing w:val="-11"/>
        </w:rPr>
        <w:t xml:space="preserve"> </w:t>
      </w:r>
      <w:r>
        <w:t>number</w:t>
      </w:r>
      <w:r>
        <w:rPr>
          <w:spacing w:val="-8"/>
        </w:rPr>
        <w:t xml:space="preserve"> </w:t>
      </w:r>
      <w:r>
        <w:t>of</w:t>
      </w:r>
      <w:r>
        <w:rPr>
          <w:spacing w:val="-11"/>
        </w:rPr>
        <w:t xml:space="preserve"> </w:t>
      </w:r>
      <w:r>
        <w:t>people</w:t>
      </w:r>
      <w:r>
        <w:rPr>
          <w:spacing w:val="-11"/>
        </w:rPr>
        <w:t xml:space="preserve"> </w:t>
      </w:r>
      <w:r>
        <w:t>diagnosed</w:t>
      </w:r>
      <w:r>
        <w:rPr>
          <w:spacing w:val="-7"/>
        </w:rPr>
        <w:t xml:space="preserve"> </w:t>
      </w:r>
      <w:r>
        <w:t xml:space="preserve">as diabetic will increase to more than 643 million in 2030. This disease has many </w:t>
      </w:r>
      <w:proofErr w:type="gramStart"/>
      <w:r>
        <w:t>Long</w:t>
      </w:r>
      <w:proofErr w:type="gramEnd"/>
      <w:r>
        <w:t xml:space="preserve"> term complications, including impairment of cardiovascular functions, diabetic nephropathy,</w:t>
      </w:r>
      <w:r>
        <w:rPr>
          <w:spacing w:val="-4"/>
        </w:rPr>
        <w:t xml:space="preserve"> </w:t>
      </w:r>
      <w:r>
        <w:t>neuropathy,</w:t>
      </w:r>
      <w:r>
        <w:rPr>
          <w:spacing w:val="-4"/>
        </w:rPr>
        <w:t xml:space="preserve"> </w:t>
      </w:r>
      <w:r>
        <w:t>amputations,</w:t>
      </w:r>
      <w:r>
        <w:rPr>
          <w:spacing w:val="-4"/>
        </w:rPr>
        <w:t xml:space="preserve"> </w:t>
      </w:r>
      <w:r>
        <w:t>and</w:t>
      </w:r>
      <w:r>
        <w:rPr>
          <w:spacing w:val="-3"/>
        </w:rPr>
        <w:t xml:space="preserve"> </w:t>
      </w:r>
      <w:r>
        <w:t>vision</w:t>
      </w:r>
      <w:r>
        <w:rPr>
          <w:spacing w:val="-3"/>
        </w:rPr>
        <w:t xml:space="preserve"> </w:t>
      </w:r>
      <w:r>
        <w:t>loss.</w:t>
      </w:r>
      <w:r>
        <w:rPr>
          <w:spacing w:val="-4"/>
        </w:rPr>
        <w:t xml:space="preserve"> </w:t>
      </w:r>
      <w:r>
        <w:t>These</w:t>
      </w:r>
      <w:r>
        <w:rPr>
          <w:spacing w:val="-4"/>
        </w:rPr>
        <w:t xml:space="preserve"> </w:t>
      </w:r>
      <w:r>
        <w:t>alarming</w:t>
      </w:r>
      <w:r>
        <w:rPr>
          <w:spacing w:val="-3"/>
        </w:rPr>
        <w:t xml:space="preserve"> </w:t>
      </w:r>
      <w:r>
        <w:t>statistics</w:t>
      </w:r>
      <w:r>
        <w:rPr>
          <w:spacing w:val="-5"/>
        </w:rPr>
        <w:t xml:space="preserve"> </w:t>
      </w:r>
      <w:r>
        <w:t xml:space="preserve">high- light the importance of early detection and continuous monitoring to prevent disease progression. The traditional methods for detecting diabetes include fasting blood </w:t>
      </w:r>
      <w:proofErr w:type="spellStart"/>
      <w:r>
        <w:t>glu</w:t>
      </w:r>
      <w:proofErr w:type="spellEnd"/>
      <w:r>
        <w:t xml:space="preserve">- </w:t>
      </w:r>
      <w:proofErr w:type="spellStart"/>
      <w:r>
        <w:t>cose</w:t>
      </w:r>
      <w:proofErr w:type="spellEnd"/>
      <w:r>
        <w:t xml:space="preserve"> levels, oral glucose tolerance tests, and HbA1c tests. These methods are used as gold</w:t>
      </w:r>
      <w:r>
        <w:rPr>
          <w:spacing w:val="-1"/>
        </w:rPr>
        <w:t xml:space="preserve"> </w:t>
      </w:r>
      <w:r>
        <w:t>standards</w:t>
      </w:r>
      <w:r>
        <w:rPr>
          <w:spacing w:val="-3"/>
        </w:rPr>
        <w:t xml:space="preserve"> </w:t>
      </w:r>
      <w:r>
        <w:t>in</w:t>
      </w:r>
      <w:r>
        <w:rPr>
          <w:spacing w:val="-1"/>
        </w:rPr>
        <w:t xml:space="preserve"> </w:t>
      </w:r>
      <w:r>
        <w:t>clinical</w:t>
      </w:r>
      <w:r>
        <w:rPr>
          <w:spacing w:val="-2"/>
        </w:rPr>
        <w:t xml:space="preserve"> </w:t>
      </w:r>
      <w:r>
        <w:t>environments</w:t>
      </w:r>
      <w:r>
        <w:rPr>
          <w:spacing w:val="-3"/>
        </w:rPr>
        <w:t xml:space="preserve"> </w:t>
      </w:r>
      <w:r>
        <w:t>for</w:t>
      </w:r>
      <w:r>
        <w:rPr>
          <w:spacing w:val="-4"/>
        </w:rPr>
        <w:t xml:space="preserve"> </w:t>
      </w:r>
      <w:r>
        <w:t>disease</w:t>
      </w:r>
      <w:r>
        <w:rPr>
          <w:spacing w:val="-2"/>
        </w:rPr>
        <w:t xml:space="preserve"> </w:t>
      </w:r>
      <w:r>
        <w:t>detection.</w:t>
      </w:r>
      <w:r>
        <w:rPr>
          <w:spacing w:val="-2"/>
        </w:rPr>
        <w:t xml:space="preserve"> </w:t>
      </w:r>
      <w:r>
        <w:t>However,</w:t>
      </w:r>
      <w:r>
        <w:rPr>
          <w:spacing w:val="-2"/>
        </w:rPr>
        <w:t xml:space="preserve"> </w:t>
      </w:r>
      <w:r>
        <w:t>these</w:t>
      </w:r>
      <w:r>
        <w:rPr>
          <w:spacing w:val="-2"/>
        </w:rPr>
        <w:t xml:space="preserve"> </w:t>
      </w:r>
      <w:r>
        <w:t>methods can only detect diabetes after significant physiological degradation. Moreover, these screenings may not be feasible for all people due to economic or awareness factors. How-ever,</w:t>
      </w:r>
      <w:r>
        <w:rPr>
          <w:spacing w:val="-11"/>
        </w:rPr>
        <w:t xml:space="preserve"> </w:t>
      </w:r>
      <w:r>
        <w:t>the</w:t>
      </w:r>
      <w:r>
        <w:rPr>
          <w:spacing w:val="-12"/>
        </w:rPr>
        <w:t xml:space="preserve"> </w:t>
      </w:r>
      <w:r>
        <w:t>digital</w:t>
      </w:r>
      <w:r>
        <w:rPr>
          <w:spacing w:val="-11"/>
        </w:rPr>
        <w:t xml:space="preserve"> </w:t>
      </w:r>
      <w:r>
        <w:t>revolution</w:t>
      </w:r>
      <w:r>
        <w:rPr>
          <w:spacing w:val="-10"/>
        </w:rPr>
        <w:t xml:space="preserve"> </w:t>
      </w:r>
      <w:r>
        <w:t>in</w:t>
      </w:r>
      <w:r>
        <w:rPr>
          <w:spacing w:val="-10"/>
        </w:rPr>
        <w:t xml:space="preserve"> </w:t>
      </w:r>
      <w:r>
        <w:t>healthcare</w:t>
      </w:r>
      <w:r>
        <w:rPr>
          <w:spacing w:val="-11"/>
        </w:rPr>
        <w:t xml:space="preserve"> </w:t>
      </w:r>
      <w:r>
        <w:t>services</w:t>
      </w:r>
      <w:r>
        <w:rPr>
          <w:spacing w:val="-11"/>
        </w:rPr>
        <w:t xml:space="preserve"> </w:t>
      </w:r>
      <w:r>
        <w:t>and</w:t>
      </w:r>
      <w:r>
        <w:rPr>
          <w:spacing w:val="-10"/>
        </w:rPr>
        <w:t xml:space="preserve"> </w:t>
      </w:r>
      <w:r>
        <w:t>the</w:t>
      </w:r>
      <w:r>
        <w:rPr>
          <w:spacing w:val="-11"/>
        </w:rPr>
        <w:t xml:space="preserve"> </w:t>
      </w:r>
      <w:r>
        <w:t>availability</w:t>
      </w:r>
      <w:r>
        <w:rPr>
          <w:spacing w:val="-10"/>
        </w:rPr>
        <w:t xml:space="preserve"> </w:t>
      </w:r>
      <w:r>
        <w:t>of</w:t>
      </w:r>
      <w:r>
        <w:rPr>
          <w:spacing w:val="-11"/>
        </w:rPr>
        <w:t xml:space="preserve"> </w:t>
      </w:r>
      <w:r>
        <w:t>structured medical</w:t>
      </w:r>
      <w:r>
        <w:rPr>
          <w:spacing w:val="-5"/>
        </w:rPr>
        <w:t xml:space="preserve"> </w:t>
      </w:r>
      <w:r>
        <w:t>data</w:t>
      </w:r>
      <w:r>
        <w:rPr>
          <w:spacing w:val="-5"/>
        </w:rPr>
        <w:t xml:space="preserve"> </w:t>
      </w:r>
      <w:r>
        <w:t>have</w:t>
      </w:r>
      <w:r>
        <w:rPr>
          <w:spacing w:val="-7"/>
        </w:rPr>
        <w:t xml:space="preserve"> </w:t>
      </w:r>
      <w:r>
        <w:t>opened</w:t>
      </w:r>
      <w:r>
        <w:rPr>
          <w:spacing w:val="-4"/>
        </w:rPr>
        <w:t xml:space="preserve"> </w:t>
      </w:r>
      <w:r>
        <w:t>new</w:t>
      </w:r>
      <w:r>
        <w:rPr>
          <w:spacing w:val="-7"/>
        </w:rPr>
        <w:t xml:space="preserve"> </w:t>
      </w:r>
      <w:r>
        <w:t>vistas</w:t>
      </w:r>
      <w:r>
        <w:rPr>
          <w:spacing w:val="-6"/>
        </w:rPr>
        <w:t xml:space="preserve"> </w:t>
      </w:r>
      <w:r>
        <w:t>for</w:t>
      </w:r>
      <w:r>
        <w:rPr>
          <w:spacing w:val="-5"/>
        </w:rPr>
        <w:t xml:space="preserve"> </w:t>
      </w:r>
      <w:r>
        <w:t>early</w:t>
      </w:r>
      <w:r>
        <w:rPr>
          <w:spacing w:val="-5"/>
        </w:rPr>
        <w:t xml:space="preserve"> </w:t>
      </w:r>
      <w:r>
        <w:t>and</w:t>
      </w:r>
      <w:r>
        <w:rPr>
          <w:spacing w:val="-7"/>
        </w:rPr>
        <w:t xml:space="preserve"> </w:t>
      </w:r>
      <w:r>
        <w:t>accurate</w:t>
      </w:r>
      <w:r>
        <w:rPr>
          <w:spacing w:val="-5"/>
        </w:rPr>
        <w:t xml:space="preserve"> </w:t>
      </w:r>
      <w:r>
        <w:t>risk</w:t>
      </w:r>
      <w:r>
        <w:rPr>
          <w:spacing w:val="-4"/>
        </w:rPr>
        <w:t xml:space="preserve"> </w:t>
      </w:r>
      <w:r>
        <w:t>prediction</w:t>
      </w:r>
      <w:r>
        <w:rPr>
          <w:spacing w:val="-4"/>
        </w:rPr>
        <w:t xml:space="preserve"> </w:t>
      </w:r>
      <w:r>
        <w:t>for diabetes using</w:t>
      </w:r>
      <w:r>
        <w:rPr>
          <w:spacing w:val="-5"/>
        </w:rPr>
        <w:t xml:space="preserve"> </w:t>
      </w:r>
      <w:r>
        <w:t>computational</w:t>
      </w:r>
      <w:r>
        <w:rPr>
          <w:spacing w:val="-6"/>
        </w:rPr>
        <w:t xml:space="preserve"> </w:t>
      </w:r>
      <w:r>
        <w:t>intelligence.</w:t>
      </w:r>
      <w:r>
        <w:rPr>
          <w:spacing w:val="-3"/>
        </w:rPr>
        <w:t xml:space="preserve"> </w:t>
      </w:r>
      <w:r>
        <w:t>ML</w:t>
      </w:r>
      <w:r>
        <w:rPr>
          <w:spacing w:val="-5"/>
        </w:rPr>
        <w:t xml:space="preserve"> </w:t>
      </w:r>
      <w:r>
        <w:t>has</w:t>
      </w:r>
      <w:r>
        <w:rPr>
          <w:spacing w:val="-7"/>
        </w:rPr>
        <w:t xml:space="preserve"> </w:t>
      </w:r>
      <w:r>
        <w:t>proven</w:t>
      </w:r>
      <w:r>
        <w:rPr>
          <w:spacing w:val="-5"/>
        </w:rPr>
        <w:t xml:space="preserve"> </w:t>
      </w:r>
      <w:r>
        <w:t>to</w:t>
      </w:r>
      <w:r>
        <w:rPr>
          <w:spacing w:val="-6"/>
        </w:rPr>
        <w:t xml:space="preserve"> </w:t>
      </w:r>
      <w:r>
        <w:t>exhibit</w:t>
      </w:r>
      <w:r>
        <w:rPr>
          <w:spacing w:val="-7"/>
        </w:rPr>
        <w:t xml:space="preserve"> </w:t>
      </w:r>
      <w:r>
        <w:t>remarkable</w:t>
      </w:r>
      <w:r>
        <w:rPr>
          <w:spacing w:val="-6"/>
        </w:rPr>
        <w:t xml:space="preserve"> </w:t>
      </w:r>
      <w:r>
        <w:t>potential</w:t>
      </w:r>
      <w:r>
        <w:rPr>
          <w:spacing w:val="-7"/>
        </w:rPr>
        <w:t xml:space="preserve"> </w:t>
      </w:r>
      <w:r>
        <w:t>in</w:t>
      </w:r>
      <w:r>
        <w:rPr>
          <w:spacing w:val="-6"/>
        </w:rPr>
        <w:t xml:space="preserve"> </w:t>
      </w:r>
      <w:r>
        <w:t>the field</w:t>
      </w:r>
      <w:r>
        <w:rPr>
          <w:spacing w:val="-3"/>
        </w:rPr>
        <w:t xml:space="preserve"> </w:t>
      </w:r>
      <w:r>
        <w:t>of</w:t>
      </w:r>
      <w:r>
        <w:rPr>
          <w:spacing w:val="-5"/>
        </w:rPr>
        <w:t xml:space="preserve"> </w:t>
      </w:r>
      <w:r>
        <w:t>healthcare</w:t>
      </w:r>
      <w:r>
        <w:rPr>
          <w:spacing w:val="-4"/>
        </w:rPr>
        <w:t xml:space="preserve"> </w:t>
      </w:r>
      <w:r>
        <w:t>analytics</w:t>
      </w:r>
      <w:r>
        <w:rPr>
          <w:spacing w:val="-4"/>
        </w:rPr>
        <w:t xml:space="preserve"> </w:t>
      </w:r>
      <w:r>
        <w:t>by</w:t>
      </w:r>
      <w:r>
        <w:rPr>
          <w:spacing w:val="-3"/>
        </w:rPr>
        <w:t xml:space="preserve"> </w:t>
      </w:r>
      <w:r>
        <w:t>revealing</w:t>
      </w:r>
      <w:r>
        <w:rPr>
          <w:spacing w:val="-3"/>
        </w:rPr>
        <w:t xml:space="preserve"> </w:t>
      </w:r>
      <w:r>
        <w:t>hidden</w:t>
      </w:r>
      <w:r>
        <w:rPr>
          <w:spacing w:val="-3"/>
        </w:rPr>
        <w:t xml:space="preserve"> </w:t>
      </w:r>
      <w:r>
        <w:t>information</w:t>
      </w:r>
      <w:r>
        <w:rPr>
          <w:spacing w:val="-3"/>
        </w:rPr>
        <w:t xml:space="preserve"> </w:t>
      </w:r>
      <w:r>
        <w:t>in</w:t>
      </w:r>
      <w:r>
        <w:rPr>
          <w:spacing w:val="-3"/>
        </w:rPr>
        <w:t xml:space="preserve"> </w:t>
      </w:r>
      <w:r>
        <w:t>complex</w:t>
      </w:r>
      <w:r>
        <w:rPr>
          <w:spacing w:val="-4"/>
        </w:rPr>
        <w:t xml:space="preserve"> </w:t>
      </w:r>
      <w:r>
        <w:t>datasets,</w:t>
      </w:r>
      <w:r>
        <w:rPr>
          <w:spacing w:val="-4"/>
        </w:rPr>
        <w:t xml:space="preserve"> </w:t>
      </w:r>
      <w:proofErr w:type="spellStart"/>
      <w:r>
        <w:t>ena</w:t>
      </w:r>
      <w:proofErr w:type="spellEnd"/>
      <w:r>
        <w:t xml:space="preserve">- bling more accurate clinical decision support tools, and providing personalized risk evaluation tools. Recent advancements in the efficiency and accuracy of the pre-pro- </w:t>
      </w:r>
      <w:proofErr w:type="spellStart"/>
      <w:r>
        <w:t>cessing</w:t>
      </w:r>
      <w:proofErr w:type="spellEnd"/>
      <w:r>
        <w:t xml:space="preserve"> and feature engineering techniques,</w:t>
      </w:r>
      <w:r>
        <w:rPr>
          <w:spacing w:val="-1"/>
        </w:rPr>
        <w:t xml:space="preserve"> </w:t>
      </w:r>
      <w:r>
        <w:t>and the application of the ensemble</w:t>
      </w:r>
      <w:r>
        <w:rPr>
          <w:spacing w:val="-1"/>
        </w:rPr>
        <w:t xml:space="preserve"> </w:t>
      </w:r>
      <w:r>
        <w:t xml:space="preserve">learn- </w:t>
      </w:r>
      <w:proofErr w:type="spellStart"/>
      <w:r>
        <w:t>ing</w:t>
      </w:r>
      <w:proofErr w:type="spellEnd"/>
      <w:r>
        <w:t xml:space="preserve"> method, have also improved the efficiency and accuracy of the prediction tools. Recent</w:t>
      </w:r>
      <w:r>
        <w:rPr>
          <w:spacing w:val="-1"/>
        </w:rPr>
        <w:t xml:space="preserve"> </w:t>
      </w:r>
      <w:r>
        <w:t>research has</w:t>
      </w:r>
      <w:r>
        <w:rPr>
          <w:spacing w:val="-1"/>
        </w:rPr>
        <w:t xml:space="preserve"> </w:t>
      </w:r>
      <w:r>
        <w:t>proposed</w:t>
      </w:r>
      <w:r>
        <w:rPr>
          <w:spacing w:val="-2"/>
        </w:rPr>
        <w:t xml:space="preserve"> </w:t>
      </w:r>
      <w:r>
        <w:t>the application</w:t>
      </w:r>
      <w:r>
        <w:rPr>
          <w:spacing w:val="-2"/>
        </w:rPr>
        <w:t xml:space="preserve"> </w:t>
      </w:r>
      <w:r>
        <w:t>of classification algorithms</w:t>
      </w:r>
      <w:r>
        <w:rPr>
          <w:spacing w:val="-2"/>
        </w:rPr>
        <w:t xml:space="preserve"> </w:t>
      </w:r>
      <w:r>
        <w:t>such</w:t>
      </w:r>
      <w:r>
        <w:rPr>
          <w:spacing w:val="-2"/>
        </w:rPr>
        <w:t xml:space="preserve"> </w:t>
      </w:r>
      <w:r>
        <w:t>as</w:t>
      </w:r>
      <w:r>
        <w:rPr>
          <w:spacing w:val="-1"/>
        </w:rPr>
        <w:t xml:space="preserve"> </w:t>
      </w:r>
      <w:r>
        <w:t>Sup- port</w:t>
      </w:r>
      <w:r>
        <w:rPr>
          <w:spacing w:val="-5"/>
        </w:rPr>
        <w:t xml:space="preserve"> </w:t>
      </w:r>
      <w:r>
        <w:t>Vector</w:t>
      </w:r>
      <w:r>
        <w:rPr>
          <w:spacing w:val="-4"/>
        </w:rPr>
        <w:t xml:space="preserve"> </w:t>
      </w:r>
      <w:r>
        <w:t>Machines,</w:t>
      </w:r>
      <w:r>
        <w:rPr>
          <w:spacing w:val="-6"/>
        </w:rPr>
        <w:t xml:space="preserve"> </w:t>
      </w:r>
      <w:r>
        <w:t>Random</w:t>
      </w:r>
      <w:r>
        <w:rPr>
          <w:spacing w:val="-3"/>
        </w:rPr>
        <w:t xml:space="preserve"> </w:t>
      </w:r>
      <w:r>
        <w:t>Forest,</w:t>
      </w:r>
      <w:r>
        <w:rPr>
          <w:spacing w:val="-4"/>
        </w:rPr>
        <w:t xml:space="preserve"> </w:t>
      </w:r>
      <w:r>
        <w:t>Gradient</w:t>
      </w:r>
      <w:r>
        <w:rPr>
          <w:spacing w:val="-5"/>
        </w:rPr>
        <w:t xml:space="preserve"> </w:t>
      </w:r>
      <w:r>
        <w:t>Boosting,</w:t>
      </w:r>
      <w:r>
        <w:rPr>
          <w:spacing w:val="-8"/>
        </w:rPr>
        <w:t xml:space="preserve"> </w:t>
      </w:r>
      <w:r>
        <w:t>and</w:t>
      </w:r>
      <w:r>
        <w:rPr>
          <w:spacing w:val="-3"/>
        </w:rPr>
        <w:t xml:space="preserve"> </w:t>
      </w:r>
      <w:r>
        <w:t>Logistic</w:t>
      </w:r>
      <w:r>
        <w:rPr>
          <w:spacing w:val="-4"/>
        </w:rPr>
        <w:t xml:space="preserve"> </w:t>
      </w:r>
      <w:r>
        <w:t>Regression</w:t>
      </w:r>
      <w:r>
        <w:rPr>
          <w:spacing w:val="-3"/>
        </w:rPr>
        <w:t xml:space="preserve"> </w:t>
      </w:r>
      <w:r>
        <w:t>on different</w:t>
      </w:r>
      <w:r>
        <w:rPr>
          <w:spacing w:val="-8"/>
        </w:rPr>
        <w:t xml:space="preserve"> </w:t>
      </w:r>
      <w:r>
        <w:t>diabetes</w:t>
      </w:r>
      <w:r>
        <w:rPr>
          <w:spacing w:val="-8"/>
        </w:rPr>
        <w:t xml:space="preserve"> </w:t>
      </w:r>
      <w:r>
        <w:t>datasets</w:t>
      </w:r>
      <w:r>
        <w:rPr>
          <w:spacing w:val="-9"/>
        </w:rPr>
        <w:t xml:space="preserve"> </w:t>
      </w:r>
      <w:r>
        <w:t>and</w:t>
      </w:r>
      <w:r>
        <w:rPr>
          <w:spacing w:val="-7"/>
        </w:rPr>
        <w:t xml:space="preserve"> </w:t>
      </w:r>
      <w:r>
        <w:t>achieved</w:t>
      </w:r>
      <w:r>
        <w:rPr>
          <w:spacing w:val="-6"/>
        </w:rPr>
        <w:t xml:space="preserve"> </w:t>
      </w:r>
      <w:r>
        <w:t>remarkable</w:t>
      </w:r>
      <w:r>
        <w:rPr>
          <w:spacing w:val="-8"/>
        </w:rPr>
        <w:t xml:space="preserve"> </w:t>
      </w:r>
      <w:r>
        <w:t>accuracy</w:t>
      </w:r>
      <w:r>
        <w:rPr>
          <w:spacing w:val="-9"/>
        </w:rPr>
        <w:t xml:space="preserve"> </w:t>
      </w:r>
      <w:r>
        <w:t>levels.</w:t>
      </w:r>
      <w:r>
        <w:rPr>
          <w:spacing w:val="-8"/>
        </w:rPr>
        <w:t xml:space="preserve"> </w:t>
      </w:r>
      <w:r>
        <w:t>However,</w:t>
      </w:r>
      <w:r>
        <w:rPr>
          <w:spacing w:val="-7"/>
        </w:rPr>
        <w:t xml:space="preserve"> </w:t>
      </w:r>
      <w:r>
        <w:t>the</w:t>
      </w:r>
      <w:r>
        <w:rPr>
          <w:spacing w:val="-7"/>
        </w:rPr>
        <w:t xml:space="preserve"> </w:t>
      </w:r>
      <w:proofErr w:type="spellStart"/>
      <w:r>
        <w:t>lim</w:t>
      </w:r>
      <w:proofErr w:type="spellEnd"/>
      <w:r>
        <w:t xml:space="preserve">- </w:t>
      </w:r>
      <w:proofErr w:type="spellStart"/>
      <w:r>
        <w:t>itations</w:t>
      </w:r>
      <w:proofErr w:type="spellEnd"/>
      <w:r>
        <w:t xml:space="preserve"> associated with the application and implementation of the proposed system in the field have been a concern. For instance, class imbalance, noisy features, and poor generalization have been the main challenges affecting the application and </w:t>
      </w:r>
      <w:proofErr w:type="spellStart"/>
      <w:r>
        <w:t>implemen</w:t>
      </w:r>
      <w:proofErr w:type="spellEnd"/>
      <w:r>
        <w:t xml:space="preserve">- </w:t>
      </w:r>
      <w:proofErr w:type="spellStart"/>
      <w:r>
        <w:t>tation</w:t>
      </w:r>
      <w:proofErr w:type="spellEnd"/>
      <w:r>
        <w:t xml:space="preserve"> of the proposed system in the field.</w:t>
      </w:r>
    </w:p>
    <w:p w14:paraId="18ABF167" w14:textId="77777777" w:rsidR="008C4946" w:rsidRDefault="008C4946">
      <w:pPr>
        <w:pStyle w:val="BodyText"/>
        <w:spacing w:before="31"/>
      </w:pPr>
    </w:p>
    <w:p w14:paraId="1758CC4B" w14:textId="77777777" w:rsidR="008C4946" w:rsidRDefault="00000000">
      <w:pPr>
        <w:pStyle w:val="BodyText"/>
        <w:spacing w:line="249" w:lineRule="auto"/>
        <w:ind w:left="794" w:right="790"/>
        <w:jc w:val="both"/>
      </w:pPr>
      <w:r>
        <w:t xml:space="preserve">In order to address the limitations associated with the application and implementation of the proposed system in the field, the study proposes a robust diabetes prediction system based on a combination of different supervised ML algorithms and the </w:t>
      </w:r>
      <w:proofErr w:type="spellStart"/>
      <w:r>
        <w:t>opti</w:t>
      </w:r>
      <w:proofErr w:type="spellEnd"/>
      <w:r>
        <w:t xml:space="preserve">- </w:t>
      </w:r>
      <w:proofErr w:type="spellStart"/>
      <w:r>
        <w:t>mized</w:t>
      </w:r>
      <w:proofErr w:type="spellEnd"/>
      <w:r>
        <w:t xml:space="preserve"> stacking method. The proposed system will use different attributes</w:t>
      </w:r>
      <w:r>
        <w:rPr>
          <w:spacing w:val="-1"/>
        </w:rPr>
        <w:t xml:space="preserve"> </w:t>
      </w:r>
      <w:r>
        <w:t>such as age, body mass index, blood pressure, insulin levels, glucose levels, pregnancy count, and diabetes</w:t>
      </w:r>
      <w:r>
        <w:rPr>
          <w:spacing w:val="-5"/>
        </w:rPr>
        <w:t xml:space="preserve"> </w:t>
      </w:r>
      <w:r>
        <w:t>pedigree</w:t>
      </w:r>
      <w:r>
        <w:rPr>
          <w:spacing w:val="-4"/>
        </w:rPr>
        <w:t xml:space="preserve"> </w:t>
      </w:r>
      <w:r>
        <w:t>function.</w:t>
      </w:r>
      <w:r>
        <w:rPr>
          <w:spacing w:val="-4"/>
        </w:rPr>
        <w:t xml:space="preserve"> </w:t>
      </w:r>
      <w:r>
        <w:t>Comprehensive</w:t>
      </w:r>
      <w:r>
        <w:rPr>
          <w:spacing w:val="-4"/>
        </w:rPr>
        <w:t xml:space="preserve"> </w:t>
      </w:r>
      <w:r>
        <w:t>pre-processing</w:t>
      </w:r>
      <w:r>
        <w:rPr>
          <w:spacing w:val="-3"/>
        </w:rPr>
        <w:t xml:space="preserve"> </w:t>
      </w:r>
      <w:r>
        <w:t>and</w:t>
      </w:r>
      <w:r>
        <w:rPr>
          <w:spacing w:val="-3"/>
        </w:rPr>
        <w:t xml:space="preserve"> </w:t>
      </w:r>
      <w:r>
        <w:t>feature</w:t>
      </w:r>
      <w:r>
        <w:rPr>
          <w:spacing w:val="-4"/>
        </w:rPr>
        <w:t xml:space="preserve"> </w:t>
      </w:r>
      <w:r>
        <w:t>selection</w:t>
      </w:r>
      <w:r>
        <w:rPr>
          <w:spacing w:val="-3"/>
        </w:rPr>
        <w:t xml:space="preserve"> </w:t>
      </w:r>
      <w:r>
        <w:t xml:space="preserve">meth- </w:t>
      </w:r>
      <w:proofErr w:type="spellStart"/>
      <w:r>
        <w:t>ods</w:t>
      </w:r>
      <w:proofErr w:type="spellEnd"/>
      <w:r>
        <w:t xml:space="preserve"> will be used to enhance the accuracy and reliability of the proposed system. By using the proposed system,</w:t>
      </w:r>
      <w:r>
        <w:rPr>
          <w:spacing w:val="-1"/>
        </w:rPr>
        <w:t xml:space="preserve"> </w:t>
      </w:r>
      <w:r>
        <w:t>the accuracy and reliability</w:t>
      </w:r>
      <w:r>
        <w:rPr>
          <w:spacing w:val="-2"/>
        </w:rPr>
        <w:t xml:space="preserve"> </w:t>
      </w:r>
      <w:r>
        <w:t>of the proposed system will</w:t>
      </w:r>
      <w:r>
        <w:rPr>
          <w:spacing w:val="-1"/>
        </w:rPr>
        <w:t xml:space="preserve"> </w:t>
      </w:r>
      <w:r>
        <w:t>be improved. This</w:t>
      </w:r>
      <w:r>
        <w:rPr>
          <w:spacing w:val="-1"/>
        </w:rPr>
        <w:t xml:space="preserve"> </w:t>
      </w:r>
      <w:r>
        <w:t>study will contribute to the field by providing a more efficient and ac- curate</w:t>
      </w:r>
      <w:r>
        <w:rPr>
          <w:spacing w:val="-10"/>
        </w:rPr>
        <w:t xml:space="preserve"> </w:t>
      </w:r>
      <w:r>
        <w:t>diabetes</w:t>
      </w:r>
      <w:r>
        <w:rPr>
          <w:spacing w:val="-10"/>
        </w:rPr>
        <w:t xml:space="preserve"> </w:t>
      </w:r>
      <w:r>
        <w:t>prediction</w:t>
      </w:r>
      <w:r>
        <w:rPr>
          <w:spacing w:val="-9"/>
        </w:rPr>
        <w:t xml:space="preserve"> </w:t>
      </w:r>
      <w:r>
        <w:t>system.</w:t>
      </w:r>
      <w:r>
        <w:rPr>
          <w:spacing w:val="-10"/>
        </w:rPr>
        <w:t xml:space="preserve"> </w:t>
      </w:r>
      <w:r>
        <w:t>This</w:t>
      </w:r>
      <w:r>
        <w:rPr>
          <w:spacing w:val="-11"/>
        </w:rPr>
        <w:t xml:space="preserve"> </w:t>
      </w:r>
      <w:r>
        <w:t>study</w:t>
      </w:r>
      <w:r>
        <w:rPr>
          <w:spacing w:val="-9"/>
        </w:rPr>
        <w:t xml:space="preserve"> </w:t>
      </w:r>
      <w:r>
        <w:t>will</w:t>
      </w:r>
      <w:r>
        <w:rPr>
          <w:spacing w:val="-11"/>
        </w:rPr>
        <w:t xml:space="preserve"> </w:t>
      </w:r>
      <w:r>
        <w:t>provide</w:t>
      </w:r>
      <w:r>
        <w:rPr>
          <w:spacing w:val="-10"/>
        </w:rPr>
        <w:t xml:space="preserve"> </w:t>
      </w:r>
      <w:r>
        <w:t>a</w:t>
      </w:r>
      <w:r>
        <w:rPr>
          <w:spacing w:val="-10"/>
        </w:rPr>
        <w:t xml:space="preserve"> </w:t>
      </w:r>
      <w:r>
        <w:t>more</w:t>
      </w:r>
      <w:r>
        <w:rPr>
          <w:spacing w:val="-10"/>
        </w:rPr>
        <w:t xml:space="preserve"> </w:t>
      </w:r>
      <w:r>
        <w:t>efficient</w:t>
      </w:r>
      <w:r>
        <w:rPr>
          <w:spacing w:val="-10"/>
        </w:rPr>
        <w:t xml:space="preserve"> </w:t>
      </w:r>
      <w:r>
        <w:t>and</w:t>
      </w:r>
      <w:r>
        <w:rPr>
          <w:spacing w:val="-2"/>
        </w:rPr>
        <w:t xml:space="preserve"> </w:t>
      </w:r>
      <w:r>
        <w:t xml:space="preserve">accurate </w:t>
      </w:r>
      <w:r>
        <w:rPr>
          <w:spacing w:val="-2"/>
        </w:rPr>
        <w:t>system</w:t>
      </w:r>
      <w:r>
        <w:t xml:space="preserve"> </w:t>
      </w:r>
      <w:r>
        <w:rPr>
          <w:spacing w:val="-2"/>
        </w:rPr>
        <w:t>for</w:t>
      </w:r>
      <w:r>
        <w:t xml:space="preserve"> </w:t>
      </w:r>
      <w:r>
        <w:rPr>
          <w:spacing w:val="-2"/>
        </w:rPr>
        <w:t>the</w:t>
      </w:r>
      <w:r>
        <w:t xml:space="preserve"> </w:t>
      </w:r>
      <w:r>
        <w:rPr>
          <w:spacing w:val="-2"/>
        </w:rPr>
        <w:t>prediction and</w:t>
      </w:r>
      <w:r>
        <w:rPr>
          <w:spacing w:val="-5"/>
        </w:rPr>
        <w:t xml:space="preserve"> </w:t>
      </w:r>
      <w:r>
        <w:rPr>
          <w:spacing w:val="-2"/>
        </w:rPr>
        <w:t>management</w:t>
      </w:r>
      <w:r>
        <w:rPr>
          <w:spacing w:val="-3"/>
        </w:rPr>
        <w:t xml:space="preserve"> </w:t>
      </w:r>
      <w:r>
        <w:rPr>
          <w:spacing w:val="-2"/>
        </w:rPr>
        <w:t>of</w:t>
      </w:r>
      <w:r>
        <w:rPr>
          <w:spacing w:val="-3"/>
        </w:rPr>
        <w:t xml:space="preserve"> </w:t>
      </w:r>
      <w:r>
        <w:rPr>
          <w:spacing w:val="-2"/>
        </w:rPr>
        <w:t>diabetes</w:t>
      </w:r>
      <w:r>
        <w:t xml:space="preserve"> </w:t>
      </w:r>
      <w:r>
        <w:rPr>
          <w:spacing w:val="-2"/>
        </w:rPr>
        <w:t>in</w:t>
      </w:r>
      <w:r>
        <w:rPr>
          <w:spacing w:val="-3"/>
        </w:rPr>
        <w:t xml:space="preserve"> </w:t>
      </w:r>
      <w:r>
        <w:rPr>
          <w:spacing w:val="-2"/>
        </w:rPr>
        <w:t>the</w:t>
      </w:r>
      <w:r>
        <w:rPr>
          <w:spacing w:val="-6"/>
        </w:rPr>
        <w:t xml:space="preserve"> </w:t>
      </w:r>
      <w:r>
        <w:rPr>
          <w:spacing w:val="-2"/>
        </w:rPr>
        <w:t>modern</w:t>
      </w:r>
      <w:r>
        <w:rPr>
          <w:spacing w:val="-1"/>
        </w:rPr>
        <w:t xml:space="preserve"> </w:t>
      </w:r>
      <w:r>
        <w:rPr>
          <w:spacing w:val="-2"/>
        </w:rPr>
        <w:t>healthcare</w:t>
      </w:r>
      <w:r>
        <w:rPr>
          <w:spacing w:val="-1"/>
        </w:rPr>
        <w:t xml:space="preserve"> </w:t>
      </w:r>
      <w:r>
        <w:rPr>
          <w:spacing w:val="-2"/>
        </w:rPr>
        <w:t>system.</w:t>
      </w:r>
    </w:p>
    <w:p w14:paraId="44A224D9" w14:textId="77777777" w:rsidR="008C4946" w:rsidRDefault="008C4946">
      <w:pPr>
        <w:pStyle w:val="BodyText"/>
        <w:spacing w:before="153"/>
      </w:pPr>
    </w:p>
    <w:p w14:paraId="1B6C7D3D" w14:textId="77777777" w:rsidR="008C4946" w:rsidRDefault="00000000">
      <w:pPr>
        <w:pStyle w:val="Heading1"/>
        <w:numPr>
          <w:ilvl w:val="0"/>
          <w:numId w:val="2"/>
        </w:numPr>
        <w:tabs>
          <w:tab w:val="left" w:pos="1360"/>
        </w:tabs>
        <w:ind w:hanging="566"/>
      </w:pPr>
      <w:r>
        <w:t>Related</w:t>
      </w:r>
      <w:r>
        <w:rPr>
          <w:spacing w:val="-4"/>
        </w:rPr>
        <w:t xml:space="preserve"> Work</w:t>
      </w:r>
    </w:p>
    <w:p w14:paraId="2C0D4FEC" w14:textId="77777777" w:rsidR="008C4946" w:rsidRDefault="00000000">
      <w:pPr>
        <w:pStyle w:val="BodyText"/>
        <w:spacing w:before="251" w:line="249" w:lineRule="auto"/>
        <w:ind w:left="794" w:right="790" w:firstLine="228"/>
        <w:jc w:val="both"/>
      </w:pPr>
      <w:r>
        <w:t>The</w:t>
      </w:r>
      <w:r>
        <w:rPr>
          <w:spacing w:val="-13"/>
        </w:rPr>
        <w:t xml:space="preserve"> </w:t>
      </w:r>
      <w:r>
        <w:t>application</w:t>
      </w:r>
      <w:r>
        <w:rPr>
          <w:spacing w:val="-12"/>
        </w:rPr>
        <w:t xml:space="preserve"> </w:t>
      </w:r>
      <w:r>
        <w:t>of</w:t>
      </w:r>
      <w:r>
        <w:rPr>
          <w:spacing w:val="-12"/>
        </w:rPr>
        <w:t xml:space="preserve"> </w:t>
      </w:r>
      <w:r>
        <w:t>machine</w:t>
      </w:r>
      <w:r>
        <w:rPr>
          <w:spacing w:val="-12"/>
        </w:rPr>
        <w:t xml:space="preserve"> </w:t>
      </w:r>
      <w:r>
        <w:t>learning</w:t>
      </w:r>
      <w:r>
        <w:rPr>
          <w:spacing w:val="-12"/>
        </w:rPr>
        <w:t xml:space="preserve"> </w:t>
      </w:r>
      <w:r>
        <w:t>for</w:t>
      </w:r>
      <w:r>
        <w:rPr>
          <w:spacing w:val="-12"/>
        </w:rPr>
        <w:t xml:space="preserve"> </w:t>
      </w:r>
      <w:r>
        <w:t>predicting</w:t>
      </w:r>
      <w:r>
        <w:rPr>
          <w:spacing w:val="-12"/>
        </w:rPr>
        <w:t xml:space="preserve"> </w:t>
      </w:r>
      <w:r>
        <w:t>diseases</w:t>
      </w:r>
      <w:r>
        <w:rPr>
          <w:spacing w:val="-13"/>
        </w:rPr>
        <w:t xml:space="preserve"> </w:t>
      </w:r>
      <w:r>
        <w:t>like</w:t>
      </w:r>
      <w:r>
        <w:rPr>
          <w:spacing w:val="-12"/>
        </w:rPr>
        <w:t xml:space="preserve"> </w:t>
      </w:r>
      <w:r>
        <w:t>diabetes</w:t>
      </w:r>
      <w:r>
        <w:rPr>
          <w:spacing w:val="-13"/>
        </w:rPr>
        <w:t xml:space="preserve"> </w:t>
      </w:r>
      <w:r>
        <w:t>has</w:t>
      </w:r>
      <w:r>
        <w:rPr>
          <w:spacing w:val="-12"/>
        </w:rPr>
        <w:t xml:space="preserve"> </w:t>
      </w:r>
      <w:r>
        <w:t>become an</w:t>
      </w:r>
      <w:r>
        <w:rPr>
          <w:spacing w:val="-13"/>
        </w:rPr>
        <w:t xml:space="preserve"> </w:t>
      </w:r>
      <w:r>
        <w:t>area</w:t>
      </w:r>
      <w:r>
        <w:rPr>
          <w:spacing w:val="-12"/>
        </w:rPr>
        <w:t xml:space="preserve"> </w:t>
      </w:r>
      <w:r>
        <w:t>of</w:t>
      </w:r>
      <w:r>
        <w:rPr>
          <w:spacing w:val="-13"/>
        </w:rPr>
        <w:t xml:space="preserve"> </w:t>
      </w:r>
      <w:r>
        <w:t>significant</w:t>
      </w:r>
      <w:r>
        <w:rPr>
          <w:spacing w:val="-12"/>
        </w:rPr>
        <w:t xml:space="preserve"> </w:t>
      </w:r>
      <w:r>
        <w:t>interest</w:t>
      </w:r>
      <w:r>
        <w:rPr>
          <w:spacing w:val="-13"/>
        </w:rPr>
        <w:t xml:space="preserve"> </w:t>
      </w:r>
      <w:r>
        <w:t>with</w:t>
      </w:r>
      <w:r>
        <w:rPr>
          <w:spacing w:val="-12"/>
        </w:rPr>
        <w:t xml:space="preserve"> </w:t>
      </w:r>
      <w:r>
        <w:t>an</w:t>
      </w:r>
      <w:r>
        <w:rPr>
          <w:spacing w:val="-13"/>
        </w:rPr>
        <w:t xml:space="preserve"> </w:t>
      </w:r>
      <w:r>
        <w:t>increased</w:t>
      </w:r>
      <w:r>
        <w:rPr>
          <w:spacing w:val="-12"/>
        </w:rPr>
        <w:t xml:space="preserve"> </w:t>
      </w:r>
      <w:r>
        <w:t>incidence</w:t>
      </w:r>
      <w:r>
        <w:rPr>
          <w:spacing w:val="-13"/>
        </w:rPr>
        <w:t xml:space="preserve"> </w:t>
      </w:r>
      <w:r>
        <w:t>of</w:t>
      </w:r>
      <w:r>
        <w:rPr>
          <w:spacing w:val="-12"/>
        </w:rPr>
        <w:t xml:space="preserve"> </w:t>
      </w:r>
      <w:r>
        <w:t>chronic</w:t>
      </w:r>
      <w:r>
        <w:rPr>
          <w:spacing w:val="-13"/>
        </w:rPr>
        <w:t xml:space="preserve"> </w:t>
      </w:r>
      <w:r>
        <w:t>metabolic</w:t>
      </w:r>
      <w:r>
        <w:rPr>
          <w:spacing w:val="-12"/>
        </w:rPr>
        <w:t xml:space="preserve"> </w:t>
      </w:r>
      <w:r>
        <w:t xml:space="preserve">diseases. </w:t>
      </w:r>
      <w:r>
        <w:rPr>
          <w:spacing w:val="-2"/>
        </w:rPr>
        <w:t>The</w:t>
      </w:r>
      <w:r>
        <w:rPr>
          <w:spacing w:val="-8"/>
        </w:rPr>
        <w:t xml:space="preserve"> </w:t>
      </w:r>
      <w:r>
        <w:rPr>
          <w:spacing w:val="-2"/>
        </w:rPr>
        <w:t>initial</w:t>
      </w:r>
      <w:r>
        <w:rPr>
          <w:spacing w:val="-7"/>
        </w:rPr>
        <w:t xml:space="preserve"> </w:t>
      </w:r>
      <w:r>
        <w:rPr>
          <w:spacing w:val="-2"/>
        </w:rPr>
        <w:t>studies</w:t>
      </w:r>
      <w:r>
        <w:rPr>
          <w:spacing w:val="-8"/>
        </w:rPr>
        <w:t xml:space="preserve"> </w:t>
      </w:r>
      <w:r>
        <w:rPr>
          <w:spacing w:val="-2"/>
        </w:rPr>
        <w:t>conducted</w:t>
      </w:r>
      <w:r>
        <w:rPr>
          <w:spacing w:val="-8"/>
        </w:rPr>
        <w:t xml:space="preserve"> </w:t>
      </w:r>
      <w:r>
        <w:rPr>
          <w:spacing w:val="-2"/>
        </w:rPr>
        <w:t>by</w:t>
      </w:r>
      <w:r>
        <w:rPr>
          <w:spacing w:val="-6"/>
        </w:rPr>
        <w:t xml:space="preserve"> </w:t>
      </w:r>
      <w:r>
        <w:rPr>
          <w:spacing w:val="-2"/>
        </w:rPr>
        <w:t>Smith</w:t>
      </w:r>
      <w:r>
        <w:rPr>
          <w:spacing w:val="-6"/>
        </w:rPr>
        <w:t xml:space="preserve"> </w:t>
      </w:r>
      <w:r>
        <w:rPr>
          <w:spacing w:val="-2"/>
        </w:rPr>
        <w:t>et</w:t>
      </w:r>
      <w:r>
        <w:rPr>
          <w:spacing w:val="-7"/>
        </w:rPr>
        <w:t xml:space="preserve"> </w:t>
      </w:r>
      <w:r>
        <w:rPr>
          <w:spacing w:val="-2"/>
        </w:rPr>
        <w:t>al.</w:t>
      </w:r>
      <w:r>
        <w:rPr>
          <w:spacing w:val="-5"/>
        </w:rPr>
        <w:t xml:space="preserve"> </w:t>
      </w:r>
      <w:r>
        <w:rPr>
          <w:spacing w:val="-2"/>
        </w:rPr>
        <w:t>[1]</w:t>
      </w:r>
      <w:r>
        <w:rPr>
          <w:spacing w:val="-6"/>
        </w:rPr>
        <w:t xml:space="preserve"> </w:t>
      </w:r>
      <w:r>
        <w:rPr>
          <w:spacing w:val="-2"/>
        </w:rPr>
        <w:t>were</w:t>
      </w:r>
      <w:r>
        <w:rPr>
          <w:spacing w:val="-7"/>
        </w:rPr>
        <w:t xml:space="preserve"> </w:t>
      </w:r>
      <w:r>
        <w:rPr>
          <w:spacing w:val="-2"/>
        </w:rPr>
        <w:t>based</w:t>
      </w:r>
      <w:r>
        <w:rPr>
          <w:spacing w:val="-6"/>
        </w:rPr>
        <w:t xml:space="preserve"> </w:t>
      </w:r>
      <w:r>
        <w:rPr>
          <w:spacing w:val="-2"/>
        </w:rPr>
        <w:t>on</w:t>
      </w:r>
      <w:r>
        <w:rPr>
          <w:spacing w:val="-6"/>
        </w:rPr>
        <w:t xml:space="preserve"> </w:t>
      </w:r>
      <w:r>
        <w:rPr>
          <w:spacing w:val="-2"/>
        </w:rPr>
        <w:t>predicting</w:t>
      </w:r>
      <w:r>
        <w:rPr>
          <w:spacing w:val="-6"/>
        </w:rPr>
        <w:t xml:space="preserve"> </w:t>
      </w:r>
      <w:r>
        <w:rPr>
          <w:spacing w:val="-2"/>
        </w:rPr>
        <w:t>PIMA</w:t>
      </w:r>
      <w:r>
        <w:rPr>
          <w:spacing w:val="1"/>
        </w:rPr>
        <w:t xml:space="preserve"> </w:t>
      </w:r>
      <w:r>
        <w:rPr>
          <w:spacing w:val="-2"/>
        </w:rPr>
        <w:t>Indians'</w:t>
      </w:r>
    </w:p>
    <w:p w14:paraId="15BFE482" w14:textId="77777777" w:rsidR="008C4946" w:rsidRDefault="008C4946">
      <w:pPr>
        <w:pStyle w:val="BodyText"/>
        <w:spacing w:line="249" w:lineRule="auto"/>
        <w:jc w:val="both"/>
        <w:sectPr w:rsidR="008C4946">
          <w:headerReference w:type="even" r:id="rId12"/>
          <w:headerReference w:type="default" r:id="rId13"/>
          <w:pgSz w:w="11910" w:h="16840"/>
          <w:pgMar w:top="2620" w:right="1700" w:bottom="280" w:left="1700" w:header="2422" w:footer="0" w:gutter="0"/>
          <w:pgNumType w:start="2"/>
          <w:cols w:space="720"/>
        </w:sectPr>
      </w:pPr>
    </w:p>
    <w:p w14:paraId="7DAE058C" w14:textId="77777777" w:rsidR="008C4946" w:rsidRDefault="008C4946">
      <w:pPr>
        <w:pStyle w:val="BodyText"/>
        <w:spacing w:before="105"/>
      </w:pPr>
    </w:p>
    <w:p w14:paraId="1817C027" w14:textId="77777777" w:rsidR="008C4946" w:rsidRDefault="00000000">
      <w:pPr>
        <w:pStyle w:val="BodyText"/>
        <w:spacing w:before="1" w:line="249" w:lineRule="auto"/>
        <w:ind w:left="794" w:right="789"/>
        <w:jc w:val="both"/>
      </w:pPr>
      <w:r>
        <w:t xml:space="preserve">diabetic diseases using an ADAP algorithm. The results showed its potential for pre- </w:t>
      </w:r>
      <w:proofErr w:type="spellStart"/>
      <w:r>
        <w:t>dicting</w:t>
      </w:r>
      <w:proofErr w:type="spellEnd"/>
      <w:r>
        <w:rPr>
          <w:spacing w:val="-4"/>
        </w:rPr>
        <w:t xml:space="preserve"> </w:t>
      </w:r>
      <w:r>
        <w:t>diseases</w:t>
      </w:r>
      <w:r>
        <w:rPr>
          <w:spacing w:val="-5"/>
        </w:rPr>
        <w:t xml:space="preserve"> </w:t>
      </w:r>
      <w:r>
        <w:t>at</w:t>
      </w:r>
      <w:r>
        <w:rPr>
          <w:spacing w:val="-5"/>
        </w:rPr>
        <w:t xml:space="preserve"> </w:t>
      </w:r>
      <w:r>
        <w:t>an</w:t>
      </w:r>
      <w:r>
        <w:rPr>
          <w:spacing w:val="-4"/>
        </w:rPr>
        <w:t xml:space="preserve"> </w:t>
      </w:r>
      <w:r>
        <w:t>early</w:t>
      </w:r>
      <w:r>
        <w:rPr>
          <w:spacing w:val="-5"/>
        </w:rPr>
        <w:t xml:space="preserve"> </w:t>
      </w:r>
      <w:r>
        <w:t>stage.</w:t>
      </w:r>
      <w:r>
        <w:rPr>
          <w:spacing w:val="-5"/>
        </w:rPr>
        <w:t xml:space="preserve"> </w:t>
      </w:r>
      <w:r>
        <w:t>However,</w:t>
      </w:r>
      <w:r>
        <w:rPr>
          <w:spacing w:val="-5"/>
        </w:rPr>
        <w:t xml:space="preserve"> </w:t>
      </w:r>
      <w:r>
        <w:t>it</w:t>
      </w:r>
      <w:r>
        <w:rPr>
          <w:spacing w:val="-5"/>
        </w:rPr>
        <w:t xml:space="preserve"> </w:t>
      </w:r>
      <w:r>
        <w:t>was</w:t>
      </w:r>
      <w:r>
        <w:rPr>
          <w:spacing w:val="-5"/>
        </w:rPr>
        <w:t xml:space="preserve"> </w:t>
      </w:r>
      <w:r>
        <w:t>limited</w:t>
      </w:r>
      <w:r>
        <w:rPr>
          <w:spacing w:val="-4"/>
        </w:rPr>
        <w:t xml:space="preserve"> </w:t>
      </w:r>
      <w:r>
        <w:t>to</w:t>
      </w:r>
      <w:r>
        <w:rPr>
          <w:spacing w:val="-5"/>
        </w:rPr>
        <w:t xml:space="preserve"> </w:t>
      </w:r>
      <w:r>
        <w:t>a</w:t>
      </w:r>
      <w:r>
        <w:rPr>
          <w:spacing w:val="-5"/>
        </w:rPr>
        <w:t xml:space="preserve"> </w:t>
      </w:r>
      <w:r>
        <w:t>single</w:t>
      </w:r>
      <w:r>
        <w:rPr>
          <w:spacing w:val="-5"/>
        </w:rPr>
        <w:t xml:space="preserve"> </w:t>
      </w:r>
      <w:r>
        <w:t>approach</w:t>
      </w:r>
      <w:r>
        <w:rPr>
          <w:spacing w:val="-4"/>
        </w:rPr>
        <w:t xml:space="preserve"> </w:t>
      </w:r>
      <w:r>
        <w:t>without any</w:t>
      </w:r>
      <w:r>
        <w:rPr>
          <w:spacing w:val="-1"/>
        </w:rPr>
        <w:t xml:space="preserve"> </w:t>
      </w:r>
      <w:r>
        <w:t>enhancements</w:t>
      </w:r>
      <w:r>
        <w:rPr>
          <w:spacing w:val="-3"/>
        </w:rPr>
        <w:t xml:space="preserve"> </w:t>
      </w:r>
      <w:r>
        <w:t>to</w:t>
      </w:r>
      <w:r>
        <w:rPr>
          <w:spacing w:val="-1"/>
        </w:rPr>
        <w:t xml:space="preserve"> </w:t>
      </w:r>
      <w:r>
        <w:t>the</w:t>
      </w:r>
      <w:r>
        <w:rPr>
          <w:spacing w:val="-4"/>
        </w:rPr>
        <w:t xml:space="preserve"> </w:t>
      </w:r>
      <w:r>
        <w:t>preprocessing</w:t>
      </w:r>
      <w:r>
        <w:rPr>
          <w:spacing w:val="-1"/>
        </w:rPr>
        <w:t xml:space="preserve"> </w:t>
      </w:r>
      <w:r>
        <w:t>stage.</w:t>
      </w:r>
      <w:r>
        <w:rPr>
          <w:spacing w:val="-1"/>
        </w:rPr>
        <w:t xml:space="preserve"> </w:t>
      </w:r>
      <w:r>
        <w:t>Another</w:t>
      </w:r>
      <w:r>
        <w:rPr>
          <w:spacing w:val="-1"/>
        </w:rPr>
        <w:t xml:space="preserve"> </w:t>
      </w:r>
      <w:r>
        <w:t>study</w:t>
      </w:r>
      <w:r>
        <w:rPr>
          <w:spacing w:val="-5"/>
        </w:rPr>
        <w:t xml:space="preserve"> </w:t>
      </w:r>
      <w:r>
        <w:t>was</w:t>
      </w:r>
      <w:r>
        <w:rPr>
          <w:spacing w:val="-2"/>
        </w:rPr>
        <w:t xml:space="preserve"> </w:t>
      </w:r>
      <w:r>
        <w:t>conducted</w:t>
      </w:r>
      <w:r>
        <w:rPr>
          <w:spacing w:val="-2"/>
        </w:rPr>
        <w:t xml:space="preserve"> </w:t>
      </w:r>
      <w:r>
        <w:t>by Deepti and</w:t>
      </w:r>
      <w:r>
        <w:rPr>
          <w:spacing w:val="-2"/>
        </w:rPr>
        <w:t xml:space="preserve"> </w:t>
      </w:r>
      <w:r>
        <w:t>Sisodia</w:t>
      </w:r>
      <w:r>
        <w:rPr>
          <w:spacing w:val="-3"/>
        </w:rPr>
        <w:t xml:space="preserve"> </w:t>
      </w:r>
      <w:r>
        <w:t>[2]</w:t>
      </w:r>
      <w:r>
        <w:rPr>
          <w:spacing w:val="-3"/>
        </w:rPr>
        <w:t xml:space="preserve"> </w:t>
      </w:r>
      <w:r>
        <w:t>to</w:t>
      </w:r>
      <w:r>
        <w:rPr>
          <w:spacing w:val="-2"/>
        </w:rPr>
        <w:t xml:space="preserve"> </w:t>
      </w:r>
      <w:r>
        <w:t>explore</w:t>
      </w:r>
      <w:r>
        <w:rPr>
          <w:spacing w:val="-3"/>
        </w:rPr>
        <w:t xml:space="preserve"> </w:t>
      </w:r>
      <w:r>
        <w:t>various</w:t>
      </w:r>
      <w:r>
        <w:rPr>
          <w:spacing w:val="-4"/>
        </w:rPr>
        <w:t xml:space="preserve"> </w:t>
      </w:r>
      <w:r>
        <w:t>classification</w:t>
      </w:r>
      <w:r>
        <w:rPr>
          <w:spacing w:val="-2"/>
        </w:rPr>
        <w:t xml:space="preserve"> </w:t>
      </w:r>
      <w:r>
        <w:t>algorithms</w:t>
      </w:r>
      <w:r>
        <w:rPr>
          <w:spacing w:val="-4"/>
        </w:rPr>
        <w:t xml:space="preserve"> </w:t>
      </w:r>
      <w:r>
        <w:t>for</w:t>
      </w:r>
      <w:r>
        <w:rPr>
          <w:spacing w:val="-3"/>
        </w:rPr>
        <w:t xml:space="preserve"> </w:t>
      </w:r>
      <w:r>
        <w:t>predicting</w:t>
      </w:r>
      <w:r>
        <w:rPr>
          <w:spacing w:val="-2"/>
        </w:rPr>
        <w:t xml:space="preserve"> </w:t>
      </w:r>
      <w:r>
        <w:t>diseases</w:t>
      </w:r>
      <w:r>
        <w:rPr>
          <w:spacing w:val="-4"/>
        </w:rPr>
        <w:t xml:space="preserve"> </w:t>
      </w:r>
      <w:r>
        <w:t xml:space="preserve">like diabetes. The results showed its potential for predicting diseases like diabetes. How- ever, there was a lack of diversity in terms of methods and enhancements to </w:t>
      </w:r>
      <w:proofErr w:type="spellStart"/>
      <w:r>
        <w:t>prepro</w:t>
      </w:r>
      <w:proofErr w:type="spellEnd"/>
      <w:r>
        <w:t xml:space="preserve">- </w:t>
      </w:r>
      <w:proofErr w:type="spellStart"/>
      <w:r>
        <w:t>cessing</w:t>
      </w:r>
      <w:proofErr w:type="spellEnd"/>
      <w:r>
        <w:t xml:space="preserve">. Another study was conducted by </w:t>
      </w:r>
      <w:proofErr w:type="spellStart"/>
      <w:r>
        <w:t>Kavakiotis</w:t>
      </w:r>
      <w:proofErr w:type="spellEnd"/>
      <w:r>
        <w:t xml:space="preserve"> et al. [3] to explore various ma- chine learning and data mining approaches for predicting diseases. However, it was limited to theoretical knowledge without any experimental results.</w:t>
      </w:r>
    </w:p>
    <w:p w14:paraId="6233480C" w14:textId="77777777" w:rsidR="008C4946" w:rsidRDefault="008C4946">
      <w:pPr>
        <w:pStyle w:val="BodyText"/>
        <w:spacing w:before="17"/>
      </w:pPr>
    </w:p>
    <w:p w14:paraId="645FD0D2" w14:textId="77777777" w:rsidR="008C4946" w:rsidRDefault="00000000">
      <w:pPr>
        <w:pStyle w:val="BodyText"/>
        <w:spacing w:before="1" w:line="249" w:lineRule="auto"/>
        <w:ind w:left="794" w:right="791"/>
        <w:jc w:val="both"/>
      </w:pPr>
      <w:r>
        <w:t xml:space="preserve">In recent years, Choi et al. [4] demonstrated the effectiveness of machine learning for predicting diseases. The authors employed deep learning with recurrent neural net- works. Li et al. [5] and Verma and Arvind al. [6] demonstrated the effectiveness of boosting methods like </w:t>
      </w:r>
      <w:proofErr w:type="spellStart"/>
      <w:r>
        <w:t>XGBoost</w:t>
      </w:r>
      <w:proofErr w:type="spellEnd"/>
      <w:r>
        <w:t xml:space="preserve"> and </w:t>
      </w:r>
      <w:proofErr w:type="spellStart"/>
      <w:r>
        <w:t>LightGBM</w:t>
      </w:r>
      <w:proofErr w:type="spellEnd"/>
      <w:r>
        <w:t xml:space="preserve"> for predicting diseases with reduced complexity. Furthermore, the ensemble methods were further explored in the studies carried out by Alharbi and </w:t>
      </w:r>
      <w:proofErr w:type="spellStart"/>
      <w:r>
        <w:t>Alsubaie</w:t>
      </w:r>
      <w:proofErr w:type="spellEnd"/>
      <w:r>
        <w:t xml:space="preserve"> [7] and </w:t>
      </w:r>
      <w:proofErr w:type="spellStart"/>
      <w:r>
        <w:t>Padhy</w:t>
      </w:r>
      <w:proofErr w:type="spellEnd"/>
      <w:r>
        <w:t xml:space="preserve"> et al. [11], which were focused on improving the performance of the classifications. Further studies on comparative and analytical evaluations were carried out by Perveen et al. [8] and Khanam and Foo [9], which were focused on evaluating the performance of various ML algorithms.</w:t>
      </w:r>
    </w:p>
    <w:p w14:paraId="4ADAE7AC" w14:textId="77777777" w:rsidR="008C4946" w:rsidRDefault="008C4946">
      <w:pPr>
        <w:pStyle w:val="BodyText"/>
        <w:spacing w:before="17"/>
      </w:pPr>
    </w:p>
    <w:p w14:paraId="4AF69417" w14:textId="77777777" w:rsidR="008C4946" w:rsidRDefault="00000000">
      <w:pPr>
        <w:pStyle w:val="BodyText"/>
        <w:spacing w:line="249" w:lineRule="auto"/>
        <w:ind w:left="794" w:right="788"/>
        <w:jc w:val="both"/>
      </w:pPr>
      <w:r>
        <w:t>Other</w:t>
      </w:r>
      <w:r>
        <w:rPr>
          <w:spacing w:val="-3"/>
        </w:rPr>
        <w:t xml:space="preserve"> </w:t>
      </w:r>
      <w:r>
        <w:t>studies</w:t>
      </w:r>
      <w:r>
        <w:rPr>
          <w:spacing w:val="-5"/>
        </w:rPr>
        <w:t xml:space="preserve"> </w:t>
      </w:r>
      <w:r>
        <w:t>were</w:t>
      </w:r>
      <w:r>
        <w:rPr>
          <w:spacing w:val="-4"/>
        </w:rPr>
        <w:t xml:space="preserve"> </w:t>
      </w:r>
      <w:r>
        <w:t>carried</w:t>
      </w:r>
      <w:r>
        <w:rPr>
          <w:spacing w:val="-3"/>
        </w:rPr>
        <w:t xml:space="preserve"> </w:t>
      </w:r>
      <w:r>
        <w:t>out</w:t>
      </w:r>
      <w:r>
        <w:rPr>
          <w:spacing w:val="-5"/>
        </w:rPr>
        <w:t xml:space="preserve"> </w:t>
      </w:r>
      <w:r>
        <w:t>on</w:t>
      </w:r>
      <w:r>
        <w:rPr>
          <w:spacing w:val="-3"/>
        </w:rPr>
        <w:t xml:space="preserve"> </w:t>
      </w:r>
      <w:r>
        <w:t>the</w:t>
      </w:r>
      <w:r>
        <w:rPr>
          <w:spacing w:val="-4"/>
        </w:rPr>
        <w:t xml:space="preserve"> </w:t>
      </w:r>
      <w:r>
        <w:t>development</w:t>
      </w:r>
      <w:r>
        <w:rPr>
          <w:spacing w:val="-5"/>
        </w:rPr>
        <w:t xml:space="preserve"> </w:t>
      </w:r>
      <w:r>
        <w:t>of</w:t>
      </w:r>
      <w:r>
        <w:rPr>
          <w:spacing w:val="-4"/>
        </w:rPr>
        <w:t xml:space="preserve"> </w:t>
      </w:r>
      <w:r>
        <w:t>automated</w:t>
      </w:r>
      <w:r>
        <w:rPr>
          <w:spacing w:val="-3"/>
        </w:rPr>
        <w:t xml:space="preserve"> </w:t>
      </w:r>
      <w:r>
        <w:t>systems</w:t>
      </w:r>
      <w:r>
        <w:rPr>
          <w:spacing w:val="-5"/>
        </w:rPr>
        <w:t xml:space="preserve"> </w:t>
      </w:r>
      <w:r>
        <w:t>for</w:t>
      </w:r>
      <w:r>
        <w:rPr>
          <w:spacing w:val="-4"/>
        </w:rPr>
        <w:t xml:space="preserve"> </w:t>
      </w:r>
      <w:r>
        <w:t>the</w:t>
      </w:r>
      <w:r>
        <w:rPr>
          <w:spacing w:val="-4"/>
        </w:rPr>
        <w:t xml:space="preserve"> </w:t>
      </w:r>
      <w:proofErr w:type="spellStart"/>
      <w:r>
        <w:t>detec</w:t>
      </w:r>
      <w:proofErr w:type="spellEnd"/>
      <w:r>
        <w:t xml:space="preserve">- </w:t>
      </w:r>
      <w:proofErr w:type="spellStart"/>
      <w:r>
        <w:t>tion</w:t>
      </w:r>
      <w:proofErr w:type="spellEnd"/>
      <w:r>
        <w:rPr>
          <w:spacing w:val="-7"/>
        </w:rPr>
        <w:t xml:space="preserve"> </w:t>
      </w:r>
      <w:r>
        <w:t>of</w:t>
      </w:r>
      <w:r>
        <w:rPr>
          <w:spacing w:val="-7"/>
        </w:rPr>
        <w:t xml:space="preserve"> </w:t>
      </w:r>
      <w:r>
        <w:t>diseases</w:t>
      </w:r>
      <w:r>
        <w:rPr>
          <w:spacing w:val="-8"/>
        </w:rPr>
        <w:t xml:space="preserve"> </w:t>
      </w:r>
      <w:r>
        <w:t>by</w:t>
      </w:r>
      <w:r>
        <w:rPr>
          <w:spacing w:val="-5"/>
        </w:rPr>
        <w:t xml:space="preserve"> </w:t>
      </w:r>
      <w:proofErr w:type="spellStart"/>
      <w:r>
        <w:t>Khanan</w:t>
      </w:r>
      <w:proofErr w:type="spellEnd"/>
      <w:r>
        <w:rPr>
          <w:spacing w:val="-6"/>
        </w:rPr>
        <w:t xml:space="preserve"> </w:t>
      </w:r>
      <w:r>
        <w:t>et</w:t>
      </w:r>
      <w:r>
        <w:rPr>
          <w:spacing w:val="-8"/>
        </w:rPr>
        <w:t xml:space="preserve"> </w:t>
      </w:r>
      <w:r>
        <w:t>al.</w:t>
      </w:r>
      <w:r>
        <w:rPr>
          <w:spacing w:val="-7"/>
        </w:rPr>
        <w:t xml:space="preserve"> </w:t>
      </w:r>
      <w:r>
        <w:t>[10],</w:t>
      </w:r>
      <w:r>
        <w:rPr>
          <w:spacing w:val="-7"/>
        </w:rPr>
        <w:t xml:space="preserve"> </w:t>
      </w:r>
      <w:r>
        <w:t>the</w:t>
      </w:r>
      <w:r>
        <w:rPr>
          <w:spacing w:val="-7"/>
        </w:rPr>
        <w:t xml:space="preserve"> </w:t>
      </w:r>
      <w:r>
        <w:t>development</w:t>
      </w:r>
      <w:r>
        <w:rPr>
          <w:spacing w:val="-8"/>
        </w:rPr>
        <w:t xml:space="preserve"> </w:t>
      </w:r>
      <w:r>
        <w:t>of</w:t>
      </w:r>
      <w:r>
        <w:rPr>
          <w:spacing w:val="-7"/>
        </w:rPr>
        <w:t xml:space="preserve"> </w:t>
      </w:r>
      <w:r>
        <w:t>intelligent</w:t>
      </w:r>
      <w:r>
        <w:rPr>
          <w:spacing w:val="-8"/>
        </w:rPr>
        <w:t xml:space="preserve"> </w:t>
      </w:r>
      <w:r>
        <w:t>prediction</w:t>
      </w:r>
      <w:r>
        <w:rPr>
          <w:spacing w:val="-7"/>
        </w:rPr>
        <w:t xml:space="preserve"> </w:t>
      </w:r>
      <w:r>
        <w:t>models though</w:t>
      </w:r>
      <w:r>
        <w:rPr>
          <w:spacing w:val="-13"/>
        </w:rPr>
        <w:t xml:space="preserve"> </w:t>
      </w:r>
      <w:r>
        <w:t>not</w:t>
      </w:r>
      <w:r>
        <w:rPr>
          <w:spacing w:val="-12"/>
        </w:rPr>
        <w:t xml:space="preserve"> </w:t>
      </w:r>
      <w:r>
        <w:t>focusing</w:t>
      </w:r>
      <w:r>
        <w:rPr>
          <w:spacing w:val="-13"/>
        </w:rPr>
        <w:t xml:space="preserve"> </w:t>
      </w:r>
      <w:r>
        <w:t>on</w:t>
      </w:r>
      <w:r>
        <w:rPr>
          <w:spacing w:val="-12"/>
        </w:rPr>
        <w:t xml:space="preserve"> </w:t>
      </w:r>
      <w:r>
        <w:t>the</w:t>
      </w:r>
      <w:r>
        <w:rPr>
          <w:spacing w:val="-11"/>
        </w:rPr>
        <w:t xml:space="preserve"> </w:t>
      </w:r>
      <w:r>
        <w:t>incorporation</w:t>
      </w:r>
      <w:r>
        <w:rPr>
          <w:spacing w:val="-12"/>
        </w:rPr>
        <w:t xml:space="preserve"> </w:t>
      </w:r>
      <w:r>
        <w:t>of</w:t>
      </w:r>
      <w:r>
        <w:rPr>
          <w:spacing w:val="-12"/>
        </w:rPr>
        <w:t xml:space="preserve"> </w:t>
      </w:r>
      <w:r>
        <w:t>cross-validation.</w:t>
      </w:r>
      <w:r>
        <w:rPr>
          <w:spacing w:val="-12"/>
        </w:rPr>
        <w:t xml:space="preserve"> </w:t>
      </w:r>
      <w:r>
        <w:t>Another</w:t>
      </w:r>
      <w:r>
        <w:rPr>
          <w:spacing w:val="-12"/>
        </w:rPr>
        <w:t xml:space="preserve"> </w:t>
      </w:r>
      <w:r>
        <w:t>feature</w:t>
      </w:r>
      <w:r>
        <w:rPr>
          <w:spacing w:val="-12"/>
        </w:rPr>
        <w:t xml:space="preserve"> </w:t>
      </w:r>
      <w:r>
        <w:t>selection- based</w:t>
      </w:r>
      <w:r>
        <w:rPr>
          <w:spacing w:val="-11"/>
        </w:rPr>
        <w:t xml:space="preserve"> </w:t>
      </w:r>
      <w:r>
        <w:t>approach</w:t>
      </w:r>
      <w:r>
        <w:rPr>
          <w:spacing w:val="-11"/>
        </w:rPr>
        <w:t xml:space="preserve"> </w:t>
      </w:r>
      <w:r>
        <w:t>was</w:t>
      </w:r>
      <w:r>
        <w:rPr>
          <w:spacing w:val="-12"/>
        </w:rPr>
        <w:t xml:space="preserve"> </w:t>
      </w:r>
      <w:r>
        <w:t>developed</w:t>
      </w:r>
      <w:r>
        <w:rPr>
          <w:spacing w:val="-12"/>
        </w:rPr>
        <w:t xml:space="preserve"> </w:t>
      </w:r>
      <w:r>
        <w:t>by</w:t>
      </w:r>
      <w:r>
        <w:rPr>
          <w:spacing w:val="-7"/>
        </w:rPr>
        <w:t xml:space="preserve"> </w:t>
      </w:r>
      <w:proofErr w:type="spellStart"/>
      <w:r>
        <w:t>Renugadevi</w:t>
      </w:r>
      <w:proofErr w:type="spellEnd"/>
      <w:r>
        <w:rPr>
          <w:spacing w:val="-12"/>
        </w:rPr>
        <w:t xml:space="preserve"> </w:t>
      </w:r>
      <w:r>
        <w:t>et</w:t>
      </w:r>
      <w:r>
        <w:rPr>
          <w:spacing w:val="-11"/>
        </w:rPr>
        <w:t xml:space="preserve"> </w:t>
      </w:r>
      <w:r>
        <w:t>al.</w:t>
      </w:r>
      <w:r>
        <w:rPr>
          <w:spacing w:val="-11"/>
        </w:rPr>
        <w:t xml:space="preserve"> </w:t>
      </w:r>
      <w:r>
        <w:t>[12]</w:t>
      </w:r>
      <w:r>
        <w:rPr>
          <w:spacing w:val="-11"/>
        </w:rPr>
        <w:t xml:space="preserve"> </w:t>
      </w:r>
      <w:r>
        <w:t>focused</w:t>
      </w:r>
      <w:r>
        <w:rPr>
          <w:spacing w:val="-10"/>
        </w:rPr>
        <w:t xml:space="preserve"> </w:t>
      </w:r>
      <w:r>
        <w:t>on</w:t>
      </w:r>
      <w:r>
        <w:rPr>
          <w:spacing w:val="-11"/>
        </w:rPr>
        <w:t xml:space="preserve"> </w:t>
      </w:r>
      <w:r>
        <w:t>the</w:t>
      </w:r>
      <w:r>
        <w:rPr>
          <w:spacing w:val="-11"/>
        </w:rPr>
        <w:t xml:space="preserve"> </w:t>
      </w:r>
      <w:r>
        <w:t>use</w:t>
      </w:r>
      <w:r>
        <w:rPr>
          <w:spacing w:val="-11"/>
        </w:rPr>
        <w:t xml:space="preserve"> </w:t>
      </w:r>
      <w:r>
        <w:t>of</w:t>
      </w:r>
      <w:r>
        <w:rPr>
          <w:spacing w:val="-11"/>
        </w:rPr>
        <w:t xml:space="preserve"> </w:t>
      </w:r>
      <w:r>
        <w:t>boosting algorithms</w:t>
      </w:r>
      <w:r>
        <w:rPr>
          <w:spacing w:val="-6"/>
        </w:rPr>
        <w:t xml:space="preserve"> </w:t>
      </w:r>
      <w:r>
        <w:t>for</w:t>
      </w:r>
      <w:r>
        <w:rPr>
          <w:spacing w:val="-5"/>
        </w:rPr>
        <w:t xml:space="preserve"> </w:t>
      </w:r>
      <w:r>
        <w:t>improving</w:t>
      </w:r>
      <w:r>
        <w:rPr>
          <w:spacing w:val="-4"/>
        </w:rPr>
        <w:t xml:space="preserve"> </w:t>
      </w:r>
      <w:r>
        <w:t>the</w:t>
      </w:r>
      <w:r>
        <w:rPr>
          <w:spacing w:val="-7"/>
        </w:rPr>
        <w:t xml:space="preserve"> </w:t>
      </w:r>
      <w:r>
        <w:t>precision</w:t>
      </w:r>
      <w:r>
        <w:rPr>
          <w:spacing w:val="-4"/>
        </w:rPr>
        <w:t xml:space="preserve"> </w:t>
      </w:r>
      <w:r>
        <w:t>of</w:t>
      </w:r>
      <w:r>
        <w:rPr>
          <w:spacing w:val="-5"/>
        </w:rPr>
        <w:t xml:space="preserve"> </w:t>
      </w:r>
      <w:r>
        <w:t>the</w:t>
      </w:r>
      <w:r>
        <w:rPr>
          <w:spacing w:val="-5"/>
        </w:rPr>
        <w:t xml:space="preserve"> </w:t>
      </w:r>
      <w:r>
        <w:t>results,</w:t>
      </w:r>
      <w:r>
        <w:rPr>
          <w:spacing w:val="-5"/>
        </w:rPr>
        <w:t xml:space="preserve"> </w:t>
      </w:r>
      <w:r>
        <w:t>though</w:t>
      </w:r>
      <w:r>
        <w:rPr>
          <w:spacing w:val="-9"/>
        </w:rPr>
        <w:t xml:space="preserve"> </w:t>
      </w:r>
      <w:r>
        <w:t>not</w:t>
      </w:r>
      <w:r>
        <w:rPr>
          <w:spacing w:val="-6"/>
        </w:rPr>
        <w:t xml:space="preserve"> </w:t>
      </w:r>
      <w:r>
        <w:t>focusing</w:t>
      </w:r>
      <w:r>
        <w:rPr>
          <w:spacing w:val="-4"/>
        </w:rPr>
        <w:t xml:space="preserve"> </w:t>
      </w:r>
      <w:r>
        <w:t>on</w:t>
      </w:r>
      <w:r>
        <w:rPr>
          <w:spacing w:val="-4"/>
        </w:rPr>
        <w:t xml:space="preserve"> </w:t>
      </w:r>
      <w:r>
        <w:t>the</w:t>
      </w:r>
      <w:r>
        <w:rPr>
          <w:spacing w:val="-7"/>
        </w:rPr>
        <w:t xml:space="preserve"> </w:t>
      </w:r>
      <w:proofErr w:type="spellStart"/>
      <w:r>
        <w:t>incor</w:t>
      </w:r>
      <w:proofErr w:type="spellEnd"/>
      <w:r>
        <w:t xml:space="preserve">- </w:t>
      </w:r>
      <w:proofErr w:type="spellStart"/>
      <w:r>
        <w:t>poration</w:t>
      </w:r>
      <w:proofErr w:type="spellEnd"/>
      <w:r>
        <w:rPr>
          <w:spacing w:val="-8"/>
        </w:rPr>
        <w:t xml:space="preserve"> </w:t>
      </w:r>
      <w:r>
        <w:t>of</w:t>
      </w:r>
      <w:r>
        <w:rPr>
          <w:spacing w:val="-9"/>
        </w:rPr>
        <w:t xml:space="preserve"> </w:t>
      </w:r>
      <w:r>
        <w:t>meta-learning</w:t>
      </w:r>
      <w:r>
        <w:rPr>
          <w:spacing w:val="-8"/>
        </w:rPr>
        <w:t xml:space="preserve"> </w:t>
      </w:r>
      <w:r>
        <w:t>methods.</w:t>
      </w:r>
      <w:r>
        <w:rPr>
          <w:spacing w:val="-9"/>
        </w:rPr>
        <w:t xml:space="preserve"> </w:t>
      </w:r>
      <w:r>
        <w:t>Finally,</w:t>
      </w:r>
      <w:r>
        <w:rPr>
          <w:spacing w:val="-9"/>
        </w:rPr>
        <w:t xml:space="preserve"> </w:t>
      </w:r>
      <w:r>
        <w:t>Hu</w:t>
      </w:r>
      <w:r>
        <w:rPr>
          <w:spacing w:val="-7"/>
        </w:rPr>
        <w:t xml:space="preserve"> </w:t>
      </w:r>
      <w:r>
        <w:t>et</w:t>
      </w:r>
      <w:r>
        <w:rPr>
          <w:spacing w:val="-9"/>
        </w:rPr>
        <w:t xml:space="preserve"> </w:t>
      </w:r>
      <w:r>
        <w:t>al.</w:t>
      </w:r>
      <w:r>
        <w:rPr>
          <w:spacing w:val="-9"/>
        </w:rPr>
        <w:t xml:space="preserve"> </w:t>
      </w:r>
      <w:r>
        <w:t>[13]</w:t>
      </w:r>
      <w:r>
        <w:rPr>
          <w:spacing w:val="-9"/>
        </w:rPr>
        <w:t xml:space="preserve"> </w:t>
      </w:r>
      <w:r>
        <w:t>focused</w:t>
      </w:r>
      <w:r>
        <w:rPr>
          <w:spacing w:val="-8"/>
        </w:rPr>
        <w:t xml:space="preserve"> </w:t>
      </w:r>
      <w:r>
        <w:t>on</w:t>
      </w:r>
      <w:r>
        <w:rPr>
          <w:spacing w:val="-8"/>
        </w:rPr>
        <w:t xml:space="preserve"> </w:t>
      </w:r>
      <w:r>
        <w:t>the</w:t>
      </w:r>
      <w:r>
        <w:rPr>
          <w:spacing w:val="-9"/>
        </w:rPr>
        <w:t xml:space="preserve"> </w:t>
      </w:r>
      <w:r>
        <w:t>use</w:t>
      </w:r>
      <w:r>
        <w:rPr>
          <w:spacing w:val="-7"/>
        </w:rPr>
        <w:t xml:space="preserve"> </w:t>
      </w:r>
      <w:r>
        <w:t>of</w:t>
      </w:r>
      <w:r>
        <w:rPr>
          <w:spacing w:val="-9"/>
        </w:rPr>
        <w:t xml:space="preserve"> </w:t>
      </w:r>
      <w:r>
        <w:t>stacked ensemble learning for improving the robustness of the results, though not focusing on the</w:t>
      </w:r>
      <w:r>
        <w:rPr>
          <w:spacing w:val="-6"/>
        </w:rPr>
        <w:t xml:space="preserve"> </w:t>
      </w:r>
      <w:r>
        <w:t>prediction</w:t>
      </w:r>
      <w:r>
        <w:rPr>
          <w:spacing w:val="-6"/>
        </w:rPr>
        <w:t xml:space="preserve"> </w:t>
      </w:r>
      <w:r>
        <w:t>of</w:t>
      </w:r>
      <w:r>
        <w:rPr>
          <w:spacing w:val="-6"/>
        </w:rPr>
        <w:t xml:space="preserve"> </w:t>
      </w:r>
      <w:r>
        <w:t>diabetes.</w:t>
      </w:r>
      <w:r>
        <w:rPr>
          <w:spacing w:val="-6"/>
        </w:rPr>
        <w:t xml:space="preserve"> </w:t>
      </w:r>
      <w:r>
        <w:t>From</w:t>
      </w:r>
      <w:r>
        <w:rPr>
          <w:spacing w:val="-6"/>
        </w:rPr>
        <w:t xml:space="preserve"> </w:t>
      </w:r>
      <w:r>
        <w:t>the</w:t>
      </w:r>
      <w:r>
        <w:rPr>
          <w:spacing w:val="-6"/>
        </w:rPr>
        <w:t xml:space="preserve"> </w:t>
      </w:r>
      <w:r>
        <w:t>above</w:t>
      </w:r>
      <w:r>
        <w:rPr>
          <w:spacing w:val="-6"/>
        </w:rPr>
        <w:t xml:space="preserve"> </w:t>
      </w:r>
      <w:r>
        <w:t>studies,</w:t>
      </w:r>
      <w:r>
        <w:rPr>
          <w:spacing w:val="-7"/>
        </w:rPr>
        <w:t xml:space="preserve"> </w:t>
      </w:r>
      <w:r>
        <w:t>it</w:t>
      </w:r>
      <w:r>
        <w:rPr>
          <w:spacing w:val="-7"/>
        </w:rPr>
        <w:t xml:space="preserve"> </w:t>
      </w:r>
      <w:r>
        <w:t>is</w:t>
      </w:r>
      <w:r>
        <w:rPr>
          <w:spacing w:val="-8"/>
        </w:rPr>
        <w:t xml:space="preserve"> </w:t>
      </w:r>
      <w:r>
        <w:t>clear</w:t>
      </w:r>
      <w:r>
        <w:rPr>
          <w:spacing w:val="-6"/>
        </w:rPr>
        <w:t xml:space="preserve"> </w:t>
      </w:r>
      <w:r>
        <w:t>that</w:t>
      </w:r>
      <w:r>
        <w:rPr>
          <w:spacing w:val="-7"/>
        </w:rPr>
        <w:t xml:space="preserve"> </w:t>
      </w:r>
      <w:r>
        <w:t>the</w:t>
      </w:r>
      <w:r>
        <w:rPr>
          <w:spacing w:val="-6"/>
        </w:rPr>
        <w:t xml:space="preserve"> </w:t>
      </w:r>
      <w:r>
        <w:t>ML</w:t>
      </w:r>
      <w:r>
        <w:rPr>
          <w:spacing w:val="-6"/>
        </w:rPr>
        <w:t xml:space="preserve"> </w:t>
      </w:r>
      <w:r>
        <w:t>methods</w:t>
      </w:r>
      <w:r>
        <w:rPr>
          <w:spacing w:val="-8"/>
        </w:rPr>
        <w:t xml:space="preserve"> </w:t>
      </w:r>
      <w:r>
        <w:t>were effective, though there was a need for improving the hybrid ensemble methods.</w:t>
      </w:r>
    </w:p>
    <w:p w14:paraId="709C11B1" w14:textId="77777777" w:rsidR="008C4946" w:rsidRDefault="008C4946">
      <w:pPr>
        <w:pStyle w:val="BodyText"/>
        <w:spacing w:before="18"/>
      </w:pPr>
    </w:p>
    <w:p w14:paraId="2E5F9D40" w14:textId="77777777" w:rsidR="008C4946" w:rsidRDefault="00000000">
      <w:pPr>
        <w:pStyle w:val="Heading2"/>
        <w:numPr>
          <w:ilvl w:val="1"/>
          <w:numId w:val="2"/>
        </w:numPr>
        <w:tabs>
          <w:tab w:val="left" w:pos="1360"/>
        </w:tabs>
        <w:ind w:hanging="566"/>
      </w:pPr>
      <w:r>
        <w:t>Problem</w:t>
      </w:r>
      <w:r>
        <w:rPr>
          <w:spacing w:val="-6"/>
        </w:rPr>
        <w:t xml:space="preserve"> </w:t>
      </w:r>
      <w:r>
        <w:rPr>
          <w:spacing w:val="-2"/>
        </w:rPr>
        <w:t>Identification</w:t>
      </w:r>
    </w:p>
    <w:p w14:paraId="25207419" w14:textId="77777777" w:rsidR="008C4946" w:rsidRDefault="00000000">
      <w:pPr>
        <w:pStyle w:val="BodyText"/>
        <w:spacing w:before="171" w:line="249" w:lineRule="auto"/>
        <w:ind w:left="794" w:right="790" w:firstLine="228"/>
        <w:jc w:val="both"/>
      </w:pPr>
      <w:r>
        <w:t>Furthermore,</w:t>
      </w:r>
      <w:r>
        <w:rPr>
          <w:spacing w:val="-12"/>
        </w:rPr>
        <w:t xml:space="preserve"> </w:t>
      </w:r>
      <w:r>
        <w:t>diabetes</w:t>
      </w:r>
      <w:r>
        <w:rPr>
          <w:spacing w:val="-12"/>
        </w:rPr>
        <w:t xml:space="preserve"> </w:t>
      </w:r>
      <w:r>
        <w:t>mellitus</w:t>
      </w:r>
      <w:r>
        <w:rPr>
          <w:spacing w:val="-10"/>
        </w:rPr>
        <w:t xml:space="preserve"> </w:t>
      </w:r>
      <w:r>
        <w:t>has</w:t>
      </w:r>
      <w:r>
        <w:rPr>
          <w:spacing w:val="-12"/>
        </w:rPr>
        <w:t xml:space="preserve"> </w:t>
      </w:r>
      <w:r>
        <w:t>been</w:t>
      </w:r>
      <w:r>
        <w:rPr>
          <w:spacing w:val="-11"/>
        </w:rPr>
        <w:t xml:space="preserve"> </w:t>
      </w:r>
      <w:r>
        <w:t>recognized</w:t>
      </w:r>
      <w:r>
        <w:rPr>
          <w:spacing w:val="-10"/>
        </w:rPr>
        <w:t xml:space="preserve"> </w:t>
      </w:r>
      <w:r>
        <w:t>as</w:t>
      </w:r>
      <w:r>
        <w:rPr>
          <w:spacing w:val="-12"/>
        </w:rPr>
        <w:t xml:space="preserve"> </w:t>
      </w:r>
      <w:r>
        <w:t>one</w:t>
      </w:r>
      <w:r>
        <w:rPr>
          <w:spacing w:val="-11"/>
        </w:rPr>
        <w:t xml:space="preserve"> </w:t>
      </w:r>
      <w:r>
        <w:t>of</w:t>
      </w:r>
      <w:r>
        <w:rPr>
          <w:spacing w:val="-13"/>
        </w:rPr>
        <w:t xml:space="preserve"> </w:t>
      </w:r>
      <w:r>
        <w:t>the</w:t>
      </w:r>
      <w:r>
        <w:rPr>
          <w:spacing w:val="-11"/>
        </w:rPr>
        <w:t xml:space="preserve"> </w:t>
      </w:r>
      <w:r>
        <w:t>most</w:t>
      </w:r>
      <w:r>
        <w:rPr>
          <w:spacing w:val="-12"/>
        </w:rPr>
        <w:t xml:space="preserve"> </w:t>
      </w:r>
      <w:r>
        <w:t>important</w:t>
      </w:r>
      <w:r>
        <w:rPr>
          <w:spacing w:val="-12"/>
        </w:rPr>
        <w:t xml:space="preserve"> </w:t>
      </w:r>
      <w:r>
        <w:t>and prevalent</w:t>
      </w:r>
      <w:r>
        <w:rPr>
          <w:spacing w:val="-8"/>
        </w:rPr>
        <w:t xml:space="preserve"> </w:t>
      </w:r>
      <w:r>
        <w:t>chronic</w:t>
      </w:r>
      <w:r>
        <w:rPr>
          <w:spacing w:val="-8"/>
        </w:rPr>
        <w:t xml:space="preserve"> </w:t>
      </w:r>
      <w:r>
        <w:t>health</w:t>
      </w:r>
      <w:r>
        <w:rPr>
          <w:spacing w:val="-9"/>
        </w:rPr>
        <w:t xml:space="preserve"> </w:t>
      </w:r>
      <w:r>
        <w:t>conditions</w:t>
      </w:r>
      <w:r>
        <w:rPr>
          <w:spacing w:val="-9"/>
        </w:rPr>
        <w:t xml:space="preserve"> </w:t>
      </w:r>
      <w:r>
        <w:t>in</w:t>
      </w:r>
      <w:r>
        <w:rPr>
          <w:spacing w:val="-7"/>
        </w:rPr>
        <w:t xml:space="preserve"> </w:t>
      </w:r>
      <w:r>
        <w:t>the</w:t>
      </w:r>
      <w:r>
        <w:rPr>
          <w:spacing w:val="-7"/>
        </w:rPr>
        <w:t xml:space="preserve"> </w:t>
      </w:r>
      <w:r>
        <w:t>world,</w:t>
      </w:r>
      <w:r>
        <w:rPr>
          <w:spacing w:val="-10"/>
        </w:rPr>
        <w:t xml:space="preserve"> </w:t>
      </w:r>
      <w:r>
        <w:t>resulting</w:t>
      </w:r>
      <w:r>
        <w:rPr>
          <w:spacing w:val="-7"/>
        </w:rPr>
        <w:t xml:space="preserve"> </w:t>
      </w:r>
      <w:r>
        <w:t>in</w:t>
      </w:r>
      <w:r>
        <w:rPr>
          <w:spacing w:val="-12"/>
        </w:rPr>
        <w:t xml:space="preserve"> </w:t>
      </w:r>
      <w:r>
        <w:t>several</w:t>
      </w:r>
      <w:r>
        <w:rPr>
          <w:spacing w:val="-8"/>
        </w:rPr>
        <w:t xml:space="preserve"> </w:t>
      </w:r>
      <w:r>
        <w:t>complications</w:t>
      </w:r>
      <w:r>
        <w:rPr>
          <w:spacing w:val="-9"/>
        </w:rPr>
        <w:t xml:space="preserve"> </w:t>
      </w:r>
      <w:r>
        <w:t xml:space="preserve">like cardiovascular diseases, renal complications, neuropathy, and vision problems. Alt- </w:t>
      </w:r>
      <w:proofErr w:type="spellStart"/>
      <w:r>
        <w:t>hough</w:t>
      </w:r>
      <w:proofErr w:type="spellEnd"/>
      <w:r>
        <w:t xml:space="preserve"> the conventional approaches like the fasting plasma glucose test, glucose </w:t>
      </w:r>
      <w:proofErr w:type="spellStart"/>
      <w:r>
        <w:t>toler</w:t>
      </w:r>
      <w:proofErr w:type="spellEnd"/>
      <w:r>
        <w:t xml:space="preserve">- </w:t>
      </w:r>
      <w:proofErr w:type="spellStart"/>
      <w:r>
        <w:t>ance</w:t>
      </w:r>
      <w:proofErr w:type="spellEnd"/>
      <w:r>
        <w:t xml:space="preserve"> test, and HbA1c test have been the most common and popular approaches for diagnosing diabetes mellitus, the aforementioned approaches have been able to detect the</w:t>
      </w:r>
      <w:r>
        <w:rPr>
          <w:spacing w:val="-4"/>
        </w:rPr>
        <w:t xml:space="preserve"> </w:t>
      </w:r>
      <w:r>
        <w:t>diseases</w:t>
      </w:r>
      <w:r>
        <w:rPr>
          <w:spacing w:val="-3"/>
        </w:rPr>
        <w:t xml:space="preserve"> </w:t>
      </w:r>
      <w:r>
        <w:t>in</w:t>
      </w:r>
      <w:r>
        <w:rPr>
          <w:spacing w:val="-4"/>
        </w:rPr>
        <w:t xml:space="preserve"> </w:t>
      </w:r>
      <w:r>
        <w:t>the</w:t>
      </w:r>
      <w:r>
        <w:rPr>
          <w:spacing w:val="-4"/>
        </w:rPr>
        <w:t xml:space="preserve"> </w:t>
      </w:r>
      <w:r>
        <w:t>latter</w:t>
      </w:r>
      <w:r>
        <w:rPr>
          <w:spacing w:val="-1"/>
        </w:rPr>
        <w:t xml:space="preserve"> </w:t>
      </w:r>
      <w:r>
        <w:t>stages.</w:t>
      </w:r>
      <w:r>
        <w:rPr>
          <w:spacing w:val="-4"/>
        </w:rPr>
        <w:t xml:space="preserve"> </w:t>
      </w:r>
      <w:r>
        <w:t>Thus,</w:t>
      </w:r>
      <w:r>
        <w:rPr>
          <w:spacing w:val="-4"/>
        </w:rPr>
        <w:t xml:space="preserve"> </w:t>
      </w:r>
      <w:r>
        <w:t>the</w:t>
      </w:r>
      <w:r>
        <w:rPr>
          <w:spacing w:val="-4"/>
        </w:rPr>
        <w:t xml:space="preserve"> </w:t>
      </w:r>
      <w:r>
        <w:t>prediction</w:t>
      </w:r>
      <w:r>
        <w:rPr>
          <w:spacing w:val="-3"/>
        </w:rPr>
        <w:t xml:space="preserve"> </w:t>
      </w:r>
      <w:r>
        <w:t>of</w:t>
      </w:r>
      <w:r>
        <w:rPr>
          <w:spacing w:val="-4"/>
        </w:rPr>
        <w:t xml:space="preserve"> </w:t>
      </w:r>
      <w:r>
        <w:t>the</w:t>
      </w:r>
      <w:r>
        <w:rPr>
          <w:spacing w:val="-4"/>
        </w:rPr>
        <w:t xml:space="preserve"> </w:t>
      </w:r>
      <w:r>
        <w:t>occurrence</w:t>
      </w:r>
      <w:r>
        <w:rPr>
          <w:spacing w:val="-4"/>
        </w:rPr>
        <w:t xml:space="preserve"> </w:t>
      </w:r>
      <w:r>
        <w:t>of</w:t>
      </w:r>
      <w:r>
        <w:rPr>
          <w:spacing w:val="-4"/>
        </w:rPr>
        <w:t xml:space="preserve"> </w:t>
      </w:r>
      <w:r>
        <w:t>the</w:t>
      </w:r>
      <w:r>
        <w:rPr>
          <w:spacing w:val="-4"/>
        </w:rPr>
        <w:t xml:space="preserve"> </w:t>
      </w:r>
      <w:r>
        <w:t>disease</w:t>
      </w:r>
      <w:r>
        <w:rPr>
          <w:spacing w:val="-4"/>
        </w:rPr>
        <w:t xml:space="preserve"> </w:t>
      </w:r>
      <w:r>
        <w:t>in the initial stages has been a major challenge, especially in countries where screening tests cannot be performed. With the increase in the number of EHRs and structured clinical</w:t>
      </w:r>
      <w:r>
        <w:rPr>
          <w:spacing w:val="-7"/>
        </w:rPr>
        <w:t xml:space="preserve"> </w:t>
      </w:r>
      <w:r>
        <w:t>data,</w:t>
      </w:r>
      <w:r>
        <w:rPr>
          <w:spacing w:val="-7"/>
        </w:rPr>
        <w:t xml:space="preserve"> </w:t>
      </w:r>
      <w:r>
        <w:t>the</w:t>
      </w:r>
      <w:r>
        <w:rPr>
          <w:spacing w:val="-7"/>
        </w:rPr>
        <w:t xml:space="preserve"> </w:t>
      </w:r>
      <w:r>
        <w:t>application</w:t>
      </w:r>
      <w:r>
        <w:rPr>
          <w:spacing w:val="-7"/>
        </w:rPr>
        <w:t xml:space="preserve"> </w:t>
      </w:r>
      <w:r>
        <w:t>of</w:t>
      </w:r>
      <w:r>
        <w:rPr>
          <w:spacing w:val="-9"/>
        </w:rPr>
        <w:t xml:space="preserve"> </w:t>
      </w:r>
      <w:r>
        <w:t>ML</w:t>
      </w:r>
      <w:r>
        <w:rPr>
          <w:spacing w:val="-7"/>
        </w:rPr>
        <w:t xml:space="preserve"> </w:t>
      </w:r>
      <w:r>
        <w:t>algorithms</w:t>
      </w:r>
      <w:r>
        <w:rPr>
          <w:spacing w:val="-9"/>
        </w:rPr>
        <w:t xml:space="preserve"> </w:t>
      </w:r>
      <w:r>
        <w:t>has</w:t>
      </w:r>
      <w:r>
        <w:rPr>
          <w:spacing w:val="-8"/>
        </w:rPr>
        <w:t xml:space="preserve"> </w:t>
      </w:r>
      <w:r>
        <w:t>gained</w:t>
      </w:r>
      <w:r>
        <w:rPr>
          <w:spacing w:val="-6"/>
        </w:rPr>
        <w:t xml:space="preserve"> </w:t>
      </w:r>
      <w:r>
        <w:t>significant</w:t>
      </w:r>
      <w:r>
        <w:rPr>
          <w:spacing w:val="-8"/>
        </w:rPr>
        <w:t xml:space="preserve"> </w:t>
      </w:r>
      <w:r>
        <w:t>importance</w:t>
      </w:r>
      <w:r>
        <w:rPr>
          <w:spacing w:val="-7"/>
        </w:rPr>
        <w:t xml:space="preserve"> </w:t>
      </w:r>
      <w:r>
        <w:t>in</w:t>
      </w:r>
      <w:r>
        <w:rPr>
          <w:spacing w:val="-7"/>
        </w:rPr>
        <w:t xml:space="preserve"> </w:t>
      </w:r>
      <w:r>
        <w:t>the domain</w:t>
      </w:r>
      <w:r>
        <w:rPr>
          <w:spacing w:val="-5"/>
        </w:rPr>
        <w:t xml:space="preserve"> </w:t>
      </w:r>
      <w:r>
        <w:t>of</w:t>
      </w:r>
      <w:r>
        <w:rPr>
          <w:spacing w:val="-4"/>
        </w:rPr>
        <w:t xml:space="preserve"> </w:t>
      </w:r>
      <w:r>
        <w:t>predictive</w:t>
      </w:r>
      <w:r>
        <w:rPr>
          <w:spacing w:val="-4"/>
        </w:rPr>
        <w:t xml:space="preserve"> </w:t>
      </w:r>
      <w:r>
        <w:t>healthcare</w:t>
      </w:r>
      <w:r>
        <w:rPr>
          <w:spacing w:val="-4"/>
        </w:rPr>
        <w:t xml:space="preserve"> </w:t>
      </w:r>
      <w:r>
        <w:t>analytics.</w:t>
      </w:r>
      <w:r>
        <w:rPr>
          <w:spacing w:val="-4"/>
        </w:rPr>
        <w:t xml:space="preserve"> </w:t>
      </w:r>
      <w:r>
        <w:t>Nevertheless,</w:t>
      </w:r>
      <w:r>
        <w:rPr>
          <w:spacing w:val="-4"/>
        </w:rPr>
        <w:t xml:space="preserve"> </w:t>
      </w:r>
      <w:r>
        <w:t>the</w:t>
      </w:r>
      <w:r>
        <w:rPr>
          <w:spacing w:val="-6"/>
        </w:rPr>
        <w:t xml:space="preserve"> </w:t>
      </w:r>
      <w:r>
        <w:t>existing</w:t>
      </w:r>
      <w:r>
        <w:rPr>
          <w:spacing w:val="-3"/>
        </w:rPr>
        <w:t xml:space="preserve"> </w:t>
      </w:r>
      <w:r>
        <w:t>research</w:t>
      </w:r>
      <w:r>
        <w:rPr>
          <w:spacing w:val="-3"/>
        </w:rPr>
        <w:t xml:space="preserve"> </w:t>
      </w:r>
      <w:r>
        <w:t>has</w:t>
      </w:r>
      <w:r>
        <w:rPr>
          <w:spacing w:val="-5"/>
        </w:rPr>
        <w:t xml:space="preserve"> </w:t>
      </w:r>
      <w:r>
        <w:t>been found to have several limitations. Most of the research works have been based on the application</w:t>
      </w:r>
      <w:r>
        <w:rPr>
          <w:spacing w:val="3"/>
        </w:rPr>
        <w:t xml:space="preserve"> </w:t>
      </w:r>
      <w:r>
        <w:t>of</w:t>
      </w:r>
      <w:r>
        <w:rPr>
          <w:spacing w:val="4"/>
        </w:rPr>
        <w:t xml:space="preserve"> </w:t>
      </w:r>
      <w:r>
        <w:t>a</w:t>
      </w:r>
      <w:r>
        <w:rPr>
          <w:spacing w:val="6"/>
        </w:rPr>
        <w:t xml:space="preserve"> </w:t>
      </w:r>
      <w:r>
        <w:t>single</w:t>
      </w:r>
      <w:r>
        <w:rPr>
          <w:spacing w:val="3"/>
        </w:rPr>
        <w:t xml:space="preserve"> </w:t>
      </w:r>
      <w:r>
        <w:t>classification</w:t>
      </w:r>
      <w:r>
        <w:rPr>
          <w:spacing w:val="6"/>
        </w:rPr>
        <w:t xml:space="preserve"> </w:t>
      </w:r>
      <w:r>
        <w:t>algorithm</w:t>
      </w:r>
      <w:r>
        <w:rPr>
          <w:spacing w:val="4"/>
        </w:rPr>
        <w:t xml:space="preserve"> </w:t>
      </w:r>
      <w:r>
        <w:t>like</w:t>
      </w:r>
      <w:r>
        <w:rPr>
          <w:spacing w:val="6"/>
        </w:rPr>
        <w:t xml:space="preserve"> </w:t>
      </w:r>
      <w:r>
        <w:t>logistic</w:t>
      </w:r>
      <w:r>
        <w:rPr>
          <w:spacing w:val="3"/>
        </w:rPr>
        <w:t xml:space="preserve"> </w:t>
      </w:r>
      <w:r>
        <w:t>regression,</w:t>
      </w:r>
      <w:r>
        <w:rPr>
          <w:spacing w:val="6"/>
        </w:rPr>
        <w:t xml:space="preserve"> </w:t>
      </w:r>
      <w:r>
        <w:t>SVM,</w:t>
      </w:r>
      <w:r>
        <w:rPr>
          <w:spacing w:val="4"/>
        </w:rPr>
        <w:t xml:space="preserve"> </w:t>
      </w:r>
      <w:r>
        <w:rPr>
          <w:spacing w:val="-2"/>
        </w:rPr>
        <w:t>random</w:t>
      </w:r>
    </w:p>
    <w:p w14:paraId="6912A05F" w14:textId="77777777" w:rsidR="008C4946" w:rsidRDefault="008C4946">
      <w:pPr>
        <w:pStyle w:val="BodyText"/>
        <w:spacing w:line="249" w:lineRule="auto"/>
        <w:jc w:val="both"/>
        <w:sectPr w:rsidR="008C4946">
          <w:pgSz w:w="11910" w:h="16840"/>
          <w:pgMar w:top="2620" w:right="1700" w:bottom="280" w:left="1700" w:header="2422" w:footer="0" w:gutter="0"/>
          <w:cols w:space="720"/>
        </w:sectPr>
      </w:pPr>
    </w:p>
    <w:p w14:paraId="0A9F4CAF" w14:textId="77777777" w:rsidR="008C4946" w:rsidRDefault="008C4946">
      <w:pPr>
        <w:pStyle w:val="BodyText"/>
        <w:spacing w:before="105"/>
      </w:pPr>
    </w:p>
    <w:p w14:paraId="1C4D85D5" w14:textId="77777777" w:rsidR="008C4946" w:rsidRDefault="00000000">
      <w:pPr>
        <w:pStyle w:val="BodyText"/>
        <w:spacing w:before="1" w:line="249" w:lineRule="auto"/>
        <w:ind w:left="794" w:right="797"/>
        <w:jc w:val="both"/>
      </w:pPr>
      <w:r>
        <w:t xml:space="preserve">forest, etc., without considering the advantages of the application of multiple algo- </w:t>
      </w:r>
      <w:proofErr w:type="spellStart"/>
      <w:r>
        <w:t>rithms</w:t>
      </w:r>
      <w:proofErr w:type="spellEnd"/>
      <w:r>
        <w:t>. Although some</w:t>
      </w:r>
      <w:r>
        <w:rPr>
          <w:spacing w:val="-1"/>
        </w:rPr>
        <w:t xml:space="preserve"> </w:t>
      </w:r>
      <w:r>
        <w:t>research works have</w:t>
      </w:r>
      <w:r>
        <w:rPr>
          <w:spacing w:val="-1"/>
        </w:rPr>
        <w:t xml:space="preserve"> </w:t>
      </w:r>
      <w:r>
        <w:t>been based</w:t>
      </w:r>
      <w:r>
        <w:rPr>
          <w:spacing w:val="-1"/>
        </w:rPr>
        <w:t xml:space="preserve"> </w:t>
      </w:r>
      <w:r>
        <w:t>on</w:t>
      </w:r>
      <w:r>
        <w:rPr>
          <w:spacing w:val="-3"/>
        </w:rPr>
        <w:t xml:space="preserve"> </w:t>
      </w:r>
      <w:r>
        <w:t>the application</w:t>
      </w:r>
      <w:r>
        <w:rPr>
          <w:spacing w:val="-1"/>
        </w:rPr>
        <w:t xml:space="preserve"> </w:t>
      </w:r>
      <w:r>
        <w:t>of multiple algorithms,</w:t>
      </w:r>
      <w:r>
        <w:rPr>
          <w:spacing w:val="-2"/>
        </w:rPr>
        <w:t xml:space="preserve"> </w:t>
      </w:r>
      <w:r>
        <w:t>the</w:t>
      </w:r>
      <w:r>
        <w:rPr>
          <w:spacing w:val="-4"/>
        </w:rPr>
        <w:t xml:space="preserve"> </w:t>
      </w:r>
      <w:r>
        <w:t>stacking</w:t>
      </w:r>
      <w:r>
        <w:rPr>
          <w:spacing w:val="-2"/>
        </w:rPr>
        <w:t xml:space="preserve"> </w:t>
      </w:r>
      <w:r>
        <w:t>architecture</w:t>
      </w:r>
      <w:r>
        <w:rPr>
          <w:spacing w:val="-2"/>
        </w:rPr>
        <w:t xml:space="preserve"> </w:t>
      </w:r>
      <w:r>
        <w:t>has</w:t>
      </w:r>
      <w:r>
        <w:rPr>
          <w:spacing w:val="-2"/>
        </w:rPr>
        <w:t xml:space="preserve"> </w:t>
      </w:r>
      <w:r>
        <w:t>been</w:t>
      </w:r>
      <w:r>
        <w:rPr>
          <w:spacing w:val="-2"/>
        </w:rPr>
        <w:t xml:space="preserve"> </w:t>
      </w:r>
      <w:r>
        <w:t>simple</w:t>
      </w:r>
      <w:r>
        <w:rPr>
          <w:spacing w:val="-2"/>
        </w:rPr>
        <w:t xml:space="preserve"> </w:t>
      </w:r>
      <w:r>
        <w:t>without</w:t>
      </w:r>
      <w:r>
        <w:rPr>
          <w:spacing w:val="-2"/>
        </w:rPr>
        <w:t xml:space="preserve"> </w:t>
      </w:r>
      <w:r>
        <w:t>any</w:t>
      </w:r>
      <w:r>
        <w:rPr>
          <w:spacing w:val="-3"/>
        </w:rPr>
        <w:t xml:space="preserve"> </w:t>
      </w:r>
      <w:r>
        <w:t>optimization.</w:t>
      </w:r>
      <w:r>
        <w:rPr>
          <w:spacing w:val="-2"/>
        </w:rPr>
        <w:t xml:space="preserve"> </w:t>
      </w:r>
      <w:r>
        <w:t>More- over,</w:t>
      </w:r>
      <w:r>
        <w:rPr>
          <w:spacing w:val="-7"/>
        </w:rPr>
        <w:t xml:space="preserve"> </w:t>
      </w:r>
      <w:r>
        <w:t>most</w:t>
      </w:r>
      <w:r>
        <w:rPr>
          <w:spacing w:val="-8"/>
        </w:rPr>
        <w:t xml:space="preserve"> </w:t>
      </w:r>
      <w:r>
        <w:t>of</w:t>
      </w:r>
      <w:r>
        <w:rPr>
          <w:spacing w:val="-7"/>
        </w:rPr>
        <w:t xml:space="preserve"> </w:t>
      </w:r>
      <w:r>
        <w:t>the</w:t>
      </w:r>
      <w:r>
        <w:rPr>
          <w:spacing w:val="-7"/>
        </w:rPr>
        <w:t xml:space="preserve"> </w:t>
      </w:r>
      <w:r>
        <w:t>research</w:t>
      </w:r>
      <w:r>
        <w:rPr>
          <w:spacing w:val="-9"/>
        </w:rPr>
        <w:t xml:space="preserve"> </w:t>
      </w:r>
      <w:r>
        <w:t>works</w:t>
      </w:r>
      <w:r>
        <w:rPr>
          <w:spacing w:val="-9"/>
        </w:rPr>
        <w:t xml:space="preserve"> </w:t>
      </w:r>
      <w:r>
        <w:t>have</w:t>
      </w:r>
      <w:r>
        <w:rPr>
          <w:spacing w:val="-7"/>
        </w:rPr>
        <w:t xml:space="preserve"> </w:t>
      </w:r>
      <w:r>
        <w:t>been</w:t>
      </w:r>
      <w:r>
        <w:rPr>
          <w:spacing w:val="-9"/>
        </w:rPr>
        <w:t xml:space="preserve"> </w:t>
      </w:r>
      <w:r>
        <w:t>based</w:t>
      </w:r>
      <w:r>
        <w:rPr>
          <w:spacing w:val="-7"/>
        </w:rPr>
        <w:t xml:space="preserve"> </w:t>
      </w:r>
      <w:r>
        <w:t>on</w:t>
      </w:r>
      <w:r>
        <w:rPr>
          <w:spacing w:val="-9"/>
        </w:rPr>
        <w:t xml:space="preserve"> </w:t>
      </w:r>
      <w:r>
        <w:t>several</w:t>
      </w:r>
      <w:r>
        <w:rPr>
          <w:spacing w:val="-10"/>
        </w:rPr>
        <w:t xml:space="preserve"> </w:t>
      </w:r>
      <w:r>
        <w:t>limitations</w:t>
      </w:r>
      <w:r>
        <w:rPr>
          <w:spacing w:val="-9"/>
        </w:rPr>
        <w:t xml:space="preserve"> </w:t>
      </w:r>
      <w:r>
        <w:t>like</w:t>
      </w:r>
      <w:r>
        <w:rPr>
          <w:spacing w:val="-7"/>
        </w:rPr>
        <w:t xml:space="preserve"> </w:t>
      </w:r>
      <w:r>
        <w:t>the</w:t>
      </w:r>
      <w:r>
        <w:rPr>
          <w:spacing w:val="-7"/>
        </w:rPr>
        <w:t xml:space="preserve"> </w:t>
      </w:r>
      <w:r>
        <w:t>lack</w:t>
      </w:r>
      <w:r>
        <w:rPr>
          <w:spacing w:val="-6"/>
        </w:rPr>
        <w:t xml:space="preserve"> </w:t>
      </w:r>
      <w:r>
        <w:t>of proper preprocessing techniques. Although the application of a single algorithm has been</w:t>
      </w:r>
      <w:r>
        <w:rPr>
          <w:spacing w:val="-5"/>
        </w:rPr>
        <w:t xml:space="preserve"> </w:t>
      </w:r>
      <w:r>
        <w:t>the</w:t>
      </w:r>
      <w:r>
        <w:rPr>
          <w:spacing w:val="-8"/>
        </w:rPr>
        <w:t xml:space="preserve"> </w:t>
      </w:r>
      <w:r>
        <w:t>most</w:t>
      </w:r>
      <w:r>
        <w:rPr>
          <w:spacing w:val="-7"/>
        </w:rPr>
        <w:t xml:space="preserve"> </w:t>
      </w:r>
      <w:r>
        <w:t>popular</w:t>
      </w:r>
      <w:r>
        <w:rPr>
          <w:spacing w:val="-8"/>
        </w:rPr>
        <w:t xml:space="preserve"> </w:t>
      </w:r>
      <w:r>
        <w:t>approach</w:t>
      </w:r>
      <w:r>
        <w:rPr>
          <w:spacing w:val="-5"/>
        </w:rPr>
        <w:t xml:space="preserve"> </w:t>
      </w:r>
      <w:r>
        <w:t>in</w:t>
      </w:r>
      <w:r>
        <w:rPr>
          <w:spacing w:val="-8"/>
        </w:rPr>
        <w:t xml:space="preserve"> </w:t>
      </w:r>
      <w:r>
        <w:t>the</w:t>
      </w:r>
      <w:r>
        <w:rPr>
          <w:spacing w:val="-6"/>
        </w:rPr>
        <w:t xml:space="preserve"> </w:t>
      </w:r>
      <w:r>
        <w:t>existing</w:t>
      </w:r>
      <w:r>
        <w:rPr>
          <w:spacing w:val="-5"/>
        </w:rPr>
        <w:t xml:space="preserve"> </w:t>
      </w:r>
      <w:r>
        <w:t>research,</w:t>
      </w:r>
      <w:r>
        <w:rPr>
          <w:spacing w:val="-6"/>
        </w:rPr>
        <w:t xml:space="preserve"> </w:t>
      </w:r>
      <w:r>
        <w:t>the</w:t>
      </w:r>
      <w:r>
        <w:rPr>
          <w:spacing w:val="-11"/>
        </w:rPr>
        <w:t xml:space="preserve"> </w:t>
      </w:r>
      <w:r>
        <w:t>evaluation</w:t>
      </w:r>
      <w:r>
        <w:rPr>
          <w:spacing w:val="-8"/>
        </w:rPr>
        <w:t xml:space="preserve"> </w:t>
      </w:r>
      <w:r>
        <w:t>parameters</w:t>
      </w:r>
      <w:r>
        <w:rPr>
          <w:spacing w:val="-7"/>
        </w:rPr>
        <w:t xml:space="preserve"> </w:t>
      </w:r>
      <w:r>
        <w:t>like accuracy have been</w:t>
      </w:r>
      <w:r>
        <w:rPr>
          <w:spacing w:val="-2"/>
        </w:rPr>
        <w:t xml:space="preserve"> </w:t>
      </w:r>
      <w:r>
        <w:t>based on</w:t>
      </w:r>
      <w:r>
        <w:rPr>
          <w:spacing w:val="-2"/>
        </w:rPr>
        <w:t xml:space="preserve"> </w:t>
      </w:r>
      <w:r>
        <w:t>a single</w:t>
      </w:r>
      <w:r>
        <w:rPr>
          <w:spacing w:val="-1"/>
        </w:rPr>
        <w:t xml:space="preserve"> </w:t>
      </w:r>
      <w:r>
        <w:t>criterion without</w:t>
      </w:r>
      <w:r>
        <w:rPr>
          <w:spacing w:val="-1"/>
        </w:rPr>
        <w:t xml:space="preserve"> </w:t>
      </w:r>
      <w:r>
        <w:t>considering the</w:t>
      </w:r>
      <w:r>
        <w:rPr>
          <w:spacing w:val="-3"/>
        </w:rPr>
        <w:t xml:space="preserve"> </w:t>
      </w:r>
      <w:r>
        <w:t>robustness</w:t>
      </w:r>
      <w:r>
        <w:rPr>
          <w:spacing w:val="-2"/>
        </w:rPr>
        <w:t xml:space="preserve"> </w:t>
      </w:r>
      <w:r>
        <w:t>and suitability of the proposed approach.</w:t>
      </w:r>
    </w:p>
    <w:p w14:paraId="6513EEF4" w14:textId="77777777" w:rsidR="008C4946" w:rsidRDefault="008C4946">
      <w:pPr>
        <w:pStyle w:val="BodyText"/>
        <w:spacing w:before="137"/>
      </w:pPr>
    </w:p>
    <w:p w14:paraId="48C2F7C8" w14:textId="77777777" w:rsidR="008C4946" w:rsidRDefault="00000000">
      <w:pPr>
        <w:pStyle w:val="Heading2"/>
        <w:numPr>
          <w:ilvl w:val="1"/>
          <w:numId w:val="2"/>
        </w:numPr>
        <w:tabs>
          <w:tab w:val="left" w:pos="1360"/>
        </w:tabs>
        <w:ind w:hanging="566"/>
      </w:pPr>
      <w:r>
        <w:t>Contributions</w:t>
      </w:r>
      <w:r>
        <w:rPr>
          <w:spacing w:val="-8"/>
        </w:rPr>
        <w:t xml:space="preserve"> </w:t>
      </w:r>
      <w:r>
        <w:t>of</w:t>
      </w:r>
      <w:r>
        <w:rPr>
          <w:spacing w:val="-6"/>
        </w:rPr>
        <w:t xml:space="preserve"> </w:t>
      </w:r>
      <w:r>
        <w:t>the</w:t>
      </w:r>
      <w:r>
        <w:rPr>
          <w:spacing w:val="-6"/>
        </w:rPr>
        <w:t xml:space="preserve"> </w:t>
      </w:r>
      <w:r>
        <w:rPr>
          <w:spacing w:val="-4"/>
        </w:rPr>
        <w:t>work</w:t>
      </w:r>
    </w:p>
    <w:p w14:paraId="7AA89822" w14:textId="77777777" w:rsidR="008C4946" w:rsidRDefault="00000000">
      <w:pPr>
        <w:pStyle w:val="BodyText"/>
        <w:spacing w:before="171" w:line="249" w:lineRule="auto"/>
        <w:ind w:left="794" w:right="789"/>
        <w:jc w:val="both"/>
      </w:pPr>
      <w:r>
        <w:t>This</w:t>
      </w:r>
      <w:r>
        <w:rPr>
          <w:spacing w:val="-13"/>
        </w:rPr>
        <w:t xml:space="preserve"> </w:t>
      </w:r>
      <w:r>
        <w:t>paper</w:t>
      </w:r>
      <w:r>
        <w:rPr>
          <w:spacing w:val="-12"/>
        </w:rPr>
        <w:t xml:space="preserve"> </w:t>
      </w:r>
      <w:r>
        <w:t>has</w:t>
      </w:r>
      <w:r>
        <w:rPr>
          <w:spacing w:val="-13"/>
        </w:rPr>
        <w:t xml:space="preserve"> </w:t>
      </w:r>
      <w:r>
        <w:t>proposed</w:t>
      </w:r>
      <w:r>
        <w:rPr>
          <w:spacing w:val="-11"/>
        </w:rPr>
        <w:t xml:space="preserve"> </w:t>
      </w:r>
      <w:r>
        <w:t>a</w:t>
      </w:r>
      <w:r>
        <w:rPr>
          <w:spacing w:val="-12"/>
        </w:rPr>
        <w:t xml:space="preserve"> </w:t>
      </w:r>
      <w:r>
        <w:t>stacking</w:t>
      </w:r>
      <w:r>
        <w:rPr>
          <w:spacing w:val="-12"/>
        </w:rPr>
        <w:t xml:space="preserve"> </w:t>
      </w:r>
      <w:r>
        <w:t>ensemble</w:t>
      </w:r>
      <w:r>
        <w:rPr>
          <w:spacing w:val="-12"/>
        </w:rPr>
        <w:t xml:space="preserve"> </w:t>
      </w:r>
      <w:r>
        <w:t>machine</w:t>
      </w:r>
      <w:r>
        <w:rPr>
          <w:spacing w:val="-12"/>
        </w:rPr>
        <w:t xml:space="preserve"> </w:t>
      </w:r>
      <w:r>
        <w:t>learning</w:t>
      </w:r>
      <w:r>
        <w:rPr>
          <w:spacing w:val="-12"/>
        </w:rPr>
        <w:t xml:space="preserve"> </w:t>
      </w:r>
      <w:r>
        <w:t>model</w:t>
      </w:r>
      <w:r>
        <w:rPr>
          <w:spacing w:val="-12"/>
        </w:rPr>
        <w:t xml:space="preserve"> </w:t>
      </w:r>
      <w:r>
        <w:t>for</w:t>
      </w:r>
      <w:r>
        <w:rPr>
          <w:spacing w:val="-12"/>
        </w:rPr>
        <w:t xml:space="preserve"> </w:t>
      </w:r>
      <w:r>
        <w:t>the</w:t>
      </w:r>
      <w:r>
        <w:rPr>
          <w:spacing w:val="-12"/>
        </w:rPr>
        <w:t xml:space="preserve"> </w:t>
      </w:r>
      <w:r>
        <w:t>prediction of diabetic risks. The proposed model has the potential to overcome the limitations mentioned above. The stacking ensemble machine learning model has the potential to handle</w:t>
      </w:r>
      <w:r>
        <w:rPr>
          <w:spacing w:val="-5"/>
        </w:rPr>
        <w:t xml:space="preserve"> </w:t>
      </w:r>
      <w:r>
        <w:t>the</w:t>
      </w:r>
      <w:r>
        <w:rPr>
          <w:spacing w:val="-5"/>
        </w:rPr>
        <w:t xml:space="preserve"> </w:t>
      </w:r>
      <w:r>
        <w:t>complex</w:t>
      </w:r>
      <w:r>
        <w:rPr>
          <w:spacing w:val="-4"/>
        </w:rPr>
        <w:t xml:space="preserve"> </w:t>
      </w:r>
      <w:r>
        <w:t>nonlinear</w:t>
      </w:r>
      <w:r>
        <w:rPr>
          <w:spacing w:val="-7"/>
        </w:rPr>
        <w:t xml:space="preserve"> </w:t>
      </w:r>
      <w:r>
        <w:t>relationships</w:t>
      </w:r>
      <w:r>
        <w:rPr>
          <w:spacing w:val="-6"/>
        </w:rPr>
        <w:t xml:space="preserve"> </w:t>
      </w:r>
      <w:r>
        <w:t>and</w:t>
      </w:r>
      <w:r>
        <w:rPr>
          <w:spacing w:val="-4"/>
        </w:rPr>
        <w:t xml:space="preserve"> </w:t>
      </w:r>
      <w:r>
        <w:t>interactions</w:t>
      </w:r>
      <w:r>
        <w:rPr>
          <w:spacing w:val="-6"/>
        </w:rPr>
        <w:t xml:space="preserve"> </w:t>
      </w:r>
      <w:r>
        <w:t>in</w:t>
      </w:r>
      <w:r>
        <w:rPr>
          <w:spacing w:val="-5"/>
        </w:rPr>
        <w:t xml:space="preserve"> </w:t>
      </w:r>
      <w:r>
        <w:t>the</w:t>
      </w:r>
      <w:r>
        <w:rPr>
          <w:spacing w:val="-5"/>
        </w:rPr>
        <w:t xml:space="preserve"> </w:t>
      </w:r>
      <w:r>
        <w:t>clinical</w:t>
      </w:r>
      <w:r>
        <w:rPr>
          <w:spacing w:val="-5"/>
        </w:rPr>
        <w:t xml:space="preserve"> </w:t>
      </w:r>
      <w:r>
        <w:t>data</w:t>
      </w:r>
      <w:r>
        <w:rPr>
          <w:spacing w:val="-5"/>
        </w:rPr>
        <w:t xml:space="preserve"> </w:t>
      </w:r>
      <w:r>
        <w:t>domain with</w:t>
      </w:r>
      <w:r>
        <w:rPr>
          <w:spacing w:val="-7"/>
        </w:rPr>
        <w:t xml:space="preserve"> </w:t>
      </w:r>
      <w:r>
        <w:t>the</w:t>
      </w:r>
      <w:r>
        <w:rPr>
          <w:spacing w:val="-7"/>
        </w:rPr>
        <w:t xml:space="preserve"> </w:t>
      </w:r>
      <w:r>
        <w:t>help</w:t>
      </w:r>
      <w:r>
        <w:rPr>
          <w:spacing w:val="-7"/>
        </w:rPr>
        <w:t xml:space="preserve"> </w:t>
      </w:r>
      <w:r>
        <w:t>of</w:t>
      </w:r>
      <w:r>
        <w:rPr>
          <w:spacing w:val="-7"/>
        </w:rPr>
        <w:t xml:space="preserve"> </w:t>
      </w:r>
      <w:r>
        <w:t>the</w:t>
      </w:r>
      <w:r>
        <w:rPr>
          <w:spacing w:val="-7"/>
        </w:rPr>
        <w:t xml:space="preserve"> </w:t>
      </w:r>
      <w:r>
        <w:t>powerful</w:t>
      </w:r>
      <w:r>
        <w:rPr>
          <w:spacing w:val="-10"/>
        </w:rPr>
        <w:t xml:space="preserve"> </w:t>
      </w:r>
      <w:r>
        <w:t>machine</w:t>
      </w:r>
      <w:r>
        <w:rPr>
          <w:spacing w:val="-7"/>
        </w:rPr>
        <w:t xml:space="preserve"> </w:t>
      </w:r>
      <w:r>
        <w:t>learning</w:t>
      </w:r>
      <w:r>
        <w:rPr>
          <w:spacing w:val="-7"/>
        </w:rPr>
        <w:t xml:space="preserve"> </w:t>
      </w:r>
      <w:r>
        <w:t>models</w:t>
      </w:r>
      <w:r>
        <w:rPr>
          <w:spacing w:val="-9"/>
        </w:rPr>
        <w:t xml:space="preserve"> </w:t>
      </w:r>
      <w:proofErr w:type="spellStart"/>
      <w:r>
        <w:t>XGBoost</w:t>
      </w:r>
      <w:proofErr w:type="spellEnd"/>
      <w:r>
        <w:t>,</w:t>
      </w:r>
      <w:r>
        <w:rPr>
          <w:spacing w:val="-7"/>
        </w:rPr>
        <w:t xml:space="preserve"> </w:t>
      </w:r>
      <w:proofErr w:type="spellStart"/>
      <w:r>
        <w:t>LightGBM</w:t>
      </w:r>
      <w:proofErr w:type="spellEnd"/>
      <w:r>
        <w:t>,</w:t>
      </w:r>
      <w:r>
        <w:rPr>
          <w:spacing w:val="-4"/>
        </w:rPr>
        <w:t xml:space="preserve"> </w:t>
      </w:r>
      <w:r>
        <w:t>Random Forest, and Gradient Boosting with stacking XGB. Unlike the conventional model- based techniques, the stacking ensemble model architecture uses the outputs of the basic classifier model and the stacking ensemble model with the help of the logistic regression</w:t>
      </w:r>
      <w:r>
        <w:rPr>
          <w:spacing w:val="-2"/>
        </w:rPr>
        <w:t xml:space="preserve"> </w:t>
      </w:r>
      <w:r>
        <w:t>model.</w:t>
      </w:r>
      <w:r>
        <w:rPr>
          <w:spacing w:val="80"/>
        </w:rPr>
        <w:t xml:space="preserve"> </w:t>
      </w:r>
      <w:r>
        <w:t>In</w:t>
      </w:r>
      <w:r>
        <w:rPr>
          <w:spacing w:val="-8"/>
        </w:rPr>
        <w:t xml:space="preserve"> </w:t>
      </w:r>
      <w:r>
        <w:t>addition,</w:t>
      </w:r>
      <w:r>
        <w:rPr>
          <w:spacing w:val="-9"/>
        </w:rPr>
        <w:t xml:space="preserve"> </w:t>
      </w:r>
      <w:r>
        <w:t>in</w:t>
      </w:r>
      <w:r>
        <w:rPr>
          <w:spacing w:val="-8"/>
        </w:rPr>
        <w:t xml:space="preserve"> </w:t>
      </w:r>
      <w:r>
        <w:t>order</w:t>
      </w:r>
      <w:r>
        <w:rPr>
          <w:spacing w:val="-8"/>
        </w:rPr>
        <w:t xml:space="preserve"> </w:t>
      </w:r>
      <w:r>
        <w:t>to</w:t>
      </w:r>
      <w:r>
        <w:rPr>
          <w:spacing w:val="-8"/>
        </w:rPr>
        <w:t xml:space="preserve"> </w:t>
      </w:r>
      <w:r>
        <w:t>enhance</w:t>
      </w:r>
      <w:r>
        <w:rPr>
          <w:spacing w:val="-9"/>
        </w:rPr>
        <w:t xml:space="preserve"> </w:t>
      </w:r>
      <w:r>
        <w:t>the</w:t>
      </w:r>
      <w:r>
        <w:rPr>
          <w:spacing w:val="-9"/>
        </w:rPr>
        <w:t xml:space="preserve"> </w:t>
      </w:r>
      <w:r>
        <w:t>quality</w:t>
      </w:r>
      <w:r>
        <w:rPr>
          <w:spacing w:val="-8"/>
        </w:rPr>
        <w:t xml:space="preserve"> </w:t>
      </w:r>
      <w:r>
        <w:t>of</w:t>
      </w:r>
      <w:r>
        <w:rPr>
          <w:spacing w:val="-11"/>
        </w:rPr>
        <w:t xml:space="preserve"> </w:t>
      </w:r>
      <w:r>
        <w:t>the</w:t>
      </w:r>
      <w:r>
        <w:rPr>
          <w:spacing w:val="-9"/>
        </w:rPr>
        <w:t xml:space="preserve"> </w:t>
      </w:r>
      <w:r>
        <w:t>data</w:t>
      </w:r>
      <w:r>
        <w:rPr>
          <w:spacing w:val="-9"/>
        </w:rPr>
        <w:t xml:space="preserve"> </w:t>
      </w:r>
      <w:r>
        <w:t>as</w:t>
      </w:r>
      <w:r>
        <w:rPr>
          <w:spacing w:val="-10"/>
        </w:rPr>
        <w:t xml:space="preserve"> </w:t>
      </w:r>
      <w:r>
        <w:t>well</w:t>
      </w:r>
      <w:r>
        <w:rPr>
          <w:spacing w:val="-9"/>
        </w:rPr>
        <w:t xml:space="preserve"> </w:t>
      </w:r>
      <w:r>
        <w:t>as</w:t>
      </w:r>
      <w:r>
        <w:rPr>
          <w:spacing w:val="-10"/>
        </w:rPr>
        <w:t xml:space="preserve"> </w:t>
      </w:r>
      <w:r>
        <w:t>the reliability of the model, the paper has proposed an extensive preprocessing stage. The stacking</w:t>
      </w:r>
      <w:r>
        <w:rPr>
          <w:spacing w:val="-9"/>
        </w:rPr>
        <w:t xml:space="preserve"> </w:t>
      </w:r>
      <w:r>
        <w:t>ensemble</w:t>
      </w:r>
      <w:r>
        <w:rPr>
          <w:spacing w:val="-10"/>
        </w:rPr>
        <w:t xml:space="preserve"> </w:t>
      </w:r>
      <w:r>
        <w:t>model</w:t>
      </w:r>
      <w:r>
        <w:rPr>
          <w:spacing w:val="-10"/>
        </w:rPr>
        <w:t xml:space="preserve"> </w:t>
      </w:r>
      <w:r>
        <w:t>is</w:t>
      </w:r>
      <w:r>
        <w:rPr>
          <w:spacing w:val="-11"/>
        </w:rPr>
        <w:t xml:space="preserve"> </w:t>
      </w:r>
      <w:r>
        <w:t>found</w:t>
      </w:r>
      <w:r>
        <w:rPr>
          <w:spacing w:val="-9"/>
        </w:rPr>
        <w:t xml:space="preserve"> </w:t>
      </w:r>
      <w:r>
        <w:t>to</w:t>
      </w:r>
      <w:r>
        <w:rPr>
          <w:spacing w:val="-12"/>
        </w:rPr>
        <w:t xml:space="preserve"> </w:t>
      </w:r>
      <w:r>
        <w:t>be</w:t>
      </w:r>
      <w:r>
        <w:rPr>
          <w:spacing w:val="-10"/>
        </w:rPr>
        <w:t xml:space="preserve"> </w:t>
      </w:r>
      <w:r>
        <w:t>more</w:t>
      </w:r>
      <w:r>
        <w:rPr>
          <w:spacing w:val="-10"/>
        </w:rPr>
        <w:t xml:space="preserve"> </w:t>
      </w:r>
      <w:r>
        <w:t>accurate</w:t>
      </w:r>
      <w:r>
        <w:rPr>
          <w:spacing w:val="-10"/>
        </w:rPr>
        <w:t xml:space="preserve"> </w:t>
      </w:r>
      <w:r>
        <w:t>compared</w:t>
      </w:r>
      <w:r>
        <w:rPr>
          <w:spacing w:val="-9"/>
        </w:rPr>
        <w:t xml:space="preserve"> </w:t>
      </w:r>
      <w:r>
        <w:t>to</w:t>
      </w:r>
      <w:r>
        <w:rPr>
          <w:spacing w:val="-9"/>
        </w:rPr>
        <w:t xml:space="preserve"> </w:t>
      </w:r>
      <w:r>
        <w:t>the</w:t>
      </w:r>
      <w:r>
        <w:rPr>
          <w:spacing w:val="-12"/>
        </w:rPr>
        <w:t xml:space="preserve"> </w:t>
      </w:r>
      <w:r>
        <w:t>individual</w:t>
      </w:r>
      <w:r>
        <w:rPr>
          <w:spacing w:val="-10"/>
        </w:rPr>
        <w:t xml:space="preserve"> </w:t>
      </w:r>
      <w:r>
        <w:t xml:space="preserve">mod- </w:t>
      </w:r>
      <w:proofErr w:type="spellStart"/>
      <w:r>
        <w:t>els</w:t>
      </w:r>
      <w:proofErr w:type="spellEnd"/>
      <w:r>
        <w:t xml:space="preserve"> in terms of accuracy, precision, recall, and F1 score. The comparative analysis is done</w:t>
      </w:r>
      <w:r>
        <w:rPr>
          <w:spacing w:val="-2"/>
        </w:rPr>
        <w:t xml:space="preserve"> </w:t>
      </w:r>
      <w:r>
        <w:t>in</w:t>
      </w:r>
      <w:r>
        <w:rPr>
          <w:spacing w:val="-1"/>
        </w:rPr>
        <w:t xml:space="preserve"> </w:t>
      </w:r>
      <w:r>
        <w:t>a</w:t>
      </w:r>
      <w:r>
        <w:rPr>
          <w:spacing w:val="-1"/>
        </w:rPr>
        <w:t xml:space="preserve"> </w:t>
      </w:r>
      <w:r>
        <w:t>methodological</w:t>
      </w:r>
      <w:r>
        <w:rPr>
          <w:spacing w:val="-2"/>
        </w:rPr>
        <w:t xml:space="preserve"> </w:t>
      </w:r>
      <w:r>
        <w:t>way.</w:t>
      </w:r>
      <w:r>
        <w:rPr>
          <w:spacing w:val="-2"/>
        </w:rPr>
        <w:t xml:space="preserve"> </w:t>
      </w:r>
      <w:r>
        <w:t>The</w:t>
      </w:r>
      <w:r>
        <w:rPr>
          <w:spacing w:val="-2"/>
        </w:rPr>
        <w:t xml:space="preserve"> </w:t>
      </w:r>
      <w:r>
        <w:t>proposed</w:t>
      </w:r>
      <w:r>
        <w:rPr>
          <w:spacing w:val="-1"/>
        </w:rPr>
        <w:t xml:space="preserve"> </w:t>
      </w:r>
      <w:r>
        <w:t>framework</w:t>
      </w:r>
      <w:r>
        <w:rPr>
          <w:spacing w:val="-1"/>
        </w:rPr>
        <w:t xml:space="preserve"> </w:t>
      </w:r>
      <w:r>
        <w:t>is</w:t>
      </w:r>
      <w:r>
        <w:rPr>
          <w:spacing w:val="-3"/>
        </w:rPr>
        <w:t xml:space="preserve"> </w:t>
      </w:r>
      <w:r>
        <w:t>found</w:t>
      </w:r>
      <w:r>
        <w:rPr>
          <w:spacing w:val="-1"/>
        </w:rPr>
        <w:t xml:space="preserve"> </w:t>
      </w:r>
      <w:r>
        <w:t>to</w:t>
      </w:r>
      <w:r>
        <w:rPr>
          <w:spacing w:val="-4"/>
        </w:rPr>
        <w:t xml:space="preserve"> </w:t>
      </w:r>
      <w:r>
        <w:t>have</w:t>
      </w:r>
      <w:r>
        <w:rPr>
          <w:spacing w:val="-2"/>
        </w:rPr>
        <w:t xml:space="preserve"> </w:t>
      </w:r>
      <w:r>
        <w:t>the</w:t>
      </w:r>
      <w:r>
        <w:rPr>
          <w:spacing w:val="-2"/>
        </w:rPr>
        <w:t xml:space="preserve"> </w:t>
      </w:r>
      <w:r>
        <w:t>potential to be used as a reliable decision-making model in the early stage of risk stratification as well as in the planning of preventive medicine because the model is proposed with applicability.</w:t>
      </w:r>
      <w:r>
        <w:rPr>
          <w:spacing w:val="-6"/>
        </w:rPr>
        <w:t xml:space="preserve"> </w:t>
      </w:r>
      <w:r>
        <w:t>The</w:t>
      </w:r>
      <w:r>
        <w:rPr>
          <w:spacing w:val="-6"/>
        </w:rPr>
        <w:t xml:space="preserve"> </w:t>
      </w:r>
      <w:r>
        <w:t>paper</w:t>
      </w:r>
      <w:r>
        <w:rPr>
          <w:spacing w:val="-5"/>
        </w:rPr>
        <w:t xml:space="preserve"> </w:t>
      </w:r>
      <w:r>
        <w:t>proposed</w:t>
      </w:r>
      <w:r>
        <w:rPr>
          <w:spacing w:val="-5"/>
        </w:rPr>
        <w:t xml:space="preserve"> </w:t>
      </w:r>
      <w:r>
        <w:t>an</w:t>
      </w:r>
      <w:r>
        <w:rPr>
          <w:spacing w:val="-5"/>
        </w:rPr>
        <w:t xml:space="preserve"> </w:t>
      </w:r>
      <w:r>
        <w:t>excellent</w:t>
      </w:r>
      <w:r>
        <w:rPr>
          <w:spacing w:val="-7"/>
        </w:rPr>
        <w:t xml:space="preserve"> </w:t>
      </w:r>
      <w:r>
        <w:t>predictive</w:t>
      </w:r>
      <w:r>
        <w:rPr>
          <w:spacing w:val="-6"/>
        </w:rPr>
        <w:t xml:space="preserve"> </w:t>
      </w:r>
      <w:r>
        <w:t>analytics</w:t>
      </w:r>
      <w:r>
        <w:rPr>
          <w:spacing w:val="-7"/>
        </w:rPr>
        <w:t xml:space="preserve"> </w:t>
      </w:r>
      <w:r>
        <w:t>model</w:t>
      </w:r>
      <w:r>
        <w:rPr>
          <w:spacing w:val="-6"/>
        </w:rPr>
        <w:t xml:space="preserve"> </w:t>
      </w:r>
      <w:r>
        <w:t>with</w:t>
      </w:r>
      <w:r>
        <w:rPr>
          <w:spacing w:val="-6"/>
        </w:rPr>
        <w:t xml:space="preserve"> </w:t>
      </w:r>
      <w:r>
        <w:t>the</w:t>
      </w:r>
      <w:r>
        <w:rPr>
          <w:spacing w:val="-6"/>
        </w:rPr>
        <w:t xml:space="preserve"> </w:t>
      </w:r>
      <w:proofErr w:type="spellStart"/>
      <w:r>
        <w:t>pur</w:t>
      </w:r>
      <w:proofErr w:type="spellEnd"/>
      <w:r>
        <w:t>- pose</w:t>
      </w:r>
      <w:r>
        <w:rPr>
          <w:spacing w:val="-10"/>
        </w:rPr>
        <w:t xml:space="preserve"> </w:t>
      </w:r>
      <w:r>
        <w:t>of</w:t>
      </w:r>
      <w:r>
        <w:rPr>
          <w:spacing w:val="-10"/>
        </w:rPr>
        <w:t xml:space="preserve"> </w:t>
      </w:r>
      <w:r>
        <w:t>data-driven</w:t>
      </w:r>
      <w:r>
        <w:rPr>
          <w:spacing w:val="-9"/>
        </w:rPr>
        <w:t xml:space="preserve"> </w:t>
      </w:r>
      <w:r>
        <w:t>diabetes</w:t>
      </w:r>
      <w:r>
        <w:rPr>
          <w:spacing w:val="-10"/>
        </w:rPr>
        <w:t xml:space="preserve"> </w:t>
      </w:r>
      <w:r>
        <w:t>diagnosis</w:t>
      </w:r>
      <w:r>
        <w:rPr>
          <w:spacing w:val="-11"/>
        </w:rPr>
        <w:t xml:space="preserve"> </w:t>
      </w:r>
      <w:r>
        <w:t>in</w:t>
      </w:r>
      <w:r>
        <w:rPr>
          <w:spacing w:val="-9"/>
        </w:rPr>
        <w:t xml:space="preserve"> </w:t>
      </w:r>
      <w:r>
        <w:t>the</w:t>
      </w:r>
      <w:r>
        <w:rPr>
          <w:spacing w:val="-10"/>
        </w:rPr>
        <w:t xml:space="preserve"> </w:t>
      </w:r>
      <w:r>
        <w:t>present-day</w:t>
      </w:r>
      <w:r>
        <w:rPr>
          <w:spacing w:val="-9"/>
        </w:rPr>
        <w:t xml:space="preserve"> </w:t>
      </w:r>
      <w:r>
        <w:t>health</w:t>
      </w:r>
      <w:r>
        <w:rPr>
          <w:spacing w:val="-9"/>
        </w:rPr>
        <w:t xml:space="preserve"> </w:t>
      </w:r>
      <w:r>
        <w:t>sector.</w:t>
      </w:r>
      <w:r>
        <w:rPr>
          <w:spacing w:val="-10"/>
        </w:rPr>
        <w:t xml:space="preserve"> </w:t>
      </w:r>
      <w:r>
        <w:t>Proposed</w:t>
      </w:r>
      <w:r>
        <w:rPr>
          <w:spacing w:val="-9"/>
        </w:rPr>
        <w:t xml:space="preserve"> </w:t>
      </w:r>
      <w:r>
        <w:t xml:space="preserve">Meth- </w:t>
      </w:r>
      <w:proofErr w:type="spellStart"/>
      <w:r>
        <w:rPr>
          <w:spacing w:val="-2"/>
        </w:rPr>
        <w:t>odology</w:t>
      </w:r>
      <w:proofErr w:type="spellEnd"/>
      <w:r>
        <w:rPr>
          <w:spacing w:val="-2"/>
        </w:rPr>
        <w:t>.</w:t>
      </w:r>
    </w:p>
    <w:p w14:paraId="30E14072" w14:textId="77777777" w:rsidR="008C4946" w:rsidRDefault="008C4946">
      <w:pPr>
        <w:pStyle w:val="BodyText"/>
        <w:spacing w:before="158"/>
      </w:pPr>
    </w:p>
    <w:p w14:paraId="4C722510" w14:textId="77777777" w:rsidR="008C4946" w:rsidRDefault="00000000">
      <w:pPr>
        <w:pStyle w:val="Heading1"/>
        <w:numPr>
          <w:ilvl w:val="0"/>
          <w:numId w:val="2"/>
        </w:numPr>
        <w:tabs>
          <w:tab w:val="left" w:pos="1360"/>
        </w:tabs>
        <w:ind w:hanging="566"/>
      </w:pPr>
      <w:r>
        <w:t>Proposed</w:t>
      </w:r>
      <w:r>
        <w:rPr>
          <w:spacing w:val="-3"/>
        </w:rPr>
        <w:t xml:space="preserve"> </w:t>
      </w:r>
      <w:r>
        <w:rPr>
          <w:spacing w:val="-2"/>
        </w:rPr>
        <w:t>Methodology</w:t>
      </w:r>
    </w:p>
    <w:p w14:paraId="5204B3DF" w14:textId="77777777" w:rsidR="008C4946" w:rsidRDefault="008C4946">
      <w:pPr>
        <w:pStyle w:val="BodyText"/>
        <w:spacing w:before="95"/>
        <w:rPr>
          <w:b/>
          <w:sz w:val="24"/>
        </w:rPr>
      </w:pPr>
    </w:p>
    <w:p w14:paraId="197562C8" w14:textId="77777777" w:rsidR="008C4946" w:rsidRDefault="00000000">
      <w:pPr>
        <w:pStyle w:val="Heading2"/>
        <w:numPr>
          <w:ilvl w:val="1"/>
          <w:numId w:val="2"/>
        </w:numPr>
        <w:tabs>
          <w:tab w:val="left" w:pos="1360"/>
        </w:tabs>
        <w:ind w:hanging="566"/>
      </w:pPr>
      <w:r>
        <w:t>Data</w:t>
      </w:r>
      <w:r>
        <w:rPr>
          <w:spacing w:val="-3"/>
        </w:rPr>
        <w:t xml:space="preserve"> </w:t>
      </w:r>
      <w:r>
        <w:rPr>
          <w:spacing w:val="-2"/>
        </w:rPr>
        <w:t>Collection</w:t>
      </w:r>
    </w:p>
    <w:p w14:paraId="475B544B" w14:textId="77777777" w:rsidR="008C4946" w:rsidRDefault="00000000">
      <w:pPr>
        <w:pStyle w:val="BodyText"/>
        <w:spacing w:before="171" w:line="249" w:lineRule="auto"/>
        <w:ind w:left="794" w:right="797" w:firstLine="228"/>
        <w:jc w:val="both"/>
      </w:pPr>
      <w:r>
        <w:t xml:space="preserve">The proposed framework, as shown in Figure 1, begins with collecting relevant health parameters from publicly available medical repositories such as Pima Indians Diabetes Dataset, etc. As shown in Figure 1, the data sources for patient information can be various wearable devices and sensors, which are utilized for continuous </w:t>
      </w:r>
      <w:proofErr w:type="spellStart"/>
      <w:r>
        <w:t>moni</w:t>
      </w:r>
      <w:proofErr w:type="spellEnd"/>
      <w:r>
        <w:t xml:space="preserve">- </w:t>
      </w:r>
      <w:proofErr w:type="spellStart"/>
      <w:r>
        <w:t>toring</w:t>
      </w:r>
      <w:proofErr w:type="spellEnd"/>
      <w:r>
        <w:t xml:space="preserve"> of various parameters such as glucose level, insulin level, blood pressure, </w:t>
      </w:r>
      <w:proofErr w:type="spellStart"/>
      <w:r>
        <w:t>tem</w:t>
      </w:r>
      <w:proofErr w:type="spellEnd"/>
      <w:r>
        <w:t xml:space="preserve">- </w:t>
      </w:r>
      <w:proofErr w:type="spellStart"/>
      <w:r>
        <w:t>perature</w:t>
      </w:r>
      <w:proofErr w:type="spellEnd"/>
      <w:r>
        <w:t>, BMI, heart rate, etc. Upon integrating physiological parameters with demo- graphic</w:t>
      </w:r>
      <w:r>
        <w:rPr>
          <w:spacing w:val="-2"/>
        </w:rPr>
        <w:t xml:space="preserve"> </w:t>
      </w:r>
      <w:r>
        <w:t>information</w:t>
      </w:r>
      <w:r>
        <w:rPr>
          <w:spacing w:val="-1"/>
        </w:rPr>
        <w:t xml:space="preserve"> </w:t>
      </w:r>
      <w:r>
        <w:t>such as age, pregnancy count, and</w:t>
      </w:r>
      <w:r>
        <w:rPr>
          <w:spacing w:val="-1"/>
        </w:rPr>
        <w:t xml:space="preserve"> </w:t>
      </w:r>
      <w:r>
        <w:t>diabetes pedigree</w:t>
      </w:r>
      <w:r>
        <w:rPr>
          <w:spacing w:val="-1"/>
        </w:rPr>
        <w:t xml:space="preserve"> </w:t>
      </w:r>
      <w:r>
        <w:t>function,</w:t>
      </w:r>
      <w:r>
        <w:rPr>
          <w:spacing w:val="-1"/>
        </w:rPr>
        <w:t xml:space="preserve"> </w:t>
      </w:r>
      <w:r>
        <w:t>the dataset</w:t>
      </w:r>
      <w:r>
        <w:rPr>
          <w:spacing w:val="-3"/>
        </w:rPr>
        <w:t xml:space="preserve"> </w:t>
      </w:r>
      <w:r>
        <w:t>is</w:t>
      </w:r>
      <w:r>
        <w:rPr>
          <w:spacing w:val="-4"/>
        </w:rPr>
        <w:t xml:space="preserve"> </w:t>
      </w:r>
      <w:r>
        <w:t>utilized</w:t>
      </w:r>
      <w:r>
        <w:rPr>
          <w:spacing w:val="-2"/>
        </w:rPr>
        <w:t xml:space="preserve"> </w:t>
      </w:r>
      <w:r>
        <w:t>for</w:t>
      </w:r>
      <w:r>
        <w:rPr>
          <w:spacing w:val="-3"/>
        </w:rPr>
        <w:t xml:space="preserve"> </w:t>
      </w:r>
      <w:r>
        <w:t>predictive</w:t>
      </w:r>
      <w:r>
        <w:rPr>
          <w:spacing w:val="-3"/>
        </w:rPr>
        <w:t xml:space="preserve"> </w:t>
      </w:r>
      <w:r>
        <w:t>modeling.</w:t>
      </w:r>
      <w:r>
        <w:rPr>
          <w:spacing w:val="-5"/>
        </w:rPr>
        <w:t xml:space="preserve"> </w:t>
      </w:r>
      <w:r>
        <w:t>The</w:t>
      </w:r>
      <w:r>
        <w:rPr>
          <w:spacing w:val="-3"/>
        </w:rPr>
        <w:t xml:space="preserve"> </w:t>
      </w:r>
      <w:r>
        <w:t>dataset</w:t>
      </w:r>
      <w:r>
        <w:rPr>
          <w:spacing w:val="-3"/>
        </w:rPr>
        <w:t xml:space="preserve"> </w:t>
      </w:r>
      <w:r>
        <w:t>is</w:t>
      </w:r>
      <w:r>
        <w:rPr>
          <w:spacing w:val="-4"/>
        </w:rPr>
        <w:t xml:space="preserve"> </w:t>
      </w:r>
      <w:r>
        <w:t>then</w:t>
      </w:r>
      <w:r>
        <w:rPr>
          <w:spacing w:val="-2"/>
        </w:rPr>
        <w:t xml:space="preserve"> </w:t>
      </w:r>
      <w:r>
        <w:t>divided</w:t>
      </w:r>
      <w:r>
        <w:rPr>
          <w:spacing w:val="-4"/>
        </w:rPr>
        <w:t xml:space="preserve"> </w:t>
      </w:r>
      <w:r>
        <w:t>into</w:t>
      </w:r>
      <w:r>
        <w:rPr>
          <w:spacing w:val="-2"/>
        </w:rPr>
        <w:t xml:space="preserve"> </w:t>
      </w:r>
      <w:r>
        <w:t>two</w:t>
      </w:r>
      <w:r>
        <w:rPr>
          <w:spacing w:val="-2"/>
        </w:rPr>
        <w:t xml:space="preserve"> </w:t>
      </w:r>
      <w:r>
        <w:t>sets</w:t>
      </w:r>
      <w:r>
        <w:rPr>
          <w:spacing w:val="-4"/>
        </w:rPr>
        <w:t xml:space="preserve"> </w:t>
      </w:r>
      <w:r>
        <w:t>for model development and testing.</w:t>
      </w:r>
    </w:p>
    <w:p w14:paraId="15BD9F95" w14:textId="77777777" w:rsidR="008C4946" w:rsidRDefault="008C4946">
      <w:pPr>
        <w:pStyle w:val="BodyText"/>
        <w:spacing w:line="249" w:lineRule="auto"/>
        <w:jc w:val="both"/>
        <w:sectPr w:rsidR="008C4946">
          <w:pgSz w:w="11910" w:h="16840"/>
          <w:pgMar w:top="2620" w:right="1700" w:bottom="280" w:left="1700" w:header="2422" w:footer="0" w:gutter="0"/>
          <w:cols w:space="720"/>
        </w:sectPr>
      </w:pPr>
    </w:p>
    <w:p w14:paraId="269FE4E8" w14:textId="77777777" w:rsidR="008C4946" w:rsidRDefault="008C4946">
      <w:pPr>
        <w:pStyle w:val="BodyText"/>
        <w:spacing w:before="105"/>
      </w:pPr>
    </w:p>
    <w:p w14:paraId="5F1D6096" w14:textId="77777777" w:rsidR="008C4946" w:rsidRDefault="00000000">
      <w:pPr>
        <w:pStyle w:val="Heading2"/>
        <w:numPr>
          <w:ilvl w:val="1"/>
          <w:numId w:val="2"/>
        </w:numPr>
        <w:tabs>
          <w:tab w:val="left" w:pos="1360"/>
        </w:tabs>
        <w:spacing w:before="1"/>
        <w:ind w:hanging="566"/>
      </w:pPr>
      <w:r>
        <w:t>Data</w:t>
      </w:r>
      <w:r>
        <w:rPr>
          <w:spacing w:val="-3"/>
        </w:rPr>
        <w:t xml:space="preserve"> </w:t>
      </w:r>
      <w:r>
        <w:rPr>
          <w:spacing w:val="-2"/>
        </w:rPr>
        <w:t>Preprocessing</w:t>
      </w:r>
    </w:p>
    <w:p w14:paraId="050F3F33" w14:textId="11AEFB12" w:rsidR="008C4946" w:rsidRDefault="00000000">
      <w:pPr>
        <w:pStyle w:val="BodyText"/>
        <w:spacing w:before="170" w:line="249" w:lineRule="auto"/>
        <w:ind w:left="794" w:right="789" w:firstLine="228"/>
        <w:jc w:val="both"/>
      </w:pPr>
      <w:r>
        <w:t>Prior to the actual</w:t>
      </w:r>
      <w:r>
        <w:rPr>
          <w:spacing w:val="-1"/>
        </w:rPr>
        <w:t xml:space="preserve"> </w:t>
      </w:r>
      <w:r>
        <w:t>training of the model, there is an extensive phase</w:t>
      </w:r>
      <w:r>
        <w:rPr>
          <w:spacing w:val="-1"/>
        </w:rPr>
        <w:t xml:space="preserve"> </w:t>
      </w:r>
      <w:r>
        <w:t xml:space="preserve">of data </w:t>
      </w:r>
      <w:proofErr w:type="spellStart"/>
      <w:r>
        <w:t>prepro</w:t>
      </w:r>
      <w:proofErr w:type="spellEnd"/>
      <w:r>
        <w:t xml:space="preserve">- </w:t>
      </w:r>
      <w:proofErr w:type="spellStart"/>
      <w:r>
        <w:t>cessing</w:t>
      </w:r>
      <w:proofErr w:type="spellEnd"/>
      <w:r>
        <w:t>. This phase ensures data integrity, data consistency, and data suitability for analysis. Outliers in the data are identified and removed to prevent bias in the model. Missing values in the dataset are handled by applying appropriate statistical methods such</w:t>
      </w:r>
      <w:r>
        <w:rPr>
          <w:spacing w:val="-9"/>
        </w:rPr>
        <w:t xml:space="preserve"> </w:t>
      </w:r>
      <w:r>
        <w:t>as</w:t>
      </w:r>
      <w:r>
        <w:rPr>
          <w:spacing w:val="-11"/>
        </w:rPr>
        <w:t xml:space="preserve"> </w:t>
      </w:r>
      <w:r>
        <w:t>median</w:t>
      </w:r>
      <w:r>
        <w:rPr>
          <w:spacing w:val="-9"/>
        </w:rPr>
        <w:t xml:space="preserve"> </w:t>
      </w:r>
      <w:r>
        <w:t>or</w:t>
      </w:r>
      <w:r>
        <w:rPr>
          <w:spacing w:val="-10"/>
        </w:rPr>
        <w:t xml:space="preserve"> </w:t>
      </w:r>
      <w:r>
        <w:t>mean</w:t>
      </w:r>
      <w:r>
        <w:rPr>
          <w:spacing w:val="-9"/>
        </w:rPr>
        <w:t xml:space="preserve"> </w:t>
      </w:r>
      <w:r>
        <w:t>replacement.</w:t>
      </w:r>
      <w:r>
        <w:rPr>
          <w:spacing w:val="-10"/>
        </w:rPr>
        <w:t xml:space="preserve"> </w:t>
      </w:r>
      <w:r>
        <w:t>Numerical</w:t>
      </w:r>
      <w:r>
        <w:rPr>
          <w:spacing w:val="-10"/>
        </w:rPr>
        <w:t xml:space="preserve"> </w:t>
      </w:r>
      <w:r>
        <w:t>data</w:t>
      </w:r>
      <w:r>
        <w:rPr>
          <w:spacing w:val="-10"/>
        </w:rPr>
        <w:t xml:space="preserve"> </w:t>
      </w:r>
      <w:r>
        <w:t>is</w:t>
      </w:r>
      <w:r>
        <w:rPr>
          <w:spacing w:val="-11"/>
        </w:rPr>
        <w:t xml:space="preserve"> </w:t>
      </w:r>
      <w:r>
        <w:t>scaled</w:t>
      </w:r>
      <w:r>
        <w:rPr>
          <w:spacing w:val="-9"/>
        </w:rPr>
        <w:t xml:space="preserve"> </w:t>
      </w:r>
      <w:r>
        <w:t>using</w:t>
      </w:r>
      <w:r>
        <w:rPr>
          <w:spacing w:val="-9"/>
        </w:rPr>
        <w:t xml:space="preserve"> </w:t>
      </w:r>
      <w:r>
        <w:t>Min-Max</w:t>
      </w:r>
      <w:r>
        <w:rPr>
          <w:spacing w:val="-9"/>
        </w:rPr>
        <w:t xml:space="preserve"> </w:t>
      </w:r>
      <w:r>
        <w:t xml:space="preserve">normal- </w:t>
      </w:r>
      <w:proofErr w:type="spellStart"/>
      <w:r>
        <w:t>ization</w:t>
      </w:r>
      <w:proofErr w:type="spellEnd"/>
      <w:r>
        <w:t xml:space="preserve"> or Z-normalization methods. If categorical data is present in the dataset, label encoding is applied to make the data machine-readable. This phase is shown in the </w:t>
      </w:r>
      <w:r w:rsidR="00C96049">
        <w:t xml:space="preserve">below </w:t>
      </w:r>
      <w:r>
        <w:t xml:space="preserve"> figure</w:t>
      </w:r>
      <w:r w:rsidR="00C96049">
        <w:t xml:space="preserve"> 1</w:t>
      </w:r>
      <w:r>
        <w:t>, where patient data is properly preprocessed.</w:t>
      </w:r>
    </w:p>
    <w:p w14:paraId="34F83FCD" w14:textId="77777777" w:rsidR="008C4946" w:rsidRDefault="00000000">
      <w:pPr>
        <w:pStyle w:val="BodyText"/>
        <w:spacing w:before="87"/>
      </w:pPr>
      <w:r>
        <w:rPr>
          <w:noProof/>
        </w:rPr>
        <w:drawing>
          <wp:anchor distT="0" distB="0" distL="0" distR="0" simplePos="0" relativeHeight="487587840" behindDoc="1" locked="0" layoutInCell="1" allowOverlap="1" wp14:anchorId="2F3F7F78" wp14:editId="3209F450">
            <wp:simplePos x="0" y="0"/>
            <wp:positionH relativeFrom="page">
              <wp:posOffset>1616871</wp:posOffset>
            </wp:positionH>
            <wp:positionV relativeFrom="paragraph">
              <wp:posOffset>216881</wp:posOffset>
            </wp:positionV>
            <wp:extent cx="4456151" cy="365036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4" cstate="print"/>
                    <a:stretch>
                      <a:fillRect/>
                    </a:stretch>
                  </pic:blipFill>
                  <pic:spPr>
                    <a:xfrm>
                      <a:off x="0" y="0"/>
                      <a:ext cx="4456151" cy="3650361"/>
                    </a:xfrm>
                    <a:prstGeom prst="rect">
                      <a:avLst/>
                    </a:prstGeom>
                  </pic:spPr>
                </pic:pic>
              </a:graphicData>
            </a:graphic>
          </wp:anchor>
        </w:drawing>
      </w:r>
    </w:p>
    <w:p w14:paraId="32B45EC2" w14:textId="77777777" w:rsidR="008C4946" w:rsidRDefault="00000000">
      <w:pPr>
        <w:spacing w:before="85"/>
        <w:ind w:left="349" w:right="350"/>
        <w:jc w:val="center"/>
        <w:rPr>
          <w:spacing w:val="-2"/>
          <w:sz w:val="18"/>
        </w:rPr>
      </w:pPr>
      <w:r>
        <w:rPr>
          <w:sz w:val="18"/>
        </w:rPr>
        <w:t>Fig.</w:t>
      </w:r>
      <w:r>
        <w:rPr>
          <w:spacing w:val="-3"/>
          <w:sz w:val="18"/>
        </w:rPr>
        <w:t xml:space="preserve"> </w:t>
      </w:r>
      <w:r>
        <w:rPr>
          <w:sz w:val="18"/>
        </w:rPr>
        <w:t>1.</w:t>
      </w:r>
      <w:r>
        <w:rPr>
          <w:spacing w:val="-1"/>
          <w:sz w:val="18"/>
        </w:rPr>
        <w:t xml:space="preserve"> </w:t>
      </w:r>
      <w:r>
        <w:rPr>
          <w:sz w:val="18"/>
        </w:rPr>
        <w:t>Architecture</w:t>
      </w:r>
      <w:r>
        <w:rPr>
          <w:spacing w:val="-2"/>
          <w:sz w:val="18"/>
        </w:rPr>
        <w:t xml:space="preserve"> </w:t>
      </w:r>
      <w:r>
        <w:rPr>
          <w:sz w:val="18"/>
        </w:rPr>
        <w:t>of</w:t>
      </w:r>
      <w:r>
        <w:rPr>
          <w:spacing w:val="-3"/>
          <w:sz w:val="18"/>
        </w:rPr>
        <w:t xml:space="preserve"> </w:t>
      </w:r>
      <w:r>
        <w:rPr>
          <w:sz w:val="18"/>
        </w:rPr>
        <w:t>Proposed</w:t>
      </w:r>
      <w:r>
        <w:rPr>
          <w:spacing w:val="-4"/>
          <w:sz w:val="18"/>
        </w:rPr>
        <w:t xml:space="preserve"> </w:t>
      </w:r>
      <w:r>
        <w:rPr>
          <w:spacing w:val="-2"/>
          <w:sz w:val="18"/>
        </w:rPr>
        <w:t>Model</w:t>
      </w:r>
    </w:p>
    <w:p w14:paraId="2376B8A7" w14:textId="03058D8D" w:rsidR="00E46228" w:rsidRPr="00C96049" w:rsidRDefault="00C96049" w:rsidP="00E46228">
      <w:pPr>
        <w:spacing w:before="85"/>
        <w:ind w:left="810" w:right="680"/>
        <w:jc w:val="both"/>
        <w:rPr>
          <w:color w:val="000000" w:themeColor="text1"/>
          <w:sz w:val="20"/>
          <w:szCs w:val="24"/>
        </w:rPr>
      </w:pPr>
      <w:r w:rsidRPr="00C96049">
        <w:rPr>
          <w:color w:val="000000" w:themeColor="text1"/>
          <w:sz w:val="20"/>
          <w:szCs w:val="24"/>
        </w:rPr>
        <w:t>In figure 1 the w</w:t>
      </w:r>
      <w:r w:rsidR="00E46228" w:rsidRPr="00C96049">
        <w:rPr>
          <w:color w:val="000000" w:themeColor="text1"/>
          <w:sz w:val="20"/>
          <w:szCs w:val="24"/>
        </w:rPr>
        <w:t>orkflow</w:t>
      </w:r>
      <w:r w:rsidRPr="00C96049">
        <w:rPr>
          <w:color w:val="000000" w:themeColor="text1"/>
          <w:sz w:val="20"/>
          <w:szCs w:val="24"/>
        </w:rPr>
        <w:t xml:space="preserve"> involves </w:t>
      </w:r>
      <w:r w:rsidR="00E46228" w:rsidRPr="00C96049">
        <w:rPr>
          <w:color w:val="000000" w:themeColor="text1"/>
          <w:sz w:val="20"/>
          <w:szCs w:val="24"/>
        </w:rPr>
        <w:t>Physiological</w:t>
      </w:r>
      <w:r w:rsidRPr="00C96049">
        <w:rPr>
          <w:color w:val="000000" w:themeColor="text1"/>
          <w:sz w:val="20"/>
          <w:szCs w:val="24"/>
        </w:rPr>
        <w:t xml:space="preserve"> </w:t>
      </w:r>
      <w:r w:rsidR="00E46228" w:rsidRPr="00C96049">
        <w:rPr>
          <w:color w:val="000000" w:themeColor="text1"/>
          <w:sz w:val="20"/>
          <w:szCs w:val="24"/>
        </w:rPr>
        <w:t xml:space="preserve">parameters such as glucose concentration, body movements and body temperature are acquired from a patient with diabetes using a wearable sensor. This information is processed in the form of a database using feature extraction and correlation analysis methods in order to extract critical features. These processed features are then input into </w:t>
      </w:r>
      <w:r w:rsidRPr="00C96049">
        <w:rPr>
          <w:color w:val="000000" w:themeColor="text1"/>
          <w:sz w:val="20"/>
          <w:szCs w:val="24"/>
        </w:rPr>
        <w:t xml:space="preserve">ML </w:t>
      </w:r>
      <w:r w:rsidR="00E46228" w:rsidRPr="00C96049">
        <w:rPr>
          <w:color w:val="000000" w:themeColor="text1"/>
          <w:sz w:val="20"/>
          <w:szCs w:val="24"/>
        </w:rPr>
        <w:t>algorithms for modeling and evaluation of performance. Once the model has been trained, the algorithm is deployed in practice where doctors make predictions to diagnose patients as positive or negative.</w:t>
      </w:r>
    </w:p>
    <w:p w14:paraId="4CA416A9" w14:textId="77777777" w:rsidR="008C4946" w:rsidRDefault="008C4946">
      <w:pPr>
        <w:pStyle w:val="BodyText"/>
        <w:spacing w:before="163"/>
        <w:rPr>
          <w:sz w:val="18"/>
        </w:rPr>
      </w:pPr>
    </w:p>
    <w:p w14:paraId="4E063799" w14:textId="77777777" w:rsidR="008C4946" w:rsidRDefault="00000000">
      <w:pPr>
        <w:pStyle w:val="Heading2"/>
        <w:numPr>
          <w:ilvl w:val="1"/>
          <w:numId w:val="2"/>
        </w:numPr>
        <w:tabs>
          <w:tab w:val="left" w:pos="1360"/>
        </w:tabs>
        <w:ind w:hanging="566"/>
      </w:pPr>
      <w:r>
        <w:t>Feature</w:t>
      </w:r>
      <w:r>
        <w:rPr>
          <w:spacing w:val="-6"/>
        </w:rPr>
        <w:t xml:space="preserve"> </w:t>
      </w:r>
      <w:r>
        <w:rPr>
          <w:spacing w:val="-2"/>
        </w:rPr>
        <w:t>Extraction</w:t>
      </w:r>
    </w:p>
    <w:p w14:paraId="5F8FB921" w14:textId="51779435" w:rsidR="008C4946" w:rsidRDefault="00000000" w:rsidP="00E46228">
      <w:pPr>
        <w:pStyle w:val="BodyText"/>
        <w:spacing w:before="171" w:line="249" w:lineRule="auto"/>
        <w:ind w:left="794" w:right="790"/>
        <w:jc w:val="both"/>
      </w:pPr>
      <w:r>
        <w:t xml:space="preserve">This feature extraction method tries to find out the most important factors for pre- </w:t>
      </w:r>
      <w:proofErr w:type="spellStart"/>
      <w:r>
        <w:t>dicting</w:t>
      </w:r>
      <w:proofErr w:type="spellEnd"/>
      <w:r>
        <w:t xml:space="preserve"> diabetes. Recursive Feature Elimination (RFE), correlation methods, and tree- based methods for feature importance scoring are used for finding out the most im- </w:t>
      </w:r>
      <w:proofErr w:type="spellStart"/>
      <w:r>
        <w:t>portant</w:t>
      </w:r>
      <w:proofErr w:type="spellEnd"/>
      <w:r>
        <w:rPr>
          <w:spacing w:val="-3"/>
        </w:rPr>
        <w:t xml:space="preserve"> </w:t>
      </w:r>
      <w:r>
        <w:t>clinical</w:t>
      </w:r>
      <w:r>
        <w:rPr>
          <w:spacing w:val="-5"/>
        </w:rPr>
        <w:t xml:space="preserve"> </w:t>
      </w:r>
      <w:r>
        <w:t>parameters</w:t>
      </w:r>
      <w:r>
        <w:rPr>
          <w:spacing w:val="-4"/>
        </w:rPr>
        <w:t xml:space="preserve"> </w:t>
      </w:r>
      <w:r>
        <w:t>such</w:t>
      </w:r>
      <w:r>
        <w:rPr>
          <w:spacing w:val="-3"/>
        </w:rPr>
        <w:t xml:space="preserve"> </w:t>
      </w:r>
      <w:r>
        <w:t>as</w:t>
      </w:r>
      <w:r>
        <w:rPr>
          <w:spacing w:val="-4"/>
        </w:rPr>
        <w:t xml:space="preserve"> </w:t>
      </w:r>
      <w:r>
        <w:t>glucose</w:t>
      </w:r>
      <w:r>
        <w:rPr>
          <w:spacing w:val="-4"/>
        </w:rPr>
        <w:t xml:space="preserve"> </w:t>
      </w:r>
      <w:r>
        <w:t>levels,</w:t>
      </w:r>
      <w:r>
        <w:rPr>
          <w:spacing w:val="-4"/>
        </w:rPr>
        <w:t xml:space="preserve"> </w:t>
      </w:r>
      <w:r>
        <w:t>BMI,</w:t>
      </w:r>
      <w:r>
        <w:rPr>
          <w:spacing w:val="-4"/>
        </w:rPr>
        <w:t xml:space="preserve"> </w:t>
      </w:r>
      <w:r>
        <w:t>insulin</w:t>
      </w:r>
      <w:r>
        <w:rPr>
          <w:spacing w:val="-4"/>
        </w:rPr>
        <w:t xml:space="preserve"> </w:t>
      </w:r>
      <w:r>
        <w:t>levels,</w:t>
      </w:r>
      <w:r>
        <w:rPr>
          <w:spacing w:val="-4"/>
        </w:rPr>
        <w:t xml:space="preserve"> </w:t>
      </w:r>
      <w:r>
        <w:t>and</w:t>
      </w:r>
      <w:r>
        <w:rPr>
          <w:spacing w:val="-4"/>
        </w:rPr>
        <w:t xml:space="preserve"> </w:t>
      </w:r>
      <w:r>
        <w:t>blood</w:t>
      </w:r>
      <w:r>
        <w:rPr>
          <w:spacing w:val="-4"/>
        </w:rPr>
        <w:t xml:space="preserve"> </w:t>
      </w:r>
      <w:proofErr w:type="spellStart"/>
      <w:r>
        <w:t>pres</w:t>
      </w:r>
      <w:proofErr w:type="spellEnd"/>
      <w:r>
        <w:t>- sure. This way, the model remains computationally efficient while avoiding risks of overfitting and poor clinical interpretability by eliminating less important features.</w:t>
      </w:r>
    </w:p>
    <w:p w14:paraId="27BE0AF2" w14:textId="77777777" w:rsidR="008C4946" w:rsidRDefault="008C4946">
      <w:pPr>
        <w:pStyle w:val="BodyText"/>
        <w:spacing w:line="249" w:lineRule="auto"/>
        <w:jc w:val="both"/>
        <w:sectPr w:rsidR="008C4946">
          <w:pgSz w:w="11910" w:h="16840"/>
          <w:pgMar w:top="2620" w:right="1700" w:bottom="280" w:left="1700" w:header="2422" w:footer="0" w:gutter="0"/>
          <w:cols w:space="720"/>
        </w:sectPr>
      </w:pPr>
    </w:p>
    <w:p w14:paraId="40B6A53B" w14:textId="77777777" w:rsidR="008C4946" w:rsidRDefault="008C4946">
      <w:pPr>
        <w:pStyle w:val="BodyText"/>
        <w:spacing w:before="105"/>
      </w:pPr>
    </w:p>
    <w:p w14:paraId="39ED8E91" w14:textId="77777777" w:rsidR="008C4946" w:rsidRDefault="00000000">
      <w:pPr>
        <w:pStyle w:val="Heading2"/>
        <w:numPr>
          <w:ilvl w:val="1"/>
          <w:numId w:val="2"/>
        </w:numPr>
        <w:tabs>
          <w:tab w:val="left" w:pos="1360"/>
        </w:tabs>
        <w:spacing w:before="1"/>
        <w:ind w:hanging="566"/>
      </w:pPr>
      <w:r>
        <w:t>Model</w:t>
      </w:r>
      <w:r>
        <w:rPr>
          <w:spacing w:val="-6"/>
        </w:rPr>
        <w:t xml:space="preserve"> </w:t>
      </w:r>
      <w:r>
        <w:t>Development</w:t>
      </w:r>
      <w:r>
        <w:rPr>
          <w:spacing w:val="-4"/>
        </w:rPr>
        <w:t xml:space="preserve"> </w:t>
      </w:r>
      <w:r>
        <w:t>and</w:t>
      </w:r>
      <w:r>
        <w:rPr>
          <w:spacing w:val="-6"/>
        </w:rPr>
        <w:t xml:space="preserve"> </w:t>
      </w:r>
      <w:r>
        <w:rPr>
          <w:spacing w:val="-2"/>
        </w:rPr>
        <w:t>Training</w:t>
      </w:r>
    </w:p>
    <w:p w14:paraId="69832B1D" w14:textId="77777777" w:rsidR="008C4946" w:rsidRDefault="00000000">
      <w:pPr>
        <w:pStyle w:val="BodyText"/>
        <w:spacing w:before="170" w:line="249" w:lineRule="auto"/>
        <w:ind w:left="794" w:right="788" w:firstLine="228"/>
        <w:jc w:val="both"/>
      </w:pPr>
      <w:r>
        <w:t>Following feature</w:t>
      </w:r>
      <w:r>
        <w:rPr>
          <w:spacing w:val="-1"/>
        </w:rPr>
        <w:t xml:space="preserve"> </w:t>
      </w:r>
      <w:r>
        <w:t>selection, different supervised ML</w:t>
      </w:r>
      <w:r>
        <w:rPr>
          <w:spacing w:val="-1"/>
        </w:rPr>
        <w:t xml:space="preserve"> </w:t>
      </w:r>
      <w:r>
        <w:t>models are used to</w:t>
      </w:r>
      <w:r>
        <w:rPr>
          <w:spacing w:val="-1"/>
        </w:rPr>
        <w:t xml:space="preserve"> </w:t>
      </w:r>
      <w:r>
        <w:t>efficiently learn the intricate</w:t>
      </w:r>
      <w:r>
        <w:rPr>
          <w:spacing w:val="-2"/>
        </w:rPr>
        <w:t xml:space="preserve"> </w:t>
      </w:r>
      <w:r>
        <w:t>relationships</w:t>
      </w:r>
      <w:r>
        <w:rPr>
          <w:spacing w:val="-2"/>
        </w:rPr>
        <w:t xml:space="preserve"> </w:t>
      </w:r>
      <w:r>
        <w:t>between the patient</w:t>
      </w:r>
      <w:r>
        <w:rPr>
          <w:spacing w:val="-3"/>
        </w:rPr>
        <w:t xml:space="preserve"> </w:t>
      </w:r>
      <w:r>
        <w:t>attributes</w:t>
      </w:r>
      <w:r>
        <w:rPr>
          <w:spacing w:val="-2"/>
        </w:rPr>
        <w:t xml:space="preserve"> </w:t>
      </w:r>
      <w:r>
        <w:t>and diabetes-related</w:t>
      </w:r>
      <w:r>
        <w:rPr>
          <w:spacing w:val="-2"/>
        </w:rPr>
        <w:t xml:space="preserve"> </w:t>
      </w:r>
      <w:r>
        <w:t xml:space="preserve">out- comes. The different ML models used include </w:t>
      </w:r>
      <w:proofErr w:type="spellStart"/>
      <w:r>
        <w:t>XGBoost</w:t>
      </w:r>
      <w:proofErr w:type="spellEnd"/>
      <w:r>
        <w:t xml:space="preserve">, </w:t>
      </w:r>
      <w:proofErr w:type="spellStart"/>
      <w:r>
        <w:t>LightGBM</w:t>
      </w:r>
      <w:proofErr w:type="spellEnd"/>
      <w:r>
        <w:t>, Random Forest, Gradient</w:t>
      </w:r>
      <w:r>
        <w:rPr>
          <w:spacing w:val="-11"/>
        </w:rPr>
        <w:t xml:space="preserve"> </w:t>
      </w:r>
      <w:r>
        <w:t>Boosting,</w:t>
      </w:r>
      <w:r>
        <w:rPr>
          <w:spacing w:val="-12"/>
        </w:rPr>
        <w:t xml:space="preserve"> </w:t>
      </w:r>
      <w:r>
        <w:t>and</w:t>
      </w:r>
      <w:r>
        <w:rPr>
          <w:spacing w:val="-10"/>
        </w:rPr>
        <w:t xml:space="preserve"> </w:t>
      </w:r>
      <w:r>
        <w:t>stacking</w:t>
      </w:r>
      <w:r>
        <w:rPr>
          <w:spacing w:val="-10"/>
        </w:rPr>
        <w:t xml:space="preserve"> </w:t>
      </w:r>
      <w:r>
        <w:t>XGB.</w:t>
      </w:r>
      <w:r>
        <w:rPr>
          <w:spacing w:val="-11"/>
        </w:rPr>
        <w:t xml:space="preserve"> </w:t>
      </w:r>
      <w:r>
        <w:t>Each</w:t>
      </w:r>
      <w:r>
        <w:rPr>
          <w:spacing w:val="-12"/>
        </w:rPr>
        <w:t xml:space="preserve"> </w:t>
      </w:r>
      <w:r>
        <w:t>ML</w:t>
      </w:r>
      <w:r>
        <w:rPr>
          <w:spacing w:val="-12"/>
        </w:rPr>
        <w:t xml:space="preserve"> </w:t>
      </w:r>
      <w:r>
        <w:t>model</w:t>
      </w:r>
      <w:r>
        <w:rPr>
          <w:spacing w:val="-12"/>
        </w:rPr>
        <w:t xml:space="preserve"> </w:t>
      </w:r>
      <w:r>
        <w:t>used</w:t>
      </w:r>
      <w:r>
        <w:rPr>
          <w:spacing w:val="-12"/>
        </w:rPr>
        <w:t xml:space="preserve"> </w:t>
      </w:r>
      <w:r>
        <w:t>in</w:t>
      </w:r>
      <w:r>
        <w:rPr>
          <w:spacing w:val="-10"/>
        </w:rPr>
        <w:t xml:space="preserve"> </w:t>
      </w:r>
      <w:r>
        <w:t>the</w:t>
      </w:r>
      <w:r>
        <w:rPr>
          <w:spacing w:val="-12"/>
        </w:rPr>
        <w:t xml:space="preserve"> </w:t>
      </w:r>
      <w:r>
        <w:t>system</w:t>
      </w:r>
      <w:r>
        <w:rPr>
          <w:spacing w:val="-10"/>
        </w:rPr>
        <w:t xml:space="preserve"> </w:t>
      </w:r>
      <w:r>
        <w:t>has</w:t>
      </w:r>
      <w:r>
        <w:rPr>
          <w:spacing w:val="-13"/>
        </w:rPr>
        <w:t xml:space="preserve"> </w:t>
      </w:r>
      <w:r>
        <w:t>different learning</w:t>
      </w:r>
      <w:r>
        <w:rPr>
          <w:spacing w:val="-9"/>
        </w:rPr>
        <w:t xml:space="preserve"> </w:t>
      </w:r>
      <w:r>
        <w:t>capabilities.</w:t>
      </w:r>
      <w:r>
        <w:rPr>
          <w:spacing w:val="-10"/>
        </w:rPr>
        <w:t xml:space="preserve"> </w:t>
      </w:r>
      <w:r>
        <w:t>The</w:t>
      </w:r>
      <w:r>
        <w:rPr>
          <w:spacing w:val="-10"/>
        </w:rPr>
        <w:t xml:space="preserve"> </w:t>
      </w:r>
      <w:r>
        <w:t>hyperparameters</w:t>
      </w:r>
      <w:r>
        <w:rPr>
          <w:spacing w:val="-11"/>
        </w:rPr>
        <w:t xml:space="preserve"> </w:t>
      </w:r>
      <w:r>
        <w:t>in</w:t>
      </w:r>
      <w:r>
        <w:rPr>
          <w:spacing w:val="-9"/>
        </w:rPr>
        <w:t xml:space="preserve"> </w:t>
      </w:r>
      <w:r>
        <w:t>the</w:t>
      </w:r>
      <w:r>
        <w:rPr>
          <w:spacing w:val="-10"/>
        </w:rPr>
        <w:t xml:space="preserve"> </w:t>
      </w:r>
      <w:r>
        <w:t>system</w:t>
      </w:r>
      <w:r>
        <w:rPr>
          <w:spacing w:val="-9"/>
        </w:rPr>
        <w:t xml:space="preserve"> </w:t>
      </w:r>
      <w:r>
        <w:t>are</w:t>
      </w:r>
      <w:r>
        <w:rPr>
          <w:spacing w:val="-10"/>
        </w:rPr>
        <w:t xml:space="preserve"> </w:t>
      </w:r>
      <w:r>
        <w:t>optimized</w:t>
      </w:r>
      <w:r>
        <w:rPr>
          <w:spacing w:val="-9"/>
        </w:rPr>
        <w:t xml:space="preserve"> </w:t>
      </w:r>
      <w:r>
        <w:t>using</w:t>
      </w:r>
      <w:r>
        <w:rPr>
          <w:spacing w:val="-9"/>
        </w:rPr>
        <w:t xml:space="preserve"> </w:t>
      </w:r>
      <w:r>
        <w:t>cross-</w:t>
      </w:r>
      <w:proofErr w:type="spellStart"/>
      <w:r>
        <w:t>val</w:t>
      </w:r>
      <w:proofErr w:type="spellEnd"/>
      <w:r>
        <w:t xml:space="preserve">- </w:t>
      </w:r>
      <w:proofErr w:type="spellStart"/>
      <w:r>
        <w:t>idation</w:t>
      </w:r>
      <w:proofErr w:type="spellEnd"/>
      <w:r>
        <w:rPr>
          <w:spacing w:val="-5"/>
        </w:rPr>
        <w:t xml:space="preserve"> </w:t>
      </w:r>
      <w:r>
        <w:t>to</w:t>
      </w:r>
      <w:r>
        <w:rPr>
          <w:spacing w:val="-8"/>
        </w:rPr>
        <w:t xml:space="preserve"> </w:t>
      </w:r>
      <w:r>
        <w:t>efficiently</w:t>
      </w:r>
      <w:r>
        <w:rPr>
          <w:spacing w:val="-8"/>
        </w:rPr>
        <w:t xml:space="preserve"> </w:t>
      </w:r>
      <w:r>
        <w:t>learn</w:t>
      </w:r>
      <w:r>
        <w:rPr>
          <w:spacing w:val="-8"/>
        </w:rPr>
        <w:t xml:space="preserve"> </w:t>
      </w:r>
      <w:r>
        <w:t>the</w:t>
      </w:r>
      <w:r>
        <w:rPr>
          <w:spacing w:val="-8"/>
        </w:rPr>
        <w:t xml:space="preserve"> </w:t>
      </w:r>
      <w:r>
        <w:t>decision</w:t>
      </w:r>
      <w:r>
        <w:rPr>
          <w:spacing w:val="-5"/>
        </w:rPr>
        <w:t xml:space="preserve"> </w:t>
      </w:r>
      <w:r>
        <w:t>boundaries</w:t>
      </w:r>
      <w:r>
        <w:rPr>
          <w:spacing w:val="-7"/>
        </w:rPr>
        <w:t xml:space="preserve"> </w:t>
      </w:r>
      <w:r>
        <w:t>and</w:t>
      </w:r>
      <w:r>
        <w:rPr>
          <w:spacing w:val="-8"/>
        </w:rPr>
        <w:t xml:space="preserve"> </w:t>
      </w:r>
      <w:r>
        <w:t>prevent</w:t>
      </w:r>
      <w:r>
        <w:rPr>
          <w:spacing w:val="-7"/>
        </w:rPr>
        <w:t xml:space="preserve"> </w:t>
      </w:r>
      <w:r>
        <w:t>classification</w:t>
      </w:r>
      <w:r>
        <w:rPr>
          <w:spacing w:val="-5"/>
        </w:rPr>
        <w:t xml:space="preserve"> </w:t>
      </w:r>
      <w:r>
        <w:t>errors.</w:t>
      </w:r>
      <w:r>
        <w:rPr>
          <w:spacing w:val="-6"/>
        </w:rPr>
        <w:t xml:space="preserve"> </w:t>
      </w:r>
      <w:r>
        <w:t>As illustrated in the diagram above, the programming stage is the core of the system.</w:t>
      </w:r>
    </w:p>
    <w:p w14:paraId="6819DA97" w14:textId="77777777" w:rsidR="008C4946" w:rsidRDefault="008C4946">
      <w:pPr>
        <w:pStyle w:val="BodyText"/>
        <w:spacing w:before="137"/>
      </w:pPr>
    </w:p>
    <w:p w14:paraId="42E3B1A4" w14:textId="77777777" w:rsidR="008C4946" w:rsidRDefault="00000000">
      <w:pPr>
        <w:pStyle w:val="Heading2"/>
        <w:numPr>
          <w:ilvl w:val="1"/>
          <w:numId w:val="2"/>
        </w:numPr>
        <w:tabs>
          <w:tab w:val="left" w:pos="1360"/>
        </w:tabs>
        <w:ind w:hanging="566"/>
      </w:pPr>
      <w:r>
        <w:t>Ensemble</w:t>
      </w:r>
      <w:r>
        <w:rPr>
          <w:spacing w:val="-8"/>
        </w:rPr>
        <w:t xml:space="preserve"> </w:t>
      </w:r>
      <w:r>
        <w:t>Learning</w:t>
      </w:r>
      <w:r>
        <w:rPr>
          <w:spacing w:val="-9"/>
        </w:rPr>
        <w:t xml:space="preserve"> </w:t>
      </w:r>
      <w:r>
        <w:rPr>
          <w:spacing w:val="-4"/>
        </w:rPr>
        <w:t>Model</w:t>
      </w:r>
    </w:p>
    <w:p w14:paraId="3422B1CD" w14:textId="77777777" w:rsidR="008C4946" w:rsidRDefault="00000000">
      <w:pPr>
        <w:pStyle w:val="BodyText"/>
        <w:spacing w:before="171" w:line="249" w:lineRule="auto"/>
        <w:ind w:left="794" w:right="792" w:firstLine="228"/>
        <w:jc w:val="both"/>
      </w:pPr>
      <w:r>
        <w:t>In order to obtain significant improvements in robustness as well as the prediction accuracy, the stacking</w:t>
      </w:r>
      <w:r>
        <w:rPr>
          <w:spacing w:val="-1"/>
        </w:rPr>
        <w:t xml:space="preserve"> </w:t>
      </w:r>
      <w:r>
        <w:t>ensemble method</w:t>
      </w:r>
      <w:r>
        <w:rPr>
          <w:spacing w:val="-1"/>
        </w:rPr>
        <w:t xml:space="preserve"> </w:t>
      </w:r>
      <w:r>
        <w:t>is used. The stacking ensemble method</w:t>
      </w:r>
      <w:r>
        <w:rPr>
          <w:spacing w:val="-1"/>
        </w:rPr>
        <w:t xml:space="preserve"> </w:t>
      </w:r>
      <w:r>
        <w:t>com- bines</w:t>
      </w:r>
      <w:r>
        <w:rPr>
          <w:spacing w:val="-6"/>
        </w:rPr>
        <w:t xml:space="preserve"> </w:t>
      </w:r>
      <w:r>
        <w:t>the</w:t>
      </w:r>
      <w:r>
        <w:rPr>
          <w:spacing w:val="-5"/>
        </w:rPr>
        <w:t xml:space="preserve"> </w:t>
      </w:r>
      <w:r>
        <w:t>outputs</w:t>
      </w:r>
      <w:r>
        <w:rPr>
          <w:spacing w:val="-6"/>
        </w:rPr>
        <w:t xml:space="preserve"> </w:t>
      </w:r>
      <w:r>
        <w:t>of</w:t>
      </w:r>
      <w:r>
        <w:rPr>
          <w:spacing w:val="-5"/>
        </w:rPr>
        <w:t xml:space="preserve"> </w:t>
      </w:r>
      <w:r>
        <w:t>all</w:t>
      </w:r>
      <w:r>
        <w:rPr>
          <w:spacing w:val="-5"/>
        </w:rPr>
        <w:t xml:space="preserve"> </w:t>
      </w:r>
      <w:r>
        <w:t>the</w:t>
      </w:r>
      <w:r>
        <w:rPr>
          <w:spacing w:val="-5"/>
        </w:rPr>
        <w:t xml:space="preserve"> </w:t>
      </w:r>
      <w:r>
        <w:t>classifiers.</w:t>
      </w:r>
      <w:r>
        <w:rPr>
          <w:spacing w:val="-5"/>
        </w:rPr>
        <w:t xml:space="preserve"> </w:t>
      </w:r>
      <w:r>
        <w:t>In</w:t>
      </w:r>
      <w:r>
        <w:rPr>
          <w:spacing w:val="-4"/>
        </w:rPr>
        <w:t xml:space="preserve"> </w:t>
      </w:r>
      <w:r>
        <w:t>the</w:t>
      </w:r>
      <w:r>
        <w:rPr>
          <w:spacing w:val="-5"/>
        </w:rPr>
        <w:t xml:space="preserve"> </w:t>
      </w:r>
      <w:r>
        <w:t>case</w:t>
      </w:r>
      <w:r>
        <w:rPr>
          <w:spacing w:val="-5"/>
        </w:rPr>
        <w:t xml:space="preserve"> </w:t>
      </w:r>
      <w:r>
        <w:t>of</w:t>
      </w:r>
      <w:r>
        <w:rPr>
          <w:spacing w:val="-5"/>
        </w:rPr>
        <w:t xml:space="preserve"> </w:t>
      </w:r>
      <w:r>
        <w:t>the</w:t>
      </w:r>
      <w:r>
        <w:rPr>
          <w:spacing w:val="-5"/>
        </w:rPr>
        <w:t xml:space="preserve"> </w:t>
      </w:r>
      <w:r>
        <w:t>stacking</w:t>
      </w:r>
      <w:r>
        <w:rPr>
          <w:spacing w:val="-4"/>
        </w:rPr>
        <w:t xml:space="preserve"> </w:t>
      </w:r>
      <w:r>
        <w:t>ensemble</w:t>
      </w:r>
      <w:r>
        <w:rPr>
          <w:spacing w:val="-5"/>
        </w:rPr>
        <w:t xml:space="preserve"> </w:t>
      </w:r>
      <w:r>
        <w:t>method,</w:t>
      </w:r>
      <w:r>
        <w:rPr>
          <w:spacing w:val="-5"/>
        </w:rPr>
        <w:t xml:space="preserve"> </w:t>
      </w:r>
      <w:r>
        <w:t>the logistic</w:t>
      </w:r>
      <w:r>
        <w:rPr>
          <w:spacing w:val="-2"/>
        </w:rPr>
        <w:t xml:space="preserve"> </w:t>
      </w:r>
      <w:r>
        <w:t>regression</w:t>
      </w:r>
      <w:r>
        <w:rPr>
          <w:spacing w:val="-1"/>
        </w:rPr>
        <w:t xml:space="preserve"> </w:t>
      </w:r>
      <w:r>
        <w:t>classifier</w:t>
      </w:r>
      <w:r>
        <w:rPr>
          <w:spacing w:val="-1"/>
        </w:rPr>
        <w:t xml:space="preserve"> </w:t>
      </w:r>
      <w:r>
        <w:t>is</w:t>
      </w:r>
      <w:r>
        <w:rPr>
          <w:spacing w:val="-5"/>
        </w:rPr>
        <w:t xml:space="preserve"> </w:t>
      </w:r>
      <w:r>
        <w:t>used</w:t>
      </w:r>
      <w:r>
        <w:rPr>
          <w:spacing w:val="-3"/>
        </w:rPr>
        <w:t xml:space="preserve"> </w:t>
      </w:r>
      <w:r>
        <w:t>as</w:t>
      </w:r>
      <w:r>
        <w:rPr>
          <w:spacing w:val="-2"/>
        </w:rPr>
        <w:t xml:space="preserve"> </w:t>
      </w:r>
      <w:r>
        <w:t>the</w:t>
      </w:r>
      <w:r>
        <w:rPr>
          <w:spacing w:val="-4"/>
        </w:rPr>
        <w:t xml:space="preserve"> </w:t>
      </w:r>
      <w:r>
        <w:t>meta</w:t>
      </w:r>
      <w:r>
        <w:rPr>
          <w:spacing w:val="-1"/>
        </w:rPr>
        <w:t xml:space="preserve"> </w:t>
      </w:r>
      <w:r>
        <w:t>classifier.</w:t>
      </w:r>
      <w:r>
        <w:rPr>
          <w:spacing w:val="-2"/>
        </w:rPr>
        <w:t xml:space="preserve"> </w:t>
      </w:r>
      <w:r>
        <w:t>The</w:t>
      </w:r>
      <w:r>
        <w:rPr>
          <w:spacing w:val="-1"/>
        </w:rPr>
        <w:t xml:space="preserve"> </w:t>
      </w:r>
      <w:r>
        <w:t>logistic</w:t>
      </w:r>
      <w:r>
        <w:rPr>
          <w:spacing w:val="-2"/>
        </w:rPr>
        <w:t xml:space="preserve"> </w:t>
      </w:r>
      <w:r>
        <w:t>regression</w:t>
      </w:r>
      <w:r>
        <w:rPr>
          <w:spacing w:val="-1"/>
        </w:rPr>
        <w:t xml:space="preserve"> </w:t>
      </w:r>
      <w:proofErr w:type="spellStart"/>
      <w:r>
        <w:t>clas</w:t>
      </w:r>
      <w:proofErr w:type="spellEnd"/>
      <w:r>
        <w:t xml:space="preserve">- </w:t>
      </w:r>
      <w:proofErr w:type="spellStart"/>
      <w:r>
        <w:t>sifier</w:t>
      </w:r>
      <w:proofErr w:type="spellEnd"/>
      <w:r>
        <w:rPr>
          <w:spacing w:val="-7"/>
        </w:rPr>
        <w:t xml:space="preserve"> </w:t>
      </w:r>
      <w:r>
        <w:t>combines</w:t>
      </w:r>
      <w:r>
        <w:rPr>
          <w:spacing w:val="-8"/>
        </w:rPr>
        <w:t xml:space="preserve"> </w:t>
      </w:r>
      <w:r>
        <w:t>the</w:t>
      </w:r>
      <w:r>
        <w:rPr>
          <w:spacing w:val="-7"/>
        </w:rPr>
        <w:t xml:space="preserve"> </w:t>
      </w:r>
      <w:r>
        <w:t>outputs</w:t>
      </w:r>
      <w:r>
        <w:rPr>
          <w:spacing w:val="-9"/>
        </w:rPr>
        <w:t xml:space="preserve"> </w:t>
      </w:r>
      <w:r>
        <w:t>of</w:t>
      </w:r>
      <w:r>
        <w:rPr>
          <w:spacing w:val="-7"/>
        </w:rPr>
        <w:t xml:space="preserve"> </w:t>
      </w:r>
      <w:r>
        <w:t>the</w:t>
      </w:r>
      <w:r>
        <w:rPr>
          <w:spacing w:val="-7"/>
        </w:rPr>
        <w:t xml:space="preserve"> </w:t>
      </w:r>
      <w:r>
        <w:t>individual</w:t>
      </w:r>
      <w:r>
        <w:rPr>
          <w:spacing w:val="-8"/>
        </w:rPr>
        <w:t xml:space="preserve"> </w:t>
      </w:r>
      <w:r>
        <w:t>classifiers.</w:t>
      </w:r>
      <w:r>
        <w:rPr>
          <w:spacing w:val="-7"/>
        </w:rPr>
        <w:t xml:space="preserve"> </w:t>
      </w:r>
      <w:r>
        <w:t>The</w:t>
      </w:r>
      <w:r>
        <w:rPr>
          <w:spacing w:val="-7"/>
        </w:rPr>
        <w:t xml:space="preserve"> </w:t>
      </w:r>
      <w:r>
        <w:t>stacking</w:t>
      </w:r>
      <w:r>
        <w:rPr>
          <w:spacing w:val="-7"/>
        </w:rPr>
        <w:t xml:space="preserve"> </w:t>
      </w:r>
      <w:r>
        <w:t>ensemble</w:t>
      </w:r>
      <w:r>
        <w:rPr>
          <w:spacing w:val="-8"/>
        </w:rPr>
        <w:t xml:space="preserve"> </w:t>
      </w:r>
      <w:r>
        <w:t xml:space="preserve">method helps in removing the bias associated with the individual classifiers. The stacking </w:t>
      </w:r>
      <w:proofErr w:type="spellStart"/>
      <w:r>
        <w:t>en</w:t>
      </w:r>
      <w:proofErr w:type="spellEnd"/>
      <w:r>
        <w:t xml:space="preserve">- </w:t>
      </w:r>
      <w:proofErr w:type="spellStart"/>
      <w:r>
        <w:t>semble</w:t>
      </w:r>
      <w:proofErr w:type="spellEnd"/>
      <w:r>
        <w:rPr>
          <w:spacing w:val="-8"/>
        </w:rPr>
        <w:t xml:space="preserve"> </w:t>
      </w:r>
      <w:r>
        <w:t>method</w:t>
      </w:r>
      <w:r>
        <w:rPr>
          <w:spacing w:val="-7"/>
        </w:rPr>
        <w:t xml:space="preserve"> </w:t>
      </w:r>
      <w:r>
        <w:t>is</w:t>
      </w:r>
      <w:r>
        <w:rPr>
          <w:spacing w:val="-9"/>
        </w:rPr>
        <w:t xml:space="preserve"> </w:t>
      </w:r>
      <w:r>
        <w:t>essentially</w:t>
      </w:r>
      <w:r>
        <w:rPr>
          <w:spacing w:val="-7"/>
        </w:rPr>
        <w:t xml:space="preserve"> </w:t>
      </w:r>
      <w:r>
        <w:t>a</w:t>
      </w:r>
      <w:r>
        <w:rPr>
          <w:spacing w:val="-5"/>
        </w:rPr>
        <w:t xml:space="preserve"> </w:t>
      </w:r>
      <w:r>
        <w:t>fusion</w:t>
      </w:r>
      <w:r>
        <w:rPr>
          <w:spacing w:val="-7"/>
        </w:rPr>
        <w:t xml:space="preserve"> </w:t>
      </w:r>
      <w:r>
        <w:t>approach</w:t>
      </w:r>
      <w:r>
        <w:rPr>
          <w:spacing w:val="-7"/>
        </w:rPr>
        <w:t xml:space="preserve"> </w:t>
      </w:r>
      <w:r>
        <w:t>that</w:t>
      </w:r>
      <w:r>
        <w:rPr>
          <w:spacing w:val="-8"/>
        </w:rPr>
        <w:t xml:space="preserve"> </w:t>
      </w:r>
      <w:r>
        <w:t>will</w:t>
      </w:r>
      <w:r>
        <w:rPr>
          <w:spacing w:val="-8"/>
        </w:rPr>
        <w:t xml:space="preserve"> </w:t>
      </w:r>
      <w:r>
        <w:t>always</w:t>
      </w:r>
      <w:r>
        <w:rPr>
          <w:spacing w:val="-9"/>
        </w:rPr>
        <w:t xml:space="preserve"> </w:t>
      </w:r>
      <w:r>
        <w:t>work</w:t>
      </w:r>
      <w:r>
        <w:rPr>
          <w:spacing w:val="-7"/>
        </w:rPr>
        <w:t xml:space="preserve"> </w:t>
      </w:r>
      <w:r>
        <w:t>better</w:t>
      </w:r>
      <w:r>
        <w:rPr>
          <w:spacing w:val="-7"/>
        </w:rPr>
        <w:t xml:space="preserve"> </w:t>
      </w:r>
      <w:r>
        <w:t>in</w:t>
      </w:r>
      <w:r>
        <w:rPr>
          <w:spacing w:val="-7"/>
        </w:rPr>
        <w:t xml:space="preserve"> </w:t>
      </w:r>
      <w:proofErr w:type="spellStart"/>
      <w:r>
        <w:t>compar</w:t>
      </w:r>
      <w:proofErr w:type="spellEnd"/>
      <w:r>
        <w:t xml:space="preserve">- </w:t>
      </w:r>
      <w:proofErr w:type="spellStart"/>
      <w:r>
        <w:t>ison</w:t>
      </w:r>
      <w:proofErr w:type="spellEnd"/>
      <w:r>
        <w:t xml:space="preserve"> to the individual classifiers for the purpose of predicting diabetes.</w:t>
      </w:r>
    </w:p>
    <w:p w14:paraId="320BDB6B" w14:textId="77777777" w:rsidR="008C4946" w:rsidRDefault="008C4946">
      <w:pPr>
        <w:pStyle w:val="BodyText"/>
        <w:spacing w:before="136"/>
      </w:pPr>
    </w:p>
    <w:p w14:paraId="0BED5876" w14:textId="77777777" w:rsidR="008C4946" w:rsidRDefault="00000000">
      <w:pPr>
        <w:pStyle w:val="Heading2"/>
        <w:numPr>
          <w:ilvl w:val="1"/>
          <w:numId w:val="2"/>
        </w:numPr>
        <w:tabs>
          <w:tab w:val="left" w:pos="1360"/>
        </w:tabs>
        <w:ind w:hanging="566"/>
      </w:pPr>
      <w:r>
        <w:t>Evaluation</w:t>
      </w:r>
      <w:r>
        <w:rPr>
          <w:spacing w:val="-7"/>
        </w:rPr>
        <w:t xml:space="preserve"> </w:t>
      </w:r>
      <w:r>
        <w:t>and</w:t>
      </w:r>
      <w:r>
        <w:rPr>
          <w:spacing w:val="-7"/>
        </w:rPr>
        <w:t xml:space="preserve"> </w:t>
      </w:r>
      <w:r>
        <w:rPr>
          <w:spacing w:val="-2"/>
        </w:rPr>
        <w:t>Validation</w:t>
      </w:r>
    </w:p>
    <w:p w14:paraId="2B677060" w14:textId="77777777" w:rsidR="008C4946" w:rsidRDefault="00000000">
      <w:pPr>
        <w:pStyle w:val="BodyText"/>
        <w:spacing w:before="159" w:line="228" w:lineRule="auto"/>
        <w:ind w:left="794" w:right="789" w:firstLine="288"/>
        <w:jc w:val="both"/>
      </w:pPr>
      <w:r>
        <w:rPr>
          <w:spacing w:val="-2"/>
        </w:rPr>
        <w:t>Accuracy,</w:t>
      </w:r>
      <w:r>
        <w:rPr>
          <w:spacing w:val="-3"/>
        </w:rPr>
        <w:t xml:space="preserve"> </w:t>
      </w:r>
      <w:r>
        <w:rPr>
          <w:spacing w:val="-2"/>
        </w:rPr>
        <w:t>precision,</w:t>
      </w:r>
      <w:r>
        <w:rPr>
          <w:spacing w:val="-6"/>
        </w:rPr>
        <w:t xml:space="preserve"> </w:t>
      </w:r>
      <w:r>
        <w:rPr>
          <w:spacing w:val="-2"/>
        </w:rPr>
        <w:t>recall,</w:t>
      </w:r>
      <w:r>
        <w:rPr>
          <w:spacing w:val="-3"/>
        </w:rPr>
        <w:t xml:space="preserve"> </w:t>
      </w:r>
      <w:r>
        <w:rPr>
          <w:spacing w:val="-2"/>
        </w:rPr>
        <w:t>F1</w:t>
      </w:r>
      <w:r>
        <w:rPr>
          <w:spacing w:val="-4"/>
        </w:rPr>
        <w:t xml:space="preserve"> </w:t>
      </w:r>
      <w:r>
        <w:rPr>
          <w:spacing w:val="-2"/>
        </w:rPr>
        <w:t>score,</w:t>
      </w:r>
      <w:r>
        <w:rPr>
          <w:spacing w:val="-3"/>
        </w:rPr>
        <w:t xml:space="preserve"> </w:t>
      </w:r>
      <w:r>
        <w:rPr>
          <w:spacing w:val="-2"/>
        </w:rPr>
        <w:t>and ROC-AUC</w:t>
      </w:r>
      <w:r>
        <w:rPr>
          <w:spacing w:val="-4"/>
        </w:rPr>
        <w:t xml:space="preserve"> </w:t>
      </w:r>
      <w:r>
        <w:rPr>
          <w:spacing w:val="-2"/>
        </w:rPr>
        <w:t>score</w:t>
      </w:r>
      <w:r>
        <w:rPr>
          <w:spacing w:val="-6"/>
        </w:rPr>
        <w:t xml:space="preserve"> </w:t>
      </w:r>
      <w:r>
        <w:rPr>
          <w:spacing w:val="-2"/>
        </w:rPr>
        <w:t>are</w:t>
      </w:r>
      <w:r>
        <w:rPr>
          <w:spacing w:val="-3"/>
        </w:rPr>
        <w:t xml:space="preserve"> </w:t>
      </w:r>
      <w:r>
        <w:rPr>
          <w:spacing w:val="-2"/>
        </w:rPr>
        <w:t xml:space="preserve">employed to perform </w:t>
      </w:r>
      <w:r>
        <w:t>a complete evaluation of the model to ensure performance. Confusion matrix is employed to understand the results</w:t>
      </w:r>
      <w:r>
        <w:rPr>
          <w:spacing w:val="-1"/>
        </w:rPr>
        <w:t xml:space="preserve"> </w:t>
      </w:r>
      <w:r>
        <w:t>better. In order to ensure the stability of the model and avoid overfitting, k-fold cross-validation is incorporated while performing the overall evaluation. This will ensure the comparison of all the classifiers</w:t>
      </w:r>
      <w:r>
        <w:rPr>
          <w:spacing w:val="-1"/>
        </w:rPr>
        <w:t xml:space="preserve"> </w:t>
      </w:r>
      <w:r>
        <w:t>and prove the dominance of the stacked ensemble model.</w:t>
      </w:r>
    </w:p>
    <w:p w14:paraId="3A4ECD9F" w14:textId="77777777" w:rsidR="008C4946" w:rsidRDefault="008C4946">
      <w:pPr>
        <w:pStyle w:val="BodyText"/>
        <w:spacing w:before="142"/>
      </w:pPr>
    </w:p>
    <w:p w14:paraId="7C330FD2" w14:textId="77777777" w:rsidR="008C4946" w:rsidRDefault="00000000">
      <w:pPr>
        <w:pStyle w:val="Heading2"/>
        <w:numPr>
          <w:ilvl w:val="1"/>
          <w:numId w:val="2"/>
        </w:numPr>
        <w:tabs>
          <w:tab w:val="left" w:pos="1360"/>
        </w:tabs>
        <w:ind w:hanging="566"/>
      </w:pPr>
      <w:r>
        <w:t>Ethical</w:t>
      </w:r>
      <w:r>
        <w:rPr>
          <w:spacing w:val="-9"/>
        </w:rPr>
        <w:t xml:space="preserve"> </w:t>
      </w:r>
      <w:r>
        <w:rPr>
          <w:spacing w:val="-2"/>
        </w:rPr>
        <w:t>Considerations</w:t>
      </w:r>
    </w:p>
    <w:p w14:paraId="4DF2DAEF" w14:textId="77777777" w:rsidR="008C4946" w:rsidRDefault="00000000">
      <w:pPr>
        <w:pStyle w:val="BodyText"/>
        <w:spacing w:before="168" w:line="249" w:lineRule="auto"/>
        <w:ind w:left="794" w:right="793" w:firstLine="228"/>
        <w:jc w:val="both"/>
      </w:pPr>
      <w:r>
        <w:t>Furthermore,</w:t>
      </w:r>
      <w:r>
        <w:rPr>
          <w:spacing w:val="-3"/>
        </w:rPr>
        <w:t xml:space="preserve"> </w:t>
      </w:r>
      <w:r>
        <w:t>the</w:t>
      </w:r>
      <w:r>
        <w:rPr>
          <w:spacing w:val="-3"/>
        </w:rPr>
        <w:t xml:space="preserve"> </w:t>
      </w:r>
      <w:r>
        <w:t>data</w:t>
      </w:r>
      <w:r>
        <w:rPr>
          <w:spacing w:val="-3"/>
        </w:rPr>
        <w:t xml:space="preserve"> </w:t>
      </w:r>
      <w:r>
        <w:t>used</w:t>
      </w:r>
      <w:r>
        <w:rPr>
          <w:spacing w:val="-2"/>
        </w:rPr>
        <w:t xml:space="preserve"> </w:t>
      </w:r>
      <w:r>
        <w:t>in</w:t>
      </w:r>
      <w:r>
        <w:rPr>
          <w:spacing w:val="-5"/>
        </w:rPr>
        <w:t xml:space="preserve"> </w:t>
      </w:r>
      <w:r>
        <w:t>this</w:t>
      </w:r>
      <w:r>
        <w:rPr>
          <w:spacing w:val="-4"/>
        </w:rPr>
        <w:t xml:space="preserve"> </w:t>
      </w:r>
      <w:r>
        <w:t>research</w:t>
      </w:r>
      <w:r>
        <w:rPr>
          <w:spacing w:val="-2"/>
        </w:rPr>
        <w:t xml:space="preserve"> </w:t>
      </w:r>
      <w:r>
        <w:t>has</w:t>
      </w:r>
      <w:r>
        <w:rPr>
          <w:spacing w:val="-4"/>
        </w:rPr>
        <w:t xml:space="preserve"> </w:t>
      </w:r>
      <w:r>
        <w:t>been</w:t>
      </w:r>
      <w:r>
        <w:rPr>
          <w:spacing w:val="-2"/>
        </w:rPr>
        <w:t xml:space="preserve"> </w:t>
      </w:r>
      <w:r>
        <w:t>anonymized</w:t>
      </w:r>
      <w:r>
        <w:rPr>
          <w:spacing w:val="-2"/>
        </w:rPr>
        <w:t xml:space="preserve"> </w:t>
      </w:r>
      <w:r>
        <w:t>and</w:t>
      </w:r>
      <w:r>
        <w:rPr>
          <w:spacing w:val="-2"/>
        </w:rPr>
        <w:t xml:space="preserve"> </w:t>
      </w:r>
      <w:r>
        <w:t>meets</w:t>
      </w:r>
      <w:r>
        <w:rPr>
          <w:spacing w:val="-4"/>
        </w:rPr>
        <w:t xml:space="preserve"> </w:t>
      </w:r>
      <w:r>
        <w:t>the</w:t>
      </w:r>
      <w:r>
        <w:rPr>
          <w:spacing w:val="-3"/>
        </w:rPr>
        <w:t xml:space="preserve"> </w:t>
      </w:r>
      <w:r>
        <w:t xml:space="preserve">eth- </w:t>
      </w:r>
      <w:proofErr w:type="spellStart"/>
      <w:r>
        <w:t>ical</w:t>
      </w:r>
      <w:proofErr w:type="spellEnd"/>
      <w:r>
        <w:t xml:space="preserve"> and medical criteria. The privacy of the patients has been maintained during the entire process. Thus, the proposed approach has ensured the ethical usage of the ma- chine learning</w:t>
      </w:r>
      <w:r>
        <w:rPr>
          <w:spacing w:val="-2"/>
        </w:rPr>
        <w:t xml:space="preserve"> </w:t>
      </w:r>
      <w:r>
        <w:t>model</w:t>
      </w:r>
      <w:r>
        <w:rPr>
          <w:spacing w:val="-1"/>
        </w:rPr>
        <w:t xml:space="preserve"> </w:t>
      </w:r>
      <w:r>
        <w:t>in</w:t>
      </w:r>
      <w:r>
        <w:rPr>
          <w:spacing w:val="-2"/>
        </w:rPr>
        <w:t xml:space="preserve"> </w:t>
      </w:r>
      <w:r>
        <w:t>the</w:t>
      </w:r>
      <w:r>
        <w:rPr>
          <w:spacing w:val="-3"/>
        </w:rPr>
        <w:t xml:space="preserve"> </w:t>
      </w:r>
      <w:r>
        <w:t>medical domain. The</w:t>
      </w:r>
      <w:r>
        <w:rPr>
          <w:spacing w:val="-3"/>
        </w:rPr>
        <w:t xml:space="preserve"> </w:t>
      </w:r>
      <w:r>
        <w:t>proposed</w:t>
      </w:r>
      <w:r>
        <w:rPr>
          <w:spacing w:val="-4"/>
        </w:rPr>
        <w:t xml:space="preserve"> </w:t>
      </w:r>
      <w:r>
        <w:t>architecture</w:t>
      </w:r>
      <w:r>
        <w:rPr>
          <w:spacing w:val="-3"/>
        </w:rPr>
        <w:t xml:space="preserve"> </w:t>
      </w:r>
      <w:r>
        <w:t>for</w:t>
      </w:r>
      <w:r>
        <w:rPr>
          <w:spacing w:val="-2"/>
        </w:rPr>
        <w:t xml:space="preserve"> </w:t>
      </w:r>
      <w:r>
        <w:t>the</w:t>
      </w:r>
      <w:r>
        <w:rPr>
          <w:spacing w:val="-3"/>
        </w:rPr>
        <w:t xml:space="preserve"> </w:t>
      </w:r>
      <w:proofErr w:type="spellStart"/>
      <w:r>
        <w:t>predic</w:t>
      </w:r>
      <w:proofErr w:type="spellEnd"/>
      <w:r>
        <w:t xml:space="preserve">- </w:t>
      </w:r>
      <w:proofErr w:type="spellStart"/>
      <w:r>
        <w:t>tion</w:t>
      </w:r>
      <w:proofErr w:type="spellEnd"/>
      <w:r>
        <w:t xml:space="preserve"> of diabetes</w:t>
      </w:r>
      <w:r>
        <w:rPr>
          <w:spacing w:val="-1"/>
        </w:rPr>
        <w:t xml:space="preserve"> </w:t>
      </w:r>
      <w:r>
        <w:t>has</w:t>
      </w:r>
      <w:r>
        <w:rPr>
          <w:spacing w:val="-1"/>
        </w:rPr>
        <w:t xml:space="preserve"> </w:t>
      </w:r>
      <w:r>
        <w:t>used various</w:t>
      </w:r>
      <w:r>
        <w:rPr>
          <w:spacing w:val="-2"/>
        </w:rPr>
        <w:t xml:space="preserve"> </w:t>
      </w:r>
      <w:r>
        <w:t>steps</w:t>
      </w:r>
      <w:r>
        <w:rPr>
          <w:spacing w:val="-2"/>
        </w:rPr>
        <w:t xml:space="preserve"> </w:t>
      </w:r>
      <w:r>
        <w:t>like data acquisition,</w:t>
      </w:r>
      <w:r>
        <w:rPr>
          <w:spacing w:val="-1"/>
        </w:rPr>
        <w:t xml:space="preserve"> </w:t>
      </w:r>
      <w:r>
        <w:t>preprocessing,</w:t>
      </w:r>
      <w:r>
        <w:rPr>
          <w:spacing w:val="-1"/>
        </w:rPr>
        <w:t xml:space="preserve"> </w:t>
      </w:r>
      <w:r>
        <w:t xml:space="preserve">feature </w:t>
      </w:r>
      <w:proofErr w:type="spellStart"/>
      <w:r>
        <w:t>en</w:t>
      </w:r>
      <w:proofErr w:type="spellEnd"/>
      <w:r>
        <w:t xml:space="preserve">- </w:t>
      </w:r>
      <w:proofErr w:type="spellStart"/>
      <w:r>
        <w:t>gineering</w:t>
      </w:r>
      <w:proofErr w:type="spellEnd"/>
      <w:r>
        <w:t>,</w:t>
      </w:r>
      <w:r>
        <w:rPr>
          <w:spacing w:val="-13"/>
        </w:rPr>
        <w:t xml:space="preserve"> </w:t>
      </w:r>
      <w:r>
        <w:t>multi-model</w:t>
      </w:r>
      <w:r>
        <w:rPr>
          <w:spacing w:val="-12"/>
        </w:rPr>
        <w:t xml:space="preserve"> </w:t>
      </w:r>
      <w:r>
        <w:t>learning,</w:t>
      </w:r>
      <w:r>
        <w:rPr>
          <w:spacing w:val="-13"/>
        </w:rPr>
        <w:t xml:space="preserve"> </w:t>
      </w:r>
      <w:r>
        <w:t>and</w:t>
      </w:r>
      <w:r>
        <w:rPr>
          <w:spacing w:val="-12"/>
        </w:rPr>
        <w:t xml:space="preserve"> </w:t>
      </w:r>
      <w:r>
        <w:t>ensemble-based</w:t>
      </w:r>
      <w:r>
        <w:rPr>
          <w:spacing w:val="-12"/>
        </w:rPr>
        <w:t xml:space="preserve"> </w:t>
      </w:r>
      <w:r>
        <w:t>inference.</w:t>
      </w:r>
      <w:r>
        <w:rPr>
          <w:spacing w:val="-12"/>
        </w:rPr>
        <w:t xml:space="preserve"> </w:t>
      </w:r>
      <w:r>
        <w:t>The</w:t>
      </w:r>
      <w:r>
        <w:rPr>
          <w:spacing w:val="-13"/>
        </w:rPr>
        <w:t xml:space="preserve"> </w:t>
      </w:r>
      <w:r>
        <w:t>physiological</w:t>
      </w:r>
      <w:r>
        <w:rPr>
          <w:spacing w:val="-12"/>
        </w:rPr>
        <w:t xml:space="preserve"> </w:t>
      </w:r>
      <w:r>
        <w:t>data acquired</w:t>
      </w:r>
      <w:r>
        <w:rPr>
          <w:spacing w:val="-2"/>
        </w:rPr>
        <w:t xml:space="preserve"> </w:t>
      </w:r>
      <w:r>
        <w:t>from the</w:t>
      </w:r>
      <w:r>
        <w:rPr>
          <w:spacing w:val="-3"/>
        </w:rPr>
        <w:t xml:space="preserve"> </w:t>
      </w:r>
      <w:r>
        <w:t>patients</w:t>
      </w:r>
      <w:r>
        <w:rPr>
          <w:spacing w:val="-2"/>
        </w:rPr>
        <w:t xml:space="preserve"> </w:t>
      </w:r>
      <w:r>
        <w:t>has</w:t>
      </w:r>
      <w:r>
        <w:rPr>
          <w:spacing w:val="-4"/>
        </w:rPr>
        <w:t xml:space="preserve"> </w:t>
      </w:r>
      <w:r>
        <w:t>been</w:t>
      </w:r>
      <w:r>
        <w:rPr>
          <w:spacing w:val="-2"/>
        </w:rPr>
        <w:t xml:space="preserve"> </w:t>
      </w:r>
      <w:r>
        <w:t>preprocessed,</w:t>
      </w:r>
      <w:r>
        <w:rPr>
          <w:spacing w:val="-1"/>
        </w:rPr>
        <w:t xml:space="preserve"> </w:t>
      </w:r>
      <w:r>
        <w:t>and the refined</w:t>
      </w:r>
      <w:r>
        <w:rPr>
          <w:spacing w:val="-2"/>
        </w:rPr>
        <w:t xml:space="preserve"> </w:t>
      </w:r>
      <w:r>
        <w:t>dataset</w:t>
      </w:r>
      <w:r>
        <w:rPr>
          <w:spacing w:val="-1"/>
        </w:rPr>
        <w:t xml:space="preserve"> </w:t>
      </w:r>
      <w:r>
        <w:t>has</w:t>
      </w:r>
      <w:r>
        <w:rPr>
          <w:spacing w:val="-1"/>
        </w:rPr>
        <w:t xml:space="preserve"> </w:t>
      </w:r>
      <w:r>
        <w:t>been</w:t>
      </w:r>
      <w:r>
        <w:rPr>
          <w:spacing w:val="-2"/>
        </w:rPr>
        <w:t xml:space="preserve"> </w:t>
      </w:r>
      <w:proofErr w:type="spellStart"/>
      <w:r>
        <w:t>ob</w:t>
      </w:r>
      <w:proofErr w:type="spellEnd"/>
      <w:r>
        <w:t xml:space="preserve">- </w:t>
      </w:r>
      <w:proofErr w:type="spellStart"/>
      <w:r>
        <w:t>tained</w:t>
      </w:r>
      <w:proofErr w:type="spellEnd"/>
      <w:r>
        <w:t xml:space="preserve">. In the proposed model, </w:t>
      </w:r>
      <w:proofErr w:type="spellStart"/>
      <w:r>
        <w:t>XGBoost</w:t>
      </w:r>
      <w:proofErr w:type="spellEnd"/>
      <w:r>
        <w:t xml:space="preserve">, </w:t>
      </w:r>
      <w:proofErr w:type="spellStart"/>
      <w:r>
        <w:t>LightGBM</w:t>
      </w:r>
      <w:proofErr w:type="spellEnd"/>
      <w:r>
        <w:t>, Random Forest, and Gradient Boosting have been used. The output obtained from the models has been combined using</w:t>
      </w:r>
      <w:r>
        <w:rPr>
          <w:spacing w:val="-3"/>
        </w:rPr>
        <w:t xml:space="preserve"> </w:t>
      </w:r>
      <w:r>
        <w:t>the</w:t>
      </w:r>
      <w:r>
        <w:rPr>
          <w:spacing w:val="-4"/>
        </w:rPr>
        <w:t xml:space="preserve"> </w:t>
      </w:r>
      <w:r>
        <w:t>ensemble</w:t>
      </w:r>
      <w:r>
        <w:rPr>
          <w:spacing w:val="-2"/>
        </w:rPr>
        <w:t xml:space="preserve"> </w:t>
      </w:r>
      <w:r>
        <w:t>method.</w:t>
      </w:r>
      <w:r>
        <w:rPr>
          <w:spacing w:val="-4"/>
        </w:rPr>
        <w:t xml:space="preserve"> </w:t>
      </w:r>
      <w:r>
        <w:t>In</w:t>
      </w:r>
      <w:r>
        <w:rPr>
          <w:spacing w:val="-5"/>
        </w:rPr>
        <w:t xml:space="preserve"> </w:t>
      </w:r>
      <w:r>
        <w:t>the</w:t>
      </w:r>
      <w:r>
        <w:rPr>
          <w:spacing w:val="-4"/>
        </w:rPr>
        <w:t xml:space="preserve"> </w:t>
      </w:r>
      <w:r>
        <w:t>ensemble</w:t>
      </w:r>
      <w:r>
        <w:rPr>
          <w:spacing w:val="-4"/>
        </w:rPr>
        <w:t xml:space="preserve"> </w:t>
      </w:r>
      <w:r>
        <w:t>method,</w:t>
      </w:r>
      <w:r>
        <w:rPr>
          <w:spacing w:val="-5"/>
        </w:rPr>
        <w:t xml:space="preserve"> </w:t>
      </w:r>
      <w:r>
        <w:t>the</w:t>
      </w:r>
      <w:r>
        <w:rPr>
          <w:spacing w:val="-4"/>
        </w:rPr>
        <w:t xml:space="preserve"> </w:t>
      </w:r>
      <w:r>
        <w:t>logistic</w:t>
      </w:r>
      <w:r>
        <w:rPr>
          <w:spacing w:val="-4"/>
        </w:rPr>
        <w:t xml:space="preserve"> </w:t>
      </w:r>
      <w:r>
        <w:t>regression</w:t>
      </w:r>
      <w:r>
        <w:rPr>
          <w:spacing w:val="-3"/>
        </w:rPr>
        <w:t xml:space="preserve"> </w:t>
      </w:r>
      <w:r>
        <w:t>model</w:t>
      </w:r>
      <w:r>
        <w:rPr>
          <w:spacing w:val="-5"/>
        </w:rPr>
        <w:t xml:space="preserve"> </w:t>
      </w:r>
      <w:r>
        <w:t>has been used for classification.</w:t>
      </w:r>
    </w:p>
    <w:p w14:paraId="78C5CF2C" w14:textId="77777777" w:rsidR="008C4946" w:rsidRDefault="008C4946">
      <w:pPr>
        <w:pStyle w:val="BodyText"/>
        <w:spacing w:line="249" w:lineRule="auto"/>
        <w:jc w:val="both"/>
        <w:sectPr w:rsidR="008C4946">
          <w:pgSz w:w="11910" w:h="16840"/>
          <w:pgMar w:top="2620" w:right="1700" w:bottom="280" w:left="1700" w:header="2422" w:footer="0" w:gutter="0"/>
          <w:cols w:space="720"/>
        </w:sectPr>
      </w:pPr>
    </w:p>
    <w:p w14:paraId="57A9CEB5" w14:textId="77777777" w:rsidR="008C4946" w:rsidRDefault="008C4946">
      <w:pPr>
        <w:pStyle w:val="BodyText"/>
        <w:spacing w:before="105"/>
      </w:pPr>
    </w:p>
    <w:p w14:paraId="286BDC2F" w14:textId="77777777" w:rsidR="008C4946" w:rsidRDefault="00000000">
      <w:pPr>
        <w:pStyle w:val="Heading2"/>
        <w:numPr>
          <w:ilvl w:val="1"/>
          <w:numId w:val="2"/>
        </w:numPr>
        <w:tabs>
          <w:tab w:val="left" w:pos="1360"/>
        </w:tabs>
        <w:spacing w:before="1"/>
        <w:ind w:hanging="566"/>
      </w:pPr>
      <w:r>
        <w:t>Innovation</w:t>
      </w:r>
      <w:r>
        <w:rPr>
          <w:spacing w:val="-7"/>
        </w:rPr>
        <w:t xml:space="preserve"> </w:t>
      </w:r>
      <w:r>
        <w:t>of</w:t>
      </w:r>
      <w:r>
        <w:rPr>
          <w:spacing w:val="-5"/>
        </w:rPr>
        <w:t xml:space="preserve"> </w:t>
      </w:r>
      <w:r>
        <w:t>the</w:t>
      </w:r>
      <w:r>
        <w:rPr>
          <w:spacing w:val="-6"/>
        </w:rPr>
        <w:t xml:space="preserve"> </w:t>
      </w:r>
      <w:r>
        <w:t>Proposed</w:t>
      </w:r>
      <w:r>
        <w:rPr>
          <w:spacing w:val="-8"/>
        </w:rPr>
        <w:t xml:space="preserve"> </w:t>
      </w:r>
      <w:r>
        <w:rPr>
          <w:spacing w:val="-2"/>
        </w:rPr>
        <w:t>Framework</w:t>
      </w:r>
    </w:p>
    <w:p w14:paraId="4CEAB62A" w14:textId="17452BFA" w:rsidR="008C4946" w:rsidRDefault="00000000">
      <w:pPr>
        <w:pStyle w:val="BodyText"/>
        <w:spacing w:before="170" w:line="249" w:lineRule="auto"/>
        <w:ind w:left="794" w:right="794" w:firstLine="228"/>
        <w:jc w:val="both"/>
      </w:pPr>
      <w:r>
        <w:t>The proposed</w:t>
      </w:r>
      <w:r>
        <w:rPr>
          <w:spacing w:val="-2"/>
        </w:rPr>
        <w:t xml:space="preserve"> </w:t>
      </w:r>
      <w:r>
        <w:t>model</w:t>
      </w:r>
      <w:r>
        <w:rPr>
          <w:spacing w:val="-3"/>
        </w:rPr>
        <w:t xml:space="preserve"> </w:t>
      </w:r>
      <w:r>
        <w:t>presents</w:t>
      </w:r>
      <w:r>
        <w:rPr>
          <w:spacing w:val="-2"/>
        </w:rPr>
        <w:t xml:space="preserve"> </w:t>
      </w:r>
      <w:r>
        <w:t>a framework for a stacking</w:t>
      </w:r>
      <w:r>
        <w:rPr>
          <w:spacing w:val="-2"/>
        </w:rPr>
        <w:t xml:space="preserve"> </w:t>
      </w:r>
      <w:r>
        <w:t>ensemble</w:t>
      </w:r>
      <w:r>
        <w:rPr>
          <w:spacing w:val="-1"/>
        </w:rPr>
        <w:t xml:space="preserve"> </w:t>
      </w:r>
      <w:r>
        <w:t>method</w:t>
      </w:r>
      <w:r>
        <w:rPr>
          <w:spacing w:val="-2"/>
        </w:rPr>
        <w:t xml:space="preserve"> </w:t>
      </w:r>
      <w:r>
        <w:t>for</w:t>
      </w:r>
      <w:r>
        <w:rPr>
          <w:spacing w:val="-2"/>
        </w:rPr>
        <w:t xml:space="preserve"> </w:t>
      </w:r>
      <w:r>
        <w:t xml:space="preserve">pre- </w:t>
      </w:r>
      <w:proofErr w:type="spellStart"/>
      <w:r>
        <w:t>dicting</w:t>
      </w:r>
      <w:proofErr w:type="spellEnd"/>
      <w:r>
        <w:rPr>
          <w:spacing w:val="-8"/>
        </w:rPr>
        <w:t xml:space="preserve"> </w:t>
      </w:r>
      <w:r>
        <w:t>diabetes</w:t>
      </w:r>
      <w:r>
        <w:rPr>
          <w:spacing w:val="-9"/>
        </w:rPr>
        <w:t xml:space="preserve"> </w:t>
      </w:r>
      <w:r>
        <w:t>risks</w:t>
      </w:r>
      <w:r>
        <w:rPr>
          <w:spacing w:val="-10"/>
        </w:rPr>
        <w:t xml:space="preserve"> </w:t>
      </w:r>
      <w:r>
        <w:t>in</w:t>
      </w:r>
      <w:r>
        <w:rPr>
          <w:spacing w:val="-8"/>
        </w:rPr>
        <w:t xml:space="preserve"> </w:t>
      </w:r>
      <w:r>
        <w:t>a</w:t>
      </w:r>
      <w:r>
        <w:rPr>
          <w:spacing w:val="-8"/>
        </w:rPr>
        <w:t xml:space="preserve"> </w:t>
      </w:r>
      <w:r>
        <w:t>structured</w:t>
      </w:r>
      <w:r>
        <w:rPr>
          <w:spacing w:val="-7"/>
        </w:rPr>
        <w:t xml:space="preserve"> </w:t>
      </w:r>
      <w:r>
        <w:t>and</w:t>
      </w:r>
      <w:r>
        <w:rPr>
          <w:spacing w:val="-8"/>
        </w:rPr>
        <w:t xml:space="preserve"> </w:t>
      </w:r>
      <w:r>
        <w:t>interpretable</w:t>
      </w:r>
      <w:r>
        <w:rPr>
          <w:spacing w:val="-9"/>
        </w:rPr>
        <w:t xml:space="preserve"> </w:t>
      </w:r>
      <w:r>
        <w:t>manner.</w:t>
      </w:r>
      <w:r>
        <w:rPr>
          <w:spacing w:val="-8"/>
        </w:rPr>
        <w:t xml:space="preserve"> </w:t>
      </w:r>
      <w:r>
        <w:t>Unlike</w:t>
      </w:r>
      <w:r>
        <w:rPr>
          <w:spacing w:val="-8"/>
        </w:rPr>
        <w:t xml:space="preserve"> </w:t>
      </w:r>
      <w:r>
        <w:t>traditional</w:t>
      </w:r>
      <w:r>
        <w:rPr>
          <w:spacing w:val="-9"/>
        </w:rPr>
        <w:t xml:space="preserve"> </w:t>
      </w:r>
      <w:r>
        <w:t xml:space="preserve">meth- </w:t>
      </w:r>
      <w:proofErr w:type="spellStart"/>
      <w:r>
        <w:t>ods</w:t>
      </w:r>
      <w:proofErr w:type="spellEnd"/>
      <w:r>
        <w:t xml:space="preserve"> for predicting diabetes risks based on a single classifier method, the proposed framework presents a comprehensive and integrated framework for a stacking </w:t>
      </w:r>
      <w:proofErr w:type="spellStart"/>
      <w:r>
        <w:t>ensem</w:t>
      </w:r>
      <w:proofErr w:type="spellEnd"/>
      <w:r>
        <w:t xml:space="preserve">- </w:t>
      </w:r>
      <w:proofErr w:type="spellStart"/>
      <w:r>
        <w:t>ble</w:t>
      </w:r>
      <w:proofErr w:type="spellEnd"/>
      <w:r>
        <w:t xml:space="preserve"> method for predicting diabetes risks. However, the main contribution of the pro- posed</w:t>
      </w:r>
      <w:r>
        <w:rPr>
          <w:spacing w:val="-10"/>
        </w:rPr>
        <w:t xml:space="preserve"> </w:t>
      </w:r>
      <w:r>
        <w:t>model</w:t>
      </w:r>
      <w:r>
        <w:rPr>
          <w:spacing w:val="-11"/>
        </w:rPr>
        <w:t xml:space="preserve"> </w:t>
      </w:r>
      <w:r>
        <w:t>is</w:t>
      </w:r>
      <w:r>
        <w:rPr>
          <w:spacing w:val="-12"/>
        </w:rPr>
        <w:t xml:space="preserve"> </w:t>
      </w:r>
      <w:r>
        <w:t>based</w:t>
      </w:r>
      <w:r>
        <w:rPr>
          <w:spacing w:val="-10"/>
        </w:rPr>
        <w:t xml:space="preserve"> </w:t>
      </w:r>
      <w:r>
        <w:t>on</w:t>
      </w:r>
      <w:r>
        <w:rPr>
          <w:spacing w:val="-10"/>
        </w:rPr>
        <w:t xml:space="preserve"> </w:t>
      </w:r>
      <w:r>
        <w:t>the</w:t>
      </w:r>
      <w:r>
        <w:rPr>
          <w:spacing w:val="-11"/>
        </w:rPr>
        <w:t xml:space="preserve"> </w:t>
      </w:r>
      <w:r>
        <w:t>framework</w:t>
      </w:r>
      <w:r>
        <w:rPr>
          <w:spacing w:val="-10"/>
        </w:rPr>
        <w:t xml:space="preserve"> </w:t>
      </w:r>
      <w:r>
        <w:t>for</w:t>
      </w:r>
      <w:r>
        <w:rPr>
          <w:spacing w:val="-11"/>
        </w:rPr>
        <w:t xml:space="preserve"> </w:t>
      </w:r>
      <w:r>
        <w:t>applying</w:t>
      </w:r>
      <w:r>
        <w:rPr>
          <w:spacing w:val="-10"/>
        </w:rPr>
        <w:t xml:space="preserve"> </w:t>
      </w:r>
      <w:r>
        <w:t xml:space="preserve">and integrating the stacking ensemble framework for predicting diabetes risks. Unlike </w:t>
      </w:r>
      <w:proofErr w:type="spellStart"/>
      <w:r>
        <w:t>tra</w:t>
      </w:r>
      <w:proofErr w:type="spellEnd"/>
      <w:r>
        <w:t xml:space="preserve">- </w:t>
      </w:r>
      <w:proofErr w:type="spellStart"/>
      <w:r>
        <w:rPr>
          <w:spacing w:val="-2"/>
        </w:rPr>
        <w:t>ditional</w:t>
      </w:r>
      <w:proofErr w:type="spellEnd"/>
      <w:r>
        <w:rPr>
          <w:spacing w:val="-2"/>
        </w:rPr>
        <w:t xml:space="preserve"> methods for applying machine learning algorithms for predicting diabetes risks, </w:t>
      </w:r>
      <w:r>
        <w:t>the proposed framework presents a comprehensive and integrated framework for applying</w:t>
      </w:r>
      <w:r>
        <w:rPr>
          <w:spacing w:val="-10"/>
        </w:rPr>
        <w:t xml:space="preserve"> </w:t>
      </w:r>
      <w:r>
        <w:t>and</w:t>
      </w:r>
      <w:r>
        <w:rPr>
          <w:spacing w:val="-10"/>
        </w:rPr>
        <w:t xml:space="preserve"> </w:t>
      </w:r>
      <w:r>
        <w:t>integrating</w:t>
      </w:r>
      <w:r>
        <w:rPr>
          <w:spacing w:val="-10"/>
        </w:rPr>
        <w:t xml:space="preserve"> </w:t>
      </w:r>
      <w:r>
        <w:t>machine</w:t>
      </w:r>
      <w:r>
        <w:rPr>
          <w:spacing w:val="-11"/>
        </w:rPr>
        <w:t xml:space="preserve"> </w:t>
      </w:r>
      <w:r>
        <w:t>learning</w:t>
      </w:r>
      <w:r>
        <w:rPr>
          <w:spacing w:val="-10"/>
        </w:rPr>
        <w:t xml:space="preserve"> </w:t>
      </w:r>
      <w:r>
        <w:t>algorithms</w:t>
      </w:r>
      <w:r>
        <w:rPr>
          <w:spacing w:val="-12"/>
        </w:rPr>
        <w:t xml:space="preserve"> </w:t>
      </w:r>
      <w:r>
        <w:t>for</w:t>
      </w:r>
      <w:r>
        <w:rPr>
          <w:spacing w:val="-11"/>
        </w:rPr>
        <w:t xml:space="preserve"> </w:t>
      </w:r>
      <w:r>
        <w:t>predicting</w:t>
      </w:r>
      <w:r>
        <w:rPr>
          <w:spacing w:val="-10"/>
        </w:rPr>
        <w:t xml:space="preserve"> </w:t>
      </w:r>
      <w:r>
        <w:t>diabetes</w:t>
      </w:r>
      <w:r>
        <w:rPr>
          <w:spacing w:val="-11"/>
        </w:rPr>
        <w:t xml:space="preserve"> </w:t>
      </w:r>
      <w:r>
        <w:t>risks.</w:t>
      </w:r>
      <w:r>
        <w:rPr>
          <w:spacing w:val="-11"/>
        </w:rPr>
        <w:t xml:space="preserve"> </w:t>
      </w:r>
      <w:r>
        <w:t>More- over,</w:t>
      </w:r>
      <w:r>
        <w:rPr>
          <w:spacing w:val="-4"/>
        </w:rPr>
        <w:t xml:space="preserve"> </w:t>
      </w:r>
      <w:r>
        <w:t>the</w:t>
      </w:r>
      <w:r>
        <w:rPr>
          <w:spacing w:val="-5"/>
        </w:rPr>
        <w:t xml:space="preserve"> </w:t>
      </w:r>
      <w:r>
        <w:t>proposed</w:t>
      </w:r>
      <w:r>
        <w:rPr>
          <w:spacing w:val="-3"/>
        </w:rPr>
        <w:t xml:space="preserve"> </w:t>
      </w:r>
      <w:r>
        <w:t>framework</w:t>
      </w:r>
      <w:r>
        <w:rPr>
          <w:spacing w:val="-4"/>
        </w:rPr>
        <w:t xml:space="preserve"> </w:t>
      </w:r>
      <w:r>
        <w:t>presents</w:t>
      </w:r>
      <w:r>
        <w:rPr>
          <w:spacing w:val="-4"/>
        </w:rPr>
        <w:t xml:space="preserve"> </w:t>
      </w:r>
      <w:r>
        <w:t>a</w:t>
      </w:r>
      <w:r>
        <w:rPr>
          <w:spacing w:val="-4"/>
        </w:rPr>
        <w:t xml:space="preserve"> </w:t>
      </w:r>
      <w:r>
        <w:t>comprehensive</w:t>
      </w:r>
      <w:r>
        <w:rPr>
          <w:spacing w:val="-4"/>
        </w:rPr>
        <w:t xml:space="preserve"> </w:t>
      </w:r>
      <w:r>
        <w:t>and</w:t>
      </w:r>
      <w:r>
        <w:rPr>
          <w:spacing w:val="-4"/>
        </w:rPr>
        <w:t xml:space="preserve"> </w:t>
      </w:r>
      <w:r>
        <w:t>integrated</w:t>
      </w:r>
      <w:r>
        <w:rPr>
          <w:spacing w:val="-3"/>
        </w:rPr>
        <w:t xml:space="preserve"> </w:t>
      </w:r>
      <w:r>
        <w:t>framework</w:t>
      </w:r>
      <w:r>
        <w:rPr>
          <w:spacing w:val="-3"/>
        </w:rPr>
        <w:t xml:space="preserve"> </w:t>
      </w:r>
      <w:r>
        <w:t xml:space="preserve">for applying and integrating different boosting algorithms for predicting diabetes risks. These algorithms include the application and integration of </w:t>
      </w:r>
      <w:proofErr w:type="spellStart"/>
      <w:r>
        <w:t>XGBoost</w:t>
      </w:r>
      <w:proofErr w:type="spellEnd"/>
      <w:r>
        <w:t xml:space="preserve"> and </w:t>
      </w:r>
      <w:proofErr w:type="spellStart"/>
      <w:r>
        <w:t>LightGBM</w:t>
      </w:r>
      <w:proofErr w:type="spellEnd"/>
      <w:r>
        <w:t xml:space="preserve"> algorithms</w:t>
      </w:r>
      <w:r>
        <w:rPr>
          <w:spacing w:val="-11"/>
        </w:rPr>
        <w:t xml:space="preserve"> </w:t>
      </w:r>
      <w:r>
        <w:t>for</w:t>
      </w:r>
      <w:r>
        <w:rPr>
          <w:spacing w:val="-10"/>
        </w:rPr>
        <w:t xml:space="preserve"> </w:t>
      </w:r>
      <w:r>
        <w:t>predicting</w:t>
      </w:r>
      <w:r>
        <w:rPr>
          <w:spacing w:val="-9"/>
        </w:rPr>
        <w:t xml:space="preserve"> </w:t>
      </w:r>
      <w:r>
        <w:t>diabetes</w:t>
      </w:r>
      <w:r>
        <w:rPr>
          <w:spacing w:val="-10"/>
        </w:rPr>
        <w:t xml:space="preserve"> </w:t>
      </w:r>
      <w:r>
        <w:t>risks.</w:t>
      </w:r>
      <w:r>
        <w:rPr>
          <w:spacing w:val="-10"/>
        </w:rPr>
        <w:t xml:space="preserve"> </w:t>
      </w:r>
      <w:r>
        <w:t>These</w:t>
      </w:r>
      <w:r>
        <w:rPr>
          <w:spacing w:val="-10"/>
        </w:rPr>
        <w:t xml:space="preserve"> </w:t>
      </w:r>
      <w:r>
        <w:t>algorithms</w:t>
      </w:r>
      <w:r>
        <w:rPr>
          <w:spacing w:val="-11"/>
        </w:rPr>
        <w:t xml:space="preserve"> </w:t>
      </w:r>
      <w:r>
        <w:t>present</w:t>
      </w:r>
      <w:r>
        <w:rPr>
          <w:spacing w:val="-10"/>
        </w:rPr>
        <w:t xml:space="preserve"> </w:t>
      </w:r>
      <w:r>
        <w:t>a</w:t>
      </w:r>
      <w:r>
        <w:rPr>
          <w:spacing w:val="-10"/>
        </w:rPr>
        <w:t xml:space="preserve"> </w:t>
      </w:r>
      <w:r>
        <w:t>comprehensive</w:t>
      </w:r>
      <w:r>
        <w:rPr>
          <w:spacing w:val="-10"/>
        </w:rPr>
        <w:t xml:space="preserve"> </w:t>
      </w:r>
      <w:r>
        <w:t>and integrated framework for applying and integrating the stacking ensemble framework for</w:t>
      </w:r>
      <w:r>
        <w:rPr>
          <w:spacing w:val="-11"/>
        </w:rPr>
        <w:t xml:space="preserve"> </w:t>
      </w:r>
      <w:r>
        <w:t>predicting</w:t>
      </w:r>
      <w:r>
        <w:rPr>
          <w:spacing w:val="-10"/>
        </w:rPr>
        <w:t xml:space="preserve"> </w:t>
      </w:r>
      <w:r>
        <w:t>diabetes</w:t>
      </w:r>
      <w:r>
        <w:rPr>
          <w:spacing w:val="-11"/>
        </w:rPr>
        <w:t xml:space="preserve"> </w:t>
      </w:r>
      <w:r>
        <w:t>risks.</w:t>
      </w:r>
      <w:r>
        <w:rPr>
          <w:spacing w:val="-11"/>
        </w:rPr>
        <w:t xml:space="preserve"> </w:t>
      </w:r>
      <w:r>
        <w:t>Additionally,</w:t>
      </w:r>
      <w:r>
        <w:rPr>
          <w:spacing w:val="-11"/>
        </w:rPr>
        <w:t xml:space="preserve"> </w:t>
      </w:r>
      <w:r>
        <w:t>the</w:t>
      </w:r>
      <w:r>
        <w:rPr>
          <w:spacing w:val="-13"/>
        </w:rPr>
        <w:t xml:space="preserve"> </w:t>
      </w:r>
      <w:r>
        <w:t>proposed</w:t>
      </w:r>
      <w:r>
        <w:rPr>
          <w:spacing w:val="-10"/>
        </w:rPr>
        <w:t xml:space="preserve"> </w:t>
      </w:r>
      <w:r>
        <w:t>framework</w:t>
      </w:r>
      <w:r>
        <w:rPr>
          <w:spacing w:val="-10"/>
        </w:rPr>
        <w:t xml:space="preserve"> </w:t>
      </w:r>
      <w:r>
        <w:t>provides</w:t>
      </w:r>
      <w:r>
        <w:rPr>
          <w:spacing w:val="-12"/>
        </w:rPr>
        <w:t xml:space="preserve"> </w:t>
      </w:r>
      <w:r>
        <w:t>a</w:t>
      </w:r>
      <w:r>
        <w:rPr>
          <w:spacing w:val="-11"/>
        </w:rPr>
        <w:t xml:space="preserve"> </w:t>
      </w:r>
      <w:proofErr w:type="spellStart"/>
      <w:r>
        <w:t>compre</w:t>
      </w:r>
      <w:proofErr w:type="spellEnd"/>
      <w:r>
        <w:t xml:space="preserve">- </w:t>
      </w:r>
      <w:proofErr w:type="spellStart"/>
      <w:r>
        <w:t>hensive</w:t>
      </w:r>
      <w:proofErr w:type="spellEnd"/>
      <w:r>
        <w:t xml:space="preserve"> and integrated framework for the application and integration of the stacking ensemble framework. This framework considers the application and integration</w:t>
      </w:r>
      <w:r>
        <w:rPr>
          <w:spacing w:val="-1"/>
        </w:rPr>
        <w:t xml:space="preserve"> </w:t>
      </w:r>
      <w:r>
        <w:t>of the stacking</w:t>
      </w:r>
      <w:r>
        <w:rPr>
          <w:spacing w:val="-8"/>
        </w:rPr>
        <w:t xml:space="preserve"> </w:t>
      </w:r>
      <w:r>
        <w:t>ensemble</w:t>
      </w:r>
      <w:r>
        <w:rPr>
          <w:spacing w:val="-11"/>
        </w:rPr>
        <w:t xml:space="preserve"> </w:t>
      </w:r>
      <w:r>
        <w:t>framework</w:t>
      </w:r>
      <w:r>
        <w:rPr>
          <w:spacing w:val="-8"/>
        </w:rPr>
        <w:t xml:space="preserve"> </w:t>
      </w:r>
      <w:r>
        <w:t>in</w:t>
      </w:r>
      <w:r>
        <w:rPr>
          <w:spacing w:val="-8"/>
        </w:rPr>
        <w:t xml:space="preserve"> </w:t>
      </w:r>
      <w:r>
        <w:t>the</w:t>
      </w:r>
      <w:r>
        <w:rPr>
          <w:spacing w:val="-8"/>
        </w:rPr>
        <w:t xml:space="preserve"> </w:t>
      </w:r>
      <w:r>
        <w:t>prediction</w:t>
      </w:r>
      <w:r>
        <w:rPr>
          <w:spacing w:val="-10"/>
        </w:rPr>
        <w:t xml:space="preserve"> </w:t>
      </w:r>
      <w:r>
        <w:t>of</w:t>
      </w:r>
      <w:r>
        <w:rPr>
          <w:spacing w:val="-11"/>
        </w:rPr>
        <w:t xml:space="preserve"> </w:t>
      </w:r>
      <w:r>
        <w:t>diabetes</w:t>
      </w:r>
      <w:r>
        <w:rPr>
          <w:spacing w:val="-9"/>
        </w:rPr>
        <w:t xml:space="preserve"> </w:t>
      </w:r>
      <w:r>
        <w:t>risks.</w:t>
      </w:r>
      <w:r>
        <w:rPr>
          <w:spacing w:val="-8"/>
        </w:rPr>
        <w:t xml:space="preserve"> </w:t>
      </w:r>
      <w:r>
        <w:t>These</w:t>
      </w:r>
      <w:r>
        <w:rPr>
          <w:spacing w:val="-9"/>
        </w:rPr>
        <w:t xml:space="preserve"> </w:t>
      </w:r>
      <w:r>
        <w:t>algorithms</w:t>
      </w:r>
      <w:r>
        <w:rPr>
          <w:spacing w:val="-12"/>
        </w:rPr>
        <w:t xml:space="preserve"> </w:t>
      </w:r>
      <w:r>
        <w:t>pro- vide a comprehensive and integrated framework for the application and integration of the</w:t>
      </w:r>
      <w:r>
        <w:rPr>
          <w:spacing w:val="-6"/>
        </w:rPr>
        <w:t xml:space="preserve"> </w:t>
      </w:r>
      <w:r>
        <w:t>stacking</w:t>
      </w:r>
      <w:r>
        <w:rPr>
          <w:spacing w:val="-5"/>
        </w:rPr>
        <w:t xml:space="preserve"> </w:t>
      </w:r>
      <w:r>
        <w:t>ensemble</w:t>
      </w:r>
      <w:r>
        <w:rPr>
          <w:spacing w:val="-9"/>
        </w:rPr>
        <w:t xml:space="preserve"> </w:t>
      </w:r>
      <w:r>
        <w:t>framework</w:t>
      </w:r>
      <w:r>
        <w:rPr>
          <w:spacing w:val="-5"/>
        </w:rPr>
        <w:t xml:space="preserve"> </w:t>
      </w:r>
      <w:r>
        <w:t>in</w:t>
      </w:r>
      <w:r>
        <w:rPr>
          <w:spacing w:val="-6"/>
        </w:rPr>
        <w:t xml:space="preserve"> </w:t>
      </w:r>
      <w:r>
        <w:t>the</w:t>
      </w:r>
      <w:r>
        <w:rPr>
          <w:spacing w:val="-6"/>
        </w:rPr>
        <w:t xml:space="preserve"> </w:t>
      </w:r>
      <w:r>
        <w:t>prediction</w:t>
      </w:r>
      <w:r>
        <w:rPr>
          <w:spacing w:val="-8"/>
        </w:rPr>
        <w:t xml:space="preserve"> </w:t>
      </w:r>
      <w:r>
        <w:t>of</w:t>
      </w:r>
      <w:r>
        <w:rPr>
          <w:spacing w:val="-6"/>
        </w:rPr>
        <w:t xml:space="preserve"> </w:t>
      </w:r>
      <w:r>
        <w:t>diabetes</w:t>
      </w:r>
      <w:r>
        <w:rPr>
          <w:spacing w:val="-7"/>
        </w:rPr>
        <w:t xml:space="preserve"> </w:t>
      </w:r>
      <w:r>
        <w:t>risks.</w:t>
      </w:r>
      <w:r>
        <w:rPr>
          <w:spacing w:val="-6"/>
        </w:rPr>
        <w:t xml:space="preserve"> </w:t>
      </w:r>
      <w:r>
        <w:t>They</w:t>
      </w:r>
      <w:r>
        <w:rPr>
          <w:spacing w:val="-5"/>
        </w:rPr>
        <w:t xml:space="preserve"> </w:t>
      </w:r>
      <w:r>
        <w:t>also</w:t>
      </w:r>
      <w:r>
        <w:rPr>
          <w:spacing w:val="-6"/>
        </w:rPr>
        <w:t xml:space="preserve"> </w:t>
      </w:r>
      <w:r>
        <w:t xml:space="preserve">provide a comprehensive and integrated framework for the application and integration of the stacking ensemble framework in the prediction of diabetes risks. In addition, the pro- posed framework provides a comprehensive and integrated architecture for the </w:t>
      </w:r>
      <w:proofErr w:type="spellStart"/>
      <w:r>
        <w:t>appli</w:t>
      </w:r>
      <w:proofErr w:type="spellEnd"/>
      <w:r>
        <w:t>- cation</w:t>
      </w:r>
      <w:r>
        <w:rPr>
          <w:spacing w:val="-1"/>
        </w:rPr>
        <w:t xml:space="preserve"> </w:t>
      </w:r>
      <w:r>
        <w:t>and</w:t>
      </w:r>
      <w:r>
        <w:rPr>
          <w:spacing w:val="-1"/>
        </w:rPr>
        <w:t xml:space="preserve"> </w:t>
      </w:r>
      <w:r>
        <w:t>integration</w:t>
      </w:r>
      <w:r>
        <w:rPr>
          <w:spacing w:val="-2"/>
        </w:rPr>
        <w:t xml:space="preserve"> </w:t>
      </w:r>
      <w:r>
        <w:t>of</w:t>
      </w:r>
      <w:r>
        <w:rPr>
          <w:spacing w:val="-1"/>
        </w:rPr>
        <w:t xml:space="preserve"> </w:t>
      </w:r>
      <w:r>
        <w:t>the</w:t>
      </w:r>
      <w:r>
        <w:rPr>
          <w:spacing w:val="-1"/>
        </w:rPr>
        <w:t xml:space="preserve"> </w:t>
      </w:r>
      <w:r>
        <w:t>stacking</w:t>
      </w:r>
      <w:r>
        <w:rPr>
          <w:spacing w:val="-1"/>
        </w:rPr>
        <w:t xml:space="preserve"> </w:t>
      </w:r>
      <w:r>
        <w:t>ensemble</w:t>
      </w:r>
      <w:r>
        <w:rPr>
          <w:spacing w:val="-3"/>
        </w:rPr>
        <w:t xml:space="preserve"> </w:t>
      </w:r>
      <w:r>
        <w:t>framework.</w:t>
      </w:r>
      <w:r>
        <w:rPr>
          <w:spacing w:val="-3"/>
        </w:rPr>
        <w:t xml:space="preserve"> </w:t>
      </w:r>
      <w:r>
        <w:t>This</w:t>
      </w:r>
      <w:r>
        <w:rPr>
          <w:spacing w:val="-2"/>
        </w:rPr>
        <w:t xml:space="preserve"> </w:t>
      </w:r>
      <w:r>
        <w:t>framework</w:t>
      </w:r>
      <w:r>
        <w:rPr>
          <w:spacing w:val="-1"/>
        </w:rPr>
        <w:t xml:space="preserve"> </w:t>
      </w:r>
      <w:r>
        <w:t>considers the</w:t>
      </w:r>
      <w:r>
        <w:rPr>
          <w:spacing w:val="-8"/>
        </w:rPr>
        <w:t xml:space="preserve"> </w:t>
      </w:r>
      <w:r>
        <w:t>application</w:t>
      </w:r>
      <w:r>
        <w:rPr>
          <w:spacing w:val="-8"/>
        </w:rPr>
        <w:t xml:space="preserve"> </w:t>
      </w:r>
      <w:r>
        <w:t>and</w:t>
      </w:r>
      <w:r>
        <w:rPr>
          <w:spacing w:val="-8"/>
        </w:rPr>
        <w:t xml:space="preserve"> </w:t>
      </w:r>
      <w:r>
        <w:t>integration</w:t>
      </w:r>
      <w:r>
        <w:rPr>
          <w:spacing w:val="-10"/>
        </w:rPr>
        <w:t xml:space="preserve"> </w:t>
      </w:r>
      <w:r>
        <w:t>of</w:t>
      </w:r>
      <w:r>
        <w:rPr>
          <w:spacing w:val="-8"/>
        </w:rPr>
        <w:t xml:space="preserve"> </w:t>
      </w:r>
      <w:r>
        <w:t>the</w:t>
      </w:r>
      <w:r>
        <w:rPr>
          <w:spacing w:val="-8"/>
        </w:rPr>
        <w:t xml:space="preserve"> </w:t>
      </w:r>
      <w:r>
        <w:t>stacking</w:t>
      </w:r>
      <w:r>
        <w:rPr>
          <w:spacing w:val="-8"/>
        </w:rPr>
        <w:t xml:space="preserve"> </w:t>
      </w:r>
      <w:r>
        <w:t>ensemble</w:t>
      </w:r>
      <w:r>
        <w:rPr>
          <w:spacing w:val="-9"/>
        </w:rPr>
        <w:t xml:space="preserve"> </w:t>
      </w:r>
      <w:r>
        <w:t>framework</w:t>
      </w:r>
      <w:r>
        <w:rPr>
          <w:spacing w:val="-8"/>
        </w:rPr>
        <w:t xml:space="preserve"> </w:t>
      </w:r>
      <w:r>
        <w:t>in</w:t>
      </w:r>
      <w:r>
        <w:rPr>
          <w:spacing w:val="-8"/>
        </w:rPr>
        <w:t xml:space="preserve"> </w:t>
      </w:r>
      <w:r>
        <w:t>the</w:t>
      </w:r>
      <w:r>
        <w:rPr>
          <w:spacing w:val="-11"/>
        </w:rPr>
        <w:t xml:space="preserve"> </w:t>
      </w:r>
      <w:r>
        <w:t>prediction</w:t>
      </w:r>
      <w:r>
        <w:rPr>
          <w:spacing w:val="-8"/>
        </w:rPr>
        <w:t xml:space="preserve"> </w:t>
      </w:r>
      <w:r>
        <w:t>of diabetes risks. These algorithms provide a comprehensive and integrated framework for</w:t>
      </w:r>
      <w:r>
        <w:rPr>
          <w:spacing w:val="-13"/>
        </w:rPr>
        <w:t xml:space="preserve"> </w:t>
      </w:r>
      <w:r>
        <w:t>the</w:t>
      </w:r>
      <w:r>
        <w:rPr>
          <w:spacing w:val="-12"/>
        </w:rPr>
        <w:t xml:space="preserve"> </w:t>
      </w:r>
      <w:r>
        <w:t>application</w:t>
      </w:r>
      <w:r>
        <w:rPr>
          <w:spacing w:val="-13"/>
        </w:rPr>
        <w:t xml:space="preserve"> </w:t>
      </w:r>
      <w:r>
        <w:t>and</w:t>
      </w:r>
      <w:r>
        <w:rPr>
          <w:spacing w:val="-12"/>
        </w:rPr>
        <w:t xml:space="preserve"> </w:t>
      </w:r>
      <w:r>
        <w:t>integration</w:t>
      </w:r>
      <w:r>
        <w:rPr>
          <w:spacing w:val="-13"/>
        </w:rPr>
        <w:t xml:space="preserve"> </w:t>
      </w:r>
      <w:r>
        <w:t>of</w:t>
      </w:r>
      <w:r>
        <w:rPr>
          <w:spacing w:val="-12"/>
        </w:rPr>
        <w:t xml:space="preserve"> </w:t>
      </w:r>
      <w:r>
        <w:t>the</w:t>
      </w:r>
      <w:r>
        <w:rPr>
          <w:spacing w:val="-13"/>
        </w:rPr>
        <w:t xml:space="preserve"> </w:t>
      </w:r>
      <w:r>
        <w:t>stacking</w:t>
      </w:r>
      <w:r>
        <w:rPr>
          <w:spacing w:val="-12"/>
        </w:rPr>
        <w:t xml:space="preserve"> </w:t>
      </w:r>
      <w:r>
        <w:t>ensemble</w:t>
      </w:r>
      <w:r>
        <w:rPr>
          <w:spacing w:val="-13"/>
        </w:rPr>
        <w:t xml:space="preserve"> </w:t>
      </w:r>
      <w:r>
        <w:t>framework</w:t>
      </w:r>
      <w:r>
        <w:rPr>
          <w:spacing w:val="-12"/>
        </w:rPr>
        <w:t xml:space="preserve"> </w:t>
      </w:r>
      <w:r>
        <w:t>in</w:t>
      </w:r>
      <w:r>
        <w:rPr>
          <w:spacing w:val="-13"/>
        </w:rPr>
        <w:t xml:space="preserve"> </w:t>
      </w:r>
      <w:r>
        <w:t>the</w:t>
      </w:r>
      <w:r>
        <w:rPr>
          <w:spacing w:val="-12"/>
        </w:rPr>
        <w:t xml:space="preserve"> </w:t>
      </w:r>
      <w:r>
        <w:t>prediction of</w:t>
      </w:r>
      <w:r>
        <w:rPr>
          <w:spacing w:val="-5"/>
        </w:rPr>
        <w:t xml:space="preserve"> </w:t>
      </w:r>
      <w:r>
        <w:t>diabetes</w:t>
      </w:r>
      <w:r>
        <w:rPr>
          <w:spacing w:val="-6"/>
        </w:rPr>
        <w:t xml:space="preserve"> </w:t>
      </w:r>
      <w:r>
        <w:t>risks.</w:t>
      </w:r>
      <w:r>
        <w:rPr>
          <w:spacing w:val="-5"/>
        </w:rPr>
        <w:t xml:space="preserve"> </w:t>
      </w:r>
      <w:r>
        <w:t>They</w:t>
      </w:r>
      <w:r>
        <w:rPr>
          <w:spacing w:val="-4"/>
        </w:rPr>
        <w:t xml:space="preserve"> </w:t>
      </w:r>
      <w:r>
        <w:t>also</w:t>
      </w:r>
      <w:r>
        <w:rPr>
          <w:spacing w:val="-5"/>
        </w:rPr>
        <w:t xml:space="preserve"> </w:t>
      </w:r>
      <w:r>
        <w:t>provide</w:t>
      </w:r>
      <w:r>
        <w:rPr>
          <w:spacing w:val="-5"/>
        </w:rPr>
        <w:t xml:space="preserve"> </w:t>
      </w:r>
      <w:r>
        <w:t>a</w:t>
      </w:r>
      <w:r>
        <w:rPr>
          <w:spacing w:val="-5"/>
        </w:rPr>
        <w:t xml:space="preserve"> </w:t>
      </w:r>
      <w:r>
        <w:t>comprehensive</w:t>
      </w:r>
      <w:r>
        <w:rPr>
          <w:spacing w:val="-5"/>
        </w:rPr>
        <w:t xml:space="preserve"> </w:t>
      </w:r>
      <w:r>
        <w:t>and</w:t>
      </w:r>
      <w:r>
        <w:rPr>
          <w:spacing w:val="-4"/>
        </w:rPr>
        <w:t xml:space="preserve"> </w:t>
      </w:r>
      <w:r>
        <w:t>integrated</w:t>
      </w:r>
      <w:r>
        <w:rPr>
          <w:spacing w:val="-4"/>
        </w:rPr>
        <w:t xml:space="preserve"> </w:t>
      </w:r>
      <w:r>
        <w:t>framework</w:t>
      </w:r>
      <w:r>
        <w:rPr>
          <w:spacing w:val="-4"/>
        </w:rPr>
        <w:t xml:space="preserve"> </w:t>
      </w:r>
      <w:r>
        <w:t>for</w:t>
      </w:r>
      <w:r>
        <w:rPr>
          <w:spacing w:val="-5"/>
        </w:rPr>
        <w:t xml:space="preserve"> </w:t>
      </w:r>
      <w:r>
        <w:t>the application and integration of the stacking ensemble framework in the prediction of diabetes risks.</w:t>
      </w:r>
    </w:p>
    <w:p w14:paraId="635B40D9" w14:textId="77777777" w:rsidR="008C4946" w:rsidRDefault="008C4946">
      <w:pPr>
        <w:pStyle w:val="BodyText"/>
        <w:spacing w:before="170"/>
      </w:pPr>
    </w:p>
    <w:p w14:paraId="3ED3ABA2" w14:textId="77777777" w:rsidR="008C4946" w:rsidRDefault="00000000">
      <w:pPr>
        <w:pStyle w:val="Heading1"/>
        <w:numPr>
          <w:ilvl w:val="0"/>
          <w:numId w:val="2"/>
        </w:numPr>
        <w:tabs>
          <w:tab w:val="left" w:pos="1360"/>
        </w:tabs>
        <w:ind w:hanging="566"/>
      </w:pPr>
      <w:r>
        <w:t>Result</w:t>
      </w:r>
      <w:r>
        <w:rPr>
          <w:spacing w:val="-2"/>
        </w:rPr>
        <w:t xml:space="preserve"> </w:t>
      </w:r>
      <w:r>
        <w:t>and</w:t>
      </w:r>
      <w:r>
        <w:rPr>
          <w:spacing w:val="-2"/>
        </w:rPr>
        <w:t xml:space="preserve"> Discussion</w:t>
      </w:r>
    </w:p>
    <w:p w14:paraId="596C47C8" w14:textId="77777777" w:rsidR="008C4946" w:rsidRDefault="00000000">
      <w:pPr>
        <w:pStyle w:val="BodyText"/>
        <w:spacing w:before="251" w:line="249" w:lineRule="auto"/>
        <w:ind w:left="794" w:right="790" w:firstLine="228"/>
        <w:jc w:val="both"/>
      </w:pPr>
      <w:r>
        <w:t>The</w:t>
      </w:r>
      <w:r>
        <w:rPr>
          <w:spacing w:val="-13"/>
        </w:rPr>
        <w:t xml:space="preserve"> </w:t>
      </w:r>
      <w:r>
        <w:t>proposed</w:t>
      </w:r>
      <w:r>
        <w:rPr>
          <w:spacing w:val="-12"/>
        </w:rPr>
        <w:t xml:space="preserve"> </w:t>
      </w:r>
      <w:r>
        <w:t>diabetic</w:t>
      </w:r>
      <w:r>
        <w:rPr>
          <w:spacing w:val="-13"/>
        </w:rPr>
        <w:t xml:space="preserve"> </w:t>
      </w:r>
      <w:r>
        <w:t>prediction</w:t>
      </w:r>
      <w:r>
        <w:rPr>
          <w:spacing w:val="-12"/>
        </w:rPr>
        <w:t xml:space="preserve"> </w:t>
      </w:r>
      <w:r>
        <w:t>framework</w:t>
      </w:r>
      <w:r>
        <w:rPr>
          <w:spacing w:val="-13"/>
        </w:rPr>
        <w:t xml:space="preserve"> </w:t>
      </w:r>
      <w:r>
        <w:t>was</w:t>
      </w:r>
      <w:r>
        <w:rPr>
          <w:spacing w:val="-12"/>
        </w:rPr>
        <w:t xml:space="preserve"> </w:t>
      </w:r>
      <w:r>
        <w:t>implemented</w:t>
      </w:r>
      <w:r>
        <w:rPr>
          <w:spacing w:val="-13"/>
        </w:rPr>
        <w:t xml:space="preserve"> </w:t>
      </w:r>
      <w:r>
        <w:t>using</w:t>
      </w:r>
      <w:r>
        <w:rPr>
          <w:spacing w:val="-12"/>
        </w:rPr>
        <w:t xml:space="preserve"> </w:t>
      </w:r>
      <w:r>
        <w:t>the</w:t>
      </w:r>
      <w:r>
        <w:rPr>
          <w:spacing w:val="-13"/>
        </w:rPr>
        <w:t xml:space="preserve"> </w:t>
      </w:r>
      <w:r>
        <w:t>Python</w:t>
      </w:r>
      <w:r>
        <w:rPr>
          <w:spacing w:val="-12"/>
        </w:rPr>
        <w:t xml:space="preserve"> </w:t>
      </w:r>
      <w:r>
        <w:t xml:space="preserve">pro- </w:t>
      </w:r>
      <w:proofErr w:type="spellStart"/>
      <w:r>
        <w:t>gramming</w:t>
      </w:r>
      <w:proofErr w:type="spellEnd"/>
      <w:r>
        <w:t xml:space="preserve"> language. The implemented framework utilized the Scikit-learn library, </w:t>
      </w:r>
      <w:proofErr w:type="spellStart"/>
      <w:r>
        <w:t>XGBoost</w:t>
      </w:r>
      <w:proofErr w:type="spellEnd"/>
      <w:r>
        <w:t>,</w:t>
      </w:r>
      <w:r>
        <w:rPr>
          <w:spacing w:val="-5"/>
        </w:rPr>
        <w:t xml:space="preserve"> </w:t>
      </w:r>
      <w:proofErr w:type="spellStart"/>
      <w:r>
        <w:t>LightGBM</w:t>
      </w:r>
      <w:proofErr w:type="spellEnd"/>
      <w:r>
        <w:t>,</w:t>
      </w:r>
      <w:r>
        <w:rPr>
          <w:spacing w:val="-5"/>
        </w:rPr>
        <w:t xml:space="preserve"> </w:t>
      </w:r>
      <w:r>
        <w:t>Pandas,</w:t>
      </w:r>
      <w:r>
        <w:rPr>
          <w:spacing w:val="-5"/>
        </w:rPr>
        <w:t xml:space="preserve"> </w:t>
      </w:r>
      <w:r>
        <w:t>NumPy,</w:t>
      </w:r>
      <w:r>
        <w:rPr>
          <w:spacing w:val="-7"/>
        </w:rPr>
        <w:t xml:space="preserve"> </w:t>
      </w:r>
      <w:r>
        <w:t>and</w:t>
      </w:r>
      <w:r>
        <w:rPr>
          <w:spacing w:val="-5"/>
        </w:rPr>
        <w:t xml:space="preserve"> </w:t>
      </w:r>
      <w:r>
        <w:t>Matplotlib.</w:t>
      </w:r>
      <w:r>
        <w:rPr>
          <w:spacing w:val="-5"/>
        </w:rPr>
        <w:t xml:space="preserve"> </w:t>
      </w:r>
      <w:r>
        <w:t>Systematic</w:t>
      </w:r>
      <w:r>
        <w:rPr>
          <w:spacing w:val="-5"/>
        </w:rPr>
        <w:t xml:space="preserve"> </w:t>
      </w:r>
      <w:r>
        <w:t>data</w:t>
      </w:r>
      <w:r>
        <w:rPr>
          <w:spacing w:val="-7"/>
        </w:rPr>
        <w:t xml:space="preserve"> </w:t>
      </w:r>
      <w:r>
        <w:t xml:space="preserve">preprocessing techniques were applied to the data set. The techniques involved in the data </w:t>
      </w:r>
      <w:proofErr w:type="spellStart"/>
      <w:r>
        <w:t>prepro</w:t>
      </w:r>
      <w:proofErr w:type="spellEnd"/>
      <w:r>
        <w:t xml:space="preserve">- </w:t>
      </w:r>
      <w:proofErr w:type="spellStart"/>
      <w:r>
        <w:t>cessing</w:t>
      </w:r>
      <w:proofErr w:type="spellEnd"/>
      <w:r>
        <w:t xml:space="preserve"> stage were missing data imputation, normalization, and feature selection. The data was then divided into the training/testing set in the proportion of 80:20. The per- </w:t>
      </w:r>
      <w:proofErr w:type="spellStart"/>
      <w:r>
        <w:t>formance</w:t>
      </w:r>
      <w:proofErr w:type="spellEnd"/>
      <w:r>
        <w:rPr>
          <w:spacing w:val="-4"/>
        </w:rPr>
        <w:t xml:space="preserve"> </w:t>
      </w:r>
      <w:r>
        <w:t>of</w:t>
      </w:r>
      <w:r>
        <w:rPr>
          <w:spacing w:val="-2"/>
        </w:rPr>
        <w:t xml:space="preserve"> </w:t>
      </w:r>
      <w:r>
        <w:t>the</w:t>
      </w:r>
      <w:r>
        <w:rPr>
          <w:spacing w:val="-2"/>
        </w:rPr>
        <w:t xml:space="preserve"> </w:t>
      </w:r>
      <w:r>
        <w:t>model</w:t>
      </w:r>
      <w:r>
        <w:rPr>
          <w:spacing w:val="-2"/>
        </w:rPr>
        <w:t xml:space="preserve"> </w:t>
      </w:r>
      <w:r>
        <w:t>was</w:t>
      </w:r>
      <w:r>
        <w:rPr>
          <w:spacing w:val="-3"/>
        </w:rPr>
        <w:t xml:space="preserve"> </w:t>
      </w:r>
      <w:r>
        <w:t>evaluated</w:t>
      </w:r>
      <w:r>
        <w:rPr>
          <w:spacing w:val="-1"/>
        </w:rPr>
        <w:t xml:space="preserve"> </w:t>
      </w:r>
      <w:r>
        <w:t>using</w:t>
      </w:r>
      <w:r>
        <w:rPr>
          <w:spacing w:val="-1"/>
        </w:rPr>
        <w:t xml:space="preserve"> </w:t>
      </w:r>
      <w:r>
        <w:t>accuracy,</w:t>
      </w:r>
      <w:r>
        <w:rPr>
          <w:spacing w:val="-2"/>
        </w:rPr>
        <w:t xml:space="preserve"> </w:t>
      </w:r>
      <w:r>
        <w:t>precision,</w:t>
      </w:r>
      <w:r>
        <w:rPr>
          <w:spacing w:val="-2"/>
        </w:rPr>
        <w:t xml:space="preserve"> </w:t>
      </w:r>
      <w:r>
        <w:t>recall,</w:t>
      </w:r>
      <w:r>
        <w:rPr>
          <w:spacing w:val="-2"/>
        </w:rPr>
        <w:t xml:space="preserve"> </w:t>
      </w:r>
      <w:r>
        <w:t>F1</w:t>
      </w:r>
      <w:r>
        <w:rPr>
          <w:spacing w:val="-2"/>
        </w:rPr>
        <w:t xml:space="preserve"> </w:t>
      </w:r>
      <w:r>
        <w:t>score,</w:t>
      </w:r>
      <w:r>
        <w:rPr>
          <w:spacing w:val="-1"/>
        </w:rPr>
        <w:t xml:space="preserve"> </w:t>
      </w:r>
      <w:r>
        <w:t>ROC AUC score, and 10-fold cross-validation.</w:t>
      </w:r>
    </w:p>
    <w:p w14:paraId="2A0AAD02" w14:textId="77777777" w:rsidR="008C4946" w:rsidRDefault="008C4946">
      <w:pPr>
        <w:pStyle w:val="BodyText"/>
        <w:spacing w:line="249" w:lineRule="auto"/>
        <w:jc w:val="both"/>
        <w:sectPr w:rsidR="008C4946">
          <w:pgSz w:w="11910" w:h="16840"/>
          <w:pgMar w:top="2620" w:right="1700" w:bottom="280" w:left="1700" w:header="2422" w:footer="0" w:gutter="0"/>
          <w:cols w:space="720"/>
        </w:sectPr>
      </w:pPr>
    </w:p>
    <w:p w14:paraId="769BE809" w14:textId="77777777" w:rsidR="008C4946" w:rsidRDefault="008C4946">
      <w:pPr>
        <w:pStyle w:val="BodyText"/>
        <w:spacing w:before="105"/>
      </w:pPr>
    </w:p>
    <w:p w14:paraId="562197F4" w14:textId="77777777" w:rsidR="008C4946" w:rsidRDefault="00000000">
      <w:pPr>
        <w:pStyle w:val="Heading2"/>
        <w:numPr>
          <w:ilvl w:val="1"/>
          <w:numId w:val="2"/>
        </w:numPr>
        <w:tabs>
          <w:tab w:val="left" w:pos="1360"/>
        </w:tabs>
        <w:spacing w:before="1"/>
        <w:ind w:hanging="566"/>
      </w:pPr>
      <w:r>
        <w:t>Model</w:t>
      </w:r>
      <w:r>
        <w:rPr>
          <w:spacing w:val="-8"/>
        </w:rPr>
        <w:t xml:space="preserve"> </w:t>
      </w:r>
      <w:r>
        <w:t>Comparison</w:t>
      </w:r>
      <w:r>
        <w:rPr>
          <w:spacing w:val="-8"/>
        </w:rPr>
        <w:t xml:space="preserve"> </w:t>
      </w:r>
      <w:r>
        <w:rPr>
          <w:spacing w:val="-2"/>
        </w:rPr>
        <w:t>Results</w:t>
      </w:r>
    </w:p>
    <w:p w14:paraId="61CF610D" w14:textId="77777777" w:rsidR="008C4946" w:rsidRDefault="008C4946">
      <w:pPr>
        <w:pStyle w:val="BodyText"/>
        <w:spacing w:before="180"/>
        <w:rPr>
          <w:b/>
        </w:rPr>
      </w:pPr>
    </w:p>
    <w:p w14:paraId="6BCB21C3" w14:textId="13B060D9" w:rsidR="008C4946" w:rsidRDefault="00000000">
      <w:pPr>
        <w:pStyle w:val="BodyText"/>
        <w:spacing w:before="1" w:line="249" w:lineRule="auto"/>
        <w:ind w:left="794" w:right="793" w:firstLine="228"/>
        <w:jc w:val="both"/>
      </w:pPr>
      <w:r>
        <w:t>Several</w:t>
      </w:r>
      <w:r>
        <w:rPr>
          <w:spacing w:val="-2"/>
        </w:rPr>
        <w:t xml:space="preserve"> </w:t>
      </w:r>
      <w:r>
        <w:t>different</w:t>
      </w:r>
      <w:r>
        <w:rPr>
          <w:spacing w:val="-3"/>
        </w:rPr>
        <w:t xml:space="preserve"> </w:t>
      </w:r>
      <w:r>
        <w:t>supervised ML</w:t>
      </w:r>
      <w:r>
        <w:rPr>
          <w:spacing w:val="-2"/>
        </w:rPr>
        <w:t xml:space="preserve"> </w:t>
      </w:r>
      <w:r>
        <w:t>algorithms</w:t>
      </w:r>
      <w:r>
        <w:rPr>
          <w:spacing w:val="-5"/>
        </w:rPr>
        <w:t xml:space="preserve"> </w:t>
      </w:r>
      <w:r>
        <w:t>were</w:t>
      </w:r>
      <w:r>
        <w:rPr>
          <w:spacing w:val="-2"/>
        </w:rPr>
        <w:t xml:space="preserve"> </w:t>
      </w:r>
      <w:r>
        <w:t>implemented</w:t>
      </w:r>
      <w:r>
        <w:rPr>
          <w:spacing w:val="-2"/>
        </w:rPr>
        <w:t xml:space="preserve"> </w:t>
      </w:r>
      <w:r>
        <w:t>in</w:t>
      </w:r>
      <w:r>
        <w:rPr>
          <w:spacing w:val="-3"/>
        </w:rPr>
        <w:t xml:space="preserve"> </w:t>
      </w:r>
      <w:r>
        <w:t>the</w:t>
      </w:r>
      <w:r>
        <w:rPr>
          <w:spacing w:val="-4"/>
        </w:rPr>
        <w:t xml:space="preserve"> </w:t>
      </w:r>
      <w:r>
        <w:t>proposed</w:t>
      </w:r>
      <w:r>
        <w:rPr>
          <w:spacing w:val="-3"/>
        </w:rPr>
        <w:t xml:space="preserve"> </w:t>
      </w:r>
      <w:proofErr w:type="spellStart"/>
      <w:r>
        <w:t>dia</w:t>
      </w:r>
      <w:proofErr w:type="spellEnd"/>
      <w:r>
        <w:t xml:space="preserve">- </w:t>
      </w:r>
      <w:proofErr w:type="spellStart"/>
      <w:r>
        <w:t>betic</w:t>
      </w:r>
      <w:proofErr w:type="spellEnd"/>
      <w:r>
        <w:t xml:space="preserve"> prediction framework</w:t>
      </w:r>
      <w:r w:rsidR="00DF2AEB">
        <w:t xml:space="preserve">. </w:t>
      </w:r>
      <w:r w:rsidR="00DF2AEB" w:rsidRPr="00DF2AEB">
        <w:t xml:space="preserve">In figure 2, bar chart illustrates the performance analysis between the five machine learning models; which include Random Forest, Gradient Boosting, </w:t>
      </w:r>
      <w:proofErr w:type="spellStart"/>
      <w:r w:rsidR="00DF2AEB" w:rsidRPr="00DF2AEB">
        <w:t>XGBoost</w:t>
      </w:r>
      <w:proofErr w:type="spellEnd"/>
      <w:r w:rsidR="00DF2AEB" w:rsidRPr="00DF2AEB">
        <w:t xml:space="preserve">, </w:t>
      </w:r>
      <w:proofErr w:type="spellStart"/>
      <w:r w:rsidR="00DF2AEB" w:rsidRPr="00DF2AEB">
        <w:t>LightGBM</w:t>
      </w:r>
      <w:proofErr w:type="spellEnd"/>
      <w:r w:rsidR="00DF2AEB" w:rsidRPr="00DF2AEB">
        <w:t>, and the proposed Stacking XGB model. The performance measure is defined based on test accuracy, ROC-AUC, precision, recall, and F1 score.</w:t>
      </w:r>
      <w:r>
        <w:t xml:space="preserve"> The boosting algorithms </w:t>
      </w:r>
      <w:proofErr w:type="spellStart"/>
      <w:r>
        <w:t>XGBoost</w:t>
      </w:r>
      <w:proofErr w:type="spellEnd"/>
      <w:r>
        <w:t xml:space="preserve"> and </w:t>
      </w:r>
      <w:proofErr w:type="spellStart"/>
      <w:r>
        <w:t>LightGBM</w:t>
      </w:r>
      <w:proofErr w:type="spellEnd"/>
      <w:r>
        <w:t xml:space="preserve"> were considered the most powerful in terms of prediction because</w:t>
      </w:r>
      <w:r>
        <w:rPr>
          <w:spacing w:val="-1"/>
        </w:rPr>
        <w:t xml:space="preserve"> </w:t>
      </w:r>
      <w:r>
        <w:t>they</w:t>
      </w:r>
      <w:r>
        <w:rPr>
          <w:spacing w:val="-3"/>
        </w:rPr>
        <w:t xml:space="preserve"> </w:t>
      </w:r>
      <w:r>
        <w:t>were</w:t>
      </w:r>
      <w:r>
        <w:rPr>
          <w:spacing w:val="-4"/>
        </w:rPr>
        <w:t xml:space="preserve"> </w:t>
      </w:r>
      <w:r>
        <w:t>capable</w:t>
      </w:r>
      <w:r>
        <w:rPr>
          <w:spacing w:val="-2"/>
        </w:rPr>
        <w:t xml:space="preserve"> </w:t>
      </w:r>
      <w:r>
        <w:t>of</w:t>
      </w:r>
      <w:r>
        <w:rPr>
          <w:spacing w:val="-4"/>
        </w:rPr>
        <w:t xml:space="preserve"> </w:t>
      </w:r>
      <w:r>
        <w:t>minimizing</w:t>
      </w:r>
      <w:r>
        <w:rPr>
          <w:spacing w:val="-3"/>
        </w:rPr>
        <w:t xml:space="preserve"> </w:t>
      </w:r>
      <w:r>
        <w:t>prediction</w:t>
      </w:r>
      <w:r>
        <w:rPr>
          <w:spacing w:val="-1"/>
        </w:rPr>
        <w:t xml:space="preserve"> </w:t>
      </w:r>
      <w:r>
        <w:t>error. The</w:t>
      </w:r>
      <w:r>
        <w:rPr>
          <w:spacing w:val="-1"/>
        </w:rPr>
        <w:t xml:space="preserve"> </w:t>
      </w:r>
      <w:r>
        <w:t>RF</w:t>
      </w:r>
      <w:r>
        <w:rPr>
          <w:spacing w:val="-2"/>
        </w:rPr>
        <w:t xml:space="preserve"> </w:t>
      </w:r>
      <w:r>
        <w:t>models</w:t>
      </w:r>
      <w:r>
        <w:rPr>
          <w:spacing w:val="-3"/>
        </w:rPr>
        <w:t xml:space="preserve"> </w:t>
      </w:r>
      <w:r>
        <w:t>were</w:t>
      </w:r>
      <w:r>
        <w:rPr>
          <w:spacing w:val="-4"/>
        </w:rPr>
        <w:t xml:space="preserve"> </w:t>
      </w:r>
      <w:r>
        <w:t>found to</w:t>
      </w:r>
      <w:r>
        <w:rPr>
          <w:spacing w:val="-8"/>
        </w:rPr>
        <w:t xml:space="preserve"> </w:t>
      </w:r>
      <w:r>
        <w:t>perform</w:t>
      </w:r>
      <w:r>
        <w:rPr>
          <w:spacing w:val="-8"/>
        </w:rPr>
        <w:t xml:space="preserve"> </w:t>
      </w:r>
      <w:r>
        <w:t>well</w:t>
      </w:r>
      <w:r>
        <w:rPr>
          <w:spacing w:val="-9"/>
        </w:rPr>
        <w:t xml:space="preserve"> </w:t>
      </w:r>
      <w:r>
        <w:t>with</w:t>
      </w:r>
      <w:r>
        <w:rPr>
          <w:spacing w:val="-8"/>
        </w:rPr>
        <w:t xml:space="preserve"> </w:t>
      </w:r>
      <w:r>
        <w:t>high</w:t>
      </w:r>
      <w:r>
        <w:rPr>
          <w:spacing w:val="-8"/>
        </w:rPr>
        <w:t xml:space="preserve"> </w:t>
      </w:r>
      <w:r>
        <w:t>resistance</w:t>
      </w:r>
      <w:r>
        <w:rPr>
          <w:spacing w:val="-8"/>
        </w:rPr>
        <w:t xml:space="preserve"> </w:t>
      </w:r>
      <w:r>
        <w:t>to</w:t>
      </w:r>
      <w:r>
        <w:rPr>
          <w:spacing w:val="-8"/>
        </w:rPr>
        <w:t xml:space="preserve"> </w:t>
      </w:r>
      <w:r>
        <w:t>noise.</w:t>
      </w:r>
      <w:r>
        <w:rPr>
          <w:spacing w:val="-8"/>
        </w:rPr>
        <w:t xml:space="preserve"> </w:t>
      </w:r>
      <w:r>
        <w:t>However,</w:t>
      </w:r>
      <w:r>
        <w:rPr>
          <w:spacing w:val="-8"/>
        </w:rPr>
        <w:t xml:space="preserve"> </w:t>
      </w:r>
      <w:r>
        <w:t>the</w:t>
      </w:r>
      <w:r>
        <w:rPr>
          <w:spacing w:val="-10"/>
        </w:rPr>
        <w:t xml:space="preserve"> </w:t>
      </w:r>
      <w:r>
        <w:t>accuracy</w:t>
      </w:r>
      <w:r>
        <w:rPr>
          <w:spacing w:val="-8"/>
        </w:rPr>
        <w:t xml:space="preserve"> </w:t>
      </w:r>
      <w:r>
        <w:t>was</w:t>
      </w:r>
      <w:r>
        <w:rPr>
          <w:spacing w:val="-9"/>
        </w:rPr>
        <w:t xml:space="preserve"> </w:t>
      </w:r>
      <w:r>
        <w:t>slightly</w:t>
      </w:r>
      <w:r>
        <w:rPr>
          <w:spacing w:val="-8"/>
        </w:rPr>
        <w:t xml:space="preserve"> </w:t>
      </w:r>
      <w:r>
        <w:t>compromised because the RF models used bagging rather than boosting. The Gradient Boosting models also performed well. However, the parameters of the model need to be optimized for better convergence.</w:t>
      </w:r>
    </w:p>
    <w:p w14:paraId="6ADB2136" w14:textId="77777777" w:rsidR="008C4946" w:rsidRDefault="00000000">
      <w:pPr>
        <w:pStyle w:val="BodyText"/>
        <w:spacing w:before="5"/>
        <w:rPr>
          <w:sz w:val="18"/>
        </w:rPr>
      </w:pPr>
      <w:r>
        <w:rPr>
          <w:noProof/>
          <w:sz w:val="18"/>
        </w:rPr>
        <w:drawing>
          <wp:anchor distT="0" distB="0" distL="0" distR="0" simplePos="0" relativeHeight="487588352" behindDoc="1" locked="0" layoutInCell="1" allowOverlap="1" wp14:anchorId="42EE731C" wp14:editId="50C2CF0A">
            <wp:simplePos x="0" y="0"/>
            <wp:positionH relativeFrom="page">
              <wp:posOffset>2465704</wp:posOffset>
            </wp:positionH>
            <wp:positionV relativeFrom="paragraph">
              <wp:posOffset>150308</wp:posOffset>
            </wp:positionV>
            <wp:extent cx="2596502" cy="16764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5" cstate="print"/>
                    <a:stretch>
                      <a:fillRect/>
                    </a:stretch>
                  </pic:blipFill>
                  <pic:spPr>
                    <a:xfrm>
                      <a:off x="0" y="0"/>
                      <a:ext cx="2596502" cy="1676400"/>
                    </a:xfrm>
                    <a:prstGeom prst="rect">
                      <a:avLst/>
                    </a:prstGeom>
                  </pic:spPr>
                </pic:pic>
              </a:graphicData>
            </a:graphic>
          </wp:anchor>
        </w:drawing>
      </w:r>
    </w:p>
    <w:p w14:paraId="7395F9B1" w14:textId="77777777" w:rsidR="008C4946" w:rsidRDefault="00000000">
      <w:pPr>
        <w:spacing w:before="164"/>
        <w:ind w:left="351" w:right="350"/>
        <w:jc w:val="center"/>
        <w:rPr>
          <w:spacing w:val="-4"/>
          <w:sz w:val="18"/>
        </w:rPr>
      </w:pPr>
      <w:r>
        <w:rPr>
          <w:sz w:val="18"/>
        </w:rPr>
        <w:t>Fig.2.</w:t>
      </w:r>
      <w:r>
        <w:rPr>
          <w:spacing w:val="-1"/>
          <w:sz w:val="18"/>
        </w:rPr>
        <w:t xml:space="preserve"> </w:t>
      </w:r>
      <w:r>
        <w:rPr>
          <w:sz w:val="18"/>
        </w:rPr>
        <w:t>Performance</w:t>
      </w:r>
      <w:r>
        <w:rPr>
          <w:spacing w:val="-1"/>
          <w:sz w:val="18"/>
        </w:rPr>
        <w:t xml:space="preserve"> </w:t>
      </w:r>
      <w:r>
        <w:rPr>
          <w:sz w:val="18"/>
        </w:rPr>
        <w:t>comparison</w:t>
      </w:r>
      <w:r>
        <w:rPr>
          <w:spacing w:val="-2"/>
          <w:sz w:val="18"/>
        </w:rPr>
        <w:t xml:space="preserve"> </w:t>
      </w:r>
      <w:r>
        <w:rPr>
          <w:sz w:val="18"/>
        </w:rPr>
        <w:t>of</w:t>
      </w:r>
      <w:r>
        <w:rPr>
          <w:spacing w:val="-1"/>
          <w:sz w:val="18"/>
        </w:rPr>
        <w:t xml:space="preserve"> </w:t>
      </w:r>
      <w:r>
        <w:rPr>
          <w:sz w:val="18"/>
        </w:rPr>
        <w:t>ML</w:t>
      </w:r>
      <w:r>
        <w:rPr>
          <w:spacing w:val="-1"/>
          <w:sz w:val="18"/>
        </w:rPr>
        <w:t xml:space="preserve"> </w:t>
      </w:r>
      <w:r>
        <w:rPr>
          <w:spacing w:val="-4"/>
          <w:sz w:val="18"/>
        </w:rPr>
        <w:t>model</w:t>
      </w:r>
    </w:p>
    <w:p w14:paraId="2EAE7452" w14:textId="77777777" w:rsidR="00E46228" w:rsidRDefault="00E46228" w:rsidP="00E46228">
      <w:pPr>
        <w:spacing w:before="164"/>
        <w:ind w:left="351" w:right="350"/>
        <w:rPr>
          <w:sz w:val="18"/>
        </w:rPr>
      </w:pPr>
    </w:p>
    <w:p w14:paraId="17291349" w14:textId="1C26FC09" w:rsidR="008C4946" w:rsidRDefault="00000000" w:rsidP="00E46228">
      <w:pPr>
        <w:ind w:left="794" w:right="770"/>
        <w:jc w:val="both"/>
      </w:pPr>
      <w:r>
        <w:t>The</w:t>
      </w:r>
      <w:r>
        <w:rPr>
          <w:spacing w:val="-11"/>
        </w:rPr>
        <w:t xml:space="preserve"> </w:t>
      </w:r>
      <w:r>
        <w:t>proposed</w:t>
      </w:r>
      <w:r>
        <w:rPr>
          <w:spacing w:val="-10"/>
        </w:rPr>
        <w:t xml:space="preserve"> </w:t>
      </w:r>
      <w:r>
        <w:t>Stacking</w:t>
      </w:r>
      <w:r>
        <w:rPr>
          <w:spacing w:val="-10"/>
        </w:rPr>
        <w:t xml:space="preserve"> </w:t>
      </w:r>
      <w:r>
        <w:t>XGB</w:t>
      </w:r>
      <w:r>
        <w:rPr>
          <w:spacing w:val="-12"/>
        </w:rPr>
        <w:t xml:space="preserve"> </w:t>
      </w:r>
      <w:r>
        <w:t>ensemble</w:t>
      </w:r>
      <w:r>
        <w:rPr>
          <w:spacing w:val="-11"/>
        </w:rPr>
        <w:t xml:space="preserve"> </w:t>
      </w:r>
      <w:r>
        <w:t>outperformed</w:t>
      </w:r>
      <w:r>
        <w:rPr>
          <w:spacing w:val="-10"/>
        </w:rPr>
        <w:t xml:space="preserve"> </w:t>
      </w:r>
      <w:r>
        <w:t>all</w:t>
      </w:r>
      <w:r>
        <w:rPr>
          <w:spacing w:val="-11"/>
        </w:rPr>
        <w:t xml:space="preserve"> </w:t>
      </w:r>
      <w:r>
        <w:t>individual</w:t>
      </w:r>
      <w:r>
        <w:rPr>
          <w:spacing w:val="-11"/>
        </w:rPr>
        <w:t xml:space="preserve"> </w:t>
      </w:r>
      <w:r>
        <w:t>models</w:t>
      </w:r>
      <w:r>
        <w:rPr>
          <w:spacing w:val="-12"/>
        </w:rPr>
        <w:t xml:space="preserve"> </w:t>
      </w:r>
      <w:r>
        <w:rPr>
          <w:spacing w:val="-7"/>
        </w:rPr>
        <w:t xml:space="preserve"> </w:t>
      </w:r>
      <w:r>
        <w:t>confirming</w:t>
      </w:r>
      <w:r>
        <w:rPr>
          <w:spacing w:val="-6"/>
        </w:rPr>
        <w:t xml:space="preserve"> </w:t>
      </w:r>
      <w:r>
        <w:t>that</w:t>
      </w:r>
      <w:r>
        <w:rPr>
          <w:spacing w:val="-7"/>
        </w:rPr>
        <w:t xml:space="preserve"> </w:t>
      </w:r>
      <w:r>
        <w:t>integrating</w:t>
      </w:r>
      <w:r>
        <w:rPr>
          <w:spacing w:val="-9"/>
        </w:rPr>
        <w:t xml:space="preserve"> </w:t>
      </w:r>
      <w:r>
        <w:t>heterogeneous</w:t>
      </w:r>
      <w:r>
        <w:rPr>
          <w:spacing w:val="-8"/>
        </w:rPr>
        <w:t xml:space="preserve"> </w:t>
      </w:r>
      <w:r>
        <w:t>learners</w:t>
      </w:r>
      <w:r>
        <w:rPr>
          <w:spacing w:val="-8"/>
        </w:rPr>
        <w:t xml:space="preserve"> </w:t>
      </w:r>
      <w:r>
        <w:t>enhances</w:t>
      </w:r>
      <w:r>
        <w:rPr>
          <w:spacing w:val="-8"/>
        </w:rPr>
        <w:t xml:space="preserve"> </w:t>
      </w:r>
      <w:r>
        <w:t xml:space="preserve">generalization performance and reduces variance. By combining complementary decision patterns from multiple algorithms, the ensemble achieved improved stability and predictive </w:t>
      </w:r>
      <w:r>
        <w:rPr>
          <w:spacing w:val="-2"/>
        </w:rPr>
        <w:t>strength.</w:t>
      </w:r>
    </w:p>
    <w:p w14:paraId="1DD59410" w14:textId="77777777" w:rsidR="008C4946" w:rsidRDefault="008C4946">
      <w:pPr>
        <w:pStyle w:val="BodyText"/>
        <w:spacing w:before="134"/>
      </w:pPr>
    </w:p>
    <w:p w14:paraId="259DFAA9" w14:textId="77777777" w:rsidR="008C4946" w:rsidRDefault="00000000">
      <w:pPr>
        <w:pStyle w:val="Heading2"/>
        <w:numPr>
          <w:ilvl w:val="1"/>
          <w:numId w:val="2"/>
        </w:numPr>
        <w:tabs>
          <w:tab w:val="left" w:pos="1360"/>
        </w:tabs>
        <w:ind w:hanging="566"/>
      </w:pPr>
      <w:r>
        <w:t>Classification</w:t>
      </w:r>
      <w:r>
        <w:rPr>
          <w:spacing w:val="-7"/>
        </w:rPr>
        <w:t xml:space="preserve"> </w:t>
      </w:r>
      <w:r>
        <w:t>Report</w:t>
      </w:r>
      <w:r>
        <w:rPr>
          <w:spacing w:val="-4"/>
        </w:rPr>
        <w:t xml:space="preserve"> </w:t>
      </w:r>
      <w:r>
        <w:t>of</w:t>
      </w:r>
      <w:r>
        <w:rPr>
          <w:spacing w:val="-5"/>
        </w:rPr>
        <w:t xml:space="preserve"> </w:t>
      </w:r>
      <w:r>
        <w:t>the</w:t>
      </w:r>
      <w:r>
        <w:rPr>
          <w:spacing w:val="-7"/>
        </w:rPr>
        <w:t xml:space="preserve"> </w:t>
      </w:r>
      <w:r>
        <w:t>Final</w:t>
      </w:r>
      <w:r>
        <w:rPr>
          <w:spacing w:val="-6"/>
        </w:rPr>
        <w:t xml:space="preserve"> </w:t>
      </w:r>
      <w:r>
        <w:rPr>
          <w:spacing w:val="-2"/>
        </w:rPr>
        <w:t>Model</w:t>
      </w:r>
    </w:p>
    <w:p w14:paraId="38A5FEDC" w14:textId="77777777" w:rsidR="008C4946" w:rsidRDefault="00000000">
      <w:pPr>
        <w:pStyle w:val="BodyText"/>
        <w:spacing w:before="171" w:line="249" w:lineRule="auto"/>
        <w:ind w:left="794" w:right="798" w:firstLine="228"/>
        <w:jc w:val="both"/>
      </w:pPr>
      <w:r>
        <w:t>The</w:t>
      </w:r>
      <w:r>
        <w:rPr>
          <w:spacing w:val="-3"/>
        </w:rPr>
        <w:t xml:space="preserve"> </w:t>
      </w:r>
      <w:r>
        <w:t>effectiveness</w:t>
      </w:r>
      <w:r>
        <w:rPr>
          <w:spacing w:val="-4"/>
        </w:rPr>
        <w:t xml:space="preserve"> </w:t>
      </w:r>
      <w:r>
        <w:t>of</w:t>
      </w:r>
      <w:r>
        <w:rPr>
          <w:spacing w:val="-3"/>
        </w:rPr>
        <w:t xml:space="preserve"> </w:t>
      </w:r>
      <w:r>
        <w:t>the</w:t>
      </w:r>
      <w:r>
        <w:rPr>
          <w:spacing w:val="-3"/>
        </w:rPr>
        <w:t xml:space="preserve"> </w:t>
      </w:r>
      <w:r>
        <w:t>proposed</w:t>
      </w:r>
      <w:r>
        <w:rPr>
          <w:spacing w:val="-2"/>
        </w:rPr>
        <w:t xml:space="preserve"> </w:t>
      </w:r>
      <w:r>
        <w:t>ensemble</w:t>
      </w:r>
      <w:r>
        <w:rPr>
          <w:spacing w:val="-3"/>
        </w:rPr>
        <w:t xml:space="preserve"> </w:t>
      </w:r>
      <w:r>
        <w:t>model</w:t>
      </w:r>
      <w:r>
        <w:rPr>
          <w:spacing w:val="-5"/>
        </w:rPr>
        <w:t xml:space="preserve"> </w:t>
      </w:r>
      <w:r>
        <w:t>with</w:t>
      </w:r>
      <w:r>
        <w:rPr>
          <w:spacing w:val="-2"/>
        </w:rPr>
        <w:t xml:space="preserve"> </w:t>
      </w:r>
      <w:r>
        <w:t>the</w:t>
      </w:r>
      <w:r>
        <w:rPr>
          <w:spacing w:val="-5"/>
        </w:rPr>
        <w:t xml:space="preserve"> </w:t>
      </w:r>
      <w:r>
        <w:t>use</w:t>
      </w:r>
      <w:r>
        <w:rPr>
          <w:spacing w:val="-3"/>
        </w:rPr>
        <w:t xml:space="preserve"> </w:t>
      </w:r>
      <w:r>
        <w:t>of</w:t>
      </w:r>
      <w:r>
        <w:rPr>
          <w:spacing w:val="-3"/>
        </w:rPr>
        <w:t xml:space="preserve"> </w:t>
      </w:r>
      <w:r>
        <w:t>Stacking</w:t>
      </w:r>
      <w:r>
        <w:rPr>
          <w:spacing w:val="-4"/>
        </w:rPr>
        <w:t xml:space="preserve"> </w:t>
      </w:r>
      <w:r>
        <w:t>XGB</w:t>
      </w:r>
      <w:r>
        <w:rPr>
          <w:spacing w:val="-4"/>
        </w:rPr>
        <w:t xml:space="preserve"> </w:t>
      </w:r>
      <w:r>
        <w:t xml:space="preserve">is shown in table I. The proposed model based on the stacking model with the inclusion of the </w:t>
      </w:r>
      <w:proofErr w:type="spellStart"/>
      <w:r>
        <w:t>XGBoost</w:t>
      </w:r>
      <w:proofErr w:type="spellEnd"/>
      <w:r>
        <w:t xml:space="preserve">, </w:t>
      </w:r>
      <w:proofErr w:type="spellStart"/>
      <w:r>
        <w:t>LightGBM</w:t>
      </w:r>
      <w:proofErr w:type="spellEnd"/>
      <w:r>
        <w:t xml:space="preserve">, and the Random Forest algorithms. From the </w:t>
      </w:r>
      <w:proofErr w:type="spellStart"/>
      <w:r>
        <w:t>classifica</w:t>
      </w:r>
      <w:proofErr w:type="spellEnd"/>
      <w:r>
        <w:t xml:space="preserve">- </w:t>
      </w:r>
      <w:proofErr w:type="spellStart"/>
      <w:r>
        <w:t>tion</w:t>
      </w:r>
      <w:proofErr w:type="spellEnd"/>
      <w:r>
        <w:t xml:space="preserve"> report shown in the table below, it is therefore clear that the proposed model was able to achieve an accuracy of 93.5%, with the F1-score of 0.92</w:t>
      </w:r>
      <w:r>
        <w:rPr>
          <w:color w:val="FF0000"/>
        </w:rPr>
        <w:t>.</w:t>
      </w:r>
    </w:p>
    <w:p w14:paraId="532F131D" w14:textId="77777777" w:rsidR="008C4946" w:rsidRDefault="00000000">
      <w:pPr>
        <w:pStyle w:val="BodyText"/>
        <w:spacing w:before="4" w:line="249" w:lineRule="auto"/>
        <w:ind w:left="794" w:right="799" w:firstLine="228"/>
        <w:jc w:val="both"/>
      </w:pPr>
      <w:r>
        <w:t xml:space="preserve">Precision and recall values for the class "diabetic" were found to be 92%, which shows high sensitivity to positive cases while maintaining the rate of false negatives low. This is because, in medical diagnostics, missing a case has severe health </w:t>
      </w:r>
      <w:proofErr w:type="spellStart"/>
      <w:r>
        <w:t>conse</w:t>
      </w:r>
      <w:proofErr w:type="spellEnd"/>
      <w:r>
        <w:t xml:space="preserve">- </w:t>
      </w:r>
      <w:proofErr w:type="spellStart"/>
      <w:r>
        <w:t>quences</w:t>
      </w:r>
      <w:proofErr w:type="spellEnd"/>
      <w:r>
        <w:t xml:space="preserve">. The </w:t>
      </w:r>
      <w:proofErr w:type="spellStart"/>
      <w:r>
        <w:t>Stacking_XGB</w:t>
      </w:r>
      <w:proofErr w:type="spellEnd"/>
      <w:r>
        <w:t xml:space="preserve"> model was found to have the highest accuracy, i.e., 93.51%, with the ROC-AUC score being 0.9637.</w:t>
      </w:r>
    </w:p>
    <w:p w14:paraId="4FFD2D87" w14:textId="77777777" w:rsidR="008C4946" w:rsidRDefault="008C4946">
      <w:pPr>
        <w:pStyle w:val="BodyText"/>
        <w:spacing w:line="249" w:lineRule="auto"/>
        <w:jc w:val="both"/>
        <w:sectPr w:rsidR="008C4946">
          <w:pgSz w:w="11910" w:h="16840"/>
          <w:pgMar w:top="2620" w:right="1700" w:bottom="280" w:left="1700" w:header="2422" w:footer="0" w:gutter="0"/>
          <w:cols w:space="720"/>
        </w:sectPr>
      </w:pPr>
    </w:p>
    <w:p w14:paraId="3EC886C2" w14:textId="77777777" w:rsidR="008C4946" w:rsidRDefault="008C4946">
      <w:pPr>
        <w:pStyle w:val="BodyText"/>
        <w:rPr>
          <w:sz w:val="13"/>
        </w:rPr>
      </w:pPr>
    </w:p>
    <w:p w14:paraId="2DE69DD7" w14:textId="77777777" w:rsidR="008C4946" w:rsidRDefault="008C4946">
      <w:pPr>
        <w:pStyle w:val="BodyText"/>
        <w:spacing w:before="11"/>
        <w:rPr>
          <w:sz w:val="13"/>
        </w:rPr>
      </w:pPr>
    </w:p>
    <w:p w14:paraId="03420106" w14:textId="77777777" w:rsidR="008C4946" w:rsidRDefault="00000000">
      <w:pPr>
        <w:tabs>
          <w:tab w:val="left" w:pos="1080"/>
        </w:tabs>
        <w:spacing w:before="1"/>
        <w:ind w:right="4"/>
        <w:jc w:val="center"/>
        <w:rPr>
          <w:sz w:val="16"/>
        </w:rPr>
      </w:pPr>
      <w:r>
        <w:rPr>
          <w:smallCaps/>
          <w:sz w:val="16"/>
        </w:rPr>
        <w:t>TABLE</w:t>
      </w:r>
      <w:r>
        <w:rPr>
          <w:smallCaps/>
          <w:spacing w:val="-6"/>
          <w:sz w:val="16"/>
        </w:rPr>
        <w:t xml:space="preserve"> </w:t>
      </w:r>
      <w:r>
        <w:rPr>
          <w:smallCaps/>
          <w:spacing w:val="-7"/>
          <w:sz w:val="16"/>
        </w:rPr>
        <w:t>I.</w:t>
      </w:r>
      <w:r>
        <w:rPr>
          <w:smallCaps/>
          <w:sz w:val="16"/>
        </w:rPr>
        <w:tab/>
        <w:t>Classification</w:t>
      </w:r>
      <w:r>
        <w:rPr>
          <w:smallCaps/>
          <w:spacing w:val="-5"/>
          <w:sz w:val="16"/>
        </w:rPr>
        <w:t xml:space="preserve"> </w:t>
      </w:r>
      <w:r>
        <w:rPr>
          <w:smallCaps/>
          <w:sz w:val="16"/>
        </w:rPr>
        <w:t>Performance</w:t>
      </w:r>
      <w:r>
        <w:rPr>
          <w:smallCaps/>
          <w:spacing w:val="-6"/>
          <w:sz w:val="16"/>
        </w:rPr>
        <w:t xml:space="preserve"> </w:t>
      </w:r>
      <w:r>
        <w:rPr>
          <w:smallCaps/>
          <w:sz w:val="16"/>
        </w:rPr>
        <w:t>of</w:t>
      </w:r>
      <w:r>
        <w:rPr>
          <w:smallCaps/>
          <w:spacing w:val="-6"/>
          <w:sz w:val="16"/>
        </w:rPr>
        <w:t xml:space="preserve"> </w:t>
      </w:r>
      <w:r>
        <w:rPr>
          <w:smallCaps/>
          <w:sz w:val="16"/>
        </w:rPr>
        <w:t>the</w:t>
      </w:r>
      <w:r>
        <w:rPr>
          <w:smallCaps/>
          <w:spacing w:val="-5"/>
          <w:sz w:val="16"/>
        </w:rPr>
        <w:t xml:space="preserve"> </w:t>
      </w:r>
      <w:r>
        <w:rPr>
          <w:smallCaps/>
          <w:sz w:val="16"/>
        </w:rPr>
        <w:t>proposed</w:t>
      </w:r>
      <w:r>
        <w:rPr>
          <w:smallCaps/>
          <w:spacing w:val="-6"/>
          <w:sz w:val="16"/>
        </w:rPr>
        <w:t xml:space="preserve"> </w:t>
      </w:r>
      <w:r>
        <w:rPr>
          <w:smallCaps/>
          <w:spacing w:val="-2"/>
          <w:sz w:val="16"/>
        </w:rPr>
        <w:t>model</w:t>
      </w:r>
    </w:p>
    <w:p w14:paraId="162DF456" w14:textId="77777777" w:rsidR="008C4946" w:rsidRDefault="008C4946">
      <w:pPr>
        <w:pStyle w:val="BodyText"/>
        <w:spacing w:before="1"/>
        <w:rPr>
          <w:sz w:val="10"/>
        </w:rPr>
      </w:pPr>
    </w:p>
    <w:tbl>
      <w:tblPr>
        <w:tblW w:w="0" w:type="auto"/>
        <w:tblInd w:w="8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5"/>
        <w:gridCol w:w="1188"/>
        <w:gridCol w:w="1190"/>
        <w:gridCol w:w="1188"/>
        <w:gridCol w:w="1190"/>
        <w:gridCol w:w="1188"/>
      </w:tblGrid>
      <w:tr w:rsidR="008C4946" w14:paraId="59306437" w14:textId="77777777">
        <w:trPr>
          <w:trHeight w:val="184"/>
        </w:trPr>
        <w:tc>
          <w:tcPr>
            <w:tcW w:w="1195" w:type="dxa"/>
          </w:tcPr>
          <w:p w14:paraId="7C0340B6" w14:textId="77777777" w:rsidR="008C4946" w:rsidRDefault="00000000">
            <w:pPr>
              <w:pStyle w:val="TableParagraph"/>
              <w:ind w:left="11"/>
              <w:jc w:val="center"/>
              <w:rPr>
                <w:sz w:val="16"/>
              </w:rPr>
            </w:pPr>
            <w:r>
              <w:rPr>
                <w:spacing w:val="-2"/>
                <w:sz w:val="16"/>
              </w:rPr>
              <w:t>Model</w:t>
            </w:r>
          </w:p>
        </w:tc>
        <w:tc>
          <w:tcPr>
            <w:tcW w:w="1188" w:type="dxa"/>
          </w:tcPr>
          <w:p w14:paraId="23D6832D" w14:textId="77777777" w:rsidR="008C4946" w:rsidRDefault="00000000">
            <w:pPr>
              <w:pStyle w:val="TableParagraph"/>
              <w:ind w:left="130"/>
              <w:rPr>
                <w:sz w:val="16"/>
              </w:rPr>
            </w:pPr>
            <w:r>
              <w:rPr>
                <w:sz w:val="16"/>
              </w:rPr>
              <w:t>Test</w:t>
            </w:r>
            <w:r>
              <w:rPr>
                <w:spacing w:val="-1"/>
                <w:sz w:val="16"/>
              </w:rPr>
              <w:t xml:space="preserve"> </w:t>
            </w:r>
            <w:r>
              <w:rPr>
                <w:spacing w:val="-2"/>
                <w:sz w:val="16"/>
              </w:rPr>
              <w:t>Accuracy</w:t>
            </w:r>
          </w:p>
        </w:tc>
        <w:tc>
          <w:tcPr>
            <w:tcW w:w="1190" w:type="dxa"/>
          </w:tcPr>
          <w:p w14:paraId="77730EF7" w14:textId="77777777" w:rsidR="008C4946" w:rsidRDefault="00000000">
            <w:pPr>
              <w:pStyle w:val="TableParagraph"/>
              <w:ind w:left="235"/>
              <w:rPr>
                <w:sz w:val="16"/>
              </w:rPr>
            </w:pPr>
            <w:r>
              <w:rPr>
                <w:spacing w:val="-2"/>
                <w:sz w:val="16"/>
              </w:rPr>
              <w:t>ROC-</w:t>
            </w:r>
            <w:r>
              <w:rPr>
                <w:spacing w:val="-5"/>
                <w:sz w:val="16"/>
              </w:rPr>
              <w:t>AUC</w:t>
            </w:r>
          </w:p>
        </w:tc>
        <w:tc>
          <w:tcPr>
            <w:tcW w:w="1188" w:type="dxa"/>
          </w:tcPr>
          <w:p w14:paraId="14120DB9" w14:textId="77777777" w:rsidR="008C4946" w:rsidRDefault="00000000">
            <w:pPr>
              <w:pStyle w:val="TableParagraph"/>
              <w:ind w:left="296"/>
              <w:rPr>
                <w:sz w:val="16"/>
              </w:rPr>
            </w:pPr>
            <w:r>
              <w:rPr>
                <w:spacing w:val="-2"/>
                <w:sz w:val="16"/>
              </w:rPr>
              <w:t>Precision</w:t>
            </w:r>
          </w:p>
        </w:tc>
        <w:tc>
          <w:tcPr>
            <w:tcW w:w="1190" w:type="dxa"/>
          </w:tcPr>
          <w:p w14:paraId="13A52C94" w14:textId="77777777" w:rsidR="008C4946" w:rsidRDefault="00000000">
            <w:pPr>
              <w:pStyle w:val="TableParagraph"/>
              <w:ind w:left="390"/>
              <w:rPr>
                <w:sz w:val="16"/>
              </w:rPr>
            </w:pPr>
            <w:r>
              <w:rPr>
                <w:spacing w:val="-2"/>
                <w:sz w:val="16"/>
              </w:rPr>
              <w:t>Recall</w:t>
            </w:r>
          </w:p>
        </w:tc>
        <w:tc>
          <w:tcPr>
            <w:tcW w:w="1188" w:type="dxa"/>
          </w:tcPr>
          <w:p w14:paraId="42ABF059" w14:textId="77777777" w:rsidR="008C4946" w:rsidRDefault="00000000">
            <w:pPr>
              <w:pStyle w:val="TableParagraph"/>
              <w:ind w:left="302"/>
              <w:rPr>
                <w:sz w:val="16"/>
              </w:rPr>
            </w:pPr>
            <w:r>
              <w:rPr>
                <w:spacing w:val="-2"/>
                <w:sz w:val="16"/>
              </w:rPr>
              <w:t>F1-Score</w:t>
            </w:r>
          </w:p>
        </w:tc>
      </w:tr>
      <w:tr w:rsidR="008C4946" w14:paraId="167CBF45" w14:textId="77777777">
        <w:trPr>
          <w:trHeight w:val="369"/>
        </w:trPr>
        <w:tc>
          <w:tcPr>
            <w:tcW w:w="1195" w:type="dxa"/>
          </w:tcPr>
          <w:p w14:paraId="308182AD" w14:textId="77777777" w:rsidR="008C4946" w:rsidRDefault="00000000">
            <w:pPr>
              <w:pStyle w:val="TableParagraph"/>
              <w:spacing w:before="0" w:line="180" w:lineRule="atLeast"/>
              <w:ind w:left="508" w:right="150" w:hanging="341"/>
              <w:rPr>
                <w:sz w:val="16"/>
              </w:rPr>
            </w:pPr>
            <w:r>
              <w:rPr>
                <w:sz w:val="16"/>
              </w:rPr>
              <w:t>Random</w:t>
            </w:r>
            <w:r>
              <w:rPr>
                <w:spacing w:val="-10"/>
                <w:sz w:val="16"/>
              </w:rPr>
              <w:t xml:space="preserve"> </w:t>
            </w:r>
            <w:r>
              <w:rPr>
                <w:sz w:val="16"/>
              </w:rPr>
              <w:t>For-</w:t>
            </w:r>
            <w:r>
              <w:rPr>
                <w:spacing w:val="40"/>
                <w:sz w:val="16"/>
              </w:rPr>
              <w:t xml:space="preserve"> </w:t>
            </w:r>
            <w:r>
              <w:rPr>
                <w:spacing w:val="-4"/>
                <w:sz w:val="16"/>
              </w:rPr>
              <w:t>est</w:t>
            </w:r>
          </w:p>
        </w:tc>
        <w:tc>
          <w:tcPr>
            <w:tcW w:w="1188" w:type="dxa"/>
          </w:tcPr>
          <w:p w14:paraId="737EE184" w14:textId="77777777" w:rsidR="008C4946" w:rsidRDefault="00000000">
            <w:pPr>
              <w:pStyle w:val="TableParagraph"/>
              <w:spacing w:before="93" w:line="240" w:lineRule="auto"/>
              <w:ind w:left="108"/>
              <w:rPr>
                <w:sz w:val="16"/>
              </w:rPr>
            </w:pPr>
            <w:r>
              <w:rPr>
                <w:spacing w:val="-2"/>
                <w:sz w:val="16"/>
              </w:rPr>
              <w:t>0.8961</w:t>
            </w:r>
          </w:p>
        </w:tc>
        <w:tc>
          <w:tcPr>
            <w:tcW w:w="1190" w:type="dxa"/>
          </w:tcPr>
          <w:p w14:paraId="659E6768" w14:textId="77777777" w:rsidR="008C4946" w:rsidRDefault="00000000">
            <w:pPr>
              <w:pStyle w:val="TableParagraph"/>
              <w:spacing w:before="93" w:line="240" w:lineRule="auto"/>
              <w:ind w:left="111"/>
              <w:rPr>
                <w:sz w:val="16"/>
              </w:rPr>
            </w:pPr>
            <w:r>
              <w:rPr>
                <w:spacing w:val="-2"/>
                <w:sz w:val="16"/>
              </w:rPr>
              <w:t>0.9312</w:t>
            </w:r>
          </w:p>
        </w:tc>
        <w:tc>
          <w:tcPr>
            <w:tcW w:w="1188" w:type="dxa"/>
          </w:tcPr>
          <w:p w14:paraId="08F1F4B3" w14:textId="77777777" w:rsidR="008C4946" w:rsidRDefault="00000000">
            <w:pPr>
              <w:pStyle w:val="TableParagraph"/>
              <w:spacing w:before="93" w:line="240" w:lineRule="auto"/>
              <w:rPr>
                <w:sz w:val="16"/>
              </w:rPr>
            </w:pPr>
            <w:r>
              <w:rPr>
                <w:spacing w:val="-4"/>
                <w:sz w:val="16"/>
              </w:rPr>
              <w:t>0.88</w:t>
            </w:r>
          </w:p>
        </w:tc>
        <w:tc>
          <w:tcPr>
            <w:tcW w:w="1190" w:type="dxa"/>
          </w:tcPr>
          <w:p w14:paraId="45452A6E" w14:textId="77777777" w:rsidR="008C4946" w:rsidRDefault="00000000">
            <w:pPr>
              <w:pStyle w:val="TableParagraph"/>
              <w:spacing w:before="93" w:line="240" w:lineRule="auto"/>
              <w:rPr>
                <w:sz w:val="16"/>
              </w:rPr>
            </w:pPr>
            <w:r>
              <w:rPr>
                <w:spacing w:val="-4"/>
                <w:sz w:val="16"/>
              </w:rPr>
              <w:t>0.87</w:t>
            </w:r>
          </w:p>
        </w:tc>
        <w:tc>
          <w:tcPr>
            <w:tcW w:w="1188" w:type="dxa"/>
          </w:tcPr>
          <w:p w14:paraId="097988AB" w14:textId="77777777" w:rsidR="008C4946" w:rsidRDefault="00000000">
            <w:pPr>
              <w:pStyle w:val="TableParagraph"/>
              <w:spacing w:before="93" w:line="240" w:lineRule="auto"/>
              <w:rPr>
                <w:sz w:val="16"/>
              </w:rPr>
            </w:pPr>
            <w:r>
              <w:rPr>
                <w:spacing w:val="-4"/>
                <w:sz w:val="16"/>
              </w:rPr>
              <w:t>0.87</w:t>
            </w:r>
          </w:p>
        </w:tc>
      </w:tr>
      <w:tr w:rsidR="008C4946" w14:paraId="5B8FE156" w14:textId="77777777">
        <w:trPr>
          <w:trHeight w:val="366"/>
        </w:trPr>
        <w:tc>
          <w:tcPr>
            <w:tcW w:w="1195" w:type="dxa"/>
          </w:tcPr>
          <w:p w14:paraId="4AC287EB" w14:textId="77777777" w:rsidR="008C4946" w:rsidRDefault="00000000">
            <w:pPr>
              <w:pStyle w:val="TableParagraph"/>
              <w:spacing w:before="0" w:line="184" w:lineRule="exact"/>
              <w:ind w:left="307" w:right="150" w:firstLine="9"/>
              <w:rPr>
                <w:sz w:val="16"/>
              </w:rPr>
            </w:pPr>
            <w:r>
              <w:rPr>
                <w:spacing w:val="-2"/>
                <w:sz w:val="16"/>
              </w:rPr>
              <w:t>Gradient</w:t>
            </w:r>
            <w:r>
              <w:rPr>
                <w:spacing w:val="40"/>
                <w:sz w:val="16"/>
              </w:rPr>
              <w:t xml:space="preserve"> </w:t>
            </w:r>
            <w:r>
              <w:rPr>
                <w:spacing w:val="-2"/>
                <w:sz w:val="16"/>
              </w:rPr>
              <w:t>Boosting</w:t>
            </w:r>
          </w:p>
        </w:tc>
        <w:tc>
          <w:tcPr>
            <w:tcW w:w="1188" w:type="dxa"/>
          </w:tcPr>
          <w:p w14:paraId="23E511A6" w14:textId="77777777" w:rsidR="008C4946" w:rsidRDefault="00000000">
            <w:pPr>
              <w:pStyle w:val="TableParagraph"/>
              <w:spacing w:before="93" w:line="240" w:lineRule="auto"/>
              <w:ind w:left="108"/>
              <w:rPr>
                <w:sz w:val="16"/>
              </w:rPr>
            </w:pPr>
            <w:r>
              <w:rPr>
                <w:spacing w:val="-2"/>
                <w:sz w:val="16"/>
              </w:rPr>
              <w:t>0.9091</w:t>
            </w:r>
          </w:p>
        </w:tc>
        <w:tc>
          <w:tcPr>
            <w:tcW w:w="1190" w:type="dxa"/>
          </w:tcPr>
          <w:p w14:paraId="25E2C787" w14:textId="77777777" w:rsidR="008C4946" w:rsidRDefault="00000000">
            <w:pPr>
              <w:pStyle w:val="TableParagraph"/>
              <w:spacing w:before="93" w:line="240" w:lineRule="auto"/>
              <w:ind w:left="111"/>
              <w:rPr>
                <w:sz w:val="16"/>
              </w:rPr>
            </w:pPr>
            <w:r>
              <w:rPr>
                <w:spacing w:val="-2"/>
                <w:sz w:val="16"/>
              </w:rPr>
              <w:t>0.946</w:t>
            </w:r>
          </w:p>
        </w:tc>
        <w:tc>
          <w:tcPr>
            <w:tcW w:w="1188" w:type="dxa"/>
          </w:tcPr>
          <w:p w14:paraId="080D3EB1" w14:textId="77777777" w:rsidR="008C4946" w:rsidRDefault="00000000">
            <w:pPr>
              <w:pStyle w:val="TableParagraph"/>
              <w:spacing w:before="93" w:line="240" w:lineRule="auto"/>
              <w:rPr>
                <w:sz w:val="16"/>
              </w:rPr>
            </w:pPr>
            <w:r>
              <w:rPr>
                <w:spacing w:val="-4"/>
                <w:sz w:val="16"/>
              </w:rPr>
              <w:t>0.89</w:t>
            </w:r>
          </w:p>
        </w:tc>
        <w:tc>
          <w:tcPr>
            <w:tcW w:w="1190" w:type="dxa"/>
          </w:tcPr>
          <w:p w14:paraId="7F2ACC10" w14:textId="77777777" w:rsidR="008C4946" w:rsidRDefault="00000000">
            <w:pPr>
              <w:pStyle w:val="TableParagraph"/>
              <w:spacing w:before="93" w:line="240" w:lineRule="auto"/>
              <w:rPr>
                <w:sz w:val="16"/>
              </w:rPr>
            </w:pPr>
            <w:r>
              <w:rPr>
                <w:spacing w:val="-4"/>
                <w:sz w:val="16"/>
              </w:rPr>
              <w:t>0.88</w:t>
            </w:r>
          </w:p>
        </w:tc>
        <w:tc>
          <w:tcPr>
            <w:tcW w:w="1188" w:type="dxa"/>
          </w:tcPr>
          <w:p w14:paraId="27E371C2" w14:textId="77777777" w:rsidR="008C4946" w:rsidRDefault="00000000">
            <w:pPr>
              <w:pStyle w:val="TableParagraph"/>
              <w:spacing w:before="93" w:line="240" w:lineRule="auto"/>
              <w:rPr>
                <w:sz w:val="16"/>
              </w:rPr>
            </w:pPr>
            <w:r>
              <w:rPr>
                <w:spacing w:val="-4"/>
                <w:sz w:val="16"/>
              </w:rPr>
              <w:t>0.88</w:t>
            </w:r>
          </w:p>
        </w:tc>
      </w:tr>
      <w:tr w:rsidR="008C4946" w14:paraId="189D3867" w14:textId="77777777">
        <w:trPr>
          <w:trHeight w:val="183"/>
        </w:trPr>
        <w:tc>
          <w:tcPr>
            <w:tcW w:w="1195" w:type="dxa"/>
          </w:tcPr>
          <w:p w14:paraId="39C4937C" w14:textId="77777777" w:rsidR="008C4946" w:rsidRDefault="00000000">
            <w:pPr>
              <w:pStyle w:val="TableParagraph"/>
              <w:spacing w:before="0"/>
              <w:ind w:left="11"/>
              <w:jc w:val="center"/>
              <w:rPr>
                <w:sz w:val="16"/>
              </w:rPr>
            </w:pPr>
            <w:proofErr w:type="spellStart"/>
            <w:r>
              <w:rPr>
                <w:spacing w:val="-2"/>
                <w:sz w:val="16"/>
              </w:rPr>
              <w:t>XGBoost</w:t>
            </w:r>
            <w:proofErr w:type="spellEnd"/>
          </w:p>
        </w:tc>
        <w:tc>
          <w:tcPr>
            <w:tcW w:w="1188" w:type="dxa"/>
          </w:tcPr>
          <w:p w14:paraId="455ABD76" w14:textId="77777777" w:rsidR="008C4946" w:rsidRDefault="00000000">
            <w:pPr>
              <w:pStyle w:val="TableParagraph"/>
              <w:spacing w:before="0"/>
              <w:ind w:left="108"/>
              <w:rPr>
                <w:sz w:val="16"/>
              </w:rPr>
            </w:pPr>
            <w:r>
              <w:rPr>
                <w:spacing w:val="-2"/>
                <w:sz w:val="16"/>
              </w:rPr>
              <w:t>0.9221</w:t>
            </w:r>
          </w:p>
        </w:tc>
        <w:tc>
          <w:tcPr>
            <w:tcW w:w="1190" w:type="dxa"/>
          </w:tcPr>
          <w:p w14:paraId="4523214C" w14:textId="77777777" w:rsidR="008C4946" w:rsidRDefault="00000000">
            <w:pPr>
              <w:pStyle w:val="TableParagraph"/>
              <w:spacing w:before="0"/>
              <w:ind w:left="111"/>
              <w:rPr>
                <w:sz w:val="16"/>
              </w:rPr>
            </w:pPr>
            <w:r>
              <w:rPr>
                <w:spacing w:val="-2"/>
                <w:sz w:val="16"/>
              </w:rPr>
              <w:t>0.958</w:t>
            </w:r>
          </w:p>
        </w:tc>
        <w:tc>
          <w:tcPr>
            <w:tcW w:w="1188" w:type="dxa"/>
          </w:tcPr>
          <w:p w14:paraId="6FC13ABF" w14:textId="77777777" w:rsidR="008C4946" w:rsidRDefault="00000000">
            <w:pPr>
              <w:pStyle w:val="TableParagraph"/>
              <w:spacing w:before="0"/>
              <w:rPr>
                <w:sz w:val="16"/>
              </w:rPr>
            </w:pPr>
            <w:r>
              <w:rPr>
                <w:spacing w:val="-4"/>
                <w:sz w:val="16"/>
              </w:rPr>
              <w:t>0.91</w:t>
            </w:r>
          </w:p>
        </w:tc>
        <w:tc>
          <w:tcPr>
            <w:tcW w:w="1190" w:type="dxa"/>
          </w:tcPr>
          <w:p w14:paraId="62F79EEE" w14:textId="77777777" w:rsidR="008C4946" w:rsidRDefault="00000000">
            <w:pPr>
              <w:pStyle w:val="TableParagraph"/>
              <w:spacing w:before="0"/>
              <w:rPr>
                <w:sz w:val="16"/>
              </w:rPr>
            </w:pPr>
            <w:r>
              <w:rPr>
                <w:spacing w:val="-4"/>
                <w:sz w:val="16"/>
              </w:rPr>
              <w:t>0.90</w:t>
            </w:r>
          </w:p>
        </w:tc>
        <w:tc>
          <w:tcPr>
            <w:tcW w:w="1188" w:type="dxa"/>
          </w:tcPr>
          <w:p w14:paraId="5098FFE1" w14:textId="77777777" w:rsidR="008C4946" w:rsidRDefault="00000000">
            <w:pPr>
              <w:pStyle w:val="TableParagraph"/>
              <w:spacing w:before="0"/>
              <w:rPr>
                <w:sz w:val="16"/>
              </w:rPr>
            </w:pPr>
            <w:r>
              <w:rPr>
                <w:spacing w:val="-4"/>
                <w:sz w:val="16"/>
              </w:rPr>
              <w:t>0.90</w:t>
            </w:r>
          </w:p>
        </w:tc>
      </w:tr>
      <w:tr w:rsidR="008C4946" w14:paraId="542E9CA0" w14:textId="77777777">
        <w:trPr>
          <w:trHeight w:val="184"/>
        </w:trPr>
        <w:tc>
          <w:tcPr>
            <w:tcW w:w="1195" w:type="dxa"/>
          </w:tcPr>
          <w:p w14:paraId="62897CD7" w14:textId="77777777" w:rsidR="008C4946" w:rsidRDefault="00000000">
            <w:pPr>
              <w:pStyle w:val="TableParagraph"/>
              <w:ind w:left="11"/>
              <w:jc w:val="center"/>
              <w:rPr>
                <w:sz w:val="16"/>
              </w:rPr>
            </w:pPr>
            <w:proofErr w:type="spellStart"/>
            <w:r>
              <w:rPr>
                <w:spacing w:val="-2"/>
                <w:sz w:val="16"/>
              </w:rPr>
              <w:t>LightGBM</w:t>
            </w:r>
            <w:proofErr w:type="spellEnd"/>
          </w:p>
        </w:tc>
        <w:tc>
          <w:tcPr>
            <w:tcW w:w="1188" w:type="dxa"/>
          </w:tcPr>
          <w:p w14:paraId="4F873180" w14:textId="77777777" w:rsidR="008C4946" w:rsidRDefault="00000000">
            <w:pPr>
              <w:pStyle w:val="TableParagraph"/>
              <w:ind w:left="108"/>
              <w:rPr>
                <w:sz w:val="16"/>
              </w:rPr>
            </w:pPr>
            <w:r>
              <w:rPr>
                <w:spacing w:val="-2"/>
                <w:sz w:val="16"/>
              </w:rPr>
              <w:t>0.9156</w:t>
            </w:r>
          </w:p>
        </w:tc>
        <w:tc>
          <w:tcPr>
            <w:tcW w:w="1190" w:type="dxa"/>
          </w:tcPr>
          <w:p w14:paraId="1082DCD6" w14:textId="77777777" w:rsidR="008C4946" w:rsidRDefault="00000000">
            <w:pPr>
              <w:pStyle w:val="TableParagraph"/>
              <w:ind w:left="111"/>
              <w:rPr>
                <w:sz w:val="16"/>
              </w:rPr>
            </w:pPr>
            <w:r>
              <w:rPr>
                <w:spacing w:val="-2"/>
                <w:sz w:val="16"/>
              </w:rPr>
              <w:t>0.952</w:t>
            </w:r>
          </w:p>
        </w:tc>
        <w:tc>
          <w:tcPr>
            <w:tcW w:w="1188" w:type="dxa"/>
          </w:tcPr>
          <w:p w14:paraId="075EAF59" w14:textId="77777777" w:rsidR="008C4946" w:rsidRDefault="00000000">
            <w:pPr>
              <w:pStyle w:val="TableParagraph"/>
              <w:rPr>
                <w:sz w:val="16"/>
              </w:rPr>
            </w:pPr>
            <w:r>
              <w:rPr>
                <w:spacing w:val="-4"/>
                <w:sz w:val="16"/>
              </w:rPr>
              <w:t>0.90</w:t>
            </w:r>
          </w:p>
        </w:tc>
        <w:tc>
          <w:tcPr>
            <w:tcW w:w="1190" w:type="dxa"/>
          </w:tcPr>
          <w:p w14:paraId="5679A63F" w14:textId="77777777" w:rsidR="008C4946" w:rsidRDefault="00000000">
            <w:pPr>
              <w:pStyle w:val="TableParagraph"/>
              <w:rPr>
                <w:sz w:val="16"/>
              </w:rPr>
            </w:pPr>
            <w:r>
              <w:rPr>
                <w:spacing w:val="-4"/>
                <w:sz w:val="16"/>
              </w:rPr>
              <w:t>0.89</w:t>
            </w:r>
          </w:p>
        </w:tc>
        <w:tc>
          <w:tcPr>
            <w:tcW w:w="1188" w:type="dxa"/>
          </w:tcPr>
          <w:p w14:paraId="13EBB294" w14:textId="77777777" w:rsidR="008C4946" w:rsidRDefault="00000000">
            <w:pPr>
              <w:pStyle w:val="TableParagraph"/>
              <w:rPr>
                <w:sz w:val="16"/>
              </w:rPr>
            </w:pPr>
            <w:r>
              <w:rPr>
                <w:spacing w:val="-4"/>
                <w:sz w:val="16"/>
              </w:rPr>
              <w:t>0.89</w:t>
            </w:r>
          </w:p>
        </w:tc>
      </w:tr>
      <w:tr w:rsidR="008C4946" w14:paraId="33A91DD0" w14:textId="77777777">
        <w:trPr>
          <w:trHeight w:val="366"/>
        </w:trPr>
        <w:tc>
          <w:tcPr>
            <w:tcW w:w="1195" w:type="dxa"/>
          </w:tcPr>
          <w:p w14:paraId="1B3B7D32" w14:textId="77777777" w:rsidR="008C4946" w:rsidRDefault="00000000">
            <w:pPr>
              <w:pStyle w:val="TableParagraph"/>
              <w:spacing w:before="0" w:line="182" w:lineRule="exact"/>
              <w:ind w:left="244" w:right="97" w:hanging="137"/>
              <w:rPr>
                <w:sz w:val="16"/>
              </w:rPr>
            </w:pPr>
            <w:proofErr w:type="spellStart"/>
            <w:r>
              <w:rPr>
                <w:spacing w:val="-2"/>
                <w:sz w:val="16"/>
              </w:rPr>
              <w:t>Stacking_XGB</w:t>
            </w:r>
            <w:proofErr w:type="spellEnd"/>
            <w:r>
              <w:rPr>
                <w:spacing w:val="40"/>
                <w:sz w:val="16"/>
              </w:rPr>
              <w:t xml:space="preserve"> </w:t>
            </w:r>
            <w:r>
              <w:rPr>
                <w:spacing w:val="-2"/>
                <w:sz w:val="16"/>
              </w:rPr>
              <w:t>(Proposed)</w:t>
            </w:r>
          </w:p>
        </w:tc>
        <w:tc>
          <w:tcPr>
            <w:tcW w:w="1188" w:type="dxa"/>
          </w:tcPr>
          <w:p w14:paraId="543E9D30" w14:textId="77777777" w:rsidR="008C4946" w:rsidRDefault="00000000">
            <w:pPr>
              <w:pStyle w:val="TableParagraph"/>
              <w:spacing w:before="93" w:line="240" w:lineRule="auto"/>
              <w:ind w:left="108"/>
              <w:rPr>
                <w:b/>
                <w:sz w:val="16"/>
              </w:rPr>
            </w:pPr>
            <w:r>
              <w:rPr>
                <w:b/>
                <w:spacing w:val="-2"/>
                <w:sz w:val="16"/>
              </w:rPr>
              <w:t>0.9351</w:t>
            </w:r>
          </w:p>
        </w:tc>
        <w:tc>
          <w:tcPr>
            <w:tcW w:w="1190" w:type="dxa"/>
          </w:tcPr>
          <w:p w14:paraId="012112DB" w14:textId="77777777" w:rsidR="008C4946" w:rsidRDefault="00000000">
            <w:pPr>
              <w:pStyle w:val="TableParagraph"/>
              <w:spacing w:before="93" w:line="240" w:lineRule="auto"/>
              <w:ind w:left="111"/>
              <w:rPr>
                <w:b/>
                <w:sz w:val="16"/>
              </w:rPr>
            </w:pPr>
            <w:r>
              <w:rPr>
                <w:b/>
                <w:spacing w:val="-2"/>
                <w:sz w:val="16"/>
              </w:rPr>
              <w:t>0.964</w:t>
            </w:r>
          </w:p>
        </w:tc>
        <w:tc>
          <w:tcPr>
            <w:tcW w:w="1188" w:type="dxa"/>
          </w:tcPr>
          <w:p w14:paraId="6CDD1BEB" w14:textId="77777777" w:rsidR="008C4946" w:rsidRDefault="00000000">
            <w:pPr>
              <w:pStyle w:val="TableParagraph"/>
              <w:spacing w:before="93" w:line="240" w:lineRule="auto"/>
              <w:rPr>
                <w:b/>
                <w:sz w:val="16"/>
              </w:rPr>
            </w:pPr>
            <w:r>
              <w:rPr>
                <w:b/>
                <w:spacing w:val="-4"/>
                <w:sz w:val="16"/>
              </w:rPr>
              <w:t>0.92</w:t>
            </w:r>
          </w:p>
        </w:tc>
        <w:tc>
          <w:tcPr>
            <w:tcW w:w="1190" w:type="dxa"/>
          </w:tcPr>
          <w:p w14:paraId="798507B2" w14:textId="77777777" w:rsidR="008C4946" w:rsidRDefault="00000000">
            <w:pPr>
              <w:pStyle w:val="TableParagraph"/>
              <w:spacing w:before="93" w:line="240" w:lineRule="auto"/>
              <w:rPr>
                <w:b/>
                <w:sz w:val="16"/>
              </w:rPr>
            </w:pPr>
            <w:r>
              <w:rPr>
                <w:b/>
                <w:spacing w:val="-4"/>
                <w:sz w:val="16"/>
              </w:rPr>
              <w:t>0.92</w:t>
            </w:r>
          </w:p>
        </w:tc>
        <w:tc>
          <w:tcPr>
            <w:tcW w:w="1188" w:type="dxa"/>
          </w:tcPr>
          <w:p w14:paraId="7F8530AB" w14:textId="77777777" w:rsidR="008C4946" w:rsidRDefault="00000000">
            <w:pPr>
              <w:pStyle w:val="TableParagraph"/>
              <w:spacing w:before="93" w:line="240" w:lineRule="auto"/>
              <w:rPr>
                <w:b/>
                <w:sz w:val="16"/>
              </w:rPr>
            </w:pPr>
            <w:r>
              <w:rPr>
                <w:b/>
                <w:spacing w:val="-4"/>
                <w:sz w:val="16"/>
              </w:rPr>
              <w:t>0.92</w:t>
            </w:r>
          </w:p>
        </w:tc>
      </w:tr>
    </w:tbl>
    <w:p w14:paraId="79E97A9E" w14:textId="77777777" w:rsidR="008C4946" w:rsidRDefault="008C4946">
      <w:pPr>
        <w:pStyle w:val="BodyText"/>
        <w:spacing w:before="78"/>
        <w:rPr>
          <w:sz w:val="13"/>
        </w:rPr>
      </w:pPr>
    </w:p>
    <w:p w14:paraId="0D11F93C" w14:textId="77777777" w:rsidR="008C4946" w:rsidRDefault="00000000">
      <w:pPr>
        <w:tabs>
          <w:tab w:val="left" w:pos="1080"/>
        </w:tabs>
        <w:ind w:right="2"/>
        <w:jc w:val="center"/>
        <w:rPr>
          <w:sz w:val="16"/>
        </w:rPr>
      </w:pPr>
      <w:r>
        <w:rPr>
          <w:smallCaps/>
          <w:sz w:val="16"/>
        </w:rPr>
        <w:t>TABLE</w:t>
      </w:r>
      <w:r>
        <w:rPr>
          <w:smallCaps/>
          <w:spacing w:val="-4"/>
          <w:sz w:val="16"/>
        </w:rPr>
        <w:t xml:space="preserve"> </w:t>
      </w:r>
      <w:r>
        <w:rPr>
          <w:smallCaps/>
          <w:spacing w:val="-5"/>
          <w:sz w:val="16"/>
        </w:rPr>
        <w:t>II.</w:t>
      </w:r>
      <w:r>
        <w:rPr>
          <w:smallCaps/>
          <w:sz w:val="16"/>
        </w:rPr>
        <w:tab/>
        <w:t>Classification</w:t>
      </w:r>
      <w:r>
        <w:rPr>
          <w:smallCaps/>
          <w:spacing w:val="-6"/>
          <w:sz w:val="16"/>
        </w:rPr>
        <w:t xml:space="preserve"> </w:t>
      </w:r>
      <w:r>
        <w:rPr>
          <w:smallCaps/>
          <w:sz w:val="16"/>
        </w:rPr>
        <w:t>performance</w:t>
      </w:r>
      <w:r>
        <w:rPr>
          <w:smallCaps/>
          <w:spacing w:val="-6"/>
          <w:sz w:val="16"/>
        </w:rPr>
        <w:t xml:space="preserve"> </w:t>
      </w:r>
      <w:r>
        <w:rPr>
          <w:smallCaps/>
          <w:sz w:val="16"/>
        </w:rPr>
        <w:t>of</w:t>
      </w:r>
      <w:r>
        <w:rPr>
          <w:smallCaps/>
          <w:spacing w:val="-5"/>
          <w:sz w:val="16"/>
        </w:rPr>
        <w:t xml:space="preserve"> </w:t>
      </w:r>
      <w:r>
        <w:rPr>
          <w:smallCaps/>
          <w:sz w:val="16"/>
        </w:rPr>
        <w:t>the</w:t>
      </w:r>
      <w:r>
        <w:rPr>
          <w:smallCaps/>
          <w:spacing w:val="-6"/>
          <w:sz w:val="16"/>
        </w:rPr>
        <w:t xml:space="preserve"> </w:t>
      </w:r>
      <w:r>
        <w:rPr>
          <w:smallCaps/>
          <w:sz w:val="16"/>
        </w:rPr>
        <w:t>proposed</w:t>
      </w:r>
      <w:r>
        <w:rPr>
          <w:smallCaps/>
          <w:spacing w:val="-6"/>
          <w:sz w:val="16"/>
        </w:rPr>
        <w:t xml:space="preserve"> </w:t>
      </w:r>
      <w:r>
        <w:rPr>
          <w:smallCaps/>
          <w:spacing w:val="-2"/>
          <w:sz w:val="16"/>
        </w:rPr>
        <w:t>model</w:t>
      </w:r>
    </w:p>
    <w:p w14:paraId="059333C3" w14:textId="77777777" w:rsidR="008C4946" w:rsidRDefault="008C4946">
      <w:pPr>
        <w:pStyle w:val="BodyText"/>
        <w:spacing w:before="2"/>
        <w:rPr>
          <w:sz w:val="10"/>
        </w:rPr>
      </w:pPr>
    </w:p>
    <w:tbl>
      <w:tblPr>
        <w:tblW w:w="0" w:type="auto"/>
        <w:tblInd w:w="8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6"/>
        <w:gridCol w:w="1425"/>
        <w:gridCol w:w="1428"/>
        <w:gridCol w:w="1425"/>
        <w:gridCol w:w="1426"/>
      </w:tblGrid>
      <w:tr w:rsidR="008C4946" w14:paraId="7E8C1115" w14:textId="77777777">
        <w:trPr>
          <w:trHeight w:val="184"/>
        </w:trPr>
        <w:tc>
          <w:tcPr>
            <w:tcW w:w="1426" w:type="dxa"/>
          </w:tcPr>
          <w:p w14:paraId="7B3585D2" w14:textId="77777777" w:rsidR="008C4946" w:rsidRDefault="00000000">
            <w:pPr>
              <w:pStyle w:val="TableParagraph"/>
              <w:ind w:left="107"/>
              <w:rPr>
                <w:sz w:val="16"/>
              </w:rPr>
            </w:pPr>
            <w:r>
              <w:rPr>
                <w:spacing w:val="-2"/>
                <w:sz w:val="16"/>
              </w:rPr>
              <w:t>Class</w:t>
            </w:r>
          </w:p>
        </w:tc>
        <w:tc>
          <w:tcPr>
            <w:tcW w:w="1425" w:type="dxa"/>
          </w:tcPr>
          <w:p w14:paraId="4F5BBC27" w14:textId="77777777" w:rsidR="008C4946" w:rsidRDefault="00000000">
            <w:pPr>
              <w:pStyle w:val="TableParagraph"/>
              <w:ind w:left="108"/>
              <w:rPr>
                <w:sz w:val="16"/>
              </w:rPr>
            </w:pPr>
            <w:r>
              <w:rPr>
                <w:spacing w:val="-2"/>
                <w:sz w:val="16"/>
              </w:rPr>
              <w:t>Precision</w:t>
            </w:r>
          </w:p>
        </w:tc>
        <w:tc>
          <w:tcPr>
            <w:tcW w:w="1428" w:type="dxa"/>
          </w:tcPr>
          <w:p w14:paraId="0D4E0F8B" w14:textId="77777777" w:rsidR="008C4946" w:rsidRDefault="00000000">
            <w:pPr>
              <w:pStyle w:val="TableParagraph"/>
              <w:ind w:left="111"/>
              <w:rPr>
                <w:sz w:val="16"/>
              </w:rPr>
            </w:pPr>
            <w:r>
              <w:rPr>
                <w:spacing w:val="-2"/>
                <w:sz w:val="16"/>
              </w:rPr>
              <w:t>Recall</w:t>
            </w:r>
          </w:p>
        </w:tc>
        <w:tc>
          <w:tcPr>
            <w:tcW w:w="1425" w:type="dxa"/>
          </w:tcPr>
          <w:p w14:paraId="06B70624" w14:textId="77777777" w:rsidR="008C4946" w:rsidRDefault="00000000">
            <w:pPr>
              <w:pStyle w:val="TableParagraph"/>
              <w:rPr>
                <w:sz w:val="16"/>
              </w:rPr>
            </w:pPr>
            <w:r>
              <w:rPr>
                <w:spacing w:val="-2"/>
                <w:sz w:val="16"/>
              </w:rPr>
              <w:t>F1-score</w:t>
            </w:r>
          </w:p>
        </w:tc>
        <w:tc>
          <w:tcPr>
            <w:tcW w:w="1426" w:type="dxa"/>
          </w:tcPr>
          <w:p w14:paraId="367340DC" w14:textId="77777777" w:rsidR="008C4946" w:rsidRDefault="00000000">
            <w:pPr>
              <w:pStyle w:val="TableParagraph"/>
              <w:rPr>
                <w:sz w:val="16"/>
              </w:rPr>
            </w:pPr>
            <w:r>
              <w:rPr>
                <w:spacing w:val="-2"/>
                <w:sz w:val="16"/>
              </w:rPr>
              <w:t>Support</w:t>
            </w:r>
          </w:p>
        </w:tc>
      </w:tr>
      <w:tr w:rsidR="008C4946" w14:paraId="27244A45" w14:textId="77777777">
        <w:trPr>
          <w:trHeight w:val="184"/>
        </w:trPr>
        <w:tc>
          <w:tcPr>
            <w:tcW w:w="1426" w:type="dxa"/>
          </w:tcPr>
          <w:p w14:paraId="5E7858AD" w14:textId="77777777" w:rsidR="008C4946" w:rsidRDefault="00000000">
            <w:pPr>
              <w:pStyle w:val="TableParagraph"/>
              <w:ind w:left="107"/>
              <w:rPr>
                <w:sz w:val="16"/>
              </w:rPr>
            </w:pPr>
            <w:r>
              <w:rPr>
                <w:sz w:val="16"/>
              </w:rPr>
              <w:t>No</w:t>
            </w:r>
            <w:r>
              <w:rPr>
                <w:spacing w:val="-2"/>
                <w:sz w:val="16"/>
              </w:rPr>
              <w:t xml:space="preserve"> Diabetes</w:t>
            </w:r>
          </w:p>
        </w:tc>
        <w:tc>
          <w:tcPr>
            <w:tcW w:w="1425" w:type="dxa"/>
          </w:tcPr>
          <w:p w14:paraId="49EEBD0A" w14:textId="77777777" w:rsidR="008C4946" w:rsidRDefault="00000000">
            <w:pPr>
              <w:pStyle w:val="TableParagraph"/>
              <w:ind w:left="108"/>
              <w:rPr>
                <w:sz w:val="16"/>
              </w:rPr>
            </w:pPr>
            <w:r>
              <w:rPr>
                <w:spacing w:val="-4"/>
                <w:sz w:val="16"/>
              </w:rPr>
              <w:t>0.94</w:t>
            </w:r>
          </w:p>
        </w:tc>
        <w:tc>
          <w:tcPr>
            <w:tcW w:w="1428" w:type="dxa"/>
          </w:tcPr>
          <w:p w14:paraId="66D6FA74" w14:textId="77777777" w:rsidR="008C4946" w:rsidRDefault="00000000">
            <w:pPr>
              <w:pStyle w:val="TableParagraph"/>
              <w:ind w:left="111"/>
              <w:rPr>
                <w:sz w:val="16"/>
              </w:rPr>
            </w:pPr>
            <w:r>
              <w:rPr>
                <w:spacing w:val="-4"/>
                <w:sz w:val="16"/>
              </w:rPr>
              <w:t>0.94</w:t>
            </w:r>
          </w:p>
        </w:tc>
        <w:tc>
          <w:tcPr>
            <w:tcW w:w="1425" w:type="dxa"/>
          </w:tcPr>
          <w:p w14:paraId="60531B77" w14:textId="77777777" w:rsidR="008C4946" w:rsidRDefault="00000000">
            <w:pPr>
              <w:pStyle w:val="TableParagraph"/>
              <w:rPr>
                <w:sz w:val="16"/>
              </w:rPr>
            </w:pPr>
            <w:r>
              <w:rPr>
                <w:spacing w:val="-4"/>
                <w:sz w:val="16"/>
              </w:rPr>
              <w:t>0.94</w:t>
            </w:r>
          </w:p>
        </w:tc>
        <w:tc>
          <w:tcPr>
            <w:tcW w:w="1426" w:type="dxa"/>
          </w:tcPr>
          <w:p w14:paraId="6F519093" w14:textId="77777777" w:rsidR="008C4946" w:rsidRDefault="00000000">
            <w:pPr>
              <w:pStyle w:val="TableParagraph"/>
              <w:rPr>
                <w:sz w:val="16"/>
              </w:rPr>
            </w:pPr>
            <w:r>
              <w:rPr>
                <w:spacing w:val="-5"/>
                <w:sz w:val="16"/>
              </w:rPr>
              <w:t>50</w:t>
            </w:r>
          </w:p>
        </w:tc>
      </w:tr>
      <w:tr w:rsidR="008C4946" w14:paraId="410D2DCC" w14:textId="77777777">
        <w:trPr>
          <w:trHeight w:val="184"/>
        </w:trPr>
        <w:tc>
          <w:tcPr>
            <w:tcW w:w="1426" w:type="dxa"/>
          </w:tcPr>
          <w:p w14:paraId="3641FE14" w14:textId="77777777" w:rsidR="008C4946" w:rsidRDefault="00000000">
            <w:pPr>
              <w:pStyle w:val="TableParagraph"/>
              <w:ind w:left="107"/>
              <w:rPr>
                <w:sz w:val="16"/>
              </w:rPr>
            </w:pPr>
            <w:r>
              <w:rPr>
                <w:spacing w:val="-2"/>
                <w:sz w:val="16"/>
              </w:rPr>
              <w:t>Diabetes</w:t>
            </w:r>
          </w:p>
        </w:tc>
        <w:tc>
          <w:tcPr>
            <w:tcW w:w="1425" w:type="dxa"/>
          </w:tcPr>
          <w:p w14:paraId="1CBD03E8" w14:textId="77777777" w:rsidR="008C4946" w:rsidRDefault="00000000">
            <w:pPr>
              <w:pStyle w:val="TableParagraph"/>
              <w:ind w:left="108"/>
              <w:rPr>
                <w:sz w:val="16"/>
              </w:rPr>
            </w:pPr>
            <w:r>
              <w:rPr>
                <w:spacing w:val="-4"/>
                <w:sz w:val="16"/>
              </w:rPr>
              <w:t>0.89</w:t>
            </w:r>
          </w:p>
        </w:tc>
        <w:tc>
          <w:tcPr>
            <w:tcW w:w="1428" w:type="dxa"/>
          </w:tcPr>
          <w:p w14:paraId="1A4BAF6E" w14:textId="77777777" w:rsidR="008C4946" w:rsidRDefault="00000000">
            <w:pPr>
              <w:pStyle w:val="TableParagraph"/>
              <w:ind w:left="111"/>
              <w:rPr>
                <w:sz w:val="16"/>
              </w:rPr>
            </w:pPr>
            <w:r>
              <w:rPr>
                <w:spacing w:val="-4"/>
                <w:sz w:val="16"/>
              </w:rPr>
              <w:t>0.89</w:t>
            </w:r>
          </w:p>
        </w:tc>
        <w:tc>
          <w:tcPr>
            <w:tcW w:w="1425" w:type="dxa"/>
          </w:tcPr>
          <w:p w14:paraId="6495C1C3" w14:textId="77777777" w:rsidR="008C4946" w:rsidRDefault="00000000">
            <w:pPr>
              <w:pStyle w:val="TableParagraph"/>
              <w:rPr>
                <w:sz w:val="16"/>
              </w:rPr>
            </w:pPr>
            <w:r>
              <w:rPr>
                <w:spacing w:val="-4"/>
                <w:sz w:val="16"/>
              </w:rPr>
              <w:t>0.89</w:t>
            </w:r>
          </w:p>
        </w:tc>
        <w:tc>
          <w:tcPr>
            <w:tcW w:w="1426" w:type="dxa"/>
          </w:tcPr>
          <w:p w14:paraId="60373586" w14:textId="77777777" w:rsidR="008C4946" w:rsidRDefault="00000000">
            <w:pPr>
              <w:pStyle w:val="TableParagraph"/>
              <w:rPr>
                <w:sz w:val="16"/>
              </w:rPr>
            </w:pPr>
            <w:r>
              <w:rPr>
                <w:spacing w:val="-5"/>
                <w:sz w:val="16"/>
              </w:rPr>
              <w:t>27</w:t>
            </w:r>
          </w:p>
        </w:tc>
      </w:tr>
      <w:tr w:rsidR="008C4946" w14:paraId="59F48FAF" w14:textId="77777777">
        <w:trPr>
          <w:trHeight w:val="184"/>
        </w:trPr>
        <w:tc>
          <w:tcPr>
            <w:tcW w:w="1426" w:type="dxa"/>
          </w:tcPr>
          <w:p w14:paraId="31A2B5F7" w14:textId="77777777" w:rsidR="008C4946" w:rsidRDefault="00000000">
            <w:pPr>
              <w:pStyle w:val="TableParagraph"/>
              <w:ind w:left="107"/>
              <w:rPr>
                <w:sz w:val="16"/>
              </w:rPr>
            </w:pPr>
            <w:r>
              <w:rPr>
                <w:sz w:val="16"/>
              </w:rPr>
              <w:t>Macro</w:t>
            </w:r>
            <w:r>
              <w:rPr>
                <w:spacing w:val="-2"/>
                <w:sz w:val="16"/>
              </w:rPr>
              <w:t xml:space="preserve"> </w:t>
            </w:r>
            <w:r>
              <w:rPr>
                <w:spacing w:val="-5"/>
                <w:sz w:val="16"/>
              </w:rPr>
              <w:t>Avg</w:t>
            </w:r>
          </w:p>
        </w:tc>
        <w:tc>
          <w:tcPr>
            <w:tcW w:w="1425" w:type="dxa"/>
          </w:tcPr>
          <w:p w14:paraId="4A2B89D0" w14:textId="77777777" w:rsidR="008C4946" w:rsidRDefault="00000000">
            <w:pPr>
              <w:pStyle w:val="TableParagraph"/>
              <w:ind w:left="108"/>
              <w:rPr>
                <w:sz w:val="16"/>
              </w:rPr>
            </w:pPr>
            <w:r>
              <w:rPr>
                <w:spacing w:val="-4"/>
                <w:sz w:val="16"/>
              </w:rPr>
              <w:t>0.91</w:t>
            </w:r>
          </w:p>
        </w:tc>
        <w:tc>
          <w:tcPr>
            <w:tcW w:w="1428" w:type="dxa"/>
          </w:tcPr>
          <w:p w14:paraId="0352DC8A" w14:textId="77777777" w:rsidR="008C4946" w:rsidRDefault="00000000">
            <w:pPr>
              <w:pStyle w:val="TableParagraph"/>
              <w:ind w:left="111"/>
              <w:rPr>
                <w:sz w:val="16"/>
              </w:rPr>
            </w:pPr>
            <w:r>
              <w:rPr>
                <w:spacing w:val="-4"/>
                <w:sz w:val="16"/>
              </w:rPr>
              <w:t>0.91</w:t>
            </w:r>
          </w:p>
        </w:tc>
        <w:tc>
          <w:tcPr>
            <w:tcW w:w="1425" w:type="dxa"/>
          </w:tcPr>
          <w:p w14:paraId="1CE343CC" w14:textId="77777777" w:rsidR="008C4946" w:rsidRDefault="00000000">
            <w:pPr>
              <w:pStyle w:val="TableParagraph"/>
              <w:rPr>
                <w:sz w:val="16"/>
              </w:rPr>
            </w:pPr>
            <w:r>
              <w:rPr>
                <w:spacing w:val="-4"/>
                <w:sz w:val="16"/>
              </w:rPr>
              <w:t>0.91</w:t>
            </w:r>
          </w:p>
        </w:tc>
        <w:tc>
          <w:tcPr>
            <w:tcW w:w="1426" w:type="dxa"/>
          </w:tcPr>
          <w:p w14:paraId="55AC9C49" w14:textId="77777777" w:rsidR="008C4946" w:rsidRDefault="00000000">
            <w:pPr>
              <w:pStyle w:val="TableParagraph"/>
              <w:rPr>
                <w:sz w:val="16"/>
              </w:rPr>
            </w:pPr>
            <w:r>
              <w:rPr>
                <w:spacing w:val="-5"/>
                <w:sz w:val="16"/>
              </w:rPr>
              <w:t>77</w:t>
            </w:r>
          </w:p>
        </w:tc>
      </w:tr>
      <w:tr w:rsidR="008C4946" w14:paraId="640F0B6F" w14:textId="77777777">
        <w:trPr>
          <w:trHeight w:val="184"/>
        </w:trPr>
        <w:tc>
          <w:tcPr>
            <w:tcW w:w="1426" w:type="dxa"/>
          </w:tcPr>
          <w:p w14:paraId="16390D62" w14:textId="77777777" w:rsidR="008C4946" w:rsidRDefault="00000000">
            <w:pPr>
              <w:pStyle w:val="TableParagraph"/>
              <w:ind w:left="107"/>
              <w:rPr>
                <w:sz w:val="16"/>
              </w:rPr>
            </w:pPr>
            <w:r>
              <w:rPr>
                <w:sz w:val="16"/>
              </w:rPr>
              <w:t>Weighted</w:t>
            </w:r>
            <w:r>
              <w:rPr>
                <w:spacing w:val="-8"/>
                <w:sz w:val="16"/>
              </w:rPr>
              <w:t xml:space="preserve"> </w:t>
            </w:r>
            <w:r>
              <w:rPr>
                <w:spacing w:val="-5"/>
                <w:sz w:val="16"/>
              </w:rPr>
              <w:t>Avg</w:t>
            </w:r>
          </w:p>
        </w:tc>
        <w:tc>
          <w:tcPr>
            <w:tcW w:w="1425" w:type="dxa"/>
          </w:tcPr>
          <w:p w14:paraId="25C33627" w14:textId="77777777" w:rsidR="008C4946" w:rsidRDefault="00000000">
            <w:pPr>
              <w:pStyle w:val="TableParagraph"/>
              <w:ind w:left="108"/>
              <w:rPr>
                <w:sz w:val="16"/>
              </w:rPr>
            </w:pPr>
            <w:r>
              <w:rPr>
                <w:spacing w:val="-4"/>
                <w:sz w:val="16"/>
              </w:rPr>
              <w:t>0.92</w:t>
            </w:r>
          </w:p>
        </w:tc>
        <w:tc>
          <w:tcPr>
            <w:tcW w:w="1428" w:type="dxa"/>
          </w:tcPr>
          <w:p w14:paraId="4D014FEE" w14:textId="77777777" w:rsidR="008C4946" w:rsidRDefault="00000000">
            <w:pPr>
              <w:pStyle w:val="TableParagraph"/>
              <w:ind w:left="111"/>
              <w:rPr>
                <w:sz w:val="16"/>
              </w:rPr>
            </w:pPr>
            <w:r>
              <w:rPr>
                <w:spacing w:val="-4"/>
                <w:sz w:val="16"/>
              </w:rPr>
              <w:t>0.92</w:t>
            </w:r>
          </w:p>
        </w:tc>
        <w:tc>
          <w:tcPr>
            <w:tcW w:w="1425" w:type="dxa"/>
          </w:tcPr>
          <w:p w14:paraId="46644E87" w14:textId="77777777" w:rsidR="008C4946" w:rsidRDefault="00000000">
            <w:pPr>
              <w:pStyle w:val="TableParagraph"/>
              <w:rPr>
                <w:sz w:val="16"/>
              </w:rPr>
            </w:pPr>
            <w:r>
              <w:rPr>
                <w:spacing w:val="-4"/>
                <w:sz w:val="16"/>
              </w:rPr>
              <w:t>0.92</w:t>
            </w:r>
          </w:p>
        </w:tc>
        <w:tc>
          <w:tcPr>
            <w:tcW w:w="1426" w:type="dxa"/>
          </w:tcPr>
          <w:p w14:paraId="11256E8F" w14:textId="77777777" w:rsidR="008C4946" w:rsidRDefault="00000000">
            <w:pPr>
              <w:pStyle w:val="TableParagraph"/>
              <w:rPr>
                <w:sz w:val="16"/>
              </w:rPr>
            </w:pPr>
            <w:r>
              <w:rPr>
                <w:spacing w:val="-5"/>
                <w:sz w:val="16"/>
              </w:rPr>
              <w:t>77</w:t>
            </w:r>
          </w:p>
        </w:tc>
      </w:tr>
    </w:tbl>
    <w:p w14:paraId="303696F7" w14:textId="77777777" w:rsidR="008C4946" w:rsidRDefault="008C4946">
      <w:pPr>
        <w:pStyle w:val="BodyText"/>
        <w:spacing w:before="102"/>
        <w:rPr>
          <w:sz w:val="13"/>
        </w:rPr>
      </w:pPr>
    </w:p>
    <w:p w14:paraId="394A3BF3" w14:textId="77777777" w:rsidR="008C4946" w:rsidRPr="00DD59C8" w:rsidRDefault="00000000">
      <w:pPr>
        <w:pStyle w:val="BodyText"/>
        <w:spacing w:line="249" w:lineRule="auto"/>
        <w:ind w:left="794" w:right="796" w:firstLine="50"/>
        <w:jc w:val="both"/>
      </w:pPr>
      <w:r w:rsidRPr="00DD59C8">
        <w:t>The classification report</w:t>
      </w:r>
      <w:r w:rsidRPr="00DD59C8">
        <w:rPr>
          <w:spacing w:val="-1"/>
        </w:rPr>
        <w:t xml:space="preserve"> </w:t>
      </w:r>
      <w:r w:rsidRPr="00DD59C8">
        <w:t>in table</w:t>
      </w:r>
      <w:r w:rsidRPr="00DD59C8">
        <w:rPr>
          <w:spacing w:val="-1"/>
        </w:rPr>
        <w:t xml:space="preserve"> </w:t>
      </w:r>
      <w:r w:rsidRPr="00DD59C8">
        <w:t>II shows</w:t>
      </w:r>
      <w:r w:rsidRPr="00DD59C8">
        <w:rPr>
          <w:spacing w:val="-2"/>
        </w:rPr>
        <w:t xml:space="preserve"> </w:t>
      </w:r>
      <w:r w:rsidRPr="00DD59C8">
        <w:t>the accuracy to</w:t>
      </w:r>
      <w:r w:rsidRPr="00DD59C8">
        <w:rPr>
          <w:spacing w:val="-2"/>
        </w:rPr>
        <w:t xml:space="preserve"> </w:t>
      </w:r>
      <w:r w:rsidRPr="00DD59C8">
        <w:t>be 92%.</w:t>
      </w:r>
      <w:r w:rsidRPr="00DD59C8">
        <w:rPr>
          <w:spacing w:val="-1"/>
        </w:rPr>
        <w:t xml:space="preserve"> </w:t>
      </w:r>
      <w:r w:rsidRPr="00DD59C8">
        <w:t>This</w:t>
      </w:r>
      <w:r w:rsidRPr="00DD59C8">
        <w:rPr>
          <w:spacing w:val="-2"/>
        </w:rPr>
        <w:t xml:space="preserve"> </w:t>
      </w:r>
      <w:r w:rsidRPr="00DD59C8">
        <w:t>was</w:t>
      </w:r>
      <w:r w:rsidRPr="00DD59C8">
        <w:rPr>
          <w:spacing w:val="-1"/>
        </w:rPr>
        <w:t xml:space="preserve"> </w:t>
      </w:r>
      <w:r w:rsidRPr="00DD59C8">
        <w:t>also</w:t>
      </w:r>
      <w:r w:rsidRPr="00DD59C8">
        <w:rPr>
          <w:spacing w:val="-1"/>
        </w:rPr>
        <w:t xml:space="preserve"> </w:t>
      </w:r>
      <w:r w:rsidRPr="00DD59C8">
        <w:t>con- firmed by the</w:t>
      </w:r>
      <w:r w:rsidRPr="00DD59C8">
        <w:rPr>
          <w:spacing w:val="-2"/>
        </w:rPr>
        <w:t xml:space="preserve"> </w:t>
      </w:r>
      <w:r w:rsidRPr="00DD59C8">
        <w:t>10-fold cross-validation score, which</w:t>
      </w:r>
      <w:r w:rsidRPr="00DD59C8">
        <w:rPr>
          <w:spacing w:val="-1"/>
        </w:rPr>
        <w:t xml:space="preserve"> </w:t>
      </w:r>
      <w:r w:rsidRPr="00DD59C8">
        <w:t>was</w:t>
      </w:r>
      <w:r w:rsidRPr="00DD59C8">
        <w:rPr>
          <w:spacing w:val="-1"/>
        </w:rPr>
        <w:t xml:space="preserve"> </w:t>
      </w:r>
      <w:r w:rsidRPr="00DD59C8">
        <w:t>found to be</w:t>
      </w:r>
      <w:r w:rsidRPr="00DD59C8">
        <w:rPr>
          <w:spacing w:val="-2"/>
        </w:rPr>
        <w:t xml:space="preserve"> </w:t>
      </w:r>
      <w:r w:rsidRPr="00DD59C8">
        <w:t>90.00%</w:t>
      </w:r>
      <w:r w:rsidRPr="00DD59C8">
        <w:rPr>
          <w:spacing w:val="-1"/>
        </w:rPr>
        <w:t xml:space="preserve"> </w:t>
      </w:r>
      <w:r w:rsidRPr="00DD59C8">
        <w:t>± 2.72%.</w:t>
      </w:r>
    </w:p>
    <w:p w14:paraId="6FEAB849" w14:textId="77777777" w:rsidR="008C4946" w:rsidRDefault="008C4946">
      <w:pPr>
        <w:pStyle w:val="BodyText"/>
        <w:spacing w:before="131"/>
      </w:pPr>
    </w:p>
    <w:p w14:paraId="1AACAEA6" w14:textId="77777777" w:rsidR="008C4946" w:rsidRDefault="00000000">
      <w:pPr>
        <w:pStyle w:val="Heading2"/>
        <w:numPr>
          <w:ilvl w:val="1"/>
          <w:numId w:val="2"/>
        </w:numPr>
        <w:tabs>
          <w:tab w:val="left" w:pos="1360"/>
        </w:tabs>
        <w:spacing w:before="1"/>
        <w:ind w:hanging="566"/>
      </w:pPr>
      <w:r>
        <w:t>Feature</w:t>
      </w:r>
      <w:r>
        <w:rPr>
          <w:spacing w:val="-7"/>
        </w:rPr>
        <w:t xml:space="preserve"> </w:t>
      </w:r>
      <w:r>
        <w:t>Importance</w:t>
      </w:r>
      <w:r>
        <w:rPr>
          <w:spacing w:val="-6"/>
        </w:rPr>
        <w:t xml:space="preserve"> </w:t>
      </w:r>
      <w:r>
        <w:t>and</w:t>
      </w:r>
      <w:r>
        <w:rPr>
          <w:spacing w:val="-7"/>
        </w:rPr>
        <w:t xml:space="preserve"> </w:t>
      </w:r>
      <w:r>
        <w:t>Influential</w:t>
      </w:r>
      <w:r>
        <w:rPr>
          <w:spacing w:val="-7"/>
        </w:rPr>
        <w:t xml:space="preserve"> </w:t>
      </w:r>
      <w:r>
        <w:t>Health</w:t>
      </w:r>
      <w:r>
        <w:rPr>
          <w:spacing w:val="-7"/>
        </w:rPr>
        <w:t xml:space="preserve"> </w:t>
      </w:r>
      <w:r>
        <w:rPr>
          <w:spacing w:val="-2"/>
        </w:rPr>
        <w:t>Factors</w:t>
      </w:r>
    </w:p>
    <w:p w14:paraId="6DB4DFF5" w14:textId="77777777" w:rsidR="008C4946" w:rsidRDefault="00000000">
      <w:pPr>
        <w:pStyle w:val="BodyText"/>
        <w:spacing w:before="168" w:line="249" w:lineRule="auto"/>
        <w:ind w:left="794" w:right="788" w:firstLine="228"/>
        <w:jc w:val="both"/>
      </w:pPr>
      <w:r>
        <w:t>The importance of features was analyzed by tree-based ensemble methods, and the importance was measured based on information gain and split contribution. From the obtained</w:t>
      </w:r>
      <w:r>
        <w:rPr>
          <w:spacing w:val="-3"/>
        </w:rPr>
        <w:t xml:space="preserve"> </w:t>
      </w:r>
      <w:r>
        <w:t>results,</w:t>
      </w:r>
      <w:r>
        <w:rPr>
          <w:spacing w:val="-4"/>
        </w:rPr>
        <w:t xml:space="preserve"> </w:t>
      </w:r>
      <w:r>
        <w:t>it</w:t>
      </w:r>
      <w:r>
        <w:rPr>
          <w:spacing w:val="-5"/>
        </w:rPr>
        <w:t xml:space="preserve"> </w:t>
      </w:r>
      <w:r>
        <w:t>was</w:t>
      </w:r>
      <w:r>
        <w:rPr>
          <w:spacing w:val="-5"/>
        </w:rPr>
        <w:t xml:space="preserve"> </w:t>
      </w:r>
      <w:r>
        <w:t>found</w:t>
      </w:r>
      <w:r>
        <w:rPr>
          <w:spacing w:val="-3"/>
        </w:rPr>
        <w:t xml:space="preserve"> </w:t>
      </w:r>
      <w:r>
        <w:t>that</w:t>
      </w:r>
      <w:r>
        <w:rPr>
          <w:spacing w:val="-4"/>
        </w:rPr>
        <w:t xml:space="preserve"> </w:t>
      </w:r>
      <w:r>
        <w:t>glucose</w:t>
      </w:r>
      <w:r>
        <w:rPr>
          <w:spacing w:val="-4"/>
        </w:rPr>
        <w:t xml:space="preserve"> </w:t>
      </w:r>
      <w:r>
        <w:t>concentration</w:t>
      </w:r>
      <w:r>
        <w:rPr>
          <w:spacing w:val="-3"/>
        </w:rPr>
        <w:t xml:space="preserve"> </w:t>
      </w:r>
      <w:r>
        <w:t>was</w:t>
      </w:r>
      <w:r>
        <w:rPr>
          <w:spacing w:val="-5"/>
        </w:rPr>
        <w:t xml:space="preserve"> </w:t>
      </w:r>
      <w:r>
        <w:t>the</w:t>
      </w:r>
      <w:r>
        <w:rPr>
          <w:spacing w:val="-4"/>
        </w:rPr>
        <w:t xml:space="preserve"> </w:t>
      </w:r>
      <w:r>
        <w:t>most</w:t>
      </w:r>
      <w:r>
        <w:rPr>
          <w:spacing w:val="-5"/>
        </w:rPr>
        <w:t xml:space="preserve"> </w:t>
      </w:r>
      <w:r>
        <w:t>important</w:t>
      </w:r>
      <w:r>
        <w:rPr>
          <w:spacing w:val="-5"/>
        </w:rPr>
        <w:t xml:space="preserve"> </w:t>
      </w:r>
      <w:r>
        <w:t>factor in</w:t>
      </w:r>
      <w:r>
        <w:rPr>
          <w:spacing w:val="-8"/>
        </w:rPr>
        <w:t xml:space="preserve"> </w:t>
      </w:r>
      <w:r>
        <w:t>the</w:t>
      </w:r>
      <w:r>
        <w:rPr>
          <w:spacing w:val="-9"/>
        </w:rPr>
        <w:t xml:space="preserve"> </w:t>
      </w:r>
      <w:r>
        <w:t>prediction</w:t>
      </w:r>
      <w:r>
        <w:rPr>
          <w:spacing w:val="-8"/>
        </w:rPr>
        <w:t xml:space="preserve"> </w:t>
      </w:r>
      <w:r>
        <w:t>of</w:t>
      </w:r>
      <w:r>
        <w:rPr>
          <w:spacing w:val="-9"/>
        </w:rPr>
        <w:t xml:space="preserve"> </w:t>
      </w:r>
      <w:r>
        <w:t>the</w:t>
      </w:r>
      <w:r>
        <w:rPr>
          <w:spacing w:val="-9"/>
        </w:rPr>
        <w:t xml:space="preserve"> </w:t>
      </w:r>
      <w:r>
        <w:t>risk</w:t>
      </w:r>
      <w:r>
        <w:rPr>
          <w:spacing w:val="-8"/>
        </w:rPr>
        <w:t xml:space="preserve"> </w:t>
      </w:r>
      <w:r>
        <w:t>associated</w:t>
      </w:r>
      <w:r>
        <w:rPr>
          <w:spacing w:val="-8"/>
        </w:rPr>
        <w:t xml:space="preserve"> </w:t>
      </w:r>
      <w:r>
        <w:t>with</w:t>
      </w:r>
      <w:r>
        <w:rPr>
          <w:spacing w:val="-8"/>
        </w:rPr>
        <w:t xml:space="preserve"> </w:t>
      </w:r>
      <w:r>
        <w:t>diabetes.</w:t>
      </w:r>
      <w:r>
        <w:rPr>
          <w:spacing w:val="-9"/>
        </w:rPr>
        <w:t xml:space="preserve"> </w:t>
      </w:r>
      <w:r>
        <w:t>This</w:t>
      </w:r>
      <w:r>
        <w:rPr>
          <w:spacing w:val="-10"/>
        </w:rPr>
        <w:t xml:space="preserve"> </w:t>
      </w:r>
      <w:r>
        <w:t>was</w:t>
      </w:r>
      <w:r>
        <w:rPr>
          <w:spacing w:val="-10"/>
        </w:rPr>
        <w:t xml:space="preserve"> </w:t>
      </w:r>
      <w:r>
        <w:t>because</w:t>
      </w:r>
      <w:r>
        <w:rPr>
          <w:spacing w:val="-9"/>
        </w:rPr>
        <w:t xml:space="preserve"> </w:t>
      </w:r>
      <w:r>
        <w:t>glucose</w:t>
      </w:r>
      <w:r>
        <w:rPr>
          <w:spacing w:val="-9"/>
        </w:rPr>
        <w:t xml:space="preserve"> </w:t>
      </w:r>
      <w:proofErr w:type="spellStart"/>
      <w:r>
        <w:t>concen</w:t>
      </w:r>
      <w:proofErr w:type="spellEnd"/>
      <w:r>
        <w:t xml:space="preserve">- </w:t>
      </w:r>
      <w:proofErr w:type="spellStart"/>
      <w:r>
        <w:t>tration</w:t>
      </w:r>
      <w:proofErr w:type="spellEnd"/>
      <w:r>
        <w:t xml:space="preserve"> directly indicates the state of metabolism and is the major clinical indicator of diabetes. Body Mass</w:t>
      </w:r>
      <w:r>
        <w:rPr>
          <w:spacing w:val="-1"/>
        </w:rPr>
        <w:t xml:space="preserve"> </w:t>
      </w:r>
      <w:r>
        <w:t>Index</w:t>
      </w:r>
      <w:r>
        <w:rPr>
          <w:spacing w:val="-1"/>
        </w:rPr>
        <w:t xml:space="preserve"> </w:t>
      </w:r>
      <w:r>
        <w:t>(BMI) was the second most important factor</w:t>
      </w:r>
      <w:r>
        <w:rPr>
          <w:spacing w:val="-1"/>
        </w:rPr>
        <w:t xml:space="preserve"> </w:t>
      </w:r>
      <w:r>
        <w:t>in the</w:t>
      </w:r>
      <w:r>
        <w:rPr>
          <w:spacing w:val="-2"/>
        </w:rPr>
        <w:t xml:space="preserve"> </w:t>
      </w:r>
      <w:proofErr w:type="spellStart"/>
      <w:r>
        <w:t>predic</w:t>
      </w:r>
      <w:proofErr w:type="spellEnd"/>
      <w:r>
        <w:t xml:space="preserve">- </w:t>
      </w:r>
      <w:proofErr w:type="spellStart"/>
      <w:r>
        <w:t>tion</w:t>
      </w:r>
      <w:proofErr w:type="spellEnd"/>
      <w:r>
        <w:t xml:space="preserve"> of the risk associated with diabetes. This was because of the effect of obesity and insulin resistance. Age was also a contributing factor in the prediction, and this was because the prevalence of diabetes increases with age. The function of diabetes </w:t>
      </w:r>
      <w:proofErr w:type="spellStart"/>
      <w:r>
        <w:t>pedi</w:t>
      </w:r>
      <w:proofErr w:type="spellEnd"/>
      <w:r>
        <w:t xml:space="preserve">- </w:t>
      </w:r>
      <w:proofErr w:type="spellStart"/>
      <w:r>
        <w:t>gree</w:t>
      </w:r>
      <w:proofErr w:type="spellEnd"/>
      <w:r>
        <w:t xml:space="preserve"> indicated the hereditary susceptibility to the disease, and thus the importance of heredity in the prediction.</w:t>
      </w:r>
    </w:p>
    <w:p w14:paraId="4F00A90C" w14:textId="77777777" w:rsidR="008C4946" w:rsidRDefault="00000000">
      <w:pPr>
        <w:pStyle w:val="BodyText"/>
        <w:spacing w:before="9" w:line="249" w:lineRule="auto"/>
        <w:ind w:left="794" w:right="790"/>
        <w:jc w:val="both"/>
      </w:pPr>
      <w:r>
        <w:t>For</w:t>
      </w:r>
      <w:r>
        <w:rPr>
          <w:spacing w:val="-2"/>
        </w:rPr>
        <w:t xml:space="preserve"> </w:t>
      </w:r>
      <w:r>
        <w:t>instance,</w:t>
      </w:r>
      <w:r>
        <w:rPr>
          <w:spacing w:val="-2"/>
        </w:rPr>
        <w:t xml:space="preserve"> </w:t>
      </w:r>
      <w:r>
        <w:t>the</w:t>
      </w:r>
      <w:r>
        <w:rPr>
          <w:spacing w:val="-2"/>
        </w:rPr>
        <w:t xml:space="preserve"> </w:t>
      </w:r>
      <w:r>
        <w:t>cumulative</w:t>
      </w:r>
      <w:r>
        <w:rPr>
          <w:spacing w:val="-2"/>
        </w:rPr>
        <w:t xml:space="preserve"> </w:t>
      </w:r>
      <w:r>
        <w:t>effect</w:t>
      </w:r>
      <w:r>
        <w:rPr>
          <w:spacing w:val="-3"/>
        </w:rPr>
        <w:t xml:space="preserve"> </w:t>
      </w:r>
      <w:r>
        <w:t>of</w:t>
      </w:r>
      <w:r>
        <w:rPr>
          <w:spacing w:val="-2"/>
        </w:rPr>
        <w:t xml:space="preserve"> </w:t>
      </w:r>
      <w:r>
        <w:t>the</w:t>
      </w:r>
      <w:r>
        <w:rPr>
          <w:spacing w:val="-2"/>
        </w:rPr>
        <w:t xml:space="preserve"> </w:t>
      </w:r>
      <w:r>
        <w:t>high</w:t>
      </w:r>
      <w:r>
        <w:rPr>
          <w:spacing w:val="-1"/>
        </w:rPr>
        <w:t xml:space="preserve"> </w:t>
      </w:r>
      <w:r>
        <w:t>levels</w:t>
      </w:r>
      <w:r>
        <w:rPr>
          <w:spacing w:val="-3"/>
        </w:rPr>
        <w:t xml:space="preserve"> </w:t>
      </w:r>
      <w:r>
        <w:t>of</w:t>
      </w:r>
      <w:r>
        <w:rPr>
          <w:spacing w:val="-2"/>
        </w:rPr>
        <w:t xml:space="preserve"> </w:t>
      </w:r>
      <w:r>
        <w:t>glucose</w:t>
      </w:r>
      <w:r>
        <w:rPr>
          <w:spacing w:val="-2"/>
        </w:rPr>
        <w:t xml:space="preserve"> </w:t>
      </w:r>
      <w:r>
        <w:t>and</w:t>
      </w:r>
      <w:r>
        <w:rPr>
          <w:spacing w:val="-1"/>
        </w:rPr>
        <w:t xml:space="preserve"> </w:t>
      </w:r>
      <w:r>
        <w:t>the</w:t>
      </w:r>
      <w:r>
        <w:rPr>
          <w:spacing w:val="-2"/>
        </w:rPr>
        <w:t xml:space="preserve"> </w:t>
      </w:r>
      <w:r>
        <w:t>high</w:t>
      </w:r>
      <w:r>
        <w:rPr>
          <w:spacing w:val="-1"/>
        </w:rPr>
        <w:t xml:space="preserve"> </w:t>
      </w:r>
      <w:r>
        <w:t>BMI</w:t>
      </w:r>
      <w:r>
        <w:rPr>
          <w:spacing w:val="-1"/>
        </w:rPr>
        <w:t xml:space="preserve"> </w:t>
      </w:r>
      <w:r>
        <w:t>was observed to increase the chances of prediction of diabetes much more than the effects of</w:t>
      </w:r>
      <w:r>
        <w:rPr>
          <w:spacing w:val="-5"/>
        </w:rPr>
        <w:t xml:space="preserve"> </w:t>
      </w:r>
      <w:r>
        <w:t>the</w:t>
      </w:r>
      <w:r>
        <w:rPr>
          <w:spacing w:val="-5"/>
        </w:rPr>
        <w:t xml:space="preserve"> </w:t>
      </w:r>
      <w:r>
        <w:t>parameters</w:t>
      </w:r>
      <w:r>
        <w:rPr>
          <w:spacing w:val="-5"/>
        </w:rPr>
        <w:t xml:space="preserve"> </w:t>
      </w:r>
      <w:r>
        <w:t>separately.</w:t>
      </w:r>
      <w:r>
        <w:rPr>
          <w:spacing w:val="-6"/>
        </w:rPr>
        <w:t xml:space="preserve"> </w:t>
      </w:r>
      <w:r>
        <w:t>The</w:t>
      </w:r>
      <w:r>
        <w:rPr>
          <w:spacing w:val="-5"/>
        </w:rPr>
        <w:t xml:space="preserve"> </w:t>
      </w:r>
      <w:r>
        <w:t>facility</w:t>
      </w:r>
      <w:r>
        <w:rPr>
          <w:spacing w:val="-4"/>
        </w:rPr>
        <w:t xml:space="preserve"> </w:t>
      </w:r>
      <w:r>
        <w:t>to</w:t>
      </w:r>
      <w:r>
        <w:rPr>
          <w:spacing w:val="-5"/>
        </w:rPr>
        <w:t xml:space="preserve"> </w:t>
      </w:r>
      <w:r>
        <w:t>model</w:t>
      </w:r>
      <w:r>
        <w:rPr>
          <w:spacing w:val="-5"/>
        </w:rPr>
        <w:t xml:space="preserve"> </w:t>
      </w:r>
      <w:r>
        <w:t>the</w:t>
      </w:r>
      <w:r>
        <w:rPr>
          <w:spacing w:val="-5"/>
        </w:rPr>
        <w:t xml:space="preserve"> </w:t>
      </w:r>
      <w:r>
        <w:t>interactions</w:t>
      </w:r>
      <w:r>
        <w:rPr>
          <w:spacing w:val="-5"/>
        </w:rPr>
        <w:t xml:space="preserve"> </w:t>
      </w:r>
      <w:r>
        <w:t>between</w:t>
      </w:r>
      <w:r>
        <w:rPr>
          <w:spacing w:val="-4"/>
        </w:rPr>
        <w:t xml:space="preserve"> </w:t>
      </w:r>
      <w:r>
        <w:t>the</w:t>
      </w:r>
      <w:r>
        <w:rPr>
          <w:spacing w:val="-5"/>
        </w:rPr>
        <w:t xml:space="preserve"> </w:t>
      </w:r>
      <w:r>
        <w:t xml:space="preserve">param- </w:t>
      </w:r>
      <w:proofErr w:type="spellStart"/>
      <w:r>
        <w:t>eters</w:t>
      </w:r>
      <w:proofErr w:type="spellEnd"/>
      <w:r>
        <w:t xml:space="preserve"> makes the performance of the gradient boosting algorithm integrated with the stacking model quite robust.</w:t>
      </w:r>
    </w:p>
    <w:p w14:paraId="676212B0" w14:textId="77777777" w:rsidR="008C4946" w:rsidRDefault="008C4946">
      <w:pPr>
        <w:pStyle w:val="BodyText"/>
        <w:spacing w:before="134"/>
      </w:pPr>
    </w:p>
    <w:p w14:paraId="3873E844" w14:textId="77777777" w:rsidR="008C4946" w:rsidRDefault="00000000">
      <w:pPr>
        <w:pStyle w:val="Heading2"/>
        <w:numPr>
          <w:ilvl w:val="1"/>
          <w:numId w:val="2"/>
        </w:numPr>
        <w:tabs>
          <w:tab w:val="left" w:pos="1360"/>
        </w:tabs>
        <w:spacing w:before="1"/>
        <w:ind w:hanging="566"/>
      </w:pPr>
      <w:r>
        <w:t>Discussion</w:t>
      </w:r>
      <w:r>
        <w:rPr>
          <w:spacing w:val="-8"/>
        </w:rPr>
        <w:t xml:space="preserve"> </w:t>
      </w:r>
      <w:r>
        <w:t>and</w:t>
      </w:r>
      <w:r>
        <w:rPr>
          <w:spacing w:val="-7"/>
        </w:rPr>
        <w:t xml:space="preserve"> </w:t>
      </w:r>
      <w:r>
        <w:t>Key</w:t>
      </w:r>
      <w:r>
        <w:rPr>
          <w:spacing w:val="-6"/>
        </w:rPr>
        <w:t xml:space="preserve"> </w:t>
      </w:r>
      <w:r>
        <w:rPr>
          <w:spacing w:val="-2"/>
        </w:rPr>
        <w:t>Insights</w:t>
      </w:r>
    </w:p>
    <w:p w14:paraId="51A25BFB" w14:textId="77777777" w:rsidR="008C4946" w:rsidRDefault="00000000">
      <w:pPr>
        <w:pStyle w:val="BodyText"/>
        <w:spacing w:before="171" w:line="249" w:lineRule="auto"/>
        <w:ind w:left="794" w:right="795" w:firstLine="228"/>
        <w:jc w:val="both"/>
      </w:pPr>
      <w:r>
        <w:t>As</w:t>
      </w:r>
      <w:r>
        <w:rPr>
          <w:spacing w:val="-1"/>
        </w:rPr>
        <w:t xml:space="preserve"> </w:t>
      </w:r>
      <w:r>
        <w:t>may be observed from the</w:t>
      </w:r>
      <w:r>
        <w:rPr>
          <w:spacing w:val="-2"/>
        </w:rPr>
        <w:t xml:space="preserve"> </w:t>
      </w:r>
      <w:r>
        <w:t>experimental results, the integration of the structured preprocessing</w:t>
      </w:r>
      <w:r>
        <w:rPr>
          <w:spacing w:val="-9"/>
        </w:rPr>
        <w:t xml:space="preserve"> </w:t>
      </w:r>
      <w:r>
        <w:t>with</w:t>
      </w:r>
      <w:r>
        <w:rPr>
          <w:spacing w:val="-9"/>
        </w:rPr>
        <w:t xml:space="preserve"> </w:t>
      </w:r>
      <w:r>
        <w:t>the</w:t>
      </w:r>
      <w:r>
        <w:rPr>
          <w:spacing w:val="-9"/>
        </w:rPr>
        <w:t xml:space="preserve"> </w:t>
      </w:r>
      <w:r>
        <w:t>ensemble</w:t>
      </w:r>
      <w:r>
        <w:rPr>
          <w:spacing w:val="-10"/>
        </w:rPr>
        <w:t xml:space="preserve"> </w:t>
      </w:r>
      <w:r>
        <w:t>learning</w:t>
      </w:r>
      <w:r>
        <w:rPr>
          <w:spacing w:val="-9"/>
        </w:rPr>
        <w:t xml:space="preserve"> </w:t>
      </w:r>
      <w:r>
        <w:t>improves</w:t>
      </w:r>
      <w:r>
        <w:rPr>
          <w:spacing w:val="-10"/>
        </w:rPr>
        <w:t xml:space="preserve"> </w:t>
      </w:r>
      <w:r>
        <w:t>the</w:t>
      </w:r>
      <w:r>
        <w:rPr>
          <w:spacing w:val="-9"/>
        </w:rPr>
        <w:t xml:space="preserve"> </w:t>
      </w:r>
      <w:r>
        <w:t>predictive</w:t>
      </w:r>
      <w:r>
        <w:rPr>
          <w:spacing w:val="-9"/>
        </w:rPr>
        <w:t xml:space="preserve"> </w:t>
      </w:r>
      <w:r>
        <w:t>performance</w:t>
      </w:r>
      <w:r>
        <w:rPr>
          <w:spacing w:val="-9"/>
        </w:rPr>
        <w:t xml:space="preserve"> </w:t>
      </w:r>
      <w:proofErr w:type="spellStart"/>
      <w:r>
        <w:t>consid</w:t>
      </w:r>
      <w:proofErr w:type="spellEnd"/>
      <w:r>
        <w:t xml:space="preserve">- </w:t>
      </w:r>
      <w:proofErr w:type="spellStart"/>
      <w:r>
        <w:t>erably</w:t>
      </w:r>
      <w:proofErr w:type="spellEnd"/>
      <w:r>
        <w:t xml:space="preserve"> in the context of the proposed approach to the problem of diabetes prediction. The stacking ensemble model has demonstrated high accuracy, ROC AUC, and </w:t>
      </w:r>
      <w:proofErr w:type="spellStart"/>
      <w:r>
        <w:t>bal</w:t>
      </w:r>
      <w:proofErr w:type="spellEnd"/>
      <w:r>
        <w:t xml:space="preserve">- </w:t>
      </w:r>
      <w:proofErr w:type="spellStart"/>
      <w:r>
        <w:t>anced</w:t>
      </w:r>
      <w:proofErr w:type="spellEnd"/>
      <w:r>
        <w:rPr>
          <w:spacing w:val="-10"/>
        </w:rPr>
        <w:t xml:space="preserve"> </w:t>
      </w:r>
      <w:r>
        <w:t>performance</w:t>
      </w:r>
      <w:r>
        <w:rPr>
          <w:spacing w:val="-9"/>
        </w:rPr>
        <w:t xml:space="preserve"> </w:t>
      </w:r>
      <w:r>
        <w:t>across</w:t>
      </w:r>
      <w:r>
        <w:rPr>
          <w:spacing w:val="-11"/>
        </w:rPr>
        <w:t xml:space="preserve"> </w:t>
      </w:r>
      <w:r>
        <w:t>classes.</w:t>
      </w:r>
      <w:r>
        <w:rPr>
          <w:spacing w:val="-7"/>
        </w:rPr>
        <w:t xml:space="preserve"> </w:t>
      </w:r>
      <w:r>
        <w:t>Moreover,</w:t>
      </w:r>
      <w:r>
        <w:rPr>
          <w:spacing w:val="-9"/>
        </w:rPr>
        <w:t xml:space="preserve"> </w:t>
      </w:r>
      <w:r>
        <w:t>the</w:t>
      </w:r>
      <w:r>
        <w:rPr>
          <w:spacing w:val="-12"/>
        </w:rPr>
        <w:t xml:space="preserve"> </w:t>
      </w:r>
      <w:r>
        <w:t>model</w:t>
      </w:r>
      <w:r>
        <w:rPr>
          <w:spacing w:val="-11"/>
        </w:rPr>
        <w:t xml:space="preserve"> </w:t>
      </w:r>
      <w:r>
        <w:t>has</w:t>
      </w:r>
      <w:r>
        <w:rPr>
          <w:spacing w:val="-10"/>
        </w:rPr>
        <w:t xml:space="preserve"> </w:t>
      </w:r>
      <w:r>
        <w:t>performed</w:t>
      </w:r>
      <w:r>
        <w:rPr>
          <w:spacing w:val="-9"/>
        </w:rPr>
        <w:t xml:space="preserve"> </w:t>
      </w:r>
      <w:r>
        <w:t>well</w:t>
      </w:r>
      <w:r>
        <w:rPr>
          <w:spacing w:val="-10"/>
        </w:rPr>
        <w:t xml:space="preserve"> </w:t>
      </w:r>
      <w:r>
        <w:t>in</w:t>
      </w:r>
      <w:r>
        <w:rPr>
          <w:spacing w:val="-9"/>
        </w:rPr>
        <w:t xml:space="preserve"> </w:t>
      </w:r>
      <w:r>
        <w:t>terms</w:t>
      </w:r>
      <w:r>
        <w:rPr>
          <w:spacing w:val="-11"/>
        </w:rPr>
        <w:t xml:space="preserve"> </w:t>
      </w:r>
      <w:r>
        <w:rPr>
          <w:spacing w:val="-5"/>
        </w:rPr>
        <w:t>of</w:t>
      </w:r>
    </w:p>
    <w:p w14:paraId="5CAF9FDF" w14:textId="77777777" w:rsidR="008C4946" w:rsidRDefault="008C4946">
      <w:pPr>
        <w:pStyle w:val="BodyText"/>
        <w:spacing w:line="249" w:lineRule="auto"/>
        <w:jc w:val="both"/>
        <w:sectPr w:rsidR="008C4946">
          <w:pgSz w:w="11910" w:h="16840"/>
          <w:pgMar w:top="2620" w:right="1700" w:bottom="280" w:left="1700" w:header="2422" w:footer="0" w:gutter="0"/>
          <w:cols w:space="720"/>
        </w:sectPr>
      </w:pPr>
    </w:p>
    <w:p w14:paraId="5895193C" w14:textId="77777777" w:rsidR="008C4946" w:rsidRDefault="008C4946">
      <w:pPr>
        <w:pStyle w:val="BodyText"/>
        <w:spacing w:before="105"/>
      </w:pPr>
    </w:p>
    <w:p w14:paraId="6AF5E9DC" w14:textId="77777777" w:rsidR="008C4946" w:rsidRDefault="00000000">
      <w:pPr>
        <w:pStyle w:val="BodyText"/>
        <w:spacing w:before="1" w:line="249" w:lineRule="auto"/>
        <w:ind w:left="794" w:right="791"/>
        <w:jc w:val="both"/>
      </w:pPr>
      <w:r>
        <w:t xml:space="preserve">cross-validation. Also, the model has performed well in terms of low false negative rates in the diabetic class. This is very important in decision-making. The results </w:t>
      </w:r>
      <w:proofErr w:type="spellStart"/>
      <w:r>
        <w:t>ob</w:t>
      </w:r>
      <w:proofErr w:type="spellEnd"/>
      <w:r>
        <w:t xml:space="preserve">- </w:t>
      </w:r>
      <w:proofErr w:type="spellStart"/>
      <w:r>
        <w:t>tained</w:t>
      </w:r>
      <w:proofErr w:type="spellEnd"/>
      <w:r>
        <w:rPr>
          <w:spacing w:val="-11"/>
        </w:rPr>
        <w:t xml:space="preserve"> </w:t>
      </w:r>
      <w:r>
        <w:t>from</w:t>
      </w:r>
      <w:r>
        <w:rPr>
          <w:spacing w:val="-11"/>
        </w:rPr>
        <w:t xml:space="preserve"> </w:t>
      </w:r>
      <w:r>
        <w:t>the</w:t>
      </w:r>
      <w:r>
        <w:rPr>
          <w:spacing w:val="-12"/>
        </w:rPr>
        <w:t xml:space="preserve"> </w:t>
      </w:r>
      <w:r>
        <w:t>model</w:t>
      </w:r>
      <w:r>
        <w:rPr>
          <w:spacing w:val="-12"/>
        </w:rPr>
        <w:t xml:space="preserve"> </w:t>
      </w:r>
      <w:r>
        <w:t>show</w:t>
      </w:r>
      <w:r>
        <w:rPr>
          <w:spacing w:val="-10"/>
        </w:rPr>
        <w:t xml:space="preserve"> </w:t>
      </w:r>
      <w:r>
        <w:t>the</w:t>
      </w:r>
      <w:r>
        <w:rPr>
          <w:spacing w:val="-10"/>
        </w:rPr>
        <w:t xml:space="preserve"> </w:t>
      </w:r>
      <w:r>
        <w:t>dominance</w:t>
      </w:r>
      <w:r>
        <w:rPr>
          <w:spacing w:val="-12"/>
        </w:rPr>
        <w:t xml:space="preserve"> </w:t>
      </w:r>
      <w:r>
        <w:t>of</w:t>
      </w:r>
      <w:r>
        <w:rPr>
          <w:spacing w:val="-12"/>
        </w:rPr>
        <w:t xml:space="preserve"> </w:t>
      </w:r>
      <w:r>
        <w:t>the</w:t>
      </w:r>
      <w:r>
        <w:rPr>
          <w:spacing w:val="-12"/>
        </w:rPr>
        <w:t xml:space="preserve"> </w:t>
      </w:r>
      <w:r>
        <w:t>metabolic</w:t>
      </w:r>
      <w:r>
        <w:rPr>
          <w:spacing w:val="-13"/>
        </w:rPr>
        <w:t xml:space="preserve"> </w:t>
      </w:r>
      <w:r>
        <w:t>parameters</w:t>
      </w:r>
      <w:r>
        <w:rPr>
          <w:spacing w:val="-10"/>
        </w:rPr>
        <w:t xml:space="preserve"> </w:t>
      </w:r>
      <w:r>
        <w:t>over</w:t>
      </w:r>
      <w:r>
        <w:rPr>
          <w:spacing w:val="-11"/>
        </w:rPr>
        <w:t xml:space="preserve"> </w:t>
      </w:r>
      <w:r>
        <w:t>the</w:t>
      </w:r>
      <w:r>
        <w:rPr>
          <w:spacing w:val="-10"/>
        </w:rPr>
        <w:t xml:space="preserve"> </w:t>
      </w:r>
      <w:r>
        <w:t>effects of the demographic parameters. The proposed framework has the potential to be used as a robust tool in the early detection of the diabetic condition.</w:t>
      </w:r>
    </w:p>
    <w:p w14:paraId="77199FAB" w14:textId="77777777" w:rsidR="008C4946" w:rsidRDefault="008C4946">
      <w:pPr>
        <w:pStyle w:val="BodyText"/>
        <w:spacing w:before="147"/>
      </w:pPr>
    </w:p>
    <w:p w14:paraId="2D0F61FA" w14:textId="77777777" w:rsidR="008C4946" w:rsidRDefault="00000000">
      <w:pPr>
        <w:pStyle w:val="Heading1"/>
        <w:numPr>
          <w:ilvl w:val="0"/>
          <w:numId w:val="1"/>
        </w:numPr>
        <w:tabs>
          <w:tab w:val="left" w:pos="1034"/>
        </w:tabs>
      </w:pPr>
      <w:r>
        <w:rPr>
          <w:spacing w:val="-2"/>
        </w:rPr>
        <w:t>Conclusion</w:t>
      </w:r>
    </w:p>
    <w:p w14:paraId="422E7B3A" w14:textId="77777777" w:rsidR="008C4946" w:rsidRDefault="00000000">
      <w:pPr>
        <w:pStyle w:val="BodyText"/>
        <w:spacing w:before="251" w:line="249" w:lineRule="auto"/>
        <w:ind w:left="794" w:right="790" w:firstLine="228"/>
        <w:jc w:val="both"/>
      </w:pPr>
      <w:r>
        <w:t>A</w:t>
      </w:r>
      <w:r>
        <w:rPr>
          <w:spacing w:val="-4"/>
        </w:rPr>
        <w:t xml:space="preserve"> </w:t>
      </w:r>
      <w:r>
        <w:t>robust</w:t>
      </w:r>
      <w:r>
        <w:rPr>
          <w:spacing w:val="-5"/>
        </w:rPr>
        <w:t xml:space="preserve"> </w:t>
      </w:r>
      <w:r>
        <w:t>stacking</w:t>
      </w:r>
      <w:r>
        <w:rPr>
          <w:spacing w:val="-5"/>
        </w:rPr>
        <w:t xml:space="preserve"> </w:t>
      </w:r>
      <w:r>
        <w:t>ensemble-based</w:t>
      </w:r>
      <w:r>
        <w:rPr>
          <w:spacing w:val="-3"/>
        </w:rPr>
        <w:t xml:space="preserve"> </w:t>
      </w:r>
      <w:r>
        <w:t>ML</w:t>
      </w:r>
      <w:r>
        <w:rPr>
          <w:spacing w:val="-3"/>
        </w:rPr>
        <w:t xml:space="preserve"> </w:t>
      </w:r>
      <w:r>
        <w:t>framework</w:t>
      </w:r>
      <w:r>
        <w:rPr>
          <w:spacing w:val="-3"/>
        </w:rPr>
        <w:t xml:space="preserve"> </w:t>
      </w:r>
      <w:r>
        <w:t>for</w:t>
      </w:r>
      <w:r>
        <w:rPr>
          <w:spacing w:val="-6"/>
        </w:rPr>
        <w:t xml:space="preserve"> </w:t>
      </w:r>
      <w:r>
        <w:t>the</w:t>
      </w:r>
      <w:r>
        <w:rPr>
          <w:spacing w:val="-6"/>
        </w:rPr>
        <w:t xml:space="preserve"> </w:t>
      </w:r>
      <w:r>
        <w:t>prediction</w:t>
      </w:r>
      <w:r>
        <w:rPr>
          <w:spacing w:val="-5"/>
        </w:rPr>
        <w:t xml:space="preserve"> </w:t>
      </w:r>
      <w:r>
        <w:t>of</w:t>
      </w:r>
      <w:r>
        <w:rPr>
          <w:spacing w:val="-6"/>
        </w:rPr>
        <w:t xml:space="preserve"> </w:t>
      </w:r>
      <w:r>
        <w:t>diabetic</w:t>
      </w:r>
      <w:r>
        <w:rPr>
          <w:spacing w:val="-6"/>
        </w:rPr>
        <w:t xml:space="preserve"> </w:t>
      </w:r>
      <w:r>
        <w:t>risk in humans based on structured clinical and physiological attributes has been proposed in this research. In fact, the proposed system has successfully managed to identify the complex</w:t>
      </w:r>
      <w:r>
        <w:rPr>
          <w:spacing w:val="-2"/>
        </w:rPr>
        <w:t xml:space="preserve"> </w:t>
      </w:r>
      <w:r>
        <w:t>non-linear</w:t>
      </w:r>
      <w:r>
        <w:rPr>
          <w:spacing w:val="-3"/>
        </w:rPr>
        <w:t xml:space="preserve"> </w:t>
      </w:r>
      <w:r>
        <w:t>relationships</w:t>
      </w:r>
      <w:r>
        <w:rPr>
          <w:spacing w:val="-4"/>
        </w:rPr>
        <w:t xml:space="preserve"> </w:t>
      </w:r>
      <w:r>
        <w:t>among</w:t>
      </w:r>
      <w:r>
        <w:rPr>
          <w:spacing w:val="-2"/>
        </w:rPr>
        <w:t xml:space="preserve"> </w:t>
      </w:r>
      <w:r>
        <w:t>different</w:t>
      </w:r>
      <w:r>
        <w:rPr>
          <w:spacing w:val="-4"/>
        </w:rPr>
        <w:t xml:space="preserve"> </w:t>
      </w:r>
      <w:r>
        <w:t>health</w:t>
      </w:r>
      <w:r>
        <w:rPr>
          <w:spacing w:val="-3"/>
        </w:rPr>
        <w:t xml:space="preserve"> </w:t>
      </w:r>
      <w:r>
        <w:t>indicators</w:t>
      </w:r>
      <w:r>
        <w:rPr>
          <w:spacing w:val="-4"/>
        </w:rPr>
        <w:t xml:space="preserve"> </w:t>
      </w:r>
      <w:r>
        <w:t>by</w:t>
      </w:r>
      <w:r>
        <w:rPr>
          <w:spacing w:val="-2"/>
        </w:rPr>
        <w:t xml:space="preserve"> </w:t>
      </w:r>
      <w:r>
        <w:t>utilizing</w:t>
      </w:r>
      <w:r>
        <w:rPr>
          <w:spacing w:val="-2"/>
        </w:rPr>
        <w:t xml:space="preserve"> </w:t>
      </w:r>
      <w:r>
        <w:t>a</w:t>
      </w:r>
      <w:r>
        <w:rPr>
          <w:spacing w:val="-3"/>
        </w:rPr>
        <w:t xml:space="preserve"> </w:t>
      </w:r>
      <w:r>
        <w:t>com- bination</w:t>
      </w:r>
      <w:r>
        <w:rPr>
          <w:spacing w:val="-13"/>
        </w:rPr>
        <w:t xml:space="preserve"> </w:t>
      </w:r>
      <w:r>
        <w:t>of</w:t>
      </w:r>
      <w:r>
        <w:rPr>
          <w:spacing w:val="-12"/>
        </w:rPr>
        <w:t xml:space="preserve"> </w:t>
      </w:r>
      <w:r>
        <w:t>different</w:t>
      </w:r>
      <w:r>
        <w:rPr>
          <w:spacing w:val="-13"/>
        </w:rPr>
        <w:t xml:space="preserve"> </w:t>
      </w:r>
      <w:r>
        <w:t>boosting-based</w:t>
      </w:r>
      <w:r>
        <w:rPr>
          <w:spacing w:val="-12"/>
        </w:rPr>
        <w:t xml:space="preserve"> </w:t>
      </w:r>
      <w:r>
        <w:t>and</w:t>
      </w:r>
      <w:r>
        <w:rPr>
          <w:spacing w:val="-13"/>
        </w:rPr>
        <w:t xml:space="preserve"> </w:t>
      </w:r>
      <w:r>
        <w:t>tree-based</w:t>
      </w:r>
      <w:r>
        <w:rPr>
          <w:spacing w:val="-12"/>
        </w:rPr>
        <w:t xml:space="preserve"> </w:t>
      </w:r>
      <w:r>
        <w:t>classifiers</w:t>
      </w:r>
      <w:r>
        <w:rPr>
          <w:spacing w:val="-13"/>
        </w:rPr>
        <w:t xml:space="preserve"> </w:t>
      </w:r>
      <w:r>
        <w:t>in</w:t>
      </w:r>
      <w:r>
        <w:rPr>
          <w:spacing w:val="-12"/>
        </w:rPr>
        <w:t xml:space="preserve"> </w:t>
      </w:r>
      <w:r>
        <w:t>a</w:t>
      </w:r>
      <w:r>
        <w:rPr>
          <w:spacing w:val="-13"/>
        </w:rPr>
        <w:t xml:space="preserve"> </w:t>
      </w:r>
      <w:r>
        <w:t>meta-learning</w:t>
      </w:r>
      <w:r>
        <w:rPr>
          <w:spacing w:val="-12"/>
        </w:rPr>
        <w:t xml:space="preserve"> </w:t>
      </w:r>
      <w:r>
        <w:t>frame- work,</w:t>
      </w:r>
      <w:r>
        <w:rPr>
          <w:spacing w:val="-13"/>
        </w:rPr>
        <w:t xml:space="preserve"> </w:t>
      </w:r>
      <w:r>
        <w:t>including</w:t>
      </w:r>
      <w:r>
        <w:rPr>
          <w:spacing w:val="-12"/>
        </w:rPr>
        <w:t xml:space="preserve"> </w:t>
      </w:r>
      <w:proofErr w:type="spellStart"/>
      <w:r>
        <w:t>XGBoost</w:t>
      </w:r>
      <w:proofErr w:type="spellEnd"/>
      <w:r>
        <w:t>,</w:t>
      </w:r>
      <w:r>
        <w:rPr>
          <w:spacing w:val="-13"/>
        </w:rPr>
        <w:t xml:space="preserve"> </w:t>
      </w:r>
      <w:proofErr w:type="spellStart"/>
      <w:r>
        <w:t>LightGBM</w:t>
      </w:r>
      <w:proofErr w:type="spellEnd"/>
      <w:r>
        <w:t>,</w:t>
      </w:r>
      <w:r>
        <w:rPr>
          <w:spacing w:val="-12"/>
        </w:rPr>
        <w:t xml:space="preserve"> </w:t>
      </w:r>
      <w:r>
        <w:t>Random</w:t>
      </w:r>
      <w:r>
        <w:rPr>
          <w:spacing w:val="-13"/>
        </w:rPr>
        <w:t xml:space="preserve"> </w:t>
      </w:r>
      <w:r>
        <w:t>Forest</w:t>
      </w:r>
      <w:r>
        <w:rPr>
          <w:spacing w:val="-12"/>
        </w:rPr>
        <w:t xml:space="preserve"> </w:t>
      </w:r>
      <w:r>
        <w:t>Gradient</w:t>
      </w:r>
      <w:r>
        <w:rPr>
          <w:spacing w:val="-13"/>
        </w:rPr>
        <w:t xml:space="preserve"> </w:t>
      </w:r>
      <w:r>
        <w:t>Boosting,</w:t>
      </w:r>
      <w:r>
        <w:rPr>
          <w:spacing w:val="-12"/>
        </w:rPr>
        <w:t xml:space="preserve"> </w:t>
      </w:r>
      <w:r>
        <w:t>and</w:t>
      </w:r>
      <w:r>
        <w:rPr>
          <w:spacing w:val="-13"/>
        </w:rPr>
        <w:t xml:space="preserve"> </w:t>
      </w:r>
      <w:r>
        <w:t>stacking XGB. In addition, the robustness and consistency of the proposed model have been enhanced</w:t>
      </w:r>
      <w:r>
        <w:rPr>
          <w:spacing w:val="-9"/>
        </w:rPr>
        <w:t xml:space="preserve"> </w:t>
      </w:r>
      <w:r>
        <w:t>by</w:t>
      </w:r>
      <w:r>
        <w:rPr>
          <w:spacing w:val="-9"/>
        </w:rPr>
        <w:t xml:space="preserve"> </w:t>
      </w:r>
      <w:r>
        <w:t>the</w:t>
      </w:r>
      <w:r>
        <w:rPr>
          <w:spacing w:val="-10"/>
        </w:rPr>
        <w:t xml:space="preserve"> </w:t>
      </w:r>
      <w:r>
        <w:t>application</w:t>
      </w:r>
      <w:r>
        <w:rPr>
          <w:spacing w:val="-9"/>
        </w:rPr>
        <w:t xml:space="preserve"> </w:t>
      </w:r>
      <w:r>
        <w:t>of</w:t>
      </w:r>
      <w:r>
        <w:rPr>
          <w:spacing w:val="-12"/>
        </w:rPr>
        <w:t xml:space="preserve"> </w:t>
      </w:r>
      <w:r>
        <w:t>methodical</w:t>
      </w:r>
      <w:r>
        <w:rPr>
          <w:spacing w:val="-10"/>
        </w:rPr>
        <w:t xml:space="preserve"> </w:t>
      </w:r>
      <w:r>
        <w:t>preprocessing</w:t>
      </w:r>
      <w:r>
        <w:rPr>
          <w:spacing w:val="-9"/>
        </w:rPr>
        <w:t xml:space="preserve"> </w:t>
      </w:r>
      <w:r>
        <w:t>steps,</w:t>
      </w:r>
      <w:r>
        <w:rPr>
          <w:spacing w:val="-10"/>
        </w:rPr>
        <w:t xml:space="preserve"> </w:t>
      </w:r>
      <w:r>
        <w:t>including</w:t>
      </w:r>
      <w:r>
        <w:rPr>
          <w:spacing w:val="-9"/>
        </w:rPr>
        <w:t xml:space="preserve"> </w:t>
      </w:r>
      <w:r>
        <w:t>feature</w:t>
      </w:r>
      <w:r>
        <w:rPr>
          <w:spacing w:val="-10"/>
        </w:rPr>
        <w:t xml:space="preserve"> </w:t>
      </w:r>
      <w:proofErr w:type="spellStart"/>
      <w:r>
        <w:t>selec</w:t>
      </w:r>
      <w:proofErr w:type="spellEnd"/>
      <w:r>
        <w:t xml:space="preserve">- </w:t>
      </w:r>
      <w:proofErr w:type="spellStart"/>
      <w:r>
        <w:t>tion</w:t>
      </w:r>
      <w:proofErr w:type="spellEnd"/>
      <w:r>
        <w:t>,</w:t>
      </w:r>
      <w:r>
        <w:rPr>
          <w:spacing w:val="-8"/>
        </w:rPr>
        <w:t xml:space="preserve"> </w:t>
      </w:r>
      <w:r>
        <w:t>normalization,</w:t>
      </w:r>
      <w:r>
        <w:rPr>
          <w:spacing w:val="-11"/>
        </w:rPr>
        <w:t xml:space="preserve"> </w:t>
      </w:r>
      <w:r>
        <w:t>and</w:t>
      </w:r>
      <w:r>
        <w:rPr>
          <w:spacing w:val="-10"/>
        </w:rPr>
        <w:t xml:space="preserve"> </w:t>
      </w:r>
      <w:r>
        <w:t>handling</w:t>
      </w:r>
      <w:r>
        <w:rPr>
          <w:spacing w:val="-8"/>
        </w:rPr>
        <w:t xml:space="preserve"> </w:t>
      </w:r>
      <w:r>
        <w:t>missing</w:t>
      </w:r>
      <w:r>
        <w:rPr>
          <w:spacing w:val="-10"/>
        </w:rPr>
        <w:t xml:space="preserve"> </w:t>
      </w:r>
      <w:r>
        <w:t>values.</w:t>
      </w:r>
      <w:r>
        <w:rPr>
          <w:spacing w:val="-11"/>
        </w:rPr>
        <w:t xml:space="preserve"> </w:t>
      </w:r>
      <w:r>
        <w:t>In</w:t>
      </w:r>
      <w:r>
        <w:rPr>
          <w:spacing w:val="-10"/>
        </w:rPr>
        <w:t xml:space="preserve"> </w:t>
      </w:r>
      <w:r>
        <w:t>fact,</w:t>
      </w:r>
      <w:r>
        <w:rPr>
          <w:spacing w:val="-8"/>
        </w:rPr>
        <w:t xml:space="preserve"> </w:t>
      </w:r>
      <w:r>
        <w:t>the</w:t>
      </w:r>
      <w:r>
        <w:rPr>
          <w:spacing w:val="-11"/>
        </w:rPr>
        <w:t xml:space="preserve"> </w:t>
      </w:r>
      <w:r>
        <w:t>proposed</w:t>
      </w:r>
      <w:r>
        <w:rPr>
          <w:spacing w:val="-7"/>
        </w:rPr>
        <w:t xml:space="preserve"> </w:t>
      </w:r>
      <w:r>
        <w:t>stacking</w:t>
      </w:r>
      <w:r>
        <w:rPr>
          <w:spacing w:val="-10"/>
        </w:rPr>
        <w:t xml:space="preserve"> </w:t>
      </w:r>
      <w:proofErr w:type="spellStart"/>
      <w:r>
        <w:t>ensem</w:t>
      </w:r>
      <w:proofErr w:type="spellEnd"/>
      <w:r>
        <w:t xml:space="preserve">- </w:t>
      </w:r>
      <w:proofErr w:type="spellStart"/>
      <w:r>
        <w:t>ble</w:t>
      </w:r>
      <w:proofErr w:type="spellEnd"/>
      <w:r>
        <w:rPr>
          <w:spacing w:val="-2"/>
        </w:rPr>
        <w:t xml:space="preserve"> </w:t>
      </w:r>
      <w:r>
        <w:t>has</w:t>
      </w:r>
      <w:r>
        <w:rPr>
          <w:spacing w:val="-2"/>
        </w:rPr>
        <w:t xml:space="preserve"> </w:t>
      </w:r>
      <w:r>
        <w:t>achieved</w:t>
      </w:r>
      <w:r>
        <w:rPr>
          <w:spacing w:val="-1"/>
        </w:rPr>
        <w:t xml:space="preserve"> </w:t>
      </w:r>
      <w:r>
        <w:t>better</w:t>
      </w:r>
      <w:r>
        <w:rPr>
          <w:spacing w:val="-3"/>
        </w:rPr>
        <w:t xml:space="preserve"> </w:t>
      </w:r>
      <w:r>
        <w:t>performance</w:t>
      </w:r>
      <w:r>
        <w:rPr>
          <w:spacing w:val="-1"/>
        </w:rPr>
        <w:t xml:space="preserve"> </w:t>
      </w:r>
      <w:r>
        <w:t>compared</w:t>
      </w:r>
      <w:r>
        <w:rPr>
          <w:spacing w:val="-3"/>
        </w:rPr>
        <w:t xml:space="preserve"> </w:t>
      </w:r>
      <w:r>
        <w:t>to</w:t>
      </w:r>
      <w:r>
        <w:rPr>
          <w:spacing w:val="-1"/>
        </w:rPr>
        <w:t xml:space="preserve"> </w:t>
      </w:r>
      <w:r>
        <w:t>individual</w:t>
      </w:r>
      <w:r>
        <w:rPr>
          <w:spacing w:val="-3"/>
        </w:rPr>
        <w:t xml:space="preserve"> </w:t>
      </w:r>
      <w:r>
        <w:t>classifiers,</w:t>
      </w:r>
      <w:r>
        <w:rPr>
          <w:spacing w:val="-2"/>
        </w:rPr>
        <w:t xml:space="preserve"> </w:t>
      </w:r>
      <w:r>
        <w:t>as</w:t>
      </w:r>
      <w:r>
        <w:rPr>
          <w:spacing w:val="-2"/>
        </w:rPr>
        <w:t xml:space="preserve"> </w:t>
      </w:r>
      <w:r>
        <w:t xml:space="preserve">validated in the experimental evaluation, in terms of robust ROC-AUC scores and high </w:t>
      </w:r>
      <w:proofErr w:type="spellStart"/>
      <w:r>
        <w:t>classifica</w:t>
      </w:r>
      <w:proofErr w:type="spellEnd"/>
      <w:r>
        <w:t xml:space="preserve">- </w:t>
      </w:r>
      <w:proofErr w:type="spellStart"/>
      <w:r>
        <w:t>tion</w:t>
      </w:r>
      <w:proofErr w:type="spellEnd"/>
      <w:r>
        <w:t xml:space="preserve"> accuracy.</w:t>
      </w:r>
      <w:r>
        <w:rPr>
          <w:spacing w:val="-1"/>
        </w:rPr>
        <w:t xml:space="preserve"> </w:t>
      </w:r>
      <w:r>
        <w:t>In fact,</w:t>
      </w:r>
      <w:r>
        <w:rPr>
          <w:spacing w:val="-3"/>
        </w:rPr>
        <w:t xml:space="preserve"> </w:t>
      </w:r>
      <w:r>
        <w:t>the capability of the model</w:t>
      </w:r>
      <w:r>
        <w:rPr>
          <w:spacing w:val="-1"/>
        </w:rPr>
        <w:t xml:space="preserve"> </w:t>
      </w:r>
      <w:r>
        <w:t>in</w:t>
      </w:r>
      <w:r>
        <w:rPr>
          <w:spacing w:val="-2"/>
        </w:rPr>
        <w:t xml:space="preserve"> </w:t>
      </w:r>
      <w:r>
        <w:t>reducing false</w:t>
      </w:r>
      <w:r>
        <w:rPr>
          <w:spacing w:val="-1"/>
        </w:rPr>
        <w:t xml:space="preserve"> </w:t>
      </w:r>
      <w:r>
        <w:t>negatives,</w:t>
      </w:r>
      <w:r>
        <w:rPr>
          <w:spacing w:val="-3"/>
        </w:rPr>
        <w:t xml:space="preserve"> </w:t>
      </w:r>
      <w:r>
        <w:t>which is a crucial requirement for clinical screening purposes, has been validated by the high precision and recall values for both diabetic and non-diabetic classes.</w:t>
      </w:r>
    </w:p>
    <w:p w14:paraId="0C3A3DE2" w14:textId="77777777" w:rsidR="008C4946" w:rsidRDefault="00000000">
      <w:pPr>
        <w:pStyle w:val="BodyText"/>
        <w:spacing w:before="12" w:line="249" w:lineRule="auto"/>
        <w:ind w:left="794" w:right="790" w:firstLine="228"/>
        <w:jc w:val="both"/>
      </w:pPr>
      <w:r>
        <w:t>From</w:t>
      </w:r>
      <w:r>
        <w:rPr>
          <w:spacing w:val="-8"/>
        </w:rPr>
        <w:t xml:space="preserve"> </w:t>
      </w:r>
      <w:r>
        <w:t>the</w:t>
      </w:r>
      <w:r>
        <w:rPr>
          <w:spacing w:val="-8"/>
        </w:rPr>
        <w:t xml:space="preserve"> </w:t>
      </w:r>
      <w:r>
        <w:t>experimental</w:t>
      </w:r>
      <w:r>
        <w:rPr>
          <w:spacing w:val="-9"/>
        </w:rPr>
        <w:t xml:space="preserve"> </w:t>
      </w:r>
      <w:r>
        <w:t>evaluation,</w:t>
      </w:r>
      <w:r>
        <w:rPr>
          <w:spacing w:val="-8"/>
        </w:rPr>
        <w:t xml:space="preserve"> </w:t>
      </w:r>
      <w:r>
        <w:t>it</w:t>
      </w:r>
      <w:r>
        <w:rPr>
          <w:spacing w:val="-9"/>
        </w:rPr>
        <w:t xml:space="preserve"> </w:t>
      </w:r>
      <w:r>
        <w:t>has</w:t>
      </w:r>
      <w:r>
        <w:rPr>
          <w:spacing w:val="-9"/>
        </w:rPr>
        <w:t xml:space="preserve"> </w:t>
      </w:r>
      <w:r>
        <w:t>been</w:t>
      </w:r>
      <w:r>
        <w:rPr>
          <w:spacing w:val="-8"/>
        </w:rPr>
        <w:t xml:space="preserve"> </w:t>
      </w:r>
      <w:r>
        <w:t>clearly</w:t>
      </w:r>
      <w:r>
        <w:rPr>
          <w:spacing w:val="-8"/>
        </w:rPr>
        <w:t xml:space="preserve"> </w:t>
      </w:r>
      <w:r>
        <w:t>demonstrated</w:t>
      </w:r>
      <w:r>
        <w:rPr>
          <w:spacing w:val="-7"/>
        </w:rPr>
        <w:t xml:space="preserve"> </w:t>
      </w:r>
      <w:r>
        <w:t>that</w:t>
      </w:r>
      <w:r>
        <w:rPr>
          <w:spacing w:val="-9"/>
        </w:rPr>
        <w:t xml:space="preserve"> </w:t>
      </w:r>
      <w:r>
        <w:t>the</w:t>
      </w:r>
      <w:r>
        <w:rPr>
          <w:spacing w:val="-8"/>
        </w:rPr>
        <w:t xml:space="preserve"> </w:t>
      </w:r>
      <w:r>
        <w:t>stacking ensemble</w:t>
      </w:r>
      <w:r>
        <w:rPr>
          <w:spacing w:val="-3"/>
        </w:rPr>
        <w:t xml:space="preserve"> </w:t>
      </w:r>
      <w:r>
        <w:t>method</w:t>
      </w:r>
      <w:r>
        <w:rPr>
          <w:spacing w:val="-2"/>
        </w:rPr>
        <w:t xml:space="preserve"> </w:t>
      </w:r>
      <w:r>
        <w:t>has</w:t>
      </w:r>
      <w:r>
        <w:rPr>
          <w:spacing w:val="-4"/>
        </w:rPr>
        <w:t xml:space="preserve"> </w:t>
      </w:r>
      <w:r>
        <w:t>outperformed</w:t>
      </w:r>
      <w:r>
        <w:rPr>
          <w:spacing w:val="-2"/>
        </w:rPr>
        <w:t xml:space="preserve"> </w:t>
      </w:r>
      <w:r>
        <w:t>the</w:t>
      </w:r>
      <w:r>
        <w:rPr>
          <w:spacing w:val="-3"/>
        </w:rPr>
        <w:t xml:space="preserve"> </w:t>
      </w:r>
      <w:r>
        <w:t>other</w:t>
      </w:r>
      <w:r>
        <w:rPr>
          <w:spacing w:val="-2"/>
        </w:rPr>
        <w:t xml:space="preserve"> </w:t>
      </w:r>
      <w:r>
        <w:t>classifiers</w:t>
      </w:r>
      <w:r>
        <w:rPr>
          <w:spacing w:val="-4"/>
        </w:rPr>
        <w:t xml:space="preserve"> </w:t>
      </w:r>
      <w:r>
        <w:t>in</w:t>
      </w:r>
      <w:r>
        <w:rPr>
          <w:spacing w:val="-2"/>
        </w:rPr>
        <w:t xml:space="preserve"> </w:t>
      </w:r>
      <w:r>
        <w:t>the</w:t>
      </w:r>
      <w:r>
        <w:rPr>
          <w:spacing w:val="-3"/>
        </w:rPr>
        <w:t xml:space="preserve"> </w:t>
      </w:r>
      <w:r>
        <w:t>context</w:t>
      </w:r>
      <w:r>
        <w:rPr>
          <w:spacing w:val="-4"/>
        </w:rPr>
        <w:t xml:space="preserve"> </w:t>
      </w:r>
      <w:r>
        <w:t>of</w:t>
      </w:r>
      <w:r>
        <w:rPr>
          <w:spacing w:val="-3"/>
        </w:rPr>
        <w:t xml:space="preserve"> </w:t>
      </w:r>
      <w:r>
        <w:t>high</w:t>
      </w:r>
      <w:r>
        <w:rPr>
          <w:spacing w:val="-2"/>
        </w:rPr>
        <w:t xml:space="preserve"> </w:t>
      </w:r>
      <w:proofErr w:type="spellStart"/>
      <w:r>
        <w:t>classifi</w:t>
      </w:r>
      <w:proofErr w:type="spellEnd"/>
      <w:r>
        <w:t>- cation</w:t>
      </w:r>
      <w:r>
        <w:rPr>
          <w:spacing w:val="-2"/>
        </w:rPr>
        <w:t xml:space="preserve"> </w:t>
      </w:r>
      <w:r>
        <w:t>accuracy</w:t>
      </w:r>
      <w:r>
        <w:rPr>
          <w:spacing w:val="-2"/>
        </w:rPr>
        <w:t xml:space="preserve"> </w:t>
      </w:r>
      <w:r>
        <w:t>and</w:t>
      </w:r>
      <w:r>
        <w:rPr>
          <w:spacing w:val="-2"/>
        </w:rPr>
        <w:t xml:space="preserve"> </w:t>
      </w:r>
      <w:r>
        <w:t>high</w:t>
      </w:r>
      <w:r>
        <w:rPr>
          <w:spacing w:val="-3"/>
        </w:rPr>
        <w:t xml:space="preserve"> </w:t>
      </w:r>
      <w:r>
        <w:t>values</w:t>
      </w:r>
      <w:r>
        <w:rPr>
          <w:spacing w:val="-3"/>
        </w:rPr>
        <w:t xml:space="preserve"> </w:t>
      </w:r>
      <w:r>
        <w:t>of</w:t>
      </w:r>
      <w:r>
        <w:rPr>
          <w:spacing w:val="-3"/>
        </w:rPr>
        <w:t xml:space="preserve"> </w:t>
      </w:r>
      <w:r>
        <w:t>ROC-AUC</w:t>
      </w:r>
      <w:r>
        <w:rPr>
          <w:spacing w:val="-1"/>
        </w:rPr>
        <w:t xml:space="preserve"> </w:t>
      </w:r>
      <w:r>
        <w:t>scores.</w:t>
      </w:r>
      <w:r>
        <w:rPr>
          <w:spacing w:val="-3"/>
        </w:rPr>
        <w:t xml:space="preserve"> </w:t>
      </w:r>
      <w:r>
        <w:t>Additionally,</w:t>
      </w:r>
      <w:r>
        <w:rPr>
          <w:spacing w:val="-3"/>
        </w:rPr>
        <w:t xml:space="preserve"> </w:t>
      </w:r>
      <w:r>
        <w:t>the</w:t>
      </w:r>
      <w:r>
        <w:rPr>
          <w:spacing w:val="-3"/>
        </w:rPr>
        <w:t xml:space="preserve"> </w:t>
      </w:r>
      <w:r>
        <w:t>high</w:t>
      </w:r>
      <w:r>
        <w:rPr>
          <w:spacing w:val="-3"/>
        </w:rPr>
        <w:t xml:space="preserve"> </w:t>
      </w:r>
      <w:r>
        <w:t>values</w:t>
      </w:r>
      <w:r>
        <w:rPr>
          <w:spacing w:val="-3"/>
        </w:rPr>
        <w:t xml:space="preserve"> </w:t>
      </w:r>
      <w:r>
        <w:t>of precision and recall for the diabetic and non-diabetic classes confirm the capability of the</w:t>
      </w:r>
      <w:r>
        <w:rPr>
          <w:spacing w:val="-6"/>
        </w:rPr>
        <w:t xml:space="preserve"> </w:t>
      </w:r>
      <w:r>
        <w:t>model</w:t>
      </w:r>
      <w:r>
        <w:rPr>
          <w:spacing w:val="-6"/>
        </w:rPr>
        <w:t xml:space="preserve"> </w:t>
      </w:r>
      <w:r>
        <w:t>to</w:t>
      </w:r>
      <w:r>
        <w:rPr>
          <w:spacing w:val="-8"/>
        </w:rPr>
        <w:t xml:space="preserve"> </w:t>
      </w:r>
      <w:r>
        <w:t>minimize</w:t>
      </w:r>
      <w:r>
        <w:rPr>
          <w:spacing w:val="-8"/>
        </w:rPr>
        <w:t xml:space="preserve"> </w:t>
      </w:r>
      <w:r>
        <w:t>false</w:t>
      </w:r>
      <w:r>
        <w:rPr>
          <w:spacing w:val="-7"/>
        </w:rPr>
        <w:t xml:space="preserve"> </w:t>
      </w:r>
      <w:r>
        <w:t>negatives,</w:t>
      </w:r>
      <w:r>
        <w:rPr>
          <w:spacing w:val="-6"/>
        </w:rPr>
        <w:t xml:space="preserve"> </w:t>
      </w:r>
      <w:r>
        <w:t>which</w:t>
      </w:r>
      <w:r>
        <w:rPr>
          <w:spacing w:val="-7"/>
        </w:rPr>
        <w:t xml:space="preserve"> </w:t>
      </w:r>
      <w:r>
        <w:t>is</w:t>
      </w:r>
      <w:r>
        <w:rPr>
          <w:spacing w:val="-7"/>
        </w:rPr>
        <w:t xml:space="preserve"> </w:t>
      </w:r>
      <w:r>
        <w:t>a</w:t>
      </w:r>
      <w:r>
        <w:rPr>
          <w:spacing w:val="-6"/>
        </w:rPr>
        <w:t xml:space="preserve"> </w:t>
      </w:r>
      <w:r>
        <w:t>significant</w:t>
      </w:r>
      <w:r>
        <w:rPr>
          <w:spacing w:val="-9"/>
        </w:rPr>
        <w:t xml:space="preserve"> </w:t>
      </w:r>
      <w:r>
        <w:t>requirement</w:t>
      </w:r>
      <w:r>
        <w:rPr>
          <w:spacing w:val="-7"/>
        </w:rPr>
        <w:t xml:space="preserve"> </w:t>
      </w:r>
      <w:r>
        <w:t>for</w:t>
      </w:r>
      <w:r>
        <w:rPr>
          <w:spacing w:val="-6"/>
        </w:rPr>
        <w:t xml:space="preserve"> </w:t>
      </w:r>
      <w:r>
        <w:t>screening purposes.</w:t>
      </w:r>
      <w:r>
        <w:rPr>
          <w:spacing w:val="-10"/>
        </w:rPr>
        <w:t xml:space="preserve"> </w:t>
      </w:r>
      <w:r>
        <w:t>Based</w:t>
      </w:r>
      <w:r>
        <w:rPr>
          <w:spacing w:val="-9"/>
        </w:rPr>
        <w:t xml:space="preserve"> </w:t>
      </w:r>
      <w:r>
        <w:t>on</w:t>
      </w:r>
      <w:r>
        <w:rPr>
          <w:spacing w:val="-9"/>
        </w:rPr>
        <w:t xml:space="preserve"> </w:t>
      </w:r>
      <w:r>
        <w:t>the</w:t>
      </w:r>
      <w:r>
        <w:rPr>
          <w:spacing w:val="-10"/>
        </w:rPr>
        <w:t xml:space="preserve"> </w:t>
      </w:r>
      <w:r>
        <w:t>analysis</w:t>
      </w:r>
      <w:r>
        <w:rPr>
          <w:spacing w:val="-11"/>
        </w:rPr>
        <w:t xml:space="preserve"> </w:t>
      </w:r>
      <w:r>
        <w:t>of</w:t>
      </w:r>
      <w:r>
        <w:rPr>
          <w:spacing w:val="-10"/>
        </w:rPr>
        <w:t xml:space="preserve"> </w:t>
      </w:r>
      <w:r>
        <w:t>the</w:t>
      </w:r>
      <w:r>
        <w:rPr>
          <w:spacing w:val="-10"/>
        </w:rPr>
        <w:t xml:space="preserve"> </w:t>
      </w:r>
      <w:r>
        <w:t>importance</w:t>
      </w:r>
      <w:r>
        <w:rPr>
          <w:spacing w:val="-12"/>
        </w:rPr>
        <w:t xml:space="preserve"> </w:t>
      </w:r>
      <w:r>
        <w:t>of</w:t>
      </w:r>
      <w:r>
        <w:rPr>
          <w:spacing w:val="-10"/>
        </w:rPr>
        <w:t xml:space="preserve"> </w:t>
      </w:r>
      <w:r>
        <w:t>features,</w:t>
      </w:r>
      <w:r>
        <w:rPr>
          <w:spacing w:val="-10"/>
        </w:rPr>
        <w:t xml:space="preserve"> </w:t>
      </w:r>
      <w:r>
        <w:t>it</w:t>
      </w:r>
      <w:r>
        <w:rPr>
          <w:spacing w:val="-11"/>
        </w:rPr>
        <w:t xml:space="preserve"> </w:t>
      </w:r>
      <w:r>
        <w:t>has</w:t>
      </w:r>
      <w:r>
        <w:rPr>
          <w:spacing w:val="-11"/>
        </w:rPr>
        <w:t xml:space="preserve"> </w:t>
      </w:r>
      <w:r>
        <w:t>been</w:t>
      </w:r>
      <w:r>
        <w:rPr>
          <w:spacing w:val="-9"/>
        </w:rPr>
        <w:t xml:space="preserve"> </w:t>
      </w:r>
      <w:r>
        <w:t>identified</w:t>
      </w:r>
      <w:r>
        <w:rPr>
          <w:spacing w:val="-9"/>
        </w:rPr>
        <w:t xml:space="preserve"> </w:t>
      </w:r>
      <w:r>
        <w:t>that the</w:t>
      </w:r>
      <w:r>
        <w:rPr>
          <w:spacing w:val="-5"/>
        </w:rPr>
        <w:t xml:space="preserve"> </w:t>
      </w:r>
      <w:r>
        <w:t>glucose</w:t>
      </w:r>
      <w:r>
        <w:rPr>
          <w:spacing w:val="-5"/>
        </w:rPr>
        <w:t xml:space="preserve"> </w:t>
      </w:r>
      <w:r>
        <w:t>concentration</w:t>
      </w:r>
      <w:r>
        <w:rPr>
          <w:spacing w:val="-4"/>
        </w:rPr>
        <w:t xml:space="preserve"> </w:t>
      </w:r>
      <w:r>
        <w:t>and</w:t>
      </w:r>
      <w:r>
        <w:rPr>
          <w:spacing w:val="-7"/>
        </w:rPr>
        <w:t xml:space="preserve"> </w:t>
      </w:r>
      <w:r>
        <w:t>body</w:t>
      </w:r>
      <w:r>
        <w:rPr>
          <w:spacing w:val="-7"/>
        </w:rPr>
        <w:t xml:space="preserve"> </w:t>
      </w:r>
      <w:r>
        <w:t>mass</w:t>
      </w:r>
      <w:r>
        <w:rPr>
          <w:spacing w:val="-7"/>
        </w:rPr>
        <w:t xml:space="preserve"> </w:t>
      </w:r>
      <w:r>
        <w:t>index</w:t>
      </w:r>
      <w:r>
        <w:rPr>
          <w:spacing w:val="-4"/>
        </w:rPr>
        <w:t xml:space="preserve"> </w:t>
      </w:r>
      <w:r>
        <w:t>features</w:t>
      </w:r>
      <w:r>
        <w:rPr>
          <w:spacing w:val="-6"/>
        </w:rPr>
        <w:t xml:space="preserve"> </w:t>
      </w:r>
      <w:r>
        <w:t>have</w:t>
      </w:r>
      <w:r>
        <w:rPr>
          <w:spacing w:val="-7"/>
        </w:rPr>
        <w:t xml:space="preserve"> </w:t>
      </w:r>
      <w:r>
        <w:t>the</w:t>
      </w:r>
      <w:r>
        <w:rPr>
          <w:spacing w:val="-5"/>
        </w:rPr>
        <w:t xml:space="preserve"> </w:t>
      </w:r>
      <w:r>
        <w:t>highest</w:t>
      </w:r>
      <w:r>
        <w:rPr>
          <w:spacing w:val="-6"/>
        </w:rPr>
        <w:t xml:space="preserve"> </w:t>
      </w:r>
      <w:r>
        <w:t>impact</w:t>
      </w:r>
      <w:r>
        <w:rPr>
          <w:spacing w:val="-6"/>
        </w:rPr>
        <w:t xml:space="preserve"> </w:t>
      </w:r>
      <w:r>
        <w:t>on</w:t>
      </w:r>
      <w:r>
        <w:rPr>
          <w:spacing w:val="-4"/>
        </w:rPr>
        <w:t xml:space="preserve"> </w:t>
      </w:r>
      <w:r>
        <w:t>the model, followed by the age and genetic predispositions, which are well justified by medical science.</w:t>
      </w:r>
    </w:p>
    <w:p w14:paraId="3164CA77" w14:textId="77777777" w:rsidR="008C4946" w:rsidRDefault="00000000">
      <w:pPr>
        <w:pStyle w:val="BodyText"/>
        <w:spacing w:before="8" w:line="249" w:lineRule="auto"/>
        <w:ind w:left="794" w:right="799" w:firstLine="228"/>
        <w:jc w:val="both"/>
      </w:pPr>
      <w:r>
        <w:t xml:space="preserve">The proposed framework for the development of a predictive model for the early diagnosis of diabetes has been found to be highly reliable and useful for clinical </w:t>
      </w:r>
      <w:proofErr w:type="spellStart"/>
      <w:r>
        <w:t>prac</w:t>
      </w:r>
      <w:proofErr w:type="spellEnd"/>
      <w:r>
        <w:t>- tice.</w:t>
      </w:r>
      <w:r>
        <w:rPr>
          <w:spacing w:val="-6"/>
        </w:rPr>
        <w:t xml:space="preserve"> </w:t>
      </w:r>
      <w:r>
        <w:t>This</w:t>
      </w:r>
      <w:r>
        <w:rPr>
          <w:spacing w:val="-7"/>
        </w:rPr>
        <w:t xml:space="preserve"> </w:t>
      </w:r>
      <w:r>
        <w:t>study</w:t>
      </w:r>
      <w:r>
        <w:rPr>
          <w:spacing w:val="-5"/>
        </w:rPr>
        <w:t xml:space="preserve"> </w:t>
      </w:r>
      <w:r>
        <w:t>has</w:t>
      </w:r>
      <w:r>
        <w:rPr>
          <w:spacing w:val="-7"/>
        </w:rPr>
        <w:t xml:space="preserve"> </w:t>
      </w:r>
      <w:r>
        <w:t>made</w:t>
      </w:r>
      <w:r>
        <w:rPr>
          <w:spacing w:val="-6"/>
        </w:rPr>
        <w:t xml:space="preserve"> </w:t>
      </w:r>
      <w:r>
        <w:t>a</w:t>
      </w:r>
      <w:r>
        <w:rPr>
          <w:spacing w:val="-6"/>
        </w:rPr>
        <w:t xml:space="preserve"> </w:t>
      </w:r>
      <w:r>
        <w:t>significant</w:t>
      </w:r>
      <w:r>
        <w:rPr>
          <w:spacing w:val="-7"/>
        </w:rPr>
        <w:t xml:space="preserve"> </w:t>
      </w:r>
      <w:r>
        <w:t>contribution</w:t>
      </w:r>
      <w:r>
        <w:rPr>
          <w:spacing w:val="-7"/>
        </w:rPr>
        <w:t xml:space="preserve"> </w:t>
      </w:r>
      <w:r>
        <w:t>to</w:t>
      </w:r>
      <w:r>
        <w:rPr>
          <w:spacing w:val="-6"/>
        </w:rPr>
        <w:t xml:space="preserve"> </w:t>
      </w:r>
      <w:r>
        <w:t>the</w:t>
      </w:r>
      <w:r>
        <w:rPr>
          <w:spacing w:val="-7"/>
        </w:rPr>
        <w:t xml:space="preserve"> </w:t>
      </w:r>
      <w:r>
        <w:t>development</w:t>
      </w:r>
      <w:r>
        <w:rPr>
          <w:spacing w:val="-8"/>
        </w:rPr>
        <w:t xml:space="preserve"> </w:t>
      </w:r>
      <w:r>
        <w:t>of</w:t>
      </w:r>
      <w:r>
        <w:rPr>
          <w:spacing w:val="-6"/>
        </w:rPr>
        <w:t xml:space="preserve"> </w:t>
      </w:r>
      <w:r>
        <w:t>a</w:t>
      </w:r>
      <w:r>
        <w:rPr>
          <w:spacing w:val="-7"/>
        </w:rPr>
        <w:t xml:space="preserve"> </w:t>
      </w:r>
      <w:r>
        <w:t>framework for the development of a predictive model for the early diagnosis of diseases such as diabetes using the proposed framework for the development of a predictive model in the context of healthcare analytics.</w:t>
      </w:r>
    </w:p>
    <w:p w14:paraId="02B7F606" w14:textId="77777777" w:rsidR="008C4946" w:rsidRDefault="008C4946">
      <w:pPr>
        <w:pStyle w:val="BodyText"/>
        <w:spacing w:before="148"/>
      </w:pPr>
    </w:p>
    <w:p w14:paraId="6665FFE5" w14:textId="77777777" w:rsidR="008C4946" w:rsidRDefault="00000000">
      <w:pPr>
        <w:pStyle w:val="Heading1"/>
        <w:ind w:left="794" w:firstLine="0"/>
      </w:pPr>
      <w:r>
        <w:rPr>
          <w:spacing w:val="-2"/>
        </w:rPr>
        <w:t>References</w:t>
      </w:r>
    </w:p>
    <w:p w14:paraId="7216EB7A" w14:textId="77777777" w:rsidR="008C4946" w:rsidRDefault="00000000">
      <w:pPr>
        <w:pStyle w:val="ListParagraph"/>
        <w:numPr>
          <w:ilvl w:val="1"/>
          <w:numId w:val="1"/>
        </w:numPr>
        <w:tabs>
          <w:tab w:val="left" w:pos="1134"/>
        </w:tabs>
        <w:spacing w:before="256" w:line="254" w:lineRule="auto"/>
        <w:ind w:right="787"/>
        <w:jc w:val="both"/>
        <w:rPr>
          <w:sz w:val="18"/>
        </w:rPr>
      </w:pPr>
      <w:r>
        <w:rPr>
          <w:sz w:val="18"/>
        </w:rPr>
        <w:t xml:space="preserve">Smith JW, Everhart JE, Dickson WC, Knowler WC(1988). Using the ADAP Learning Al- </w:t>
      </w:r>
      <w:proofErr w:type="spellStart"/>
      <w:r>
        <w:rPr>
          <w:sz w:val="18"/>
        </w:rPr>
        <w:t>gorithm</w:t>
      </w:r>
      <w:proofErr w:type="spellEnd"/>
      <w:r>
        <w:rPr>
          <w:sz w:val="18"/>
        </w:rPr>
        <w:t xml:space="preserve"> to Forecast the Onset of Diabetes Mellitus. Proc Annu Symp </w:t>
      </w:r>
      <w:proofErr w:type="spellStart"/>
      <w:r>
        <w:rPr>
          <w:sz w:val="18"/>
        </w:rPr>
        <w:t>Comput</w:t>
      </w:r>
      <w:proofErr w:type="spellEnd"/>
      <w:r>
        <w:rPr>
          <w:sz w:val="18"/>
        </w:rPr>
        <w:t xml:space="preserve"> Appl Med Care. Nov 9:261–5.</w:t>
      </w:r>
    </w:p>
    <w:p w14:paraId="74549EC1" w14:textId="77777777" w:rsidR="008C4946" w:rsidRDefault="008C4946">
      <w:pPr>
        <w:pStyle w:val="ListParagraph"/>
        <w:spacing w:line="254" w:lineRule="auto"/>
        <w:jc w:val="both"/>
        <w:rPr>
          <w:sz w:val="18"/>
        </w:rPr>
        <w:sectPr w:rsidR="008C4946">
          <w:pgSz w:w="11910" w:h="16840"/>
          <w:pgMar w:top="2620" w:right="1700" w:bottom="280" w:left="1700" w:header="2422" w:footer="0" w:gutter="0"/>
          <w:cols w:space="720"/>
        </w:sectPr>
      </w:pPr>
    </w:p>
    <w:p w14:paraId="6D5B40A1" w14:textId="77777777" w:rsidR="008C4946" w:rsidRDefault="008C4946">
      <w:pPr>
        <w:pStyle w:val="BodyText"/>
        <w:spacing w:before="133"/>
        <w:rPr>
          <w:sz w:val="18"/>
        </w:rPr>
      </w:pPr>
    </w:p>
    <w:p w14:paraId="60CB5DB1" w14:textId="77777777" w:rsidR="008C4946" w:rsidRDefault="00000000">
      <w:pPr>
        <w:pStyle w:val="ListParagraph"/>
        <w:numPr>
          <w:ilvl w:val="1"/>
          <w:numId w:val="1"/>
        </w:numPr>
        <w:tabs>
          <w:tab w:val="left" w:pos="1134"/>
        </w:tabs>
        <w:spacing w:line="256" w:lineRule="auto"/>
        <w:ind w:right="790"/>
        <w:jc w:val="both"/>
        <w:rPr>
          <w:sz w:val="18"/>
        </w:rPr>
      </w:pPr>
      <w:r>
        <w:rPr>
          <w:sz w:val="18"/>
        </w:rPr>
        <w:t>Sisodia Deepti &amp; Dilip Singh Sisodia,(2018). Prediction of Diabetes using Classification Algo-</w:t>
      </w:r>
      <w:proofErr w:type="spellStart"/>
      <w:r>
        <w:rPr>
          <w:sz w:val="18"/>
        </w:rPr>
        <w:t>rithms</w:t>
      </w:r>
      <w:proofErr w:type="spellEnd"/>
      <w:r>
        <w:rPr>
          <w:sz w:val="18"/>
        </w:rPr>
        <w:t>,</w:t>
      </w:r>
      <w:r>
        <w:rPr>
          <w:spacing w:val="-5"/>
          <w:sz w:val="18"/>
        </w:rPr>
        <w:t xml:space="preserve"> </w:t>
      </w:r>
      <w:r>
        <w:rPr>
          <w:sz w:val="18"/>
        </w:rPr>
        <w:t>Procedia</w:t>
      </w:r>
      <w:r>
        <w:rPr>
          <w:spacing w:val="-6"/>
          <w:sz w:val="18"/>
        </w:rPr>
        <w:t xml:space="preserve"> </w:t>
      </w:r>
      <w:r>
        <w:rPr>
          <w:sz w:val="18"/>
        </w:rPr>
        <w:t>Computer</w:t>
      </w:r>
      <w:r>
        <w:rPr>
          <w:spacing w:val="-8"/>
          <w:sz w:val="18"/>
        </w:rPr>
        <w:t xml:space="preserve"> </w:t>
      </w:r>
      <w:r>
        <w:rPr>
          <w:sz w:val="18"/>
        </w:rPr>
        <w:t>Science,</w:t>
      </w:r>
      <w:r>
        <w:rPr>
          <w:spacing w:val="-5"/>
          <w:sz w:val="18"/>
        </w:rPr>
        <w:t xml:space="preserve"> </w:t>
      </w:r>
      <w:r>
        <w:rPr>
          <w:sz w:val="18"/>
        </w:rPr>
        <w:t>Volume</w:t>
      </w:r>
      <w:r>
        <w:rPr>
          <w:spacing w:val="-6"/>
          <w:sz w:val="18"/>
        </w:rPr>
        <w:t xml:space="preserve"> </w:t>
      </w:r>
      <w:r>
        <w:rPr>
          <w:sz w:val="18"/>
        </w:rPr>
        <w:t>132,</w:t>
      </w:r>
      <w:r>
        <w:rPr>
          <w:spacing w:val="-7"/>
          <w:sz w:val="18"/>
        </w:rPr>
        <w:t xml:space="preserve"> </w:t>
      </w:r>
      <w:r>
        <w:rPr>
          <w:sz w:val="18"/>
        </w:rPr>
        <w:t>Pages</w:t>
      </w:r>
      <w:r>
        <w:rPr>
          <w:spacing w:val="-6"/>
          <w:sz w:val="18"/>
        </w:rPr>
        <w:t xml:space="preserve"> </w:t>
      </w:r>
      <w:r>
        <w:rPr>
          <w:sz w:val="18"/>
        </w:rPr>
        <w:t>1578-1585,ISSN</w:t>
      </w:r>
      <w:r>
        <w:rPr>
          <w:spacing w:val="-6"/>
          <w:sz w:val="18"/>
        </w:rPr>
        <w:t xml:space="preserve"> </w:t>
      </w:r>
      <w:r>
        <w:rPr>
          <w:sz w:val="18"/>
        </w:rPr>
        <w:t>1877-0509.</w:t>
      </w:r>
    </w:p>
    <w:p w14:paraId="74D63D38" w14:textId="77777777" w:rsidR="008C4946" w:rsidRDefault="00000000">
      <w:pPr>
        <w:pStyle w:val="ListParagraph"/>
        <w:numPr>
          <w:ilvl w:val="1"/>
          <w:numId w:val="1"/>
        </w:numPr>
        <w:tabs>
          <w:tab w:val="left" w:pos="1134"/>
        </w:tabs>
        <w:spacing w:line="256" w:lineRule="auto"/>
        <w:ind w:right="796"/>
        <w:jc w:val="both"/>
        <w:rPr>
          <w:sz w:val="18"/>
        </w:rPr>
      </w:pPr>
      <w:proofErr w:type="spellStart"/>
      <w:r>
        <w:rPr>
          <w:sz w:val="18"/>
        </w:rPr>
        <w:t>Kavakiotis</w:t>
      </w:r>
      <w:proofErr w:type="spellEnd"/>
      <w:r>
        <w:rPr>
          <w:spacing w:val="-1"/>
          <w:sz w:val="18"/>
        </w:rPr>
        <w:t xml:space="preserve"> </w:t>
      </w:r>
      <w:r>
        <w:rPr>
          <w:sz w:val="18"/>
        </w:rPr>
        <w:t xml:space="preserve">I, </w:t>
      </w:r>
      <w:proofErr w:type="spellStart"/>
      <w:r>
        <w:rPr>
          <w:sz w:val="18"/>
        </w:rPr>
        <w:t>Tsave</w:t>
      </w:r>
      <w:proofErr w:type="spellEnd"/>
      <w:r>
        <w:rPr>
          <w:sz w:val="18"/>
        </w:rPr>
        <w:t xml:space="preserve"> O, </w:t>
      </w:r>
      <w:proofErr w:type="spellStart"/>
      <w:r>
        <w:rPr>
          <w:sz w:val="18"/>
        </w:rPr>
        <w:t>Salifoglou</w:t>
      </w:r>
      <w:proofErr w:type="spellEnd"/>
      <w:r>
        <w:rPr>
          <w:sz w:val="18"/>
        </w:rPr>
        <w:t xml:space="preserve"> A, </w:t>
      </w:r>
      <w:proofErr w:type="spellStart"/>
      <w:r>
        <w:rPr>
          <w:sz w:val="18"/>
        </w:rPr>
        <w:t>Maglaveras</w:t>
      </w:r>
      <w:proofErr w:type="spellEnd"/>
      <w:r>
        <w:rPr>
          <w:sz w:val="18"/>
        </w:rPr>
        <w:t xml:space="preserve"> N (2017). ML and Data Mining Methods in Diabetes Research. </w:t>
      </w:r>
      <w:proofErr w:type="spellStart"/>
      <w:r>
        <w:rPr>
          <w:sz w:val="18"/>
        </w:rPr>
        <w:t>Comput</w:t>
      </w:r>
      <w:proofErr w:type="spellEnd"/>
      <w:r>
        <w:rPr>
          <w:sz w:val="18"/>
        </w:rPr>
        <w:t xml:space="preserve"> Struct </w:t>
      </w:r>
      <w:proofErr w:type="spellStart"/>
      <w:r>
        <w:rPr>
          <w:sz w:val="18"/>
        </w:rPr>
        <w:t>Biotechnol</w:t>
      </w:r>
      <w:proofErr w:type="spellEnd"/>
      <w:r>
        <w:rPr>
          <w:sz w:val="18"/>
        </w:rPr>
        <w:t xml:space="preserve"> J. Jan 8;15:104-116.</w:t>
      </w:r>
    </w:p>
    <w:p w14:paraId="59F77917" w14:textId="77777777" w:rsidR="008C4946" w:rsidRDefault="00000000">
      <w:pPr>
        <w:pStyle w:val="ListParagraph"/>
        <w:numPr>
          <w:ilvl w:val="1"/>
          <w:numId w:val="1"/>
        </w:numPr>
        <w:tabs>
          <w:tab w:val="left" w:pos="1134"/>
        </w:tabs>
        <w:spacing w:line="254" w:lineRule="auto"/>
        <w:ind w:right="796"/>
        <w:jc w:val="both"/>
        <w:rPr>
          <w:sz w:val="18"/>
        </w:rPr>
      </w:pPr>
      <w:r>
        <w:rPr>
          <w:sz w:val="18"/>
        </w:rPr>
        <w:t>Choi E, Schuetz A, Stewart WF, Sun J(2017). Using recurrent neural network models for early detection of heart failure onset. J Am Med Inform Assoc. Mar 1;24(2):361-370.</w:t>
      </w:r>
    </w:p>
    <w:p w14:paraId="05ED48FE" w14:textId="77777777" w:rsidR="008C4946" w:rsidRDefault="00000000">
      <w:pPr>
        <w:pStyle w:val="ListParagraph"/>
        <w:numPr>
          <w:ilvl w:val="1"/>
          <w:numId w:val="1"/>
        </w:numPr>
        <w:tabs>
          <w:tab w:val="left" w:pos="1134"/>
        </w:tabs>
        <w:spacing w:line="256" w:lineRule="auto"/>
        <w:ind w:right="788"/>
        <w:jc w:val="both"/>
        <w:rPr>
          <w:sz w:val="18"/>
        </w:rPr>
      </w:pPr>
      <w:r>
        <w:rPr>
          <w:sz w:val="18"/>
        </w:rPr>
        <w:t>Li</w:t>
      </w:r>
      <w:r>
        <w:rPr>
          <w:spacing w:val="-4"/>
          <w:sz w:val="18"/>
        </w:rPr>
        <w:t xml:space="preserve"> </w:t>
      </w:r>
      <w:r>
        <w:rPr>
          <w:sz w:val="18"/>
        </w:rPr>
        <w:t>W,</w:t>
      </w:r>
      <w:r>
        <w:rPr>
          <w:spacing w:val="-4"/>
          <w:sz w:val="18"/>
        </w:rPr>
        <w:t xml:space="preserve"> </w:t>
      </w:r>
      <w:r>
        <w:rPr>
          <w:sz w:val="18"/>
        </w:rPr>
        <w:t>Peng</w:t>
      </w:r>
      <w:r>
        <w:rPr>
          <w:spacing w:val="-4"/>
          <w:sz w:val="18"/>
        </w:rPr>
        <w:t xml:space="preserve"> </w:t>
      </w:r>
      <w:r>
        <w:rPr>
          <w:sz w:val="18"/>
        </w:rPr>
        <w:t>Y,</w:t>
      </w:r>
      <w:r>
        <w:rPr>
          <w:spacing w:val="-4"/>
          <w:sz w:val="18"/>
        </w:rPr>
        <w:t xml:space="preserve"> </w:t>
      </w:r>
      <w:r>
        <w:rPr>
          <w:sz w:val="18"/>
        </w:rPr>
        <w:t>Peng</w:t>
      </w:r>
      <w:r>
        <w:rPr>
          <w:spacing w:val="-4"/>
          <w:sz w:val="18"/>
        </w:rPr>
        <w:t xml:space="preserve"> </w:t>
      </w:r>
      <w:r>
        <w:rPr>
          <w:sz w:val="18"/>
        </w:rPr>
        <w:t>K(2024).</w:t>
      </w:r>
      <w:r>
        <w:rPr>
          <w:spacing w:val="-4"/>
          <w:sz w:val="18"/>
        </w:rPr>
        <w:t xml:space="preserve"> </w:t>
      </w:r>
      <w:r>
        <w:rPr>
          <w:sz w:val="18"/>
        </w:rPr>
        <w:t>Diabetes</w:t>
      </w:r>
      <w:r>
        <w:rPr>
          <w:spacing w:val="-5"/>
          <w:sz w:val="18"/>
        </w:rPr>
        <w:t xml:space="preserve"> </w:t>
      </w:r>
      <w:r>
        <w:rPr>
          <w:sz w:val="18"/>
        </w:rPr>
        <w:t>prediction</w:t>
      </w:r>
      <w:r>
        <w:rPr>
          <w:spacing w:val="-4"/>
          <w:sz w:val="18"/>
        </w:rPr>
        <w:t xml:space="preserve"> </w:t>
      </w:r>
      <w:r>
        <w:rPr>
          <w:sz w:val="18"/>
        </w:rPr>
        <w:t>model</w:t>
      </w:r>
      <w:r>
        <w:rPr>
          <w:spacing w:val="-6"/>
          <w:sz w:val="18"/>
        </w:rPr>
        <w:t xml:space="preserve"> </w:t>
      </w:r>
      <w:r>
        <w:rPr>
          <w:sz w:val="18"/>
        </w:rPr>
        <w:t>based</w:t>
      </w:r>
      <w:r>
        <w:rPr>
          <w:spacing w:val="-4"/>
          <w:sz w:val="18"/>
        </w:rPr>
        <w:t xml:space="preserve"> </w:t>
      </w:r>
      <w:r>
        <w:rPr>
          <w:sz w:val="18"/>
        </w:rPr>
        <w:t>on</w:t>
      </w:r>
      <w:r>
        <w:rPr>
          <w:spacing w:val="-6"/>
          <w:sz w:val="18"/>
        </w:rPr>
        <w:t xml:space="preserve"> </w:t>
      </w:r>
      <w:r>
        <w:rPr>
          <w:sz w:val="18"/>
        </w:rPr>
        <w:t>GA-</w:t>
      </w:r>
      <w:proofErr w:type="spellStart"/>
      <w:r>
        <w:rPr>
          <w:sz w:val="18"/>
        </w:rPr>
        <w:t>XGBoost</w:t>
      </w:r>
      <w:proofErr w:type="spellEnd"/>
      <w:r>
        <w:rPr>
          <w:spacing w:val="-4"/>
          <w:sz w:val="18"/>
        </w:rPr>
        <w:t xml:space="preserve"> </w:t>
      </w:r>
      <w:r>
        <w:rPr>
          <w:sz w:val="18"/>
        </w:rPr>
        <w:t>and</w:t>
      </w:r>
      <w:r>
        <w:rPr>
          <w:spacing w:val="-4"/>
          <w:sz w:val="18"/>
        </w:rPr>
        <w:t xml:space="preserve"> </w:t>
      </w:r>
      <w:r>
        <w:rPr>
          <w:sz w:val="18"/>
        </w:rPr>
        <w:t xml:space="preserve">stack- </w:t>
      </w:r>
      <w:proofErr w:type="spellStart"/>
      <w:r>
        <w:rPr>
          <w:sz w:val="18"/>
        </w:rPr>
        <w:t>ing</w:t>
      </w:r>
      <w:proofErr w:type="spellEnd"/>
      <w:r>
        <w:rPr>
          <w:sz w:val="18"/>
        </w:rPr>
        <w:t xml:space="preserve"> ensemble algorithm. </w:t>
      </w:r>
      <w:proofErr w:type="spellStart"/>
      <w:r>
        <w:rPr>
          <w:sz w:val="18"/>
        </w:rPr>
        <w:t>PLoS</w:t>
      </w:r>
      <w:proofErr w:type="spellEnd"/>
      <w:r>
        <w:rPr>
          <w:sz w:val="18"/>
        </w:rPr>
        <w:t xml:space="preserve"> One. Sep 30;19(9):e0311222.</w:t>
      </w:r>
    </w:p>
    <w:p w14:paraId="7B15DF62" w14:textId="77777777" w:rsidR="008C4946" w:rsidRDefault="00000000">
      <w:pPr>
        <w:pStyle w:val="ListParagraph"/>
        <w:numPr>
          <w:ilvl w:val="1"/>
          <w:numId w:val="1"/>
        </w:numPr>
        <w:tabs>
          <w:tab w:val="left" w:pos="1134"/>
        </w:tabs>
        <w:spacing w:line="256" w:lineRule="auto"/>
        <w:ind w:right="789"/>
        <w:jc w:val="both"/>
        <w:rPr>
          <w:sz w:val="18"/>
        </w:rPr>
      </w:pPr>
      <w:r>
        <w:rPr>
          <w:sz w:val="18"/>
        </w:rPr>
        <w:t>Seema Verma and</w:t>
      </w:r>
      <w:r>
        <w:rPr>
          <w:spacing w:val="40"/>
          <w:sz w:val="18"/>
        </w:rPr>
        <w:t xml:space="preserve"> </w:t>
      </w:r>
      <w:r>
        <w:rPr>
          <w:sz w:val="18"/>
        </w:rPr>
        <w:t>Arvind Pandey(2025).</w:t>
      </w:r>
      <w:r>
        <w:rPr>
          <w:spacing w:val="40"/>
          <w:sz w:val="18"/>
        </w:rPr>
        <w:t xml:space="preserve"> </w:t>
      </w:r>
      <w:r>
        <w:rPr>
          <w:sz w:val="18"/>
        </w:rPr>
        <w:t xml:space="preserve">Optimized </w:t>
      </w:r>
      <w:proofErr w:type="spellStart"/>
      <w:r>
        <w:rPr>
          <w:sz w:val="18"/>
        </w:rPr>
        <w:t>LightGBM</w:t>
      </w:r>
      <w:proofErr w:type="spellEnd"/>
      <w:r>
        <w:rPr>
          <w:sz w:val="18"/>
        </w:rPr>
        <w:t xml:space="preserve"> model for diabetes pre- diction, Journal of Scientific Progress and research, vol. 83,No 01, Issue 227.</w:t>
      </w:r>
    </w:p>
    <w:p w14:paraId="1127ABC4" w14:textId="77777777" w:rsidR="008C4946" w:rsidRDefault="00000000">
      <w:pPr>
        <w:pStyle w:val="ListParagraph"/>
        <w:numPr>
          <w:ilvl w:val="1"/>
          <w:numId w:val="1"/>
        </w:numPr>
        <w:tabs>
          <w:tab w:val="left" w:pos="1134"/>
        </w:tabs>
        <w:spacing w:line="254" w:lineRule="auto"/>
        <w:ind w:right="792"/>
        <w:jc w:val="both"/>
        <w:rPr>
          <w:sz w:val="18"/>
        </w:rPr>
      </w:pPr>
      <w:r>
        <w:rPr>
          <w:sz w:val="18"/>
        </w:rPr>
        <w:t>A. Alharbi and N.</w:t>
      </w:r>
      <w:r>
        <w:rPr>
          <w:spacing w:val="-1"/>
          <w:sz w:val="18"/>
        </w:rPr>
        <w:t xml:space="preserve"> </w:t>
      </w:r>
      <w:proofErr w:type="spellStart"/>
      <w:r>
        <w:rPr>
          <w:sz w:val="18"/>
        </w:rPr>
        <w:t>Alsubaie</w:t>
      </w:r>
      <w:proofErr w:type="spellEnd"/>
      <w:r>
        <w:rPr>
          <w:sz w:val="18"/>
        </w:rPr>
        <w:t>(2021). Ensemble learning approach for diabetes classification, IEEE Access, vol. 9, pp. 78901–78912.</w:t>
      </w:r>
    </w:p>
    <w:p w14:paraId="56AE3C3E" w14:textId="6550F970" w:rsidR="00942CC7" w:rsidRDefault="00942CC7" w:rsidP="00942CC7">
      <w:pPr>
        <w:pStyle w:val="ListParagraph"/>
        <w:numPr>
          <w:ilvl w:val="1"/>
          <w:numId w:val="1"/>
        </w:numPr>
        <w:tabs>
          <w:tab w:val="left" w:pos="1134"/>
        </w:tabs>
        <w:spacing w:line="254" w:lineRule="auto"/>
        <w:ind w:right="788" w:hanging="339"/>
        <w:jc w:val="both"/>
        <w:rPr>
          <w:sz w:val="18"/>
        </w:rPr>
      </w:pPr>
      <w:proofErr w:type="spellStart"/>
      <w:r>
        <w:rPr>
          <w:sz w:val="18"/>
        </w:rPr>
        <w:t>Padhy</w:t>
      </w:r>
      <w:proofErr w:type="spellEnd"/>
      <w:r>
        <w:rPr>
          <w:spacing w:val="-7"/>
          <w:sz w:val="18"/>
        </w:rPr>
        <w:t xml:space="preserve"> </w:t>
      </w:r>
      <w:r>
        <w:rPr>
          <w:sz w:val="18"/>
        </w:rPr>
        <w:t>S,</w:t>
      </w:r>
      <w:r>
        <w:rPr>
          <w:spacing w:val="-5"/>
          <w:sz w:val="18"/>
        </w:rPr>
        <w:t xml:space="preserve"> </w:t>
      </w:r>
      <w:r>
        <w:rPr>
          <w:sz w:val="18"/>
        </w:rPr>
        <w:t>Dash</w:t>
      </w:r>
      <w:r>
        <w:rPr>
          <w:spacing w:val="-7"/>
          <w:sz w:val="18"/>
        </w:rPr>
        <w:t xml:space="preserve"> </w:t>
      </w:r>
      <w:r>
        <w:rPr>
          <w:sz w:val="18"/>
        </w:rPr>
        <w:t>S,</w:t>
      </w:r>
      <w:r>
        <w:rPr>
          <w:spacing w:val="-5"/>
          <w:sz w:val="18"/>
        </w:rPr>
        <w:t xml:space="preserve"> </w:t>
      </w:r>
      <w:r>
        <w:rPr>
          <w:sz w:val="18"/>
        </w:rPr>
        <w:t>Routray</w:t>
      </w:r>
      <w:r>
        <w:rPr>
          <w:spacing w:val="-7"/>
          <w:sz w:val="18"/>
        </w:rPr>
        <w:t xml:space="preserve"> </w:t>
      </w:r>
      <w:r>
        <w:rPr>
          <w:sz w:val="18"/>
        </w:rPr>
        <w:t>S,</w:t>
      </w:r>
      <w:r>
        <w:rPr>
          <w:spacing w:val="-7"/>
          <w:sz w:val="18"/>
        </w:rPr>
        <w:t xml:space="preserve"> </w:t>
      </w:r>
      <w:r>
        <w:rPr>
          <w:sz w:val="18"/>
        </w:rPr>
        <w:t>Ahmad</w:t>
      </w:r>
      <w:r>
        <w:rPr>
          <w:spacing w:val="-4"/>
          <w:sz w:val="18"/>
        </w:rPr>
        <w:t xml:space="preserve"> </w:t>
      </w:r>
      <w:r>
        <w:rPr>
          <w:sz w:val="18"/>
        </w:rPr>
        <w:t>S(2023).</w:t>
      </w:r>
      <w:r>
        <w:rPr>
          <w:spacing w:val="-7"/>
          <w:sz w:val="18"/>
        </w:rPr>
        <w:t xml:space="preserve"> </w:t>
      </w:r>
      <w:r>
        <w:rPr>
          <w:sz w:val="18"/>
        </w:rPr>
        <w:t>IoT-Based</w:t>
      </w:r>
      <w:r>
        <w:rPr>
          <w:spacing w:val="-4"/>
          <w:sz w:val="18"/>
        </w:rPr>
        <w:t xml:space="preserve"> </w:t>
      </w:r>
      <w:r>
        <w:rPr>
          <w:sz w:val="18"/>
        </w:rPr>
        <w:t>Hybrid</w:t>
      </w:r>
      <w:r>
        <w:rPr>
          <w:spacing w:val="-7"/>
          <w:sz w:val="18"/>
        </w:rPr>
        <w:t xml:space="preserve"> </w:t>
      </w:r>
      <w:r>
        <w:rPr>
          <w:sz w:val="18"/>
        </w:rPr>
        <w:t>Ensemble</w:t>
      </w:r>
      <w:r>
        <w:rPr>
          <w:spacing w:val="-6"/>
          <w:sz w:val="18"/>
        </w:rPr>
        <w:t xml:space="preserve"> </w:t>
      </w:r>
      <w:r>
        <w:rPr>
          <w:sz w:val="18"/>
        </w:rPr>
        <w:t>Machine</w:t>
      </w:r>
      <w:r>
        <w:rPr>
          <w:spacing w:val="-8"/>
          <w:sz w:val="18"/>
        </w:rPr>
        <w:t xml:space="preserve"> </w:t>
      </w:r>
      <w:r>
        <w:rPr>
          <w:sz w:val="18"/>
        </w:rPr>
        <w:t xml:space="preserve">Learn- </w:t>
      </w:r>
      <w:proofErr w:type="spellStart"/>
      <w:r>
        <w:rPr>
          <w:sz w:val="18"/>
        </w:rPr>
        <w:t>ing</w:t>
      </w:r>
      <w:proofErr w:type="spellEnd"/>
      <w:r>
        <w:rPr>
          <w:sz w:val="18"/>
        </w:rPr>
        <w:t xml:space="preserve"> Model for Efficient Diabetes Mellitus Prediction. </w:t>
      </w:r>
      <w:proofErr w:type="spellStart"/>
      <w:r>
        <w:rPr>
          <w:sz w:val="18"/>
        </w:rPr>
        <w:t>Comput</w:t>
      </w:r>
      <w:proofErr w:type="spellEnd"/>
      <w:r>
        <w:rPr>
          <w:sz w:val="18"/>
        </w:rPr>
        <w:t xml:space="preserve"> Intell </w:t>
      </w:r>
      <w:proofErr w:type="spellStart"/>
      <w:r>
        <w:rPr>
          <w:sz w:val="18"/>
        </w:rPr>
        <w:t>Neurosci</w:t>
      </w:r>
      <w:proofErr w:type="spellEnd"/>
      <w:r>
        <w:rPr>
          <w:sz w:val="18"/>
        </w:rPr>
        <w:t>. May 18.</w:t>
      </w:r>
    </w:p>
    <w:p w14:paraId="39F526BD" w14:textId="77C45212" w:rsidR="008C4946" w:rsidRPr="00942CC7" w:rsidRDefault="00942CC7" w:rsidP="00942CC7">
      <w:pPr>
        <w:pStyle w:val="ListParagraph"/>
        <w:numPr>
          <w:ilvl w:val="1"/>
          <w:numId w:val="1"/>
        </w:numPr>
        <w:tabs>
          <w:tab w:val="left" w:pos="1134"/>
        </w:tabs>
        <w:spacing w:line="254" w:lineRule="auto"/>
        <w:ind w:right="788" w:hanging="339"/>
        <w:jc w:val="both"/>
        <w:rPr>
          <w:sz w:val="18"/>
        </w:rPr>
      </w:pPr>
      <w:r w:rsidRPr="00942CC7">
        <w:rPr>
          <w:sz w:val="18"/>
        </w:rPr>
        <w:t xml:space="preserve">Sajida Perveen, Muhammad </w:t>
      </w:r>
      <w:proofErr w:type="spellStart"/>
      <w:r w:rsidRPr="00942CC7">
        <w:rPr>
          <w:sz w:val="18"/>
        </w:rPr>
        <w:t>Shahbaz,Aziz</w:t>
      </w:r>
      <w:proofErr w:type="spellEnd"/>
      <w:r w:rsidRPr="00942CC7">
        <w:rPr>
          <w:sz w:val="18"/>
        </w:rPr>
        <w:t xml:space="preserve"> Guergachi(2016). Performance analysis of data mining</w:t>
      </w:r>
      <w:r w:rsidRPr="00942CC7">
        <w:rPr>
          <w:spacing w:val="-12"/>
          <w:sz w:val="18"/>
        </w:rPr>
        <w:t xml:space="preserve"> </w:t>
      </w:r>
      <w:r w:rsidRPr="00942CC7">
        <w:rPr>
          <w:sz w:val="18"/>
        </w:rPr>
        <w:t>classification</w:t>
      </w:r>
      <w:r w:rsidRPr="00942CC7">
        <w:rPr>
          <w:spacing w:val="-11"/>
          <w:sz w:val="18"/>
        </w:rPr>
        <w:t xml:space="preserve"> </w:t>
      </w:r>
      <w:r w:rsidRPr="00942CC7">
        <w:rPr>
          <w:sz w:val="18"/>
        </w:rPr>
        <w:t>techniques</w:t>
      </w:r>
      <w:r w:rsidRPr="00942CC7">
        <w:rPr>
          <w:spacing w:val="-11"/>
          <w:sz w:val="18"/>
        </w:rPr>
        <w:t xml:space="preserve"> </w:t>
      </w:r>
      <w:r w:rsidRPr="00942CC7">
        <w:rPr>
          <w:sz w:val="18"/>
        </w:rPr>
        <w:t>to</w:t>
      </w:r>
      <w:r w:rsidRPr="00942CC7">
        <w:rPr>
          <w:spacing w:val="-11"/>
          <w:sz w:val="18"/>
        </w:rPr>
        <w:t xml:space="preserve"> </w:t>
      </w:r>
      <w:r w:rsidRPr="00942CC7">
        <w:rPr>
          <w:sz w:val="18"/>
        </w:rPr>
        <w:t>predict</w:t>
      </w:r>
      <w:r w:rsidRPr="00942CC7">
        <w:rPr>
          <w:spacing w:val="-12"/>
          <w:sz w:val="18"/>
        </w:rPr>
        <w:t xml:space="preserve"> </w:t>
      </w:r>
      <w:r w:rsidRPr="00942CC7">
        <w:rPr>
          <w:sz w:val="18"/>
        </w:rPr>
        <w:t>diabetes.</w:t>
      </w:r>
      <w:r w:rsidRPr="00942CC7">
        <w:rPr>
          <w:spacing w:val="-11"/>
          <w:sz w:val="18"/>
        </w:rPr>
        <w:t xml:space="preserve"> </w:t>
      </w:r>
      <w:r w:rsidRPr="00942CC7">
        <w:rPr>
          <w:sz w:val="18"/>
        </w:rPr>
        <w:t>Procedia</w:t>
      </w:r>
      <w:r w:rsidRPr="00942CC7">
        <w:rPr>
          <w:spacing w:val="-11"/>
          <w:sz w:val="18"/>
        </w:rPr>
        <w:t xml:space="preserve"> </w:t>
      </w:r>
      <w:proofErr w:type="spellStart"/>
      <w:r w:rsidRPr="00942CC7">
        <w:rPr>
          <w:sz w:val="18"/>
        </w:rPr>
        <w:t>Comput</w:t>
      </w:r>
      <w:proofErr w:type="spellEnd"/>
      <w:r w:rsidRPr="00942CC7">
        <w:rPr>
          <w:sz w:val="18"/>
        </w:rPr>
        <w:t>.</w:t>
      </w:r>
      <w:r w:rsidRPr="00942CC7">
        <w:rPr>
          <w:spacing w:val="-11"/>
          <w:sz w:val="18"/>
        </w:rPr>
        <w:t xml:space="preserve"> </w:t>
      </w:r>
      <w:r w:rsidRPr="00942CC7">
        <w:rPr>
          <w:sz w:val="18"/>
        </w:rPr>
        <w:t>Sci.,</w:t>
      </w:r>
      <w:r w:rsidRPr="00942CC7">
        <w:rPr>
          <w:spacing w:val="-12"/>
          <w:sz w:val="18"/>
        </w:rPr>
        <w:t xml:space="preserve"> </w:t>
      </w:r>
      <w:r w:rsidRPr="00942CC7">
        <w:rPr>
          <w:sz w:val="18"/>
        </w:rPr>
        <w:t>vol.</w:t>
      </w:r>
      <w:r w:rsidRPr="00942CC7">
        <w:rPr>
          <w:spacing w:val="-11"/>
          <w:sz w:val="18"/>
        </w:rPr>
        <w:t xml:space="preserve"> </w:t>
      </w:r>
      <w:r w:rsidRPr="00942CC7">
        <w:rPr>
          <w:sz w:val="18"/>
        </w:rPr>
        <w:t>82,</w:t>
      </w:r>
      <w:r w:rsidRPr="00942CC7">
        <w:rPr>
          <w:spacing w:val="-11"/>
          <w:sz w:val="18"/>
        </w:rPr>
        <w:t xml:space="preserve"> </w:t>
      </w:r>
      <w:r w:rsidRPr="00942CC7">
        <w:rPr>
          <w:sz w:val="18"/>
        </w:rPr>
        <w:t>pp.</w:t>
      </w:r>
      <w:r w:rsidRPr="00942CC7">
        <w:rPr>
          <w:spacing w:val="-11"/>
          <w:sz w:val="18"/>
        </w:rPr>
        <w:t xml:space="preserve"> </w:t>
      </w:r>
      <w:r w:rsidRPr="00942CC7">
        <w:rPr>
          <w:sz w:val="18"/>
        </w:rPr>
        <w:t xml:space="preserve">115– </w:t>
      </w:r>
      <w:r w:rsidRPr="00942CC7">
        <w:rPr>
          <w:spacing w:val="-4"/>
          <w:sz w:val="18"/>
        </w:rPr>
        <w:t>122.</w:t>
      </w:r>
    </w:p>
    <w:p w14:paraId="0CDC04C5" w14:textId="269F749F" w:rsidR="008C4946" w:rsidRDefault="00000000" w:rsidP="00942CC7">
      <w:pPr>
        <w:pStyle w:val="ListParagraph"/>
        <w:numPr>
          <w:ilvl w:val="1"/>
          <w:numId w:val="1"/>
        </w:numPr>
        <w:tabs>
          <w:tab w:val="left" w:pos="1134"/>
        </w:tabs>
        <w:spacing w:line="254" w:lineRule="auto"/>
        <w:ind w:right="788" w:hanging="339"/>
        <w:jc w:val="both"/>
        <w:rPr>
          <w:sz w:val="18"/>
        </w:rPr>
      </w:pPr>
      <w:r w:rsidRPr="00942CC7">
        <w:rPr>
          <w:sz w:val="18"/>
        </w:rPr>
        <w:t>S. Khanam and S. Y Foo(2020). A comparison of ML algorithms for diabetes prediction, ICT Express, vol. 6, no. 4, pp. 432–439.</w:t>
      </w:r>
    </w:p>
    <w:p w14:paraId="6FAFA074" w14:textId="5E14696F" w:rsidR="008C4946" w:rsidRDefault="00000000" w:rsidP="00942CC7">
      <w:pPr>
        <w:pStyle w:val="ListParagraph"/>
        <w:numPr>
          <w:ilvl w:val="1"/>
          <w:numId w:val="1"/>
        </w:numPr>
        <w:tabs>
          <w:tab w:val="left" w:pos="1134"/>
        </w:tabs>
        <w:spacing w:line="254" w:lineRule="auto"/>
        <w:ind w:right="788" w:hanging="339"/>
        <w:jc w:val="both"/>
        <w:rPr>
          <w:sz w:val="18"/>
        </w:rPr>
      </w:pPr>
      <w:proofErr w:type="spellStart"/>
      <w:r w:rsidRPr="00942CC7">
        <w:rPr>
          <w:sz w:val="18"/>
        </w:rPr>
        <w:t>Jobeda</w:t>
      </w:r>
      <w:proofErr w:type="spellEnd"/>
      <w:r w:rsidRPr="00942CC7">
        <w:rPr>
          <w:spacing w:val="-6"/>
          <w:sz w:val="18"/>
        </w:rPr>
        <w:t xml:space="preserve"> </w:t>
      </w:r>
      <w:r w:rsidRPr="00942CC7">
        <w:rPr>
          <w:sz w:val="18"/>
        </w:rPr>
        <w:t>Jamal</w:t>
      </w:r>
      <w:r w:rsidRPr="00942CC7">
        <w:rPr>
          <w:spacing w:val="-5"/>
          <w:sz w:val="18"/>
        </w:rPr>
        <w:t xml:space="preserve"> </w:t>
      </w:r>
      <w:r w:rsidRPr="00942CC7">
        <w:rPr>
          <w:sz w:val="18"/>
        </w:rPr>
        <w:t>Khanam,</w:t>
      </w:r>
      <w:r w:rsidRPr="00942CC7">
        <w:rPr>
          <w:spacing w:val="-7"/>
          <w:sz w:val="18"/>
        </w:rPr>
        <w:t xml:space="preserve"> </w:t>
      </w:r>
      <w:r w:rsidRPr="00942CC7">
        <w:rPr>
          <w:sz w:val="18"/>
        </w:rPr>
        <w:t>Simon</w:t>
      </w:r>
      <w:r w:rsidRPr="00942CC7">
        <w:rPr>
          <w:spacing w:val="-7"/>
          <w:sz w:val="18"/>
        </w:rPr>
        <w:t xml:space="preserve"> </w:t>
      </w:r>
      <w:r w:rsidRPr="00942CC7">
        <w:rPr>
          <w:sz w:val="18"/>
        </w:rPr>
        <w:t>Y</w:t>
      </w:r>
      <w:r w:rsidRPr="00942CC7">
        <w:rPr>
          <w:spacing w:val="-7"/>
          <w:sz w:val="18"/>
        </w:rPr>
        <w:t xml:space="preserve"> </w:t>
      </w:r>
      <w:r w:rsidRPr="00942CC7">
        <w:rPr>
          <w:sz w:val="18"/>
        </w:rPr>
        <w:t>Foo(2018).</w:t>
      </w:r>
      <w:r w:rsidRPr="00942CC7">
        <w:rPr>
          <w:spacing w:val="-3"/>
          <w:sz w:val="18"/>
        </w:rPr>
        <w:t xml:space="preserve"> </w:t>
      </w:r>
      <w:r w:rsidRPr="00942CC7">
        <w:rPr>
          <w:sz w:val="18"/>
        </w:rPr>
        <w:t>A</w:t>
      </w:r>
      <w:r w:rsidRPr="00942CC7">
        <w:rPr>
          <w:spacing w:val="-6"/>
          <w:sz w:val="18"/>
        </w:rPr>
        <w:t xml:space="preserve"> </w:t>
      </w:r>
      <w:r w:rsidRPr="00942CC7">
        <w:rPr>
          <w:sz w:val="18"/>
        </w:rPr>
        <w:t>comparison</w:t>
      </w:r>
      <w:r w:rsidRPr="00942CC7">
        <w:rPr>
          <w:spacing w:val="-7"/>
          <w:sz w:val="18"/>
        </w:rPr>
        <w:t xml:space="preserve"> </w:t>
      </w:r>
      <w:r w:rsidRPr="00942CC7">
        <w:rPr>
          <w:sz w:val="18"/>
        </w:rPr>
        <w:t>of</w:t>
      </w:r>
      <w:r w:rsidRPr="00942CC7">
        <w:rPr>
          <w:spacing w:val="-8"/>
          <w:sz w:val="18"/>
        </w:rPr>
        <w:t xml:space="preserve"> </w:t>
      </w:r>
      <w:r w:rsidRPr="00942CC7">
        <w:rPr>
          <w:sz w:val="18"/>
        </w:rPr>
        <w:t>machine</w:t>
      </w:r>
      <w:r w:rsidRPr="00942CC7">
        <w:rPr>
          <w:spacing w:val="-6"/>
          <w:sz w:val="18"/>
        </w:rPr>
        <w:t xml:space="preserve"> </w:t>
      </w:r>
      <w:r w:rsidRPr="00942CC7">
        <w:rPr>
          <w:sz w:val="18"/>
        </w:rPr>
        <w:t>learning</w:t>
      </w:r>
      <w:r w:rsidRPr="00942CC7">
        <w:rPr>
          <w:spacing w:val="-5"/>
          <w:sz w:val="18"/>
        </w:rPr>
        <w:t xml:space="preserve"> </w:t>
      </w:r>
      <w:r w:rsidRPr="00942CC7">
        <w:rPr>
          <w:sz w:val="18"/>
        </w:rPr>
        <w:t>algorithms for diabetes prediction, CT Express, Volume 7, Issue 4,Pages 432-439.</w:t>
      </w:r>
    </w:p>
    <w:p w14:paraId="2D840C08" w14:textId="77777777" w:rsidR="008C4946" w:rsidRDefault="00000000" w:rsidP="00942CC7">
      <w:pPr>
        <w:pStyle w:val="ListParagraph"/>
        <w:numPr>
          <w:ilvl w:val="1"/>
          <w:numId w:val="1"/>
        </w:numPr>
        <w:tabs>
          <w:tab w:val="left" w:pos="1134"/>
        </w:tabs>
        <w:spacing w:line="254" w:lineRule="auto"/>
        <w:ind w:right="788" w:hanging="339"/>
        <w:jc w:val="both"/>
        <w:rPr>
          <w:sz w:val="18"/>
        </w:rPr>
      </w:pPr>
      <w:proofErr w:type="spellStart"/>
      <w:r w:rsidRPr="00942CC7">
        <w:rPr>
          <w:sz w:val="18"/>
        </w:rPr>
        <w:t>Renugadevi</w:t>
      </w:r>
      <w:proofErr w:type="spellEnd"/>
      <w:r w:rsidRPr="00942CC7">
        <w:rPr>
          <w:sz w:val="18"/>
        </w:rPr>
        <w:t>.</w:t>
      </w:r>
      <w:r w:rsidRPr="00942CC7">
        <w:rPr>
          <w:spacing w:val="-11"/>
          <w:sz w:val="18"/>
        </w:rPr>
        <w:t xml:space="preserve"> </w:t>
      </w:r>
      <w:r w:rsidRPr="00942CC7">
        <w:rPr>
          <w:sz w:val="18"/>
        </w:rPr>
        <w:t>R,</w:t>
      </w:r>
      <w:r w:rsidRPr="00942CC7">
        <w:rPr>
          <w:spacing w:val="-11"/>
          <w:sz w:val="18"/>
        </w:rPr>
        <w:t xml:space="preserve"> </w:t>
      </w:r>
      <w:r w:rsidRPr="00942CC7">
        <w:rPr>
          <w:sz w:val="18"/>
        </w:rPr>
        <w:t>M.</w:t>
      </w:r>
      <w:r w:rsidRPr="00942CC7">
        <w:rPr>
          <w:spacing w:val="-12"/>
          <w:sz w:val="18"/>
        </w:rPr>
        <w:t xml:space="preserve"> </w:t>
      </w:r>
      <w:r w:rsidRPr="00942CC7">
        <w:rPr>
          <w:sz w:val="18"/>
        </w:rPr>
        <w:t>Bhargavi</w:t>
      </w:r>
      <w:r w:rsidRPr="00942CC7">
        <w:rPr>
          <w:spacing w:val="-9"/>
          <w:sz w:val="18"/>
        </w:rPr>
        <w:t xml:space="preserve"> </w:t>
      </w:r>
      <w:r w:rsidRPr="00942CC7">
        <w:rPr>
          <w:sz w:val="18"/>
        </w:rPr>
        <w:t>and</w:t>
      </w:r>
      <w:r w:rsidRPr="00942CC7">
        <w:rPr>
          <w:spacing w:val="-11"/>
          <w:sz w:val="18"/>
        </w:rPr>
        <w:t xml:space="preserve"> </w:t>
      </w:r>
      <w:r w:rsidRPr="00942CC7">
        <w:rPr>
          <w:sz w:val="18"/>
        </w:rPr>
        <w:t>S.</w:t>
      </w:r>
      <w:r w:rsidRPr="00942CC7">
        <w:rPr>
          <w:spacing w:val="-10"/>
          <w:sz w:val="18"/>
        </w:rPr>
        <w:t xml:space="preserve"> </w:t>
      </w:r>
      <w:r w:rsidRPr="00942CC7">
        <w:rPr>
          <w:sz w:val="18"/>
        </w:rPr>
        <w:t>Balakrishna</w:t>
      </w:r>
      <w:r w:rsidRPr="00942CC7">
        <w:rPr>
          <w:spacing w:val="-7"/>
          <w:sz w:val="18"/>
        </w:rPr>
        <w:t xml:space="preserve"> </w:t>
      </w:r>
      <w:r w:rsidRPr="00942CC7">
        <w:rPr>
          <w:sz w:val="18"/>
        </w:rPr>
        <w:t>(2024).</w:t>
      </w:r>
      <w:r w:rsidRPr="00942CC7">
        <w:rPr>
          <w:spacing w:val="-9"/>
          <w:sz w:val="18"/>
        </w:rPr>
        <w:t xml:space="preserve"> </w:t>
      </w:r>
      <w:r w:rsidRPr="00942CC7">
        <w:rPr>
          <w:sz w:val="18"/>
        </w:rPr>
        <w:t>Classifying</w:t>
      </w:r>
      <w:r w:rsidRPr="00942CC7">
        <w:rPr>
          <w:spacing w:val="-9"/>
          <w:sz w:val="18"/>
        </w:rPr>
        <w:t xml:space="preserve"> </w:t>
      </w:r>
      <w:r w:rsidRPr="00942CC7">
        <w:rPr>
          <w:sz w:val="18"/>
        </w:rPr>
        <w:t>Skin</w:t>
      </w:r>
      <w:r w:rsidRPr="00942CC7">
        <w:rPr>
          <w:spacing w:val="-11"/>
          <w:sz w:val="18"/>
        </w:rPr>
        <w:t xml:space="preserve"> </w:t>
      </w:r>
      <w:r w:rsidRPr="00942CC7">
        <w:rPr>
          <w:sz w:val="18"/>
        </w:rPr>
        <w:t>Lesions:</w:t>
      </w:r>
      <w:r w:rsidRPr="00942CC7">
        <w:rPr>
          <w:spacing w:val="-12"/>
          <w:sz w:val="18"/>
        </w:rPr>
        <w:t xml:space="preserve"> </w:t>
      </w:r>
      <w:r w:rsidRPr="00942CC7">
        <w:rPr>
          <w:sz w:val="18"/>
        </w:rPr>
        <w:t>A</w:t>
      </w:r>
      <w:r w:rsidRPr="00942CC7">
        <w:rPr>
          <w:spacing w:val="-10"/>
          <w:sz w:val="18"/>
        </w:rPr>
        <w:t xml:space="preserve"> </w:t>
      </w:r>
      <w:r w:rsidRPr="00942CC7">
        <w:rPr>
          <w:sz w:val="18"/>
        </w:rPr>
        <w:t>Survey of Approaches in Skin Cancer Diagnosis. ICPCSN, pp. 264-269.</w:t>
      </w:r>
    </w:p>
    <w:p w14:paraId="3DCE527E" w14:textId="77777777" w:rsidR="008C4946" w:rsidRPr="00942CC7" w:rsidRDefault="00000000" w:rsidP="00942CC7">
      <w:pPr>
        <w:pStyle w:val="ListParagraph"/>
        <w:numPr>
          <w:ilvl w:val="1"/>
          <w:numId w:val="1"/>
        </w:numPr>
        <w:tabs>
          <w:tab w:val="left" w:pos="1134"/>
        </w:tabs>
        <w:spacing w:line="254" w:lineRule="auto"/>
        <w:ind w:right="788" w:hanging="339"/>
        <w:jc w:val="both"/>
        <w:rPr>
          <w:sz w:val="18"/>
        </w:rPr>
      </w:pPr>
      <w:proofErr w:type="spellStart"/>
      <w:r w:rsidRPr="00942CC7">
        <w:rPr>
          <w:sz w:val="18"/>
        </w:rPr>
        <w:t>Zhixu</w:t>
      </w:r>
      <w:proofErr w:type="spellEnd"/>
      <w:r w:rsidRPr="00942CC7">
        <w:rPr>
          <w:spacing w:val="-4"/>
          <w:sz w:val="18"/>
        </w:rPr>
        <w:t xml:space="preserve"> </w:t>
      </w:r>
      <w:r w:rsidRPr="00942CC7">
        <w:rPr>
          <w:sz w:val="18"/>
        </w:rPr>
        <w:t>Hu,</w:t>
      </w:r>
      <w:r w:rsidRPr="00942CC7">
        <w:rPr>
          <w:spacing w:val="35"/>
          <w:sz w:val="18"/>
        </w:rPr>
        <w:t xml:space="preserve"> </w:t>
      </w:r>
      <w:r w:rsidRPr="00942CC7">
        <w:rPr>
          <w:sz w:val="18"/>
        </w:rPr>
        <w:t>Hang</w:t>
      </w:r>
      <w:r w:rsidRPr="00942CC7">
        <w:rPr>
          <w:spacing w:val="-6"/>
          <w:sz w:val="18"/>
        </w:rPr>
        <w:t xml:space="preserve"> </w:t>
      </w:r>
      <w:r w:rsidRPr="00942CC7">
        <w:rPr>
          <w:sz w:val="18"/>
        </w:rPr>
        <w:t>Qiu,</w:t>
      </w:r>
      <w:r w:rsidRPr="00942CC7">
        <w:rPr>
          <w:spacing w:val="-6"/>
          <w:sz w:val="18"/>
        </w:rPr>
        <w:t xml:space="preserve"> </w:t>
      </w:r>
      <w:r w:rsidRPr="00942CC7">
        <w:rPr>
          <w:sz w:val="18"/>
        </w:rPr>
        <w:t>Ziqi</w:t>
      </w:r>
      <w:r w:rsidRPr="00942CC7">
        <w:rPr>
          <w:spacing w:val="-6"/>
          <w:sz w:val="18"/>
        </w:rPr>
        <w:t xml:space="preserve"> </w:t>
      </w:r>
      <w:r w:rsidRPr="00942CC7">
        <w:rPr>
          <w:sz w:val="18"/>
        </w:rPr>
        <w:t>Su(2020).</w:t>
      </w:r>
      <w:r w:rsidRPr="00942CC7">
        <w:rPr>
          <w:spacing w:val="-6"/>
          <w:sz w:val="18"/>
        </w:rPr>
        <w:t xml:space="preserve"> </w:t>
      </w:r>
      <w:r w:rsidRPr="00942CC7">
        <w:rPr>
          <w:sz w:val="18"/>
        </w:rPr>
        <w:t>A</w:t>
      </w:r>
      <w:r w:rsidRPr="00942CC7">
        <w:rPr>
          <w:spacing w:val="-7"/>
          <w:sz w:val="18"/>
        </w:rPr>
        <w:t xml:space="preserve"> </w:t>
      </w:r>
      <w:r w:rsidRPr="00942CC7">
        <w:rPr>
          <w:sz w:val="18"/>
        </w:rPr>
        <w:t>Stacking</w:t>
      </w:r>
      <w:r w:rsidRPr="00942CC7">
        <w:rPr>
          <w:spacing w:val="-6"/>
          <w:sz w:val="18"/>
        </w:rPr>
        <w:t xml:space="preserve"> </w:t>
      </w:r>
      <w:r w:rsidRPr="00942CC7">
        <w:rPr>
          <w:sz w:val="18"/>
        </w:rPr>
        <w:t>Ensemble</w:t>
      </w:r>
      <w:r w:rsidRPr="00942CC7">
        <w:rPr>
          <w:spacing w:val="-7"/>
          <w:sz w:val="18"/>
        </w:rPr>
        <w:t xml:space="preserve"> </w:t>
      </w:r>
      <w:r w:rsidRPr="00942CC7">
        <w:rPr>
          <w:sz w:val="18"/>
        </w:rPr>
        <w:t>Model</w:t>
      </w:r>
      <w:r w:rsidRPr="00942CC7">
        <w:rPr>
          <w:spacing w:val="-6"/>
          <w:sz w:val="18"/>
        </w:rPr>
        <w:t xml:space="preserve"> </w:t>
      </w:r>
      <w:r w:rsidRPr="00942CC7">
        <w:rPr>
          <w:sz w:val="18"/>
        </w:rPr>
        <w:t>to</w:t>
      </w:r>
      <w:r w:rsidRPr="00942CC7">
        <w:rPr>
          <w:spacing w:val="-5"/>
          <w:sz w:val="18"/>
        </w:rPr>
        <w:t xml:space="preserve"> </w:t>
      </w:r>
      <w:r w:rsidRPr="00942CC7">
        <w:rPr>
          <w:sz w:val="18"/>
        </w:rPr>
        <w:t>Predict</w:t>
      </w:r>
      <w:r w:rsidRPr="00942CC7">
        <w:rPr>
          <w:spacing w:val="-7"/>
          <w:sz w:val="18"/>
        </w:rPr>
        <w:t xml:space="preserve"> </w:t>
      </w:r>
      <w:r w:rsidRPr="00942CC7">
        <w:rPr>
          <w:sz w:val="18"/>
        </w:rPr>
        <w:t>Daily</w:t>
      </w:r>
      <w:r w:rsidRPr="00942CC7">
        <w:rPr>
          <w:spacing w:val="-6"/>
          <w:sz w:val="18"/>
        </w:rPr>
        <w:t xml:space="preserve"> </w:t>
      </w:r>
      <w:r w:rsidRPr="00942CC7">
        <w:rPr>
          <w:sz w:val="18"/>
        </w:rPr>
        <w:t>Number of Hospital Admissions for Cardiovascular Diseases. IEEE Access 8:138719-138729</w:t>
      </w:r>
    </w:p>
    <w:sectPr w:rsidR="008C4946" w:rsidRPr="00942CC7">
      <w:pgSz w:w="11910" w:h="16840"/>
      <w:pgMar w:top="2620" w:right="1700" w:bottom="280" w:left="1700" w:header="242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5E225" w14:textId="77777777" w:rsidR="0056626F" w:rsidRDefault="0056626F">
      <w:r>
        <w:separator/>
      </w:r>
    </w:p>
  </w:endnote>
  <w:endnote w:type="continuationSeparator" w:id="0">
    <w:p w14:paraId="004D6278" w14:textId="77777777" w:rsidR="0056626F" w:rsidRDefault="005662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28B7A" w14:textId="77777777" w:rsidR="0056626F" w:rsidRDefault="0056626F">
      <w:r>
        <w:separator/>
      </w:r>
    </w:p>
  </w:footnote>
  <w:footnote w:type="continuationSeparator" w:id="0">
    <w:p w14:paraId="0292B197" w14:textId="77777777" w:rsidR="0056626F" w:rsidRDefault="005662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AC88E" w14:textId="77777777" w:rsidR="008C4946" w:rsidRDefault="00000000">
    <w:pPr>
      <w:pStyle w:val="BodyText"/>
      <w:spacing w:line="14" w:lineRule="auto"/>
    </w:pPr>
    <w:r>
      <w:rPr>
        <w:noProof/>
      </w:rPr>
      <mc:AlternateContent>
        <mc:Choice Requires="wps">
          <w:drawing>
            <wp:anchor distT="0" distB="0" distL="0" distR="0" simplePos="0" relativeHeight="487393280" behindDoc="1" locked="0" layoutInCell="1" allowOverlap="1" wp14:anchorId="7AFC462F" wp14:editId="3B1D80EB">
              <wp:simplePos x="0" y="0"/>
              <wp:positionH relativeFrom="page">
                <wp:posOffset>1545589</wp:posOffset>
              </wp:positionH>
              <wp:positionV relativeFrom="page">
                <wp:posOffset>1525523</wp:posOffset>
              </wp:positionV>
              <wp:extent cx="167005"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52400"/>
                      </a:xfrm>
                      <a:prstGeom prst="rect">
                        <a:avLst/>
                      </a:prstGeom>
                    </wps:spPr>
                    <wps:txbx>
                      <w:txbxContent>
                        <w:p w14:paraId="0CB37090" w14:textId="77777777" w:rsidR="008C4946"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type w14:anchorId="7AFC462F" id="_x0000_t202" coordsize="21600,21600" o:spt="202" path="m,l,21600r21600,l21600,xe">
              <v:stroke joinstyle="miter"/>
              <v:path gradientshapeok="t" o:connecttype="rect"/>
            </v:shapetype>
            <v:shape id="Textbox 1" o:spid="_x0000_s1026" type="#_x0000_t202" style="position:absolute;margin-left:121.7pt;margin-top:120.1pt;width:13.15pt;height:12pt;z-index:-15923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" filled="f" stroked="f">
              <v:textbox inset="0,0,0,0">
                <w:txbxContent>
                  <w:p w14:paraId="0CB37090" w14:textId="77777777" w:rsidR="008C4946"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F71B4" w14:textId="77777777" w:rsidR="008C4946" w:rsidRDefault="00000000">
    <w:pPr>
      <w:pStyle w:val="BodyText"/>
      <w:spacing w:line="14" w:lineRule="auto"/>
    </w:pPr>
    <w:r>
      <w:rPr>
        <w:noProof/>
      </w:rPr>
      <mc:AlternateContent>
        <mc:Choice Requires="wps">
          <w:drawing>
            <wp:anchor distT="0" distB="0" distL="0" distR="0" simplePos="0" relativeHeight="487393792" behindDoc="1" locked="0" layoutInCell="1" allowOverlap="1" wp14:anchorId="75E79D58" wp14:editId="518C4156">
              <wp:simplePos x="0" y="0"/>
              <wp:positionH relativeFrom="page">
                <wp:posOffset>5851397</wp:posOffset>
              </wp:positionH>
              <wp:positionV relativeFrom="page">
                <wp:posOffset>1525523</wp:posOffset>
              </wp:positionV>
              <wp:extent cx="179705"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705" cy="152400"/>
                      </a:xfrm>
                      <a:prstGeom prst="rect">
                        <a:avLst/>
                      </a:prstGeom>
                    </wps:spPr>
                    <wps:txbx>
                      <w:txbxContent>
                        <w:p w14:paraId="1156DF90" w14:textId="77777777" w:rsidR="008C4946" w:rsidRDefault="00000000">
                          <w:pPr>
                            <w:spacing w:before="12"/>
                            <w:ind w:left="2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11</w:t>
                          </w:r>
                          <w:r>
                            <w:rPr>
                              <w:spacing w:val="-5"/>
                              <w:sz w:val="18"/>
                            </w:rPr>
                            <w:fldChar w:fldCharType="end"/>
                          </w:r>
                        </w:p>
                      </w:txbxContent>
                    </wps:txbx>
                    <wps:bodyPr wrap="square" lIns="0" tIns="0" rIns="0" bIns="0" rtlCol="0">
                      <a:noAutofit/>
                    </wps:bodyPr>
                  </wps:wsp>
                </a:graphicData>
              </a:graphic>
            </wp:anchor>
          </w:drawing>
        </mc:Choice>
        <mc:Fallback>
          <w:pict>
            <v:shapetype w14:anchorId="75E79D58" id="_x0000_t202" coordsize="21600,21600" o:spt="202" path="m,l,21600r21600,l21600,xe">
              <v:stroke joinstyle="miter"/>
              <v:path gradientshapeok="t" o:connecttype="rect"/>
            </v:shapetype>
            <v:shape id="Textbox 2" o:spid="_x0000_s1027" type="#_x0000_t202" style="position:absolute;margin-left:460.75pt;margin-top:120.1pt;width:14.15pt;height:12pt;z-index:-15922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" filled="f" stroked="f">
              <v:textbox inset="0,0,0,0">
                <w:txbxContent>
                  <w:p w14:paraId="1156DF90" w14:textId="77777777" w:rsidR="008C4946" w:rsidRDefault="00000000">
                    <w:pPr>
                      <w:spacing w:before="12"/>
                      <w:ind w:left="2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11</w:t>
                    </w:r>
                    <w:r>
                      <w:rPr>
                        <w:spacing w:val="-5"/>
                        <w:sz w:val="18"/>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96979"/>
    <w:multiLevelType w:val="hybridMultilevel"/>
    <w:tmpl w:val="4830BC54"/>
    <w:lvl w:ilvl="0" w:tplc="3D8817D0">
      <w:start w:val="1"/>
      <w:numFmt w:val="decimal"/>
      <w:lvlText w:val="%1."/>
      <w:lvlJc w:val="left"/>
      <w:pPr>
        <w:ind w:left="1134" w:hanging="250"/>
        <w:jc w:val="right"/>
      </w:pPr>
      <w:rPr>
        <w:rFonts w:ascii="Times New Roman" w:eastAsia="Times New Roman" w:hAnsi="Times New Roman" w:cs="Times New Roman" w:hint="default"/>
        <w:b w:val="0"/>
        <w:bCs w:val="0"/>
        <w:i w:val="0"/>
        <w:iCs w:val="0"/>
        <w:spacing w:val="0"/>
        <w:w w:val="100"/>
        <w:sz w:val="18"/>
        <w:szCs w:val="18"/>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C45491"/>
    <w:multiLevelType w:val="hybridMultilevel"/>
    <w:tmpl w:val="AC548BB2"/>
    <w:lvl w:ilvl="0" w:tplc="B4A6C564">
      <w:start w:val="5"/>
      <w:numFmt w:val="decimal"/>
      <w:lvlText w:val="%1."/>
      <w:lvlJc w:val="left"/>
      <w:pPr>
        <w:ind w:left="1034" w:hanging="240"/>
      </w:pPr>
      <w:rPr>
        <w:rFonts w:ascii="Times New Roman" w:eastAsia="Times New Roman" w:hAnsi="Times New Roman" w:cs="Times New Roman" w:hint="default"/>
        <w:b/>
        <w:bCs/>
        <w:i w:val="0"/>
        <w:iCs w:val="0"/>
        <w:spacing w:val="0"/>
        <w:w w:val="100"/>
        <w:sz w:val="24"/>
        <w:szCs w:val="24"/>
        <w:lang w:val="en-US" w:eastAsia="en-US" w:bidi="ar-SA"/>
      </w:rPr>
    </w:lvl>
    <w:lvl w:ilvl="1" w:tplc="3D8817D0">
      <w:start w:val="1"/>
      <w:numFmt w:val="decimal"/>
      <w:lvlText w:val="%2."/>
      <w:lvlJc w:val="left"/>
      <w:pPr>
        <w:ind w:left="1134" w:hanging="250"/>
        <w:jc w:val="right"/>
      </w:pPr>
      <w:rPr>
        <w:rFonts w:ascii="Times New Roman" w:eastAsia="Times New Roman" w:hAnsi="Times New Roman" w:cs="Times New Roman" w:hint="default"/>
        <w:b w:val="0"/>
        <w:bCs w:val="0"/>
        <w:i w:val="0"/>
        <w:iCs w:val="0"/>
        <w:spacing w:val="0"/>
        <w:w w:val="100"/>
        <w:sz w:val="18"/>
        <w:szCs w:val="18"/>
        <w:lang w:val="en-US" w:eastAsia="en-US" w:bidi="ar-SA"/>
      </w:rPr>
    </w:lvl>
    <w:lvl w:ilvl="2" w:tplc="E83C02EA">
      <w:numFmt w:val="bullet"/>
      <w:lvlText w:val="•"/>
      <w:lvlJc w:val="left"/>
      <w:pPr>
        <w:ind w:left="1958" w:hanging="250"/>
      </w:pPr>
      <w:rPr>
        <w:rFonts w:hint="default"/>
        <w:lang w:val="en-US" w:eastAsia="en-US" w:bidi="ar-SA"/>
      </w:rPr>
    </w:lvl>
    <w:lvl w:ilvl="3" w:tplc="49F6F45C">
      <w:numFmt w:val="bullet"/>
      <w:lvlText w:val="•"/>
      <w:lvlJc w:val="left"/>
      <w:pPr>
        <w:ind w:left="2776" w:hanging="250"/>
      </w:pPr>
      <w:rPr>
        <w:rFonts w:hint="default"/>
        <w:lang w:val="en-US" w:eastAsia="en-US" w:bidi="ar-SA"/>
      </w:rPr>
    </w:lvl>
    <w:lvl w:ilvl="4" w:tplc="214A60BE">
      <w:numFmt w:val="bullet"/>
      <w:lvlText w:val="•"/>
      <w:lvlJc w:val="left"/>
      <w:pPr>
        <w:ind w:left="3595" w:hanging="250"/>
      </w:pPr>
      <w:rPr>
        <w:rFonts w:hint="default"/>
        <w:lang w:val="en-US" w:eastAsia="en-US" w:bidi="ar-SA"/>
      </w:rPr>
    </w:lvl>
    <w:lvl w:ilvl="5" w:tplc="E2D4941E">
      <w:numFmt w:val="bullet"/>
      <w:lvlText w:val="•"/>
      <w:lvlJc w:val="left"/>
      <w:pPr>
        <w:ind w:left="4413" w:hanging="250"/>
      </w:pPr>
      <w:rPr>
        <w:rFonts w:hint="default"/>
        <w:lang w:val="en-US" w:eastAsia="en-US" w:bidi="ar-SA"/>
      </w:rPr>
    </w:lvl>
    <w:lvl w:ilvl="6" w:tplc="B7AE0B24">
      <w:numFmt w:val="bullet"/>
      <w:lvlText w:val="•"/>
      <w:lvlJc w:val="left"/>
      <w:pPr>
        <w:ind w:left="5232" w:hanging="250"/>
      </w:pPr>
      <w:rPr>
        <w:rFonts w:hint="default"/>
        <w:lang w:val="en-US" w:eastAsia="en-US" w:bidi="ar-SA"/>
      </w:rPr>
    </w:lvl>
    <w:lvl w:ilvl="7" w:tplc="B5BA0FCC">
      <w:numFmt w:val="bullet"/>
      <w:lvlText w:val="•"/>
      <w:lvlJc w:val="left"/>
      <w:pPr>
        <w:ind w:left="6050" w:hanging="250"/>
      </w:pPr>
      <w:rPr>
        <w:rFonts w:hint="default"/>
        <w:lang w:val="en-US" w:eastAsia="en-US" w:bidi="ar-SA"/>
      </w:rPr>
    </w:lvl>
    <w:lvl w:ilvl="8" w:tplc="4BF45CB0">
      <w:numFmt w:val="bullet"/>
      <w:lvlText w:val="•"/>
      <w:lvlJc w:val="left"/>
      <w:pPr>
        <w:ind w:left="6869" w:hanging="250"/>
      </w:pPr>
      <w:rPr>
        <w:rFonts w:hint="default"/>
        <w:lang w:val="en-US" w:eastAsia="en-US" w:bidi="ar-SA"/>
      </w:rPr>
    </w:lvl>
  </w:abstractNum>
  <w:abstractNum w:abstractNumId="2" w15:restartNumberingAfterBreak="0">
    <w:nsid w:val="5AFF2376"/>
    <w:multiLevelType w:val="multilevel"/>
    <w:tmpl w:val="392CCBE2"/>
    <w:lvl w:ilvl="0">
      <w:start w:val="1"/>
      <w:numFmt w:val="decimal"/>
      <w:lvlText w:val="%1"/>
      <w:lvlJc w:val="left"/>
      <w:pPr>
        <w:ind w:left="1360" w:hanging="567"/>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60" w:hanging="567"/>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789" w:hanging="567"/>
      </w:pPr>
      <w:rPr>
        <w:rFonts w:hint="default"/>
        <w:lang w:val="en-US" w:eastAsia="en-US" w:bidi="ar-SA"/>
      </w:rPr>
    </w:lvl>
    <w:lvl w:ilvl="3">
      <w:numFmt w:val="bullet"/>
      <w:lvlText w:val="•"/>
      <w:lvlJc w:val="left"/>
      <w:pPr>
        <w:ind w:left="3503" w:hanging="567"/>
      </w:pPr>
      <w:rPr>
        <w:rFonts w:hint="default"/>
        <w:lang w:val="en-US" w:eastAsia="en-US" w:bidi="ar-SA"/>
      </w:rPr>
    </w:lvl>
    <w:lvl w:ilvl="4">
      <w:numFmt w:val="bullet"/>
      <w:lvlText w:val="•"/>
      <w:lvlJc w:val="left"/>
      <w:pPr>
        <w:ind w:left="4218" w:hanging="567"/>
      </w:pPr>
      <w:rPr>
        <w:rFonts w:hint="default"/>
        <w:lang w:val="en-US" w:eastAsia="en-US" w:bidi="ar-SA"/>
      </w:rPr>
    </w:lvl>
    <w:lvl w:ilvl="5">
      <w:numFmt w:val="bullet"/>
      <w:lvlText w:val="•"/>
      <w:lvlJc w:val="left"/>
      <w:pPr>
        <w:ind w:left="4933" w:hanging="567"/>
      </w:pPr>
      <w:rPr>
        <w:rFonts w:hint="default"/>
        <w:lang w:val="en-US" w:eastAsia="en-US" w:bidi="ar-SA"/>
      </w:rPr>
    </w:lvl>
    <w:lvl w:ilvl="6">
      <w:numFmt w:val="bullet"/>
      <w:lvlText w:val="•"/>
      <w:lvlJc w:val="left"/>
      <w:pPr>
        <w:ind w:left="5647" w:hanging="567"/>
      </w:pPr>
      <w:rPr>
        <w:rFonts w:hint="default"/>
        <w:lang w:val="en-US" w:eastAsia="en-US" w:bidi="ar-SA"/>
      </w:rPr>
    </w:lvl>
    <w:lvl w:ilvl="7">
      <w:numFmt w:val="bullet"/>
      <w:lvlText w:val="•"/>
      <w:lvlJc w:val="left"/>
      <w:pPr>
        <w:ind w:left="6362" w:hanging="567"/>
      </w:pPr>
      <w:rPr>
        <w:rFonts w:hint="default"/>
        <w:lang w:val="en-US" w:eastAsia="en-US" w:bidi="ar-SA"/>
      </w:rPr>
    </w:lvl>
    <w:lvl w:ilvl="8">
      <w:numFmt w:val="bullet"/>
      <w:lvlText w:val="•"/>
      <w:lvlJc w:val="left"/>
      <w:pPr>
        <w:ind w:left="7077" w:hanging="567"/>
      </w:pPr>
      <w:rPr>
        <w:rFonts w:hint="default"/>
        <w:lang w:val="en-US" w:eastAsia="en-US" w:bidi="ar-SA"/>
      </w:rPr>
    </w:lvl>
  </w:abstractNum>
  <w:num w:numId="1" w16cid:durableId="857825">
    <w:abstractNumId w:val="1"/>
  </w:num>
  <w:num w:numId="2" w16cid:durableId="1586567211">
    <w:abstractNumId w:val="2"/>
  </w:num>
  <w:num w:numId="3" w16cid:durableId="996297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946"/>
    <w:rsid w:val="002A1ADE"/>
    <w:rsid w:val="004A7464"/>
    <w:rsid w:val="005267F1"/>
    <w:rsid w:val="0056626F"/>
    <w:rsid w:val="00700268"/>
    <w:rsid w:val="008C4946"/>
    <w:rsid w:val="00942CC7"/>
    <w:rsid w:val="00C96049"/>
    <w:rsid w:val="00CB5293"/>
    <w:rsid w:val="00DD59C8"/>
    <w:rsid w:val="00DF2AEB"/>
    <w:rsid w:val="00E46228"/>
    <w:rsid w:val="00EC0F83"/>
  </w:rsids>
  <m:mathPr>
    <m:mathFont m:val="Cambria Math"/>
    <m:brkBin m:val="before"/>
    <m:brkBinSub m:val="--"/>
    <m:smallFrac m:val="0"/>
    <m:dispDef/>
    <m:lMargin m:val="0"/>
    <m:rMargin m:val="0"/>
    <m:defJc m:val="centerGroup"/>
    <m:wrapIndent m:val="1440"/>
    <m:intLim m:val="subSup"/>
    <m:naryLim m:val="undOvr"/>
  </m:mathPr>
  <w:themeFontLang w:val="en-US" w:bidi="as-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212A2"/>
  <w15:docId w15:val="{0B047793-0C4E-4A44-9120-6348CF07A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360" w:hanging="566"/>
      <w:outlineLvl w:val="0"/>
    </w:pPr>
    <w:rPr>
      <w:b/>
      <w:bCs/>
      <w:sz w:val="24"/>
      <w:szCs w:val="24"/>
    </w:rPr>
  </w:style>
  <w:style w:type="paragraph" w:styleId="Heading2">
    <w:name w:val="heading 2"/>
    <w:basedOn w:val="Normal"/>
    <w:uiPriority w:val="9"/>
    <w:unhideWhenUsed/>
    <w:qFormat/>
    <w:pPr>
      <w:ind w:left="1360" w:hanging="566"/>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
      <w:ind w:left="345" w:right="350"/>
      <w:jc w:val="center"/>
    </w:pPr>
    <w:rPr>
      <w:b/>
      <w:bCs/>
      <w:sz w:val="28"/>
      <w:szCs w:val="28"/>
    </w:rPr>
  </w:style>
  <w:style w:type="paragraph" w:styleId="ListParagraph">
    <w:name w:val="List Paragraph"/>
    <w:basedOn w:val="Normal"/>
    <w:uiPriority w:val="1"/>
    <w:qFormat/>
    <w:pPr>
      <w:ind w:left="1360" w:hanging="566"/>
    </w:pPr>
  </w:style>
  <w:style w:type="paragraph" w:customStyle="1" w:styleId="TableParagraph">
    <w:name w:val="Table Paragraph"/>
    <w:basedOn w:val="Normal"/>
    <w:uiPriority w:val="1"/>
    <w:qFormat/>
    <w:pPr>
      <w:spacing w:before="1" w:line="163" w:lineRule="exact"/>
      <w:ind w:left="109"/>
    </w:pPr>
  </w:style>
  <w:style w:type="paragraph" w:styleId="NoSpacing">
    <w:name w:val="No Spacing"/>
    <w:uiPriority w:val="1"/>
    <w:qFormat/>
    <w:rsid w:val="00E4622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gurramsivamani743@gmail.com"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mailto:linupriyanth418@gmail.com" TargetMode="Externa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2Csrikanthi.mushini@gmail.com" TargetMode="Externa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hyperlink" Target="mailto:yasarapusrinivas1207@gmail.com" TargetMode="External"/><Relationship Id="rId4" Type="http://schemas.openxmlformats.org/officeDocument/2006/relationships/webSettings" Target="webSettings.xml"/><Relationship Id="rId9" Type="http://schemas.openxmlformats.org/officeDocument/2006/relationships/hyperlink" Target="mailto:rrd_cse@vignan.ac.in" TargetMode="External"/><Relationship Id="rId1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11</Pages>
  <Words>4404</Words>
  <Characters>25108</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cp:lastModifiedBy>karukutla Linu priyanth</cp:lastModifiedBy>
  <cp:revision>3</cp:revision>
  <dcterms:created xsi:type="dcterms:W3CDTF">2026-04-04T06:26:00Z</dcterms:created>
  <dcterms:modified xsi:type="dcterms:W3CDTF">2026-04-04T07:03:00Z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2026-04-02T00:00:00Z</vt:filetime>
  </property>
  <property fmtid="{D5CDD505-2E9C-101B-9397-08002B2CF9AE}" pid="3" name="Creator">
    <vt:lpwstr>Microsoft® Word 2021</vt:lpwstr>
  </property>
  <property fmtid="{D5CDD505-2E9C-101B-9397-08002B2CF9AE}" pid="4" name="LastSaved">
    <vt:filetime>2026-04-04T00:00:00Z</vt:filetime>
  </property>
  <property fmtid="{D5CDD505-2E9C-101B-9397-08002B2CF9AE}" pid="5" name="Producer">
    <vt:lpwstr>Microsoft® Word 2021</vt:lpwstr>
  </property>
</Properties>
</file>