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A41E" w14:textId="58A16A02" w:rsidR="002F057A" w:rsidRDefault="00D64BC9" w:rsidP="00D64BC9">
      <w:pPr>
        <w:bidi/>
        <w:rPr>
          <w:rtl/>
          <w:lang w:bidi="he-I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6CAEC9" wp14:editId="27856685">
            <wp:simplePos x="0" y="0"/>
            <wp:positionH relativeFrom="column">
              <wp:posOffset>5238750</wp:posOffset>
            </wp:positionH>
            <wp:positionV relativeFrom="paragraph">
              <wp:posOffset>-705485</wp:posOffset>
            </wp:positionV>
            <wp:extent cx="1270000" cy="698837"/>
            <wp:effectExtent l="0" t="0" r="6350" b="6350"/>
            <wp:wrapNone/>
            <wp:docPr id="139342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7888" name="Picture 13934278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98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156D9" w14:textId="77777777" w:rsidR="00D64BC9" w:rsidRDefault="00D64BC9" w:rsidP="00D64BC9">
      <w:pPr>
        <w:bidi/>
        <w:rPr>
          <w:rtl/>
          <w:lang w:bidi="he-IL"/>
        </w:rPr>
      </w:pPr>
    </w:p>
    <w:p w14:paraId="0D5FCE40" w14:textId="77777777" w:rsidR="0003278F" w:rsidRPr="0003278F" w:rsidRDefault="0003278F" w:rsidP="0003278F">
      <w:pPr>
        <w:bidi/>
        <w:rPr>
          <w:b/>
          <w:bCs/>
          <w:lang w:val="en-IL" w:bidi="he-IL"/>
        </w:rPr>
      </w:pPr>
      <w:r w:rsidRPr="0003278F">
        <w:rPr>
          <w:b/>
          <w:bCs/>
          <w:rtl/>
          <w:lang w:bidi="he-IL"/>
        </w:rPr>
        <w:t>המניפסט של</w:t>
      </w:r>
      <w:r w:rsidRPr="0003278F">
        <w:rPr>
          <w:b/>
          <w:bCs/>
          <w:lang w:val="en-IL" w:bidi="he-IL"/>
        </w:rPr>
        <w:t xml:space="preserve"> OneStep: </w:t>
      </w:r>
      <w:r w:rsidRPr="0003278F">
        <w:rPr>
          <w:b/>
          <w:bCs/>
          <w:rtl/>
          <w:lang w:bidi="he-IL"/>
        </w:rPr>
        <w:t>המערכת שסומכת עליך</w:t>
      </w:r>
    </w:p>
    <w:p w14:paraId="2F782BF7" w14:textId="77777777" w:rsidR="0003278F" w:rsidRPr="0003278F" w:rsidRDefault="0003278F" w:rsidP="0003278F">
      <w:pPr>
        <w:bidi/>
        <w:rPr>
          <w:lang w:val="en-IL" w:bidi="he-IL"/>
        </w:rPr>
      </w:pPr>
      <w:r w:rsidRPr="0003278F">
        <w:rPr>
          <w:b/>
          <w:bCs/>
          <w:rtl/>
          <w:lang w:bidi="he-IL"/>
        </w:rPr>
        <w:t>אנחנו לא כאן כדי "לתקן" אותך</w:t>
      </w:r>
      <w:r w:rsidRPr="0003278F">
        <w:rPr>
          <w:b/>
          <w:bCs/>
          <w:lang w:val="en-IL" w:bidi="he-IL"/>
        </w:rPr>
        <w:t>.</w:t>
      </w:r>
      <w:r w:rsidRPr="0003278F">
        <w:rPr>
          <w:lang w:val="en-IL" w:bidi="he-IL"/>
        </w:rPr>
        <w:br/>
      </w:r>
      <w:r w:rsidRPr="0003278F">
        <w:rPr>
          <w:rtl/>
          <w:lang w:bidi="he-IL"/>
        </w:rPr>
        <w:t>אנחנו יודעים שאתה חכם, יצירתי ומלא פוטנציאל. אנחנו גם יודעים שיש רגעים שבהם המוח פשוט "ננעל", והפער בין מה שאתה רוצה לעשות לבין מה שיוצא החוצה הוא כואב ומתסכל</w:t>
      </w:r>
      <w:r w:rsidRPr="0003278F">
        <w:rPr>
          <w:lang w:val="en-IL" w:bidi="he-IL"/>
        </w:rPr>
        <w:t>.</w:t>
      </w:r>
    </w:p>
    <w:p w14:paraId="303B7DD8" w14:textId="77777777" w:rsidR="0003278F" w:rsidRPr="0003278F" w:rsidRDefault="0003278F" w:rsidP="0003278F">
      <w:pPr>
        <w:bidi/>
        <w:rPr>
          <w:lang w:val="en-IL" w:bidi="he-IL"/>
        </w:rPr>
      </w:pPr>
      <w:r w:rsidRPr="0003278F">
        <w:rPr>
          <w:b/>
          <w:bCs/>
          <w:rtl/>
          <w:lang w:bidi="he-IL"/>
        </w:rPr>
        <w:t>אנחנו לא כאן כדי לחפור בעבר</w:t>
      </w:r>
      <w:r w:rsidRPr="0003278F">
        <w:rPr>
          <w:b/>
          <w:bCs/>
          <w:lang w:val="en-IL" w:bidi="he-IL"/>
        </w:rPr>
        <w:t>.</w:t>
      </w:r>
      <w:r w:rsidRPr="0003278F">
        <w:rPr>
          <w:lang w:val="en-IL" w:bidi="he-IL"/>
        </w:rPr>
        <w:br/>
      </w:r>
      <w:r w:rsidRPr="0003278F">
        <w:rPr>
          <w:rtl/>
          <w:lang w:bidi="he-IL"/>
        </w:rPr>
        <w:t>אנחנו לא נשאל "איך זה מרגיש" ולא ננתח למה זה קורה. למי יש סבלנות לזה כשיש משימה מול העיניים? אנחנו כאן בשביל ה</w:t>
      </w:r>
      <w:r w:rsidRPr="0003278F">
        <w:rPr>
          <w:b/>
          <w:bCs/>
          <w:rtl/>
          <w:lang w:bidi="he-IL"/>
        </w:rPr>
        <w:t>עכשיו</w:t>
      </w:r>
      <w:r w:rsidRPr="0003278F">
        <w:rPr>
          <w:lang w:val="en-IL" w:bidi="he-IL"/>
        </w:rPr>
        <w:t>.</w:t>
      </w:r>
    </w:p>
    <w:p w14:paraId="75579C82" w14:textId="4F54ECD3" w:rsidR="0003278F" w:rsidRPr="0003278F" w:rsidRDefault="0003278F" w:rsidP="0003278F">
      <w:pPr>
        <w:bidi/>
        <w:rPr>
          <w:lang w:val="en-IL" w:bidi="he-IL"/>
        </w:rPr>
      </w:pPr>
      <w:r w:rsidRPr="0003278F">
        <w:rPr>
          <w:b/>
          <w:bCs/>
          <w:rtl/>
          <w:lang w:bidi="he-IL"/>
        </w:rPr>
        <w:t>אנחנו "גלגלי העזר" של המוח שלך</w:t>
      </w:r>
      <w:r w:rsidRPr="0003278F">
        <w:rPr>
          <w:b/>
          <w:bCs/>
          <w:lang w:val="en-IL" w:bidi="he-IL"/>
        </w:rPr>
        <w:t>.</w:t>
      </w:r>
      <w:r w:rsidRPr="0003278F">
        <w:rPr>
          <w:lang w:val="en-IL" w:bidi="he-IL"/>
        </w:rPr>
        <w:br/>
      </w:r>
      <w:r w:rsidRPr="0003278F">
        <w:rPr>
          <w:lang w:val="en-IL" w:bidi="he-IL"/>
        </w:rPr>
        <w:t>OneStep</w:t>
      </w:r>
      <w:r>
        <w:rPr>
          <w:rFonts w:hint="cs"/>
          <w:rtl/>
          <w:lang w:val="en-IL" w:bidi="he-IL"/>
        </w:rPr>
        <w:t xml:space="preserve"> </w:t>
      </w:r>
      <w:r w:rsidRPr="0003278F">
        <w:rPr>
          <w:rtl/>
          <w:lang w:val="en-IL" w:bidi="he-IL"/>
        </w:rPr>
        <w:t>הוא</w:t>
      </w:r>
      <w:r w:rsidRPr="0003278F">
        <w:rPr>
          <w:rtl/>
          <w:lang w:bidi="he-IL"/>
        </w:rPr>
        <w:t xml:space="preserve"> הפיתוח הראשון בעולם שמרגיש אותך מבלי שתצטרך להגיד מילה. כשהסנסור שלנו מזהה שהתחלת "להיתקע" – עוד לפני שהתסכול משתלט – הוא שולח לך רמז קטן, רטט עדין ואור חכם</w:t>
      </w:r>
      <w:r w:rsidRPr="0003278F">
        <w:rPr>
          <w:lang w:val="en-IL" w:bidi="he-IL"/>
        </w:rPr>
        <w:t>.</w:t>
      </w:r>
    </w:p>
    <w:p w14:paraId="3D1C2DA6" w14:textId="77777777" w:rsidR="0003278F" w:rsidRPr="0003278F" w:rsidRDefault="0003278F" w:rsidP="0003278F">
      <w:pPr>
        <w:bidi/>
        <w:rPr>
          <w:lang w:val="en-IL" w:bidi="he-IL"/>
        </w:rPr>
      </w:pPr>
      <w:r w:rsidRPr="0003278F">
        <w:rPr>
          <w:b/>
          <w:bCs/>
          <w:rtl/>
          <w:lang w:bidi="he-IL"/>
        </w:rPr>
        <w:t>השיטה שלנו היא</w:t>
      </w:r>
      <w:r w:rsidRPr="0003278F">
        <w:rPr>
          <w:b/>
          <w:bCs/>
          <w:lang w:val="en-IL" w:bidi="he-IL"/>
        </w:rPr>
        <w:t xml:space="preserve"> OneStep:</w:t>
      </w:r>
    </w:p>
    <w:p w14:paraId="7D100E0C" w14:textId="77777777" w:rsidR="0003278F" w:rsidRPr="0003278F" w:rsidRDefault="0003278F" w:rsidP="0003278F">
      <w:pPr>
        <w:numPr>
          <w:ilvl w:val="0"/>
          <w:numId w:val="1"/>
        </w:numPr>
        <w:bidi/>
        <w:rPr>
          <w:lang w:val="en-IL" w:bidi="he-IL"/>
        </w:rPr>
      </w:pPr>
      <w:r w:rsidRPr="0003278F">
        <w:rPr>
          <w:b/>
          <w:bCs/>
          <w:rtl/>
          <w:lang w:bidi="he-IL"/>
        </w:rPr>
        <w:t>זיהוי</w:t>
      </w:r>
      <w:r w:rsidRPr="0003278F">
        <w:rPr>
          <w:b/>
          <w:bCs/>
          <w:lang w:val="en-IL" w:bidi="he-IL"/>
        </w:rPr>
        <w:t>:</w:t>
      </w:r>
      <w:r w:rsidRPr="0003278F">
        <w:rPr>
          <w:lang w:val="en-IL" w:bidi="he-IL"/>
        </w:rPr>
        <w:t> </w:t>
      </w:r>
      <w:r w:rsidRPr="0003278F">
        <w:rPr>
          <w:rtl/>
          <w:lang w:bidi="he-IL"/>
        </w:rPr>
        <w:t>הצמיד לומד את הפיזיולוגיה הייחודית שלך</w:t>
      </w:r>
      <w:r w:rsidRPr="0003278F">
        <w:rPr>
          <w:lang w:val="en-IL" w:bidi="he-IL"/>
        </w:rPr>
        <w:t>.</w:t>
      </w:r>
    </w:p>
    <w:p w14:paraId="6BF7CCE8" w14:textId="77777777" w:rsidR="0003278F" w:rsidRPr="0003278F" w:rsidRDefault="0003278F" w:rsidP="0003278F">
      <w:pPr>
        <w:numPr>
          <w:ilvl w:val="0"/>
          <w:numId w:val="1"/>
        </w:numPr>
        <w:bidi/>
        <w:rPr>
          <w:lang w:val="en-IL" w:bidi="he-IL"/>
        </w:rPr>
      </w:pPr>
      <w:r w:rsidRPr="0003278F">
        <w:rPr>
          <w:b/>
          <w:bCs/>
          <w:rtl/>
          <w:lang w:bidi="he-IL"/>
        </w:rPr>
        <w:t>התערבות</w:t>
      </w:r>
      <w:r w:rsidRPr="0003278F">
        <w:rPr>
          <w:b/>
          <w:bCs/>
          <w:lang w:val="en-IL" w:bidi="he-IL"/>
        </w:rPr>
        <w:t>:</w:t>
      </w:r>
      <w:r w:rsidRPr="0003278F">
        <w:rPr>
          <w:lang w:val="en-IL" w:bidi="he-IL"/>
        </w:rPr>
        <w:t> </w:t>
      </w:r>
      <w:r w:rsidRPr="0003278F">
        <w:rPr>
          <w:rtl/>
          <w:lang w:bidi="he-IL"/>
        </w:rPr>
        <w:t>הוא מוציא אותך מהלופ ברגע המדויק</w:t>
      </w:r>
      <w:r w:rsidRPr="0003278F">
        <w:rPr>
          <w:lang w:val="en-IL" w:bidi="he-IL"/>
        </w:rPr>
        <w:t>.</w:t>
      </w:r>
    </w:p>
    <w:p w14:paraId="1C7CC583" w14:textId="77777777" w:rsidR="0003278F" w:rsidRPr="0003278F" w:rsidRDefault="0003278F" w:rsidP="0003278F">
      <w:pPr>
        <w:numPr>
          <w:ilvl w:val="0"/>
          <w:numId w:val="1"/>
        </w:numPr>
        <w:bidi/>
        <w:rPr>
          <w:lang w:val="en-IL" w:bidi="he-IL"/>
        </w:rPr>
      </w:pPr>
      <w:r w:rsidRPr="0003278F">
        <w:rPr>
          <w:b/>
          <w:bCs/>
          <w:rtl/>
          <w:lang w:bidi="he-IL"/>
        </w:rPr>
        <w:t>מיקרו-פעולה</w:t>
      </w:r>
      <w:r w:rsidRPr="0003278F">
        <w:rPr>
          <w:b/>
          <w:bCs/>
          <w:lang w:val="en-IL" w:bidi="he-IL"/>
        </w:rPr>
        <w:t>:</w:t>
      </w:r>
      <w:r w:rsidRPr="0003278F">
        <w:rPr>
          <w:lang w:val="en-IL" w:bidi="he-IL"/>
        </w:rPr>
        <w:t> </w:t>
      </w:r>
      <w:r w:rsidRPr="0003278F">
        <w:rPr>
          <w:rtl/>
          <w:lang w:bidi="he-IL"/>
        </w:rPr>
        <w:t>הוא נותן לך צעד אחד קטן, פשוט וקל, כדי לחזור לזרימה</w:t>
      </w:r>
      <w:r w:rsidRPr="0003278F">
        <w:rPr>
          <w:lang w:val="en-IL" w:bidi="he-IL"/>
        </w:rPr>
        <w:t>.</w:t>
      </w:r>
    </w:p>
    <w:p w14:paraId="79B1F559" w14:textId="77777777" w:rsidR="0003278F" w:rsidRPr="0003278F" w:rsidRDefault="0003278F" w:rsidP="0003278F">
      <w:pPr>
        <w:bidi/>
        <w:rPr>
          <w:lang w:val="en-IL" w:bidi="he-IL"/>
        </w:rPr>
      </w:pPr>
      <w:r w:rsidRPr="0003278F">
        <w:rPr>
          <w:b/>
          <w:bCs/>
          <w:rtl/>
          <w:lang w:bidi="he-IL"/>
        </w:rPr>
        <w:t>החזון שלנו</w:t>
      </w:r>
      <w:r w:rsidRPr="0003278F">
        <w:rPr>
          <w:b/>
          <w:bCs/>
          <w:lang w:val="en-IL" w:bidi="he-IL"/>
        </w:rPr>
        <w:t>:</w:t>
      </w:r>
      <w:r w:rsidRPr="0003278F">
        <w:rPr>
          <w:lang w:val="en-IL" w:bidi="he-IL"/>
        </w:rPr>
        <w:br/>
      </w:r>
      <w:r w:rsidRPr="0003278F">
        <w:rPr>
          <w:rtl/>
          <w:lang w:bidi="he-IL"/>
        </w:rPr>
        <w:t>שכל ילד שמרגיש "עצלן" או "לא ממומש" יבין שיש לו פשוט מוח שצריך מערכת הפעלה קצת אחרת. אנחנו בונים את המערכת הזו</w:t>
      </w:r>
      <w:r w:rsidRPr="0003278F">
        <w:rPr>
          <w:lang w:val="en-IL" w:bidi="he-IL"/>
        </w:rPr>
        <w:t>.</w:t>
      </w:r>
    </w:p>
    <w:p w14:paraId="3B1E5177" w14:textId="7C4F98C4" w:rsidR="0003278F" w:rsidRPr="0003278F" w:rsidRDefault="0003278F" w:rsidP="0003278F">
      <w:pPr>
        <w:bidi/>
        <w:rPr>
          <w:lang w:val="en-IL" w:bidi="he-IL"/>
        </w:rPr>
      </w:pPr>
      <w:r w:rsidRPr="0003278F">
        <w:rPr>
          <w:b/>
          <w:bCs/>
          <w:lang w:val="en-IL" w:bidi="he-IL"/>
        </w:rPr>
        <w:t xml:space="preserve">OneStep </w:t>
      </w:r>
      <w:r>
        <w:rPr>
          <w:rFonts w:hint="cs"/>
          <w:b/>
          <w:bCs/>
          <w:rtl/>
          <w:lang w:val="en-IL" w:bidi="he-IL"/>
        </w:rPr>
        <w:t xml:space="preserve"> כי</w:t>
      </w:r>
      <w:r w:rsidRPr="0003278F">
        <w:rPr>
          <w:b/>
          <w:bCs/>
          <w:rtl/>
          <w:lang w:bidi="he-IL"/>
        </w:rPr>
        <w:t xml:space="preserve"> לפעמים, כל מה שצריך זה רק את הצעד הבא</w:t>
      </w:r>
      <w:r w:rsidRPr="0003278F">
        <w:rPr>
          <w:b/>
          <w:bCs/>
          <w:lang w:val="en-IL" w:bidi="he-IL"/>
        </w:rPr>
        <w:t>.</w:t>
      </w:r>
    </w:p>
    <w:p w14:paraId="1B997D97" w14:textId="512A5C90" w:rsidR="000554FA" w:rsidRDefault="000554FA" w:rsidP="000554FA">
      <w:pPr>
        <w:bidi/>
        <w:rPr>
          <w:b/>
          <w:bCs/>
          <w:rtl/>
          <w:lang w:bidi="he-IL"/>
        </w:rPr>
      </w:pPr>
    </w:p>
    <w:p w14:paraId="69299D20" w14:textId="77777777" w:rsidR="00330F28" w:rsidRDefault="00330F28" w:rsidP="00330F28">
      <w:pPr>
        <w:bidi/>
        <w:rPr>
          <w:b/>
          <w:bCs/>
          <w:rtl/>
          <w:lang w:bidi="he-IL"/>
        </w:rPr>
      </w:pPr>
    </w:p>
    <w:p w14:paraId="5EEC1733" w14:textId="39B71B35" w:rsidR="00330F28" w:rsidRPr="00330F28" w:rsidRDefault="007219C8" w:rsidP="00330F28">
      <w:pPr>
        <w:bidi/>
        <w:rPr>
          <w:b/>
          <w:bCs/>
          <w:lang w:val="en-IL" w:bidi="he-IL"/>
        </w:rPr>
      </w:pPr>
      <w:r>
        <w:rPr>
          <w:rFonts w:hint="cs"/>
          <w:b/>
          <w:bCs/>
          <w:rtl/>
          <w:lang w:bidi="he-IL"/>
        </w:rPr>
        <w:t>מייסדות</w:t>
      </w:r>
      <w:r w:rsidR="00330F28" w:rsidRPr="00330F28">
        <w:rPr>
          <w:b/>
          <w:bCs/>
          <w:lang w:val="en-IL" w:bidi="he-IL"/>
        </w:rPr>
        <w:t>:</w:t>
      </w:r>
      <w:r w:rsidR="00330F28" w:rsidRPr="00330F28">
        <w:rPr>
          <w:b/>
          <w:bCs/>
          <w:lang w:val="en-IL" w:bidi="he-IL"/>
        </w:rPr>
        <w:br/>
      </w:r>
      <w:r w:rsidR="00330F28" w:rsidRPr="00330F28">
        <w:rPr>
          <w:b/>
          <w:bCs/>
          <w:rtl/>
          <w:lang w:bidi="he-IL"/>
        </w:rPr>
        <w:t>ליל</w:t>
      </w:r>
      <w:r w:rsidR="00541D56">
        <w:rPr>
          <w:rFonts w:hint="cs"/>
          <w:b/>
          <w:bCs/>
          <w:rtl/>
          <w:lang w:bidi="he-IL"/>
        </w:rPr>
        <w:t>י</w:t>
      </w:r>
      <w:r w:rsidR="00330F28" w:rsidRPr="00330F28">
        <w:rPr>
          <w:b/>
          <w:bCs/>
          <w:rtl/>
          <w:lang w:bidi="he-IL"/>
        </w:rPr>
        <w:t xml:space="preserve">אן פנחס </w:t>
      </w:r>
      <w:r w:rsidR="00330F28" w:rsidRPr="00330F28">
        <w:rPr>
          <w:b/>
          <w:bCs/>
          <w:lang w:val="en-IL" w:bidi="he-IL"/>
        </w:rPr>
        <w:t xml:space="preserve">&amp; </w:t>
      </w:r>
      <w:r w:rsidR="00D267D9">
        <w:rPr>
          <w:rFonts w:hint="cs"/>
          <w:b/>
          <w:bCs/>
          <w:rtl/>
          <w:lang w:val="en-IL" w:bidi="he-IL"/>
        </w:rPr>
        <w:t xml:space="preserve"> </w:t>
      </w:r>
      <w:r w:rsidR="00330F28" w:rsidRPr="00330F28">
        <w:rPr>
          <w:b/>
          <w:bCs/>
          <w:rtl/>
          <w:lang w:bidi="he-IL"/>
        </w:rPr>
        <w:t>לינור סררו דר</w:t>
      </w:r>
    </w:p>
    <w:p w14:paraId="2242D8C5" w14:textId="4A836192" w:rsidR="00330F28" w:rsidRPr="00330F28" w:rsidRDefault="00330F28" w:rsidP="00330F28">
      <w:pPr>
        <w:bidi/>
        <w:rPr>
          <w:b/>
          <w:bCs/>
          <w:lang w:val="en-IL" w:bidi="he-IL"/>
        </w:rPr>
      </w:pPr>
    </w:p>
    <w:p w14:paraId="7FD99786" w14:textId="77777777" w:rsidR="00330F28" w:rsidRPr="00330F28" w:rsidRDefault="00330F28" w:rsidP="00330F28">
      <w:pPr>
        <w:bidi/>
        <w:rPr>
          <w:b/>
          <w:bCs/>
          <w:lang w:bidi="he-IL"/>
        </w:rPr>
      </w:pPr>
    </w:p>
    <w:sectPr w:rsidR="00330F28" w:rsidRPr="00330F2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A42EA" w14:textId="77777777" w:rsidR="00DE4157" w:rsidRDefault="00DE4157" w:rsidP="00D64BC9">
      <w:pPr>
        <w:spacing w:after="0" w:line="240" w:lineRule="auto"/>
      </w:pPr>
      <w:r>
        <w:separator/>
      </w:r>
    </w:p>
  </w:endnote>
  <w:endnote w:type="continuationSeparator" w:id="0">
    <w:p w14:paraId="2B55E4F6" w14:textId="77777777" w:rsidR="00DE4157" w:rsidRDefault="00DE4157" w:rsidP="00D64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E0F7" w14:textId="4FE2228E" w:rsidR="00D64BC9" w:rsidRPr="00FA063D" w:rsidRDefault="00D64BC9" w:rsidP="00FA063D">
    <w:pPr>
      <w:pStyle w:val="Footer"/>
      <w:bidi/>
      <w:rPr>
        <w:rFonts w:hint="cs"/>
        <w:b/>
        <w:bCs/>
        <w:color w:val="7F7F7F" w:themeColor="text1" w:themeTint="80"/>
        <w:lang w:val="en-IL" w:bidi="he-IL"/>
      </w:rPr>
    </w:pPr>
    <w:r w:rsidRPr="00D64BC9">
      <w:rPr>
        <w:b/>
        <w:bCs/>
        <w:color w:val="7F7F7F" w:themeColor="text1" w:themeTint="80"/>
      </w:rPr>
      <w:t>OneStep</w:t>
    </w:r>
    <w:r w:rsidRPr="00D64BC9">
      <w:rPr>
        <w:rFonts w:hint="cs"/>
        <w:b/>
        <w:bCs/>
        <w:color w:val="7F7F7F" w:themeColor="text1" w:themeTint="80"/>
        <w:rtl/>
        <w:lang w:bidi="he-IL"/>
      </w:rPr>
      <w:t xml:space="preserve"> </w:t>
    </w:r>
    <w:r w:rsidRPr="00D64BC9">
      <w:rPr>
        <w:b/>
        <w:bCs/>
        <w:color w:val="7F7F7F" w:themeColor="text1" w:themeTint="80"/>
      </w:rPr>
      <w:t xml:space="preserve"> | </w:t>
    </w:r>
    <w:r w:rsidRPr="00D64BC9">
      <w:rPr>
        <w:rFonts w:hint="cs"/>
        <w:b/>
        <w:bCs/>
        <w:color w:val="7F7F7F" w:themeColor="text1" w:themeTint="80"/>
        <w:rtl/>
        <w:lang w:bidi="he-IL"/>
      </w:rPr>
      <w:t xml:space="preserve"> </w:t>
    </w:r>
    <w:r w:rsidRPr="00D64BC9">
      <w:rPr>
        <w:b/>
        <w:bCs/>
        <w:color w:val="7F7F7F" w:themeColor="text1" w:themeTint="80"/>
        <w:rtl/>
        <w:lang w:bidi="he-IL"/>
      </w:rPr>
      <w:t>ליווי טכנולוגי למימוש פוטנציאל</w:t>
    </w:r>
    <w:r w:rsidR="00FA063D" w:rsidRPr="00FA063D">
      <w:rPr>
        <w:rFonts w:ascii="Arial" w:eastAsia="Times New Roman" w:hAnsi="Arial" w:cs="Arial"/>
        <w:b/>
        <w:bCs/>
        <w:color w:val="0A0A0A"/>
        <w:kern w:val="0"/>
        <w:lang w:val="en-IL" w:eastAsia="en-IL" w:bidi="he-IL"/>
        <w14:ligatures w14:val="none"/>
      </w:rPr>
      <w:t xml:space="preserve"> </w:t>
    </w:r>
    <w:r w:rsidR="00FA063D" w:rsidRPr="00FA063D">
      <w:rPr>
        <w:b/>
        <w:bCs/>
        <w:color w:val="7F7F7F" w:themeColor="text1" w:themeTint="80"/>
        <w:lang w:val="en-IL" w:bidi="he-IL"/>
      </w:rPr>
      <w:t xml:space="preserve">| </w:t>
    </w:r>
    <w:r w:rsidR="00FA063D" w:rsidRPr="00FA063D">
      <w:rPr>
        <w:b/>
        <w:bCs/>
        <w:color w:val="7F7F7F" w:themeColor="text1" w:themeTint="80"/>
        <w:rtl/>
        <w:lang w:bidi="he-IL"/>
      </w:rPr>
      <w:t>ליל</w:t>
    </w:r>
    <w:r w:rsidR="00FA063D">
      <w:rPr>
        <w:rFonts w:hint="cs"/>
        <w:b/>
        <w:bCs/>
        <w:color w:val="7F7F7F" w:themeColor="text1" w:themeTint="80"/>
        <w:rtl/>
        <w:lang w:bidi="he-IL"/>
      </w:rPr>
      <w:t>י</w:t>
    </w:r>
    <w:r w:rsidR="00FA063D" w:rsidRPr="00FA063D">
      <w:rPr>
        <w:b/>
        <w:bCs/>
        <w:color w:val="7F7F7F" w:themeColor="text1" w:themeTint="80"/>
        <w:rtl/>
        <w:lang w:bidi="he-IL"/>
      </w:rPr>
      <w:t>אן פנחס ולינור סררו דר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96C4A" w14:textId="77777777" w:rsidR="00DE4157" w:rsidRDefault="00DE4157" w:rsidP="00D64BC9">
      <w:pPr>
        <w:spacing w:after="0" w:line="240" w:lineRule="auto"/>
      </w:pPr>
      <w:r>
        <w:separator/>
      </w:r>
    </w:p>
  </w:footnote>
  <w:footnote w:type="continuationSeparator" w:id="0">
    <w:p w14:paraId="5D09248D" w14:textId="77777777" w:rsidR="00DE4157" w:rsidRDefault="00DE4157" w:rsidP="00D64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61CE5"/>
    <w:multiLevelType w:val="multilevel"/>
    <w:tmpl w:val="7D5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E4C90"/>
    <w:multiLevelType w:val="multilevel"/>
    <w:tmpl w:val="E6BA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779593">
    <w:abstractNumId w:val="1"/>
  </w:num>
  <w:num w:numId="2" w16cid:durableId="121916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C9"/>
    <w:rsid w:val="0003278F"/>
    <w:rsid w:val="000554FA"/>
    <w:rsid w:val="002F057A"/>
    <w:rsid w:val="00330F28"/>
    <w:rsid w:val="00411F43"/>
    <w:rsid w:val="004A416C"/>
    <w:rsid w:val="00541D56"/>
    <w:rsid w:val="007219C8"/>
    <w:rsid w:val="00A140D3"/>
    <w:rsid w:val="00BC1779"/>
    <w:rsid w:val="00D267D9"/>
    <w:rsid w:val="00D64BC9"/>
    <w:rsid w:val="00DE4157"/>
    <w:rsid w:val="00FA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73E7"/>
  <w15:chartTrackingRefBased/>
  <w15:docId w15:val="{80B519B7-CB89-4421-BA8C-BB2F3444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4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BC9"/>
  </w:style>
  <w:style w:type="paragraph" w:styleId="Footer">
    <w:name w:val="footer"/>
    <w:basedOn w:val="Normal"/>
    <w:link w:val="FooterChar"/>
    <w:uiPriority w:val="99"/>
    <w:unhideWhenUsed/>
    <w:rsid w:val="00D64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מניפסט.docx</Template>
  <TotalTime>842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Linur Serero</dc:creator>
  <cp:keywords/>
  <dc:description/>
  <cp:lastModifiedBy>Linur Serero</cp:lastModifiedBy>
  <cp:revision>7</cp:revision>
  <dcterms:created xsi:type="dcterms:W3CDTF">2026-04-28T13:26:00Z</dcterms:created>
  <dcterms:modified xsi:type="dcterms:W3CDTF">2026-04-29T07:05:00Z</dcterms:modified>
</cp:coreProperties>
</file>