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B3AF" w14:textId="77777777" w:rsidR="00CC1C3C" w:rsidRDefault="00CC1C3C" w:rsidP="00CC1C3C">
      <w:pPr>
        <w:pStyle w:val="NormalWeb"/>
      </w:pPr>
      <w:r>
        <w:rPr>
          <w:rStyle w:val="Strong"/>
          <w:rFonts w:eastAsiaTheme="majorEastAsia"/>
        </w:rPr>
        <w:t>Kickstart</w:t>
      </w:r>
      <w:r>
        <w:br/>
      </w:r>
      <w:r>
        <w:rPr>
          <w:rStyle w:val="Emphasis"/>
          <w:rFonts w:eastAsiaTheme="majorEastAsia"/>
        </w:rPr>
        <w:t>En kickstart för din kreativitet</w:t>
      </w:r>
    </w:p>
    <w:p w14:paraId="4863FC11" w14:textId="77777777" w:rsidR="00CC1C3C" w:rsidRDefault="00CC1C3C" w:rsidP="00CC1C3C">
      <w:pPr>
        <w:pStyle w:val="NormalWeb"/>
      </w:pPr>
      <w:r>
        <w:t>Känner du att kreativiteten vill komma fram, men att det är svårt att veta hur du ska börja?</w:t>
      </w:r>
      <w:r>
        <w:br/>
        <w:t>Kanske vill du använda friskvårdsbidraget till något som ger både mening och balans i livet, och som väcker glädje, nyfikenhet och lust i ditt skapande.</w:t>
      </w:r>
    </w:p>
    <w:p w14:paraId="3EC9FA8F" w14:textId="501530DE" w:rsidR="00CC1C3C" w:rsidRDefault="00CC1C3C" w:rsidP="00CC1C3C">
      <w:pPr>
        <w:pStyle w:val="NormalWeb"/>
      </w:pPr>
      <w:r>
        <w:t xml:space="preserve">Kickstart är ett coachingpaket för dig som vill </w:t>
      </w:r>
      <w:r>
        <w:rPr>
          <w:rStyle w:val="Strong"/>
          <w:rFonts w:eastAsiaTheme="majorEastAsia"/>
        </w:rPr>
        <w:t>ta ett första steg mot ett mer kreativt liv</w:t>
      </w:r>
      <w:r>
        <w:t xml:space="preserve">. Paketet består av ett </w:t>
      </w:r>
      <w:r>
        <w:rPr>
          <w:rStyle w:val="Strong"/>
          <w:rFonts w:eastAsiaTheme="majorEastAsia"/>
        </w:rPr>
        <w:t>60-minuters samtal via video</w:t>
      </w:r>
      <w:r>
        <w:t>, där vi tillsammans utforskar din idé, din längtan och hur du kan börja omsätta inspiration till handling. Samtalet ger dig stöd, nya perspektiv och handfasta råd kring både idéutveckling och kreativa metoder</w:t>
      </w:r>
      <w:r>
        <w:t>,</w:t>
      </w:r>
      <w:r>
        <w:t xml:space="preserve"> utan att det handlar om prestation eller perfektion.</w:t>
      </w:r>
    </w:p>
    <w:p w14:paraId="659E0661" w14:textId="5FC99443" w:rsidR="00CC1C3C" w:rsidRDefault="00CC1C3C" w:rsidP="00CC1C3C">
      <w:pPr>
        <w:pStyle w:val="NormalWeb"/>
      </w:pPr>
      <w:r>
        <w:t xml:space="preserve">Det verkliga hjärtat i Kickstart är det som följer efter samtalet: </w:t>
      </w:r>
      <w:r>
        <w:rPr>
          <w:rStyle w:val="Strong"/>
          <w:rFonts w:eastAsiaTheme="majorEastAsia"/>
        </w:rPr>
        <w:t>en inspirerande hemuppgift skickad till dig varje månad under 12 månader</w:t>
      </w:r>
      <w:r>
        <w:t>. Uppgifterna är utformade för att väcka nyfikenhet, kreativitet och lust till skapande</w:t>
      </w:r>
      <w:r>
        <w:t xml:space="preserve">, </w:t>
      </w:r>
      <w:r>
        <w:t>och är små steg som hjälper dig att hålla din kreativitet levande året runt. De kombinerar skapande med rörelse, utforskande i naturen och experiment med material och tekniker, och ger dig möjlighet att låta kreativiteten bli en naturlig del av vardagen.</w:t>
      </w:r>
    </w:p>
    <w:p w14:paraId="3E3E2C7C" w14:textId="77777777" w:rsidR="00CC1C3C" w:rsidRDefault="00CC1C3C" w:rsidP="00CC1C3C">
      <w:pPr>
        <w:pStyle w:val="NormalWeb"/>
        <w:rPr>
          <w:rStyle w:val="Strong"/>
          <w:rFonts w:eastAsiaTheme="majorEastAsia"/>
        </w:rPr>
      </w:pPr>
      <w:r>
        <w:rPr>
          <w:rStyle w:val="Strong"/>
          <w:rFonts w:eastAsiaTheme="majorEastAsia"/>
        </w:rPr>
        <w:t>Det här paketet passar dig som</w:t>
      </w:r>
    </w:p>
    <w:p w14:paraId="7A67AD8C" w14:textId="723D5DFF" w:rsidR="00CC1C3C" w:rsidRDefault="00CC1C3C" w:rsidP="00CC1C3C">
      <w:pPr>
        <w:pStyle w:val="NormalWeb"/>
        <w:numPr>
          <w:ilvl w:val="0"/>
          <w:numId w:val="1"/>
        </w:numPr>
      </w:pPr>
      <w:r>
        <w:t>vill kombinera kreativitet med rörelse och utforskande i naturen</w:t>
      </w:r>
      <w:r>
        <w:br/>
        <w:t>• längtar efter att komma igång med kreativt skapande</w:t>
      </w:r>
      <w:r>
        <w:br/>
        <w:t>• vill uppleva de positiva hälsoeffekterna av skapande, lek och närvaro</w:t>
      </w:r>
      <w:r>
        <w:br/>
        <w:t>• vill få inspiration och vägledning utan långsiktigt engagemang</w:t>
      </w:r>
      <w:r>
        <w:br/>
        <w:t>• vill ha hemuppgifter som håller kreativiteten levande under ett helt år</w:t>
      </w:r>
      <w:r>
        <w:br/>
        <w:t>• vill ge dig själv en meningsfull paus från vardagens krav och prestation</w:t>
      </w:r>
    </w:p>
    <w:p w14:paraId="7679CCCA" w14:textId="69DC2711" w:rsidR="00CC1C3C" w:rsidRDefault="00CC1C3C" w:rsidP="00CC1C3C">
      <w:pPr>
        <w:pStyle w:val="NormalWeb"/>
      </w:pPr>
      <w:r>
        <w:t xml:space="preserve">Kickstart är en möjlighet att </w:t>
      </w:r>
      <w:r>
        <w:rPr>
          <w:rStyle w:val="Strong"/>
          <w:rFonts w:eastAsiaTheme="majorEastAsia"/>
        </w:rPr>
        <w:t>öppna dörren till din kreativitet</w:t>
      </w:r>
      <w:r>
        <w:t>, känna på processen och låta inspiration och skaparlust få plats</w:t>
      </w:r>
      <w:r>
        <w:t xml:space="preserve">, </w:t>
      </w:r>
      <w:r>
        <w:t>med stöd och riktning från samtalet, och med hemuppgifterna som följer dig under året.</w:t>
      </w:r>
    </w:p>
    <w:p w14:paraId="39B26808" w14:textId="5B3CC63F" w:rsidR="00CC1C3C" w:rsidRDefault="00CC1C3C" w:rsidP="00CC1C3C">
      <w:pPr>
        <w:pStyle w:val="NormalWeb"/>
      </w:pPr>
      <w:r>
        <w:rPr>
          <w:rStyle w:val="Strong"/>
          <w:rFonts w:eastAsiaTheme="majorEastAsia"/>
        </w:rPr>
        <w:t>Hur går det till?</w:t>
      </w:r>
      <w:r>
        <w:br/>
        <w:t>Under det 60-minuters samtalet utforskar vi tillsammans vad som väcker din kreativitet just nu. Du får stöd att hitta riktning, nya perspektiv och konkreta råd som hjälper dig att omsätta inspiration i handling.</w:t>
      </w:r>
    </w:p>
    <w:p w14:paraId="0C4DBE1F" w14:textId="7CB5644B" w:rsidR="00CC1C3C" w:rsidRDefault="00CC1C3C" w:rsidP="00CC1C3C">
      <w:pPr>
        <w:pStyle w:val="NormalWeb"/>
      </w:pPr>
      <w:r>
        <w:t>Efter samtalet får du:</w:t>
      </w:r>
      <w:r>
        <w:br/>
        <w:t>• Skriftlig sammanfattning av samtalet</w:t>
      </w:r>
      <w:r>
        <w:br/>
        <w:t xml:space="preserve">• </w:t>
      </w:r>
      <w:r>
        <w:rPr>
          <w:rStyle w:val="Strong"/>
          <w:rFonts w:eastAsiaTheme="majorEastAsia"/>
        </w:rPr>
        <w:t>En inspirerande hemuppgift varje månad under 12 månader</w:t>
      </w:r>
      <w:r>
        <w:t>, små uppdrag som väcker lust, nyfikenhet och kreativ energi</w:t>
      </w:r>
      <w:r>
        <w:t xml:space="preserve">, </w:t>
      </w:r>
      <w:r>
        <w:t>och som hjälper dig att hålla skapandet levande i vardagen</w:t>
      </w:r>
    </w:p>
    <w:p w14:paraId="1D835C1E" w14:textId="7B4B04F5" w:rsidR="00CC1C3C" w:rsidRDefault="00CC1C3C" w:rsidP="00CC1C3C">
      <w:pPr>
        <w:pStyle w:val="NormalWeb"/>
      </w:pPr>
      <w:r>
        <w:t>Hemuppgifterna är enkla, lustfyllda och handlingsbaserade</w:t>
      </w:r>
      <w:r>
        <w:t xml:space="preserve">, </w:t>
      </w:r>
      <w:r>
        <w:t>små påminnelser om att kreativitet inte behöver vara prestation, utan kan vara lek, utforskande och glädje.</w:t>
      </w:r>
    </w:p>
    <w:p w14:paraId="5371AEDC" w14:textId="5D127E25" w:rsidR="00CC1C3C" w:rsidRDefault="00CC1C3C" w:rsidP="00CC1C3C">
      <w:pPr>
        <w:pStyle w:val="NormalWeb"/>
      </w:pPr>
      <w:r>
        <w:rPr>
          <w:rStyle w:val="Strong"/>
          <w:rFonts w:eastAsiaTheme="majorEastAsia"/>
        </w:rPr>
        <w:t>Min utgångspunkt</w:t>
      </w:r>
      <w:r>
        <w:br/>
        <w:t>Jag tror på skapande som en mänsklig nödvändighet</w:t>
      </w:r>
      <w:r>
        <w:t xml:space="preserve">, </w:t>
      </w:r>
      <w:r>
        <w:t>ett sätt att närma sig sig själv, hitta balans och känna livskraft.</w:t>
      </w:r>
      <w:r>
        <w:br/>
      </w:r>
      <w:r>
        <w:lastRenderedPageBreak/>
        <w:t>Jag tror på nyfikenhet, händerna som verktyg för tanke, och på små steg som skapar långvarig effekt.</w:t>
      </w:r>
    </w:p>
    <w:p w14:paraId="4B4DFE18" w14:textId="77777777" w:rsidR="00CC1C3C" w:rsidRDefault="00CC1C3C" w:rsidP="00CC1C3C">
      <w:pPr>
        <w:pStyle w:val="NormalWeb"/>
      </w:pPr>
      <w:r>
        <w:t>Det här handlar inte om att prestera.</w:t>
      </w:r>
      <w:r>
        <w:br/>
        <w:t xml:space="preserve">Det handlar om att </w:t>
      </w:r>
      <w:r>
        <w:rPr>
          <w:rStyle w:val="Strong"/>
          <w:rFonts w:eastAsiaTheme="majorEastAsia"/>
        </w:rPr>
        <w:t>ta första steget och låta kreativiteten bli en del av ditt liv</w:t>
      </w:r>
      <w:r>
        <w:t>, med inspiration som följer dig varje månad.</w:t>
      </w:r>
    </w:p>
    <w:p w14:paraId="0A19C633" w14:textId="77777777" w:rsidR="00CC1C3C" w:rsidRDefault="00CC1C3C" w:rsidP="00CC1C3C">
      <w:pPr>
        <w:pStyle w:val="NormalWeb"/>
      </w:pPr>
      <w:r>
        <w:rPr>
          <w:rStyle w:val="Strong"/>
          <w:rFonts w:eastAsiaTheme="majorEastAsia"/>
        </w:rPr>
        <w:t>Pris</w:t>
      </w:r>
      <w:r>
        <w:br/>
        <w:t>2 500 kr</w:t>
      </w:r>
      <w:r>
        <w:br/>
        <w:t>Engångskostnad · Ingen bindning</w:t>
      </w:r>
    </w:p>
    <w:p w14:paraId="67E28A0F" w14:textId="77777777" w:rsidR="008E7180" w:rsidRDefault="008E7180"/>
    <w:sectPr w:rsidR="008E7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6FAD"/>
    <w:multiLevelType w:val="hybridMultilevel"/>
    <w:tmpl w:val="26666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23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C3C"/>
    <w:rsid w:val="001D12C9"/>
    <w:rsid w:val="003E4D9D"/>
    <w:rsid w:val="006A0192"/>
    <w:rsid w:val="008E7180"/>
    <w:rsid w:val="00990DCD"/>
    <w:rsid w:val="00CC1C3C"/>
    <w:rsid w:val="00EF6C4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DC28"/>
  <w15:chartTrackingRefBased/>
  <w15:docId w15:val="{0EEE28FE-1889-6344-822C-3509DA689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C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C3C"/>
    <w:rPr>
      <w:rFonts w:eastAsiaTheme="majorEastAsia" w:cstheme="majorBidi"/>
      <w:color w:val="272727" w:themeColor="text1" w:themeTint="D8"/>
    </w:rPr>
  </w:style>
  <w:style w:type="paragraph" w:styleId="Title">
    <w:name w:val="Title"/>
    <w:basedOn w:val="Normal"/>
    <w:next w:val="Normal"/>
    <w:link w:val="TitleChar"/>
    <w:uiPriority w:val="10"/>
    <w:qFormat/>
    <w:rsid w:val="00CC1C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C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C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C3C"/>
    <w:rPr>
      <w:i/>
      <w:iCs/>
      <w:color w:val="404040" w:themeColor="text1" w:themeTint="BF"/>
    </w:rPr>
  </w:style>
  <w:style w:type="paragraph" w:styleId="ListParagraph">
    <w:name w:val="List Paragraph"/>
    <w:basedOn w:val="Normal"/>
    <w:uiPriority w:val="34"/>
    <w:qFormat/>
    <w:rsid w:val="00CC1C3C"/>
    <w:pPr>
      <w:ind w:left="720"/>
      <w:contextualSpacing/>
    </w:pPr>
  </w:style>
  <w:style w:type="character" w:styleId="IntenseEmphasis">
    <w:name w:val="Intense Emphasis"/>
    <w:basedOn w:val="DefaultParagraphFont"/>
    <w:uiPriority w:val="21"/>
    <w:qFormat/>
    <w:rsid w:val="00CC1C3C"/>
    <w:rPr>
      <w:i/>
      <w:iCs/>
      <w:color w:val="0F4761" w:themeColor="accent1" w:themeShade="BF"/>
    </w:rPr>
  </w:style>
  <w:style w:type="paragraph" w:styleId="IntenseQuote">
    <w:name w:val="Intense Quote"/>
    <w:basedOn w:val="Normal"/>
    <w:next w:val="Normal"/>
    <w:link w:val="IntenseQuoteChar"/>
    <w:uiPriority w:val="30"/>
    <w:qFormat/>
    <w:rsid w:val="00CC1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C3C"/>
    <w:rPr>
      <w:i/>
      <w:iCs/>
      <w:color w:val="0F4761" w:themeColor="accent1" w:themeShade="BF"/>
    </w:rPr>
  </w:style>
  <w:style w:type="character" w:styleId="IntenseReference">
    <w:name w:val="Intense Reference"/>
    <w:basedOn w:val="DefaultParagraphFont"/>
    <w:uiPriority w:val="32"/>
    <w:qFormat/>
    <w:rsid w:val="00CC1C3C"/>
    <w:rPr>
      <w:b/>
      <w:bCs/>
      <w:smallCaps/>
      <w:color w:val="0F4761" w:themeColor="accent1" w:themeShade="BF"/>
      <w:spacing w:val="5"/>
    </w:rPr>
  </w:style>
  <w:style w:type="paragraph" w:styleId="NormalWeb">
    <w:name w:val="Normal (Web)"/>
    <w:basedOn w:val="Normal"/>
    <w:uiPriority w:val="99"/>
    <w:semiHidden/>
    <w:unhideWhenUsed/>
    <w:rsid w:val="00CC1C3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CC1C3C"/>
    <w:rPr>
      <w:b/>
      <w:bCs/>
    </w:rPr>
  </w:style>
  <w:style w:type="character" w:styleId="Emphasis">
    <w:name w:val="Emphasis"/>
    <w:basedOn w:val="DefaultParagraphFont"/>
    <w:uiPriority w:val="20"/>
    <w:qFormat/>
    <w:rsid w:val="00CC1C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Therese</dc:creator>
  <cp:keywords/>
  <dc:description/>
  <cp:lastModifiedBy>Therese</cp:lastModifiedBy>
  <cp:revision>1</cp:revision>
  <dcterms:created xsi:type="dcterms:W3CDTF">2026-03-22T10:41:00Z</dcterms:created>
  <dcterms:modified xsi:type="dcterms:W3CDTF">2026-03-22T10:47:00Z</dcterms:modified>
</cp:coreProperties>
</file>