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152" w:rsidRDefault="00CD3224" w:rsidP="00CD3224">
      <w:pPr>
        <w:pStyle w:val="Rubrik"/>
      </w:pPr>
      <w:proofErr w:type="spellStart"/>
      <w:r>
        <w:t>FPGA:er</w:t>
      </w:r>
      <w:proofErr w:type="spellEnd"/>
    </w:p>
    <w:p w:rsidR="00CD3224" w:rsidRDefault="00CD3224" w:rsidP="00CD3224"/>
    <w:p w:rsidR="00CD3224" w:rsidRDefault="00CD3224" w:rsidP="00CD3224">
      <w:pPr>
        <w:pStyle w:val="Rubrik2"/>
      </w:pPr>
      <w:r>
        <w:t>Jämförelse mot</w:t>
      </w:r>
    </w:p>
    <w:p w:rsidR="00CD3224" w:rsidRDefault="009741DC" w:rsidP="009741DC">
      <w:pPr>
        <w:pStyle w:val="Liststycke"/>
        <w:numPr>
          <w:ilvl w:val="0"/>
          <w:numId w:val="1"/>
        </w:numPr>
      </w:pPr>
      <w:bookmarkStart w:id="0" w:name="_Hlk18586355"/>
      <w:proofErr w:type="spellStart"/>
      <w:r>
        <w:t>Zynq</w:t>
      </w:r>
      <w:proofErr w:type="spellEnd"/>
      <w:r>
        <w:t xml:space="preserve"> ZC706</w:t>
      </w:r>
      <w:bookmarkEnd w:id="0"/>
      <w:r>
        <w:t xml:space="preserve"> FPGA </w:t>
      </w:r>
      <w:proofErr w:type="spellStart"/>
      <w:r>
        <w:t>Platform</w:t>
      </w:r>
      <w:proofErr w:type="spellEnd"/>
      <w:r w:rsidR="003759B3">
        <w:t xml:space="preserve"> – </w:t>
      </w:r>
      <w:proofErr w:type="spellStart"/>
      <w:r w:rsidR="003759B3">
        <w:t>sredkar</w:t>
      </w:r>
      <w:proofErr w:type="spellEnd"/>
      <w:r w:rsidR="003759B3">
        <w:t>-exjobbet</w:t>
      </w:r>
    </w:p>
    <w:p w:rsidR="009741DC" w:rsidRDefault="009741DC" w:rsidP="009741DC">
      <w:pPr>
        <w:pStyle w:val="Liststycke"/>
        <w:numPr>
          <w:ilvl w:val="1"/>
          <w:numId w:val="1"/>
        </w:numPr>
      </w:pPr>
      <w:r>
        <w:t>Innehåller XC7Z045 från Zynq-7000 familjen</w:t>
      </w:r>
    </w:p>
    <w:p w:rsidR="003759B3" w:rsidRDefault="003759B3" w:rsidP="003759B3">
      <w:pPr>
        <w:pStyle w:val="Liststycke"/>
        <w:numPr>
          <w:ilvl w:val="0"/>
          <w:numId w:val="4"/>
        </w:numPr>
      </w:pPr>
      <w:proofErr w:type="spellStart"/>
      <w:r>
        <w:t>Altera</w:t>
      </w:r>
      <w:proofErr w:type="spellEnd"/>
      <w:r>
        <w:t xml:space="preserve"> </w:t>
      </w:r>
      <w:proofErr w:type="spellStart"/>
      <w:r>
        <w:t>Arria</w:t>
      </w:r>
      <w:proofErr w:type="spellEnd"/>
      <w:r>
        <w:t xml:space="preserve"> 10 – från </w:t>
      </w:r>
      <w:proofErr w:type="spellStart"/>
      <w:r>
        <w:t>Accelerating</w:t>
      </w:r>
      <w:proofErr w:type="spellEnd"/>
      <w:r>
        <w:t xml:space="preserve"> </w:t>
      </w:r>
      <w:proofErr w:type="spellStart"/>
      <w:r>
        <w:t>Binarized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>-artikeln</w:t>
      </w:r>
    </w:p>
    <w:p w:rsidR="003759B3" w:rsidRPr="00CD3224" w:rsidRDefault="003759B3" w:rsidP="003759B3">
      <w:pPr>
        <w:pStyle w:val="Liststycke"/>
        <w:numPr>
          <w:ilvl w:val="0"/>
          <w:numId w:val="4"/>
        </w:numPr>
      </w:pPr>
      <w:r>
        <w:t xml:space="preserve">Eventuellt </w:t>
      </w:r>
      <w:proofErr w:type="spellStart"/>
      <w:r>
        <w:t>Stratix</w:t>
      </w:r>
      <w:proofErr w:type="spellEnd"/>
      <w:r>
        <w:t xml:space="preserve"> 10, om jag hittar </w:t>
      </w:r>
      <w:proofErr w:type="spellStart"/>
      <w:r>
        <w:t>datast</w:t>
      </w:r>
      <w:proofErr w:type="spellEnd"/>
    </w:p>
    <w:p w:rsidR="00CD3224" w:rsidRDefault="00CD3224" w:rsidP="00CD3224">
      <w:pPr>
        <w:pStyle w:val="Rubrik2"/>
      </w:pPr>
      <w:r>
        <w:t>Implementera på</w:t>
      </w:r>
    </w:p>
    <w:p w:rsidR="009741DC" w:rsidRDefault="009741DC" w:rsidP="009741DC">
      <w:pPr>
        <w:pStyle w:val="Liststycke"/>
        <w:numPr>
          <w:ilvl w:val="0"/>
          <w:numId w:val="1"/>
        </w:numPr>
      </w:pPr>
      <w:proofErr w:type="spellStart"/>
      <w:r>
        <w:t>Arty</w:t>
      </w:r>
      <w:proofErr w:type="spellEnd"/>
      <w:r>
        <w:t xml:space="preserve"> Z7-10/-20</w:t>
      </w:r>
    </w:p>
    <w:p w:rsidR="001C519F" w:rsidRDefault="009741DC" w:rsidP="001C519F">
      <w:pPr>
        <w:pStyle w:val="Liststycke"/>
        <w:numPr>
          <w:ilvl w:val="1"/>
          <w:numId w:val="1"/>
        </w:numPr>
      </w:pPr>
      <w:r>
        <w:t>Innehåller XC7Z010/XC7Z020 från Zynq-7000 familjen</w:t>
      </w:r>
    </w:p>
    <w:p w:rsidR="001C519F" w:rsidRDefault="001C519F" w:rsidP="001C519F">
      <w:pPr>
        <w:pStyle w:val="Liststycke"/>
      </w:pPr>
    </w:p>
    <w:p w:rsidR="001C519F" w:rsidRDefault="001C519F" w:rsidP="001C519F">
      <w:pPr>
        <w:pStyle w:val="Rubrik2"/>
      </w:pPr>
      <w:r>
        <w:t>Andra plattformar</w:t>
      </w:r>
    </w:p>
    <w:p w:rsidR="001C519F" w:rsidRDefault="001C519F" w:rsidP="001C519F">
      <w:pPr>
        <w:pStyle w:val="Liststycke"/>
        <w:numPr>
          <w:ilvl w:val="0"/>
          <w:numId w:val="2"/>
        </w:numPr>
      </w:pPr>
      <w:r>
        <w:t xml:space="preserve">Google </w:t>
      </w:r>
      <w:proofErr w:type="spellStart"/>
      <w:r>
        <w:t>Coral</w:t>
      </w:r>
      <w:proofErr w:type="spellEnd"/>
      <w:r>
        <w:t xml:space="preserve">, finns som </w:t>
      </w:r>
      <w:proofErr w:type="spellStart"/>
      <w:r w:rsidR="00A32726">
        <w:t>stand-alone</w:t>
      </w:r>
      <w:proofErr w:type="spellEnd"/>
      <w:r w:rsidR="00A32726">
        <w:t xml:space="preserve"> </w:t>
      </w:r>
      <w:r>
        <w:t xml:space="preserve">utvecklingskort och som </w:t>
      </w:r>
      <w:proofErr w:type="spellStart"/>
      <w:r>
        <w:t>usb</w:t>
      </w:r>
      <w:proofErr w:type="spellEnd"/>
      <w:r>
        <w:t>-accelerator</w:t>
      </w:r>
      <w:r w:rsidR="00A32726">
        <w:t xml:space="preserve"> som kan användas till typ RP eller vanlig PC</w:t>
      </w:r>
    </w:p>
    <w:p w:rsidR="002E49FA" w:rsidRPr="001C519F" w:rsidRDefault="002E49FA" w:rsidP="002E49FA">
      <w:bookmarkStart w:id="1" w:name="_GoBack"/>
      <w:bookmarkEnd w:id="1"/>
    </w:p>
    <w:sectPr w:rsidR="002E49FA" w:rsidRPr="001C5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6EF5"/>
    <w:multiLevelType w:val="hybridMultilevel"/>
    <w:tmpl w:val="198EA298"/>
    <w:lvl w:ilvl="0" w:tplc="AB3A4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A25F0"/>
    <w:multiLevelType w:val="hybridMultilevel"/>
    <w:tmpl w:val="AE5EBE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0A82"/>
    <w:multiLevelType w:val="hybridMultilevel"/>
    <w:tmpl w:val="A3AC80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6446"/>
    <w:multiLevelType w:val="hybridMultilevel"/>
    <w:tmpl w:val="285223BE"/>
    <w:lvl w:ilvl="0" w:tplc="3FE8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4"/>
    <w:rsid w:val="00131A13"/>
    <w:rsid w:val="001C519F"/>
    <w:rsid w:val="001D443E"/>
    <w:rsid w:val="001E6517"/>
    <w:rsid w:val="002E49FA"/>
    <w:rsid w:val="003759B3"/>
    <w:rsid w:val="00724778"/>
    <w:rsid w:val="008016B6"/>
    <w:rsid w:val="009741DC"/>
    <w:rsid w:val="00A32726"/>
    <w:rsid w:val="00C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CF2C"/>
  <w15:chartTrackingRefBased/>
  <w15:docId w15:val="{AC5CDECF-8FA0-4050-9B75-70714E4B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D3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D3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D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CD3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9741DC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1C5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71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6</cp:revision>
  <dcterms:created xsi:type="dcterms:W3CDTF">2019-09-03T12:31:00Z</dcterms:created>
  <dcterms:modified xsi:type="dcterms:W3CDTF">2019-09-09T14:30:00Z</dcterms:modified>
</cp:coreProperties>
</file>