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3CBE" w14:textId="4C4FB58A" w:rsidR="0033463B" w:rsidRPr="00A75DCB" w:rsidRDefault="00A75DCB" w:rsidP="0033463B">
      <w:pPr>
        <w:rPr>
          <w:b/>
          <w:bCs/>
        </w:rPr>
      </w:pPr>
      <w:r w:rsidRPr="00A75DCB">
        <w:rPr>
          <w:b/>
          <w:bCs/>
        </w:rPr>
        <w:t xml:space="preserve">Report: Tech Basics II </w:t>
      </w:r>
    </w:p>
    <w:p w14:paraId="520BA0CB" w14:textId="77777777" w:rsidR="00C97F1D" w:rsidRDefault="00C97F1D" w:rsidP="008760E1">
      <w:pPr>
        <w:jc w:val="both"/>
        <w:rPr>
          <w:rFonts w:ascii="Times New Roman" w:hAnsi="Times New Roman" w:cs="Times New Roman"/>
        </w:rPr>
      </w:pPr>
    </w:p>
    <w:p w14:paraId="4673DC00" w14:textId="77777777" w:rsidR="00C97F1D" w:rsidRDefault="00C97F1D" w:rsidP="008760E1">
      <w:pPr>
        <w:jc w:val="both"/>
        <w:rPr>
          <w:rFonts w:ascii="Times New Roman" w:hAnsi="Times New Roman" w:cs="Times New Roman"/>
        </w:rPr>
      </w:pPr>
    </w:p>
    <w:p w14:paraId="5591395B" w14:textId="77777777" w:rsidR="00C97F1D" w:rsidRDefault="00C97F1D" w:rsidP="008760E1">
      <w:pPr>
        <w:jc w:val="both"/>
        <w:rPr>
          <w:rFonts w:ascii="Times New Roman" w:hAnsi="Times New Roman" w:cs="Times New Roman"/>
        </w:rPr>
      </w:pPr>
    </w:p>
    <w:p w14:paraId="4E348307" w14:textId="77777777" w:rsidR="00C97F1D" w:rsidRDefault="00C97F1D" w:rsidP="008760E1">
      <w:pPr>
        <w:jc w:val="both"/>
        <w:rPr>
          <w:rFonts w:ascii="Times New Roman" w:hAnsi="Times New Roman" w:cs="Times New Roman"/>
        </w:rPr>
      </w:pPr>
    </w:p>
    <w:p w14:paraId="6BD2E104" w14:textId="77777777" w:rsidR="00C97F1D" w:rsidRDefault="00C97F1D" w:rsidP="008760E1">
      <w:pPr>
        <w:jc w:val="both"/>
        <w:rPr>
          <w:rFonts w:ascii="Times New Roman" w:hAnsi="Times New Roman" w:cs="Times New Roman"/>
        </w:rPr>
      </w:pPr>
    </w:p>
    <w:p w14:paraId="29E12F33" w14:textId="77777777" w:rsidR="00C97F1D" w:rsidRDefault="00C97F1D" w:rsidP="008760E1">
      <w:pPr>
        <w:jc w:val="both"/>
        <w:rPr>
          <w:rFonts w:ascii="Times New Roman" w:hAnsi="Times New Roman" w:cs="Times New Roman"/>
        </w:rPr>
      </w:pPr>
    </w:p>
    <w:sdt>
      <w:sdtPr>
        <w:id w:val="274607503"/>
        <w:docPartObj>
          <w:docPartGallery w:val="Table of Contents"/>
          <w:docPartUnique/>
        </w:docPartObj>
      </w:sdtPr>
      <w:sdtEndPr>
        <w:rPr>
          <w:rFonts w:asciiTheme="minorHAnsi" w:eastAsiaTheme="minorHAnsi" w:hAnsiTheme="minorHAnsi" w:cstheme="minorBidi"/>
          <w:noProof/>
          <w:color w:val="auto"/>
          <w:kern w:val="2"/>
          <w:sz w:val="24"/>
          <w:szCs w:val="24"/>
          <w:lang w:val="en-US" w:eastAsia="en-US"/>
          <w14:ligatures w14:val="standardContextual"/>
        </w:rPr>
      </w:sdtEndPr>
      <w:sdtContent>
        <w:p w14:paraId="2C595FED" w14:textId="5F34DCFC" w:rsidR="004E1A43" w:rsidRDefault="004E1A43">
          <w:pPr>
            <w:pStyle w:val="Inhaltsverzeichnisberschrift"/>
          </w:pPr>
          <w:r>
            <w:t>Inhaltsverzeichnis</w:t>
          </w:r>
        </w:p>
        <w:p w14:paraId="1186A4E9" w14:textId="4F4EF6D3" w:rsidR="004E1A43" w:rsidRDefault="004E1A43">
          <w:pPr>
            <w:pStyle w:val="Verzeichnis1"/>
            <w:tabs>
              <w:tab w:val="right" w:leader="dot" w:pos="9062"/>
            </w:tabs>
            <w:rPr>
              <w:noProof/>
            </w:rPr>
          </w:pPr>
          <w:r>
            <w:rPr>
              <w:b w:val="0"/>
              <w:bCs w:val="0"/>
            </w:rPr>
            <w:fldChar w:fldCharType="begin"/>
          </w:r>
          <w:r>
            <w:instrText>TOC \o "1-3" \h \z \u</w:instrText>
          </w:r>
          <w:r>
            <w:rPr>
              <w:b w:val="0"/>
              <w:bCs w:val="0"/>
            </w:rPr>
            <w:fldChar w:fldCharType="separate"/>
          </w:r>
          <w:hyperlink w:anchor="_Toc161094073" w:history="1">
            <w:r w:rsidRPr="007D714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_Toc161094073 \h </w:instrText>
            </w:r>
            <w:r>
              <w:rPr>
                <w:noProof/>
                <w:webHidden/>
              </w:rPr>
            </w:r>
            <w:r>
              <w:rPr>
                <w:noProof/>
                <w:webHidden/>
              </w:rPr>
              <w:fldChar w:fldCharType="separate"/>
            </w:r>
            <w:r>
              <w:rPr>
                <w:noProof/>
                <w:webHidden/>
              </w:rPr>
              <w:t>2</w:t>
            </w:r>
            <w:r>
              <w:rPr>
                <w:noProof/>
                <w:webHidden/>
              </w:rPr>
              <w:fldChar w:fldCharType="end"/>
            </w:r>
          </w:hyperlink>
        </w:p>
        <w:p w14:paraId="75712E5F" w14:textId="495A0E60" w:rsidR="004E1A43" w:rsidRDefault="004E1A43">
          <w:pPr>
            <w:pStyle w:val="Verzeichnis1"/>
            <w:tabs>
              <w:tab w:val="right" w:leader="dot" w:pos="9062"/>
            </w:tabs>
            <w:rPr>
              <w:noProof/>
            </w:rPr>
          </w:pPr>
          <w:hyperlink w:anchor="_Toc161094074" w:history="1">
            <w:r w:rsidRPr="007D7147">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_Toc161094074 \h </w:instrText>
            </w:r>
            <w:r>
              <w:rPr>
                <w:noProof/>
                <w:webHidden/>
              </w:rPr>
            </w:r>
            <w:r>
              <w:rPr>
                <w:noProof/>
                <w:webHidden/>
              </w:rPr>
              <w:fldChar w:fldCharType="separate"/>
            </w:r>
            <w:r>
              <w:rPr>
                <w:noProof/>
                <w:webHidden/>
              </w:rPr>
              <w:t>2</w:t>
            </w:r>
            <w:r>
              <w:rPr>
                <w:noProof/>
                <w:webHidden/>
              </w:rPr>
              <w:fldChar w:fldCharType="end"/>
            </w:r>
          </w:hyperlink>
        </w:p>
        <w:p w14:paraId="120CE767" w14:textId="34894951" w:rsidR="004E1A43" w:rsidRDefault="004E1A43">
          <w:pPr>
            <w:pStyle w:val="Verzeichnis1"/>
            <w:tabs>
              <w:tab w:val="right" w:leader="dot" w:pos="9062"/>
            </w:tabs>
            <w:rPr>
              <w:noProof/>
            </w:rPr>
          </w:pPr>
          <w:hyperlink w:anchor="_Toc161094075" w:history="1">
            <w:r w:rsidRPr="007D7147">
              <w:rPr>
                <w:rStyle w:val="Hyperlink"/>
                <w:rFonts w:ascii="Times New Roman" w:hAnsi="Times New Roman" w:cs="Times New Roman"/>
                <w:noProof/>
              </w:rPr>
              <w:t>Design Enhancements</w:t>
            </w:r>
            <w:r>
              <w:rPr>
                <w:noProof/>
                <w:webHidden/>
              </w:rPr>
              <w:tab/>
            </w:r>
            <w:r>
              <w:rPr>
                <w:noProof/>
                <w:webHidden/>
              </w:rPr>
              <w:fldChar w:fldCharType="begin"/>
            </w:r>
            <w:r>
              <w:rPr>
                <w:noProof/>
                <w:webHidden/>
              </w:rPr>
              <w:instrText xml:space="preserve"> PAGEREF _Toc161094075 \h </w:instrText>
            </w:r>
            <w:r>
              <w:rPr>
                <w:noProof/>
                <w:webHidden/>
              </w:rPr>
            </w:r>
            <w:r>
              <w:rPr>
                <w:noProof/>
                <w:webHidden/>
              </w:rPr>
              <w:fldChar w:fldCharType="separate"/>
            </w:r>
            <w:r>
              <w:rPr>
                <w:noProof/>
                <w:webHidden/>
              </w:rPr>
              <w:t>2</w:t>
            </w:r>
            <w:r>
              <w:rPr>
                <w:noProof/>
                <w:webHidden/>
              </w:rPr>
              <w:fldChar w:fldCharType="end"/>
            </w:r>
          </w:hyperlink>
        </w:p>
        <w:p w14:paraId="14161BAF" w14:textId="08AB6257" w:rsidR="004E1A43" w:rsidRDefault="004E1A43">
          <w:pPr>
            <w:pStyle w:val="Verzeichnis1"/>
            <w:tabs>
              <w:tab w:val="right" w:leader="dot" w:pos="9062"/>
            </w:tabs>
            <w:rPr>
              <w:noProof/>
            </w:rPr>
          </w:pPr>
          <w:hyperlink w:anchor="_Toc161094076" w:history="1">
            <w:r w:rsidRPr="007D7147">
              <w:rPr>
                <w:rStyle w:val="Hyperlink"/>
                <w:rFonts w:ascii="Times New Roman" w:hAnsi="Times New Roman" w:cs="Times New Roman"/>
                <w:noProof/>
              </w:rPr>
              <w:t>New Functionalities</w:t>
            </w:r>
            <w:r>
              <w:rPr>
                <w:noProof/>
                <w:webHidden/>
              </w:rPr>
              <w:tab/>
            </w:r>
            <w:r>
              <w:rPr>
                <w:noProof/>
                <w:webHidden/>
              </w:rPr>
              <w:fldChar w:fldCharType="begin"/>
            </w:r>
            <w:r>
              <w:rPr>
                <w:noProof/>
                <w:webHidden/>
              </w:rPr>
              <w:instrText xml:space="preserve"> PAGEREF _Toc161094076 \h </w:instrText>
            </w:r>
            <w:r>
              <w:rPr>
                <w:noProof/>
                <w:webHidden/>
              </w:rPr>
            </w:r>
            <w:r>
              <w:rPr>
                <w:noProof/>
                <w:webHidden/>
              </w:rPr>
              <w:fldChar w:fldCharType="separate"/>
            </w:r>
            <w:r>
              <w:rPr>
                <w:noProof/>
                <w:webHidden/>
              </w:rPr>
              <w:t>2</w:t>
            </w:r>
            <w:r>
              <w:rPr>
                <w:noProof/>
                <w:webHidden/>
              </w:rPr>
              <w:fldChar w:fldCharType="end"/>
            </w:r>
          </w:hyperlink>
        </w:p>
        <w:p w14:paraId="2F30C412" w14:textId="1FF9D608" w:rsidR="004E1A43" w:rsidRDefault="004E1A43">
          <w:pPr>
            <w:pStyle w:val="Verzeichnis1"/>
            <w:tabs>
              <w:tab w:val="right" w:leader="dot" w:pos="9062"/>
            </w:tabs>
            <w:rPr>
              <w:noProof/>
            </w:rPr>
          </w:pPr>
          <w:hyperlink w:anchor="_Toc161094077" w:history="1">
            <w:r w:rsidRPr="007D7147">
              <w:rPr>
                <w:rStyle w:val="Hyperlink"/>
                <w:rFonts w:ascii="Times New Roman" w:hAnsi="Times New Roman" w:cs="Times New Roman"/>
                <w:noProof/>
              </w:rPr>
              <w:t>Challenges and Solutions</w:t>
            </w:r>
            <w:r>
              <w:rPr>
                <w:noProof/>
                <w:webHidden/>
              </w:rPr>
              <w:tab/>
            </w:r>
            <w:r>
              <w:rPr>
                <w:noProof/>
                <w:webHidden/>
              </w:rPr>
              <w:fldChar w:fldCharType="begin"/>
            </w:r>
            <w:r>
              <w:rPr>
                <w:noProof/>
                <w:webHidden/>
              </w:rPr>
              <w:instrText xml:space="preserve"> PAGEREF _Toc161094077 \h </w:instrText>
            </w:r>
            <w:r>
              <w:rPr>
                <w:noProof/>
                <w:webHidden/>
              </w:rPr>
            </w:r>
            <w:r>
              <w:rPr>
                <w:noProof/>
                <w:webHidden/>
              </w:rPr>
              <w:fldChar w:fldCharType="separate"/>
            </w:r>
            <w:r>
              <w:rPr>
                <w:noProof/>
                <w:webHidden/>
              </w:rPr>
              <w:t>3</w:t>
            </w:r>
            <w:r>
              <w:rPr>
                <w:noProof/>
                <w:webHidden/>
              </w:rPr>
              <w:fldChar w:fldCharType="end"/>
            </w:r>
          </w:hyperlink>
        </w:p>
        <w:p w14:paraId="7CDEA28E" w14:textId="6A8B560E" w:rsidR="004E1A43" w:rsidRDefault="004E1A43">
          <w:pPr>
            <w:pStyle w:val="Verzeichnis1"/>
            <w:tabs>
              <w:tab w:val="right" w:leader="dot" w:pos="9062"/>
            </w:tabs>
            <w:rPr>
              <w:noProof/>
            </w:rPr>
          </w:pPr>
          <w:hyperlink w:anchor="_Toc161094078" w:history="1">
            <w:r w:rsidRPr="007D7147">
              <w:rPr>
                <w:rStyle w:val="Hyperlink"/>
                <w:rFonts w:ascii="Times New Roman" w:hAnsi="Times New Roman" w:cs="Times New Roman"/>
                <w:noProof/>
              </w:rPr>
              <w:t>Limitations and Reflections</w:t>
            </w:r>
            <w:r>
              <w:rPr>
                <w:noProof/>
                <w:webHidden/>
              </w:rPr>
              <w:tab/>
            </w:r>
            <w:r>
              <w:rPr>
                <w:noProof/>
                <w:webHidden/>
              </w:rPr>
              <w:fldChar w:fldCharType="begin"/>
            </w:r>
            <w:r>
              <w:rPr>
                <w:noProof/>
                <w:webHidden/>
              </w:rPr>
              <w:instrText xml:space="preserve"> PAGEREF _Toc161094078 \h </w:instrText>
            </w:r>
            <w:r>
              <w:rPr>
                <w:noProof/>
                <w:webHidden/>
              </w:rPr>
            </w:r>
            <w:r>
              <w:rPr>
                <w:noProof/>
                <w:webHidden/>
              </w:rPr>
              <w:fldChar w:fldCharType="separate"/>
            </w:r>
            <w:r>
              <w:rPr>
                <w:noProof/>
                <w:webHidden/>
              </w:rPr>
              <w:t>3</w:t>
            </w:r>
            <w:r>
              <w:rPr>
                <w:noProof/>
                <w:webHidden/>
              </w:rPr>
              <w:fldChar w:fldCharType="end"/>
            </w:r>
          </w:hyperlink>
        </w:p>
        <w:p w14:paraId="040F0E63" w14:textId="76A8AA16" w:rsidR="004E1A43" w:rsidRDefault="004E1A43">
          <w:pPr>
            <w:pStyle w:val="Verzeichnis1"/>
            <w:tabs>
              <w:tab w:val="right" w:leader="dot" w:pos="9062"/>
            </w:tabs>
            <w:rPr>
              <w:noProof/>
            </w:rPr>
          </w:pPr>
          <w:hyperlink w:anchor="_Toc161094079" w:history="1">
            <w:r w:rsidRPr="007D714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_Toc161094079 \h </w:instrText>
            </w:r>
            <w:r>
              <w:rPr>
                <w:noProof/>
                <w:webHidden/>
              </w:rPr>
            </w:r>
            <w:r>
              <w:rPr>
                <w:noProof/>
                <w:webHidden/>
              </w:rPr>
              <w:fldChar w:fldCharType="separate"/>
            </w:r>
            <w:r>
              <w:rPr>
                <w:noProof/>
                <w:webHidden/>
              </w:rPr>
              <w:t>3</w:t>
            </w:r>
            <w:r>
              <w:rPr>
                <w:noProof/>
                <w:webHidden/>
              </w:rPr>
              <w:fldChar w:fldCharType="end"/>
            </w:r>
          </w:hyperlink>
        </w:p>
        <w:p w14:paraId="7BC1CE34" w14:textId="3F9200C8" w:rsidR="004E1A43" w:rsidRDefault="004E1A43">
          <w:r>
            <w:rPr>
              <w:b/>
              <w:bCs/>
              <w:noProof/>
            </w:rPr>
            <w:fldChar w:fldCharType="end"/>
          </w:r>
        </w:p>
      </w:sdtContent>
    </w:sdt>
    <w:p w14:paraId="2C40DA76" w14:textId="61DF5816" w:rsidR="00C97F1D" w:rsidRDefault="00C97F1D" w:rsidP="008760E1">
      <w:pPr>
        <w:jc w:val="both"/>
        <w:rPr>
          <w:rFonts w:ascii="Times New Roman" w:hAnsi="Times New Roman" w:cs="Times New Roman"/>
        </w:rPr>
      </w:pPr>
      <w:r>
        <w:rPr>
          <w:rFonts w:ascii="Times New Roman" w:hAnsi="Times New Roman" w:cs="Times New Roman"/>
        </w:rPr>
        <w:br w:type="page"/>
      </w:r>
    </w:p>
    <w:p w14:paraId="0D568F0D" w14:textId="77777777" w:rsidR="00C97F1D" w:rsidRDefault="00C97F1D" w:rsidP="008760E1">
      <w:pPr>
        <w:jc w:val="both"/>
        <w:rPr>
          <w:rFonts w:ascii="Times New Roman" w:hAnsi="Times New Roman" w:cs="Times New Roman"/>
        </w:rPr>
      </w:pPr>
    </w:p>
    <w:p w14:paraId="40207D3D" w14:textId="77777777" w:rsidR="00C97F1D" w:rsidRPr="004E1A43" w:rsidRDefault="00C97F1D" w:rsidP="00C97F1D">
      <w:pPr>
        <w:pStyle w:val="berschrift1"/>
        <w:rPr>
          <w:rFonts w:ascii="Times New Roman" w:hAnsi="Times New Roman" w:cs="Times New Roman"/>
          <w:sz w:val="24"/>
          <w:szCs w:val="24"/>
        </w:rPr>
      </w:pPr>
      <w:bookmarkStart w:id="0" w:name="_Toc161094073"/>
      <w:r w:rsidRPr="004E1A43">
        <w:rPr>
          <w:rFonts w:ascii="Times New Roman" w:hAnsi="Times New Roman" w:cs="Times New Roman"/>
          <w:sz w:val="24"/>
          <w:szCs w:val="24"/>
        </w:rPr>
        <w:t>Introduction</w:t>
      </w:r>
      <w:bookmarkEnd w:id="0"/>
    </w:p>
    <w:p w14:paraId="39716C05" w14:textId="77777777" w:rsidR="00C97F1D" w:rsidRPr="004E1A43" w:rsidRDefault="00C97F1D" w:rsidP="00C97F1D">
      <w:pPr>
        <w:jc w:val="both"/>
        <w:rPr>
          <w:rFonts w:ascii="Times New Roman" w:hAnsi="Times New Roman" w:cs="Times New Roman"/>
        </w:rPr>
      </w:pPr>
    </w:p>
    <w:p w14:paraId="4F49D402" w14:textId="5EA45C97" w:rsidR="00C97F1D" w:rsidRPr="004E1A43" w:rsidRDefault="00C97F1D" w:rsidP="00C97F1D">
      <w:pPr>
        <w:jc w:val="both"/>
        <w:rPr>
          <w:rFonts w:ascii="Times New Roman" w:hAnsi="Times New Roman" w:cs="Times New Roman"/>
        </w:rPr>
      </w:pPr>
      <w:r w:rsidRPr="004E1A43">
        <w:rPr>
          <w:rFonts w:ascii="Times New Roman" w:hAnsi="Times New Roman" w:cs="Times New Roman"/>
        </w:rPr>
        <w:t xml:space="preserve">Creating the "Queer Security International" GUI application was driven by a vision to establish a leading digital platform that aggregates and shares essential insights about the safety and inclusiveness of nations for the LGBTQ+ community. Developed using Python and </w:t>
      </w:r>
      <w:proofErr w:type="spellStart"/>
      <w:r w:rsidRPr="004E1A43">
        <w:rPr>
          <w:rFonts w:ascii="Times New Roman" w:hAnsi="Times New Roman" w:cs="Times New Roman"/>
        </w:rPr>
        <w:t>Tkinter</w:t>
      </w:r>
      <w:proofErr w:type="spellEnd"/>
      <w:r w:rsidRPr="004E1A43">
        <w:rPr>
          <w:rFonts w:ascii="Times New Roman" w:hAnsi="Times New Roman" w:cs="Times New Roman"/>
        </w:rPr>
        <w:t>, my goal was to foster a collaborative environment where users could contribute to and access a shared pool of knowledge regarding queer security globally. This initiative is close to my heart, aiming to provide the LGBTQ+ community with critical information on global queer safety and inclusivity.</w:t>
      </w:r>
    </w:p>
    <w:p w14:paraId="5E57228C" w14:textId="77777777" w:rsidR="00C97F1D" w:rsidRPr="004E1A43" w:rsidRDefault="00C97F1D" w:rsidP="00C97F1D">
      <w:pPr>
        <w:jc w:val="both"/>
        <w:rPr>
          <w:rFonts w:ascii="Times New Roman" w:hAnsi="Times New Roman" w:cs="Times New Roman"/>
        </w:rPr>
      </w:pPr>
    </w:p>
    <w:p w14:paraId="4FD53C2F" w14:textId="77777777" w:rsidR="00C97F1D" w:rsidRPr="004E1A43" w:rsidRDefault="00C97F1D" w:rsidP="00C97F1D">
      <w:pPr>
        <w:pStyle w:val="berschrift1"/>
        <w:rPr>
          <w:rFonts w:ascii="Times New Roman" w:hAnsi="Times New Roman" w:cs="Times New Roman"/>
          <w:sz w:val="24"/>
          <w:szCs w:val="24"/>
        </w:rPr>
      </w:pPr>
      <w:bookmarkStart w:id="1" w:name="_Toc161094074"/>
      <w:r w:rsidRPr="004E1A43">
        <w:rPr>
          <w:rFonts w:ascii="Times New Roman" w:hAnsi="Times New Roman" w:cs="Times New Roman"/>
          <w:sz w:val="24"/>
          <w:szCs w:val="24"/>
        </w:rPr>
        <w:t>Methodology</w:t>
      </w:r>
      <w:bookmarkEnd w:id="1"/>
    </w:p>
    <w:p w14:paraId="4272C36C" w14:textId="77777777" w:rsidR="00C97F1D" w:rsidRPr="004E1A43" w:rsidRDefault="00C97F1D" w:rsidP="00C97F1D">
      <w:pPr>
        <w:jc w:val="both"/>
        <w:rPr>
          <w:rFonts w:ascii="Times New Roman" w:hAnsi="Times New Roman" w:cs="Times New Roman"/>
        </w:rPr>
      </w:pPr>
    </w:p>
    <w:p w14:paraId="47BFD2BC" w14:textId="04C281E4" w:rsidR="00C97F1D" w:rsidRPr="004E1A43" w:rsidRDefault="00C97F1D" w:rsidP="00C97F1D">
      <w:pPr>
        <w:jc w:val="both"/>
        <w:rPr>
          <w:rFonts w:ascii="Times New Roman" w:hAnsi="Times New Roman" w:cs="Times New Roman"/>
        </w:rPr>
      </w:pPr>
      <w:r w:rsidRPr="004E1A43">
        <w:rPr>
          <w:rFonts w:ascii="Times New Roman" w:hAnsi="Times New Roman" w:cs="Times New Roman"/>
        </w:rPr>
        <w:t>My approach to developing this application was iterative, relying heavily on feedback from users</w:t>
      </w:r>
      <w:r w:rsidRPr="004E1A43">
        <w:rPr>
          <w:rFonts w:ascii="Times New Roman" w:hAnsi="Times New Roman" w:cs="Times New Roman"/>
        </w:rPr>
        <w:t xml:space="preserve"> (I asked friends to use the </w:t>
      </w:r>
      <w:proofErr w:type="spellStart"/>
      <w:r w:rsidRPr="004E1A43">
        <w:rPr>
          <w:rFonts w:ascii="Times New Roman" w:hAnsi="Times New Roman" w:cs="Times New Roman"/>
        </w:rPr>
        <w:t>gui</w:t>
      </w:r>
      <w:proofErr w:type="spellEnd"/>
      <w:r w:rsidRPr="004E1A43">
        <w:rPr>
          <w:rFonts w:ascii="Times New Roman" w:hAnsi="Times New Roman" w:cs="Times New Roman"/>
        </w:rPr>
        <w:t xml:space="preserve"> and tell me what could be improved)</w:t>
      </w:r>
      <w:r w:rsidRPr="004E1A43">
        <w:rPr>
          <w:rFonts w:ascii="Times New Roman" w:hAnsi="Times New Roman" w:cs="Times New Roman"/>
        </w:rPr>
        <w:t xml:space="preserve"> and my growing understanding of what the community needs. I looked to combine practical coding solutions, insights from Stack Overflow, and collaborative problem-solving strategies we discussed in class to navigate through the challenges encountered.</w:t>
      </w:r>
    </w:p>
    <w:p w14:paraId="25046199" w14:textId="77777777" w:rsidR="00C97F1D" w:rsidRPr="004E1A43" w:rsidRDefault="00C97F1D" w:rsidP="00C97F1D">
      <w:pPr>
        <w:jc w:val="both"/>
        <w:rPr>
          <w:rFonts w:ascii="Times New Roman" w:hAnsi="Times New Roman" w:cs="Times New Roman"/>
        </w:rPr>
      </w:pPr>
    </w:p>
    <w:p w14:paraId="3420E241" w14:textId="77777777" w:rsidR="00C97F1D" w:rsidRPr="004E1A43" w:rsidRDefault="00C97F1D" w:rsidP="00C97F1D">
      <w:pPr>
        <w:pStyle w:val="berschrift1"/>
        <w:rPr>
          <w:rFonts w:ascii="Times New Roman" w:hAnsi="Times New Roman" w:cs="Times New Roman"/>
          <w:sz w:val="24"/>
          <w:szCs w:val="24"/>
        </w:rPr>
      </w:pPr>
      <w:bookmarkStart w:id="2" w:name="_Toc161094075"/>
      <w:r w:rsidRPr="004E1A43">
        <w:rPr>
          <w:rFonts w:ascii="Times New Roman" w:hAnsi="Times New Roman" w:cs="Times New Roman"/>
          <w:sz w:val="24"/>
          <w:szCs w:val="24"/>
        </w:rPr>
        <w:t>Design Enhancements</w:t>
      </w:r>
      <w:bookmarkEnd w:id="2"/>
    </w:p>
    <w:p w14:paraId="6C94AFE0" w14:textId="77777777" w:rsidR="00C97F1D" w:rsidRPr="004E1A43" w:rsidRDefault="00C97F1D" w:rsidP="00C97F1D">
      <w:pPr>
        <w:jc w:val="both"/>
        <w:rPr>
          <w:rFonts w:ascii="Times New Roman" w:hAnsi="Times New Roman" w:cs="Times New Roman"/>
        </w:rPr>
      </w:pPr>
    </w:p>
    <w:p w14:paraId="7B5BD552" w14:textId="0DD61B40" w:rsidR="00C97F1D" w:rsidRPr="004E1A43" w:rsidRDefault="00C97F1D" w:rsidP="00C97F1D">
      <w:pPr>
        <w:jc w:val="both"/>
        <w:rPr>
          <w:rFonts w:ascii="Times New Roman" w:hAnsi="Times New Roman" w:cs="Times New Roman"/>
        </w:rPr>
      </w:pPr>
      <w:r w:rsidRPr="004E1A43">
        <w:rPr>
          <w:rFonts w:ascii="Times New Roman" w:hAnsi="Times New Roman" w:cs="Times New Roman"/>
        </w:rPr>
        <w:t>In my quest to enhance user experience, I introduced several design modifications in the latest version of the application. A significant improvement was the addition of a third page designed to offer detailed insights into individual countries. This page showcases a map background of the selected country, shifting the focus from continent-wide ratings to more nuanced country-specific evaluations. This design choice acknowledges the varied experiences within the LGBTQ+ community across different nations, enabling the storage of unique average ratings throughout a user's session.</w:t>
      </w:r>
    </w:p>
    <w:p w14:paraId="0D139E7B" w14:textId="77777777" w:rsidR="00C97F1D" w:rsidRPr="004E1A43" w:rsidRDefault="00C97F1D" w:rsidP="00C97F1D">
      <w:pPr>
        <w:jc w:val="both"/>
        <w:rPr>
          <w:rFonts w:ascii="Times New Roman" w:hAnsi="Times New Roman" w:cs="Times New Roman"/>
        </w:rPr>
      </w:pPr>
      <w:r w:rsidRPr="004E1A43">
        <w:rPr>
          <w:rFonts w:ascii="Times New Roman" w:hAnsi="Times New Roman" w:cs="Times New Roman"/>
        </w:rPr>
        <w:t>The application's database has also been expanded to include a wider array of countries, along with more comprehensive information on LGBTQ+ rights. This expansion not only widens the scope of accessible information but also deepens the collective understanding of queer rights internationally.</w:t>
      </w:r>
    </w:p>
    <w:p w14:paraId="44B3998B" w14:textId="77777777" w:rsidR="00C97F1D" w:rsidRPr="004E1A43" w:rsidRDefault="00C97F1D" w:rsidP="00C97F1D">
      <w:pPr>
        <w:jc w:val="both"/>
        <w:rPr>
          <w:rFonts w:ascii="Times New Roman" w:hAnsi="Times New Roman" w:cs="Times New Roman"/>
        </w:rPr>
      </w:pPr>
    </w:p>
    <w:p w14:paraId="39164090" w14:textId="77777777" w:rsidR="00C97F1D" w:rsidRPr="004E1A43" w:rsidRDefault="00C97F1D" w:rsidP="00C97F1D">
      <w:pPr>
        <w:pStyle w:val="berschrift1"/>
        <w:rPr>
          <w:rFonts w:ascii="Times New Roman" w:hAnsi="Times New Roman" w:cs="Times New Roman"/>
          <w:sz w:val="24"/>
          <w:szCs w:val="24"/>
        </w:rPr>
      </w:pPr>
      <w:bookmarkStart w:id="3" w:name="_Toc161094076"/>
      <w:r w:rsidRPr="004E1A43">
        <w:rPr>
          <w:rFonts w:ascii="Times New Roman" w:hAnsi="Times New Roman" w:cs="Times New Roman"/>
          <w:sz w:val="24"/>
          <w:szCs w:val="24"/>
        </w:rPr>
        <w:t>New Functionalities</w:t>
      </w:r>
      <w:bookmarkEnd w:id="3"/>
    </w:p>
    <w:p w14:paraId="25B7B0B3" w14:textId="77777777" w:rsidR="00C97F1D" w:rsidRPr="004E1A43" w:rsidRDefault="00C97F1D" w:rsidP="00C97F1D">
      <w:pPr>
        <w:jc w:val="both"/>
        <w:rPr>
          <w:rFonts w:ascii="Times New Roman" w:hAnsi="Times New Roman" w:cs="Times New Roman"/>
        </w:rPr>
      </w:pPr>
    </w:p>
    <w:p w14:paraId="13029B72" w14:textId="77777777" w:rsidR="00C97F1D" w:rsidRPr="004E1A43" w:rsidRDefault="00C97F1D" w:rsidP="00C97F1D">
      <w:pPr>
        <w:jc w:val="both"/>
        <w:rPr>
          <w:rFonts w:ascii="Times New Roman" w:hAnsi="Times New Roman" w:cs="Times New Roman"/>
        </w:rPr>
      </w:pPr>
      <w:r w:rsidRPr="004E1A43">
        <w:rPr>
          <w:rFonts w:ascii="Times New Roman" w:hAnsi="Times New Roman" w:cs="Times New Roman"/>
        </w:rPr>
        <w:t>Beyond the text review functionality, I introduced several new features to enrich the application further. The review functionality itself was a major milestone, allowing users to submit and view textual reviews on individual countries, thereby sharing their experiences or insights related to LGBTQ+ rights. This feature has significantly contributed to fostering a sense of community and enhancing the information repository with diverse perspectives on each country.</w:t>
      </w:r>
    </w:p>
    <w:p w14:paraId="661224C7" w14:textId="77777777" w:rsidR="00C97F1D" w:rsidRPr="004E1A43" w:rsidRDefault="00C97F1D" w:rsidP="00C97F1D">
      <w:pPr>
        <w:jc w:val="both"/>
        <w:rPr>
          <w:rFonts w:ascii="Times New Roman" w:hAnsi="Times New Roman" w:cs="Times New Roman"/>
        </w:rPr>
      </w:pPr>
    </w:p>
    <w:p w14:paraId="6119C141" w14:textId="77777777" w:rsidR="00C97F1D" w:rsidRPr="004E1A43" w:rsidRDefault="00C97F1D" w:rsidP="00C97F1D">
      <w:pPr>
        <w:pStyle w:val="berschrift1"/>
        <w:rPr>
          <w:rFonts w:ascii="Times New Roman" w:hAnsi="Times New Roman" w:cs="Times New Roman"/>
          <w:sz w:val="24"/>
          <w:szCs w:val="24"/>
        </w:rPr>
      </w:pPr>
      <w:bookmarkStart w:id="4" w:name="_Toc161094077"/>
      <w:r w:rsidRPr="004E1A43">
        <w:rPr>
          <w:rFonts w:ascii="Times New Roman" w:hAnsi="Times New Roman" w:cs="Times New Roman"/>
          <w:sz w:val="24"/>
          <w:szCs w:val="24"/>
        </w:rPr>
        <w:lastRenderedPageBreak/>
        <w:t>Challenges and Solutions</w:t>
      </w:r>
      <w:bookmarkEnd w:id="4"/>
    </w:p>
    <w:p w14:paraId="3417C816" w14:textId="77777777" w:rsidR="00C97F1D" w:rsidRPr="004E1A43" w:rsidRDefault="00C97F1D" w:rsidP="00C97F1D">
      <w:pPr>
        <w:jc w:val="both"/>
        <w:rPr>
          <w:rFonts w:ascii="Times New Roman" w:hAnsi="Times New Roman" w:cs="Times New Roman"/>
        </w:rPr>
      </w:pPr>
    </w:p>
    <w:p w14:paraId="104934B3" w14:textId="77777777" w:rsidR="00C97F1D" w:rsidRPr="004E1A43" w:rsidRDefault="00C97F1D" w:rsidP="00C97F1D">
      <w:pPr>
        <w:jc w:val="both"/>
        <w:rPr>
          <w:rFonts w:ascii="Times New Roman" w:hAnsi="Times New Roman" w:cs="Times New Roman"/>
        </w:rPr>
      </w:pPr>
      <w:r w:rsidRPr="004E1A43">
        <w:rPr>
          <w:rFonts w:ascii="Times New Roman" w:hAnsi="Times New Roman" w:cs="Times New Roman"/>
        </w:rPr>
        <w:t xml:space="preserve">Adding new functionalities to the existing application is usually very challenging, full of difficulties, and often easier said than done: this task is usually full of fresh and often brave solutions. As I continued to add new functionality to my application, I came across quite </w:t>
      </w:r>
      <w:proofErr w:type="gramStart"/>
      <w:r w:rsidRPr="004E1A43">
        <w:rPr>
          <w:rFonts w:ascii="Times New Roman" w:hAnsi="Times New Roman" w:cs="Times New Roman"/>
        </w:rPr>
        <w:t>a number of</w:t>
      </w:r>
      <w:proofErr w:type="gramEnd"/>
      <w:r w:rsidRPr="004E1A43">
        <w:rPr>
          <w:rFonts w:ascii="Times New Roman" w:hAnsi="Times New Roman" w:cs="Times New Roman"/>
        </w:rPr>
        <w:t xml:space="preserve"> challenges that greatly demanded a sense of grit and creativity from me.</w:t>
      </w:r>
    </w:p>
    <w:p w14:paraId="63776A80" w14:textId="23834996" w:rsidR="00C97F1D" w:rsidRPr="004E1A43" w:rsidRDefault="00C97F1D" w:rsidP="00C97F1D">
      <w:pPr>
        <w:jc w:val="both"/>
        <w:rPr>
          <w:rFonts w:ascii="Times New Roman" w:hAnsi="Times New Roman" w:cs="Times New Roman"/>
        </w:rPr>
      </w:pPr>
      <w:r w:rsidRPr="004E1A43">
        <w:rPr>
          <w:rFonts w:ascii="Times New Roman" w:hAnsi="Times New Roman" w:cs="Times New Roman"/>
        </w:rPr>
        <w:t xml:space="preserve">Coming up with a rating feature that allows for submission at the same time was also one of the key challenges, allowing the submission of different ratings for the different countries held in the database. I did this using a dictionary, </w:t>
      </w:r>
      <w:proofErr w:type="spellStart"/>
      <w:r w:rsidRPr="004E1A43">
        <w:rPr>
          <w:rFonts w:ascii="Times New Roman" w:hAnsi="Times New Roman" w:cs="Times New Roman"/>
        </w:rPr>
        <w:t>country_reviews</w:t>
      </w:r>
      <w:proofErr w:type="spellEnd"/>
      <w:r w:rsidRPr="004E1A43">
        <w:rPr>
          <w:rFonts w:ascii="Times New Roman" w:hAnsi="Times New Roman" w:cs="Times New Roman"/>
        </w:rPr>
        <w:t>, as the key data structure. In doing so, I designed this dictionary to be one that holds lists of rating entries associated with a country, thus allowing the submitted reviews to be stored persistently and without repetition. The solution was motivated by combining some valuable input from Stack Overflow</w:t>
      </w:r>
      <w:r w:rsidR="004E1A43" w:rsidRPr="004E1A43">
        <w:rPr>
          <w:rFonts w:ascii="Times New Roman" w:hAnsi="Times New Roman" w:cs="Times New Roman"/>
        </w:rPr>
        <w:t xml:space="preserve"> </w:t>
      </w:r>
      <w:r w:rsidRPr="004E1A43">
        <w:rPr>
          <w:rFonts w:ascii="Times New Roman" w:hAnsi="Times New Roman" w:cs="Times New Roman"/>
        </w:rPr>
        <w:t>and hints greatly from the classroom code</w:t>
      </w:r>
      <w:r w:rsidR="004E1A43" w:rsidRPr="004E1A43">
        <w:rPr>
          <w:rFonts w:ascii="Times New Roman" w:hAnsi="Times New Roman" w:cs="Times New Roman"/>
        </w:rPr>
        <w:t xml:space="preserve"> </w:t>
      </w:r>
      <w:r w:rsidR="004E1A43" w:rsidRPr="004E1A43">
        <w:rPr>
          <w:rFonts w:ascii="Times New Roman" w:hAnsi="Times New Roman" w:cs="Times New Roman"/>
        </w:rPr>
        <w:t>(</w:t>
      </w:r>
      <w:r w:rsidR="004E1A43" w:rsidRPr="004E1A43">
        <w:rPr>
          <w:rFonts w:ascii="Times New Roman" w:hAnsi="Times New Roman" w:cs="Times New Roman"/>
        </w:rPr>
        <w:t>line 10-11, Class code</w:t>
      </w:r>
      <w:r w:rsidR="004E1A43" w:rsidRPr="004E1A43">
        <w:rPr>
          <w:rFonts w:ascii="Times New Roman" w:hAnsi="Times New Roman" w:cs="Times New Roman"/>
        </w:rPr>
        <w:t>)</w:t>
      </w:r>
      <w:r w:rsidRPr="004E1A43">
        <w:rPr>
          <w:rFonts w:ascii="Times New Roman" w:hAnsi="Times New Roman" w:cs="Times New Roman"/>
        </w:rPr>
        <w:t>.</w:t>
      </w:r>
    </w:p>
    <w:p w14:paraId="773DA888" w14:textId="77777777" w:rsidR="00C97F1D" w:rsidRPr="004E1A43" w:rsidRDefault="00C97F1D" w:rsidP="00C97F1D">
      <w:pPr>
        <w:jc w:val="both"/>
        <w:rPr>
          <w:rFonts w:ascii="Times New Roman" w:hAnsi="Times New Roman" w:cs="Times New Roman"/>
        </w:rPr>
      </w:pPr>
      <w:r w:rsidRPr="004E1A43">
        <w:rPr>
          <w:rFonts w:ascii="Times New Roman" w:hAnsi="Times New Roman" w:cs="Times New Roman"/>
        </w:rPr>
        <w:t xml:space="preserve">As the project moved forward, the complexity of the code base rose quite a bit, becoming disorganized and chaotic. This was majorly attributed to my starting approach, where every time I added a new page to the application, I would create another function. Seeing how the codebase could use some better organization and be written more cleanly, I went ahead and utilized the function </w:t>
      </w:r>
      <w:proofErr w:type="spellStart"/>
      <w:r w:rsidRPr="004E1A43">
        <w:rPr>
          <w:rFonts w:ascii="Times New Roman" w:hAnsi="Times New Roman" w:cs="Times New Roman"/>
        </w:rPr>
        <w:t>add_new_page</w:t>
      </w:r>
      <w:proofErr w:type="spellEnd"/>
      <w:r w:rsidRPr="004E1A43">
        <w:rPr>
          <w:rFonts w:ascii="Times New Roman" w:hAnsi="Times New Roman" w:cs="Times New Roman"/>
        </w:rPr>
        <w:t xml:space="preserve"> we had learned. This means it was a lot easier to add new pages with far less redundancy, hence making the code much more readable.</w:t>
      </w:r>
    </w:p>
    <w:p w14:paraId="13776929" w14:textId="77777777" w:rsidR="00C97F1D" w:rsidRPr="004E1A43" w:rsidRDefault="00C97F1D" w:rsidP="00C97F1D">
      <w:pPr>
        <w:jc w:val="both"/>
        <w:rPr>
          <w:rFonts w:ascii="Times New Roman" w:hAnsi="Times New Roman" w:cs="Times New Roman"/>
        </w:rPr>
      </w:pPr>
      <w:r w:rsidRPr="004E1A43">
        <w:rPr>
          <w:rFonts w:ascii="Times New Roman" w:hAnsi="Times New Roman" w:cs="Times New Roman"/>
        </w:rPr>
        <w:t xml:space="preserve">Creating country-specific pages without cluttering the code presented another substantial challenge. This was one more place where the </w:t>
      </w:r>
      <w:proofErr w:type="spellStart"/>
      <w:r w:rsidRPr="004E1A43">
        <w:rPr>
          <w:rFonts w:ascii="Times New Roman" w:hAnsi="Times New Roman" w:cs="Times New Roman"/>
        </w:rPr>
        <w:t>add_new_page</w:t>
      </w:r>
      <w:proofErr w:type="spellEnd"/>
      <w:r w:rsidRPr="004E1A43">
        <w:rPr>
          <w:rFonts w:ascii="Times New Roman" w:hAnsi="Times New Roman" w:cs="Times New Roman"/>
        </w:rPr>
        <w:t xml:space="preserve"> function came in handy in making adding these pages clean and tidy. That, in turn, not only solves the problem of complexity but also improves the project structurally and </w:t>
      </w:r>
      <w:proofErr w:type="spellStart"/>
      <w:r w:rsidRPr="004E1A43">
        <w:rPr>
          <w:rFonts w:ascii="Times New Roman" w:hAnsi="Times New Roman" w:cs="Times New Roman"/>
        </w:rPr>
        <w:t>maintainably</w:t>
      </w:r>
      <w:proofErr w:type="spellEnd"/>
      <w:r w:rsidRPr="004E1A43">
        <w:rPr>
          <w:rFonts w:ascii="Times New Roman" w:hAnsi="Times New Roman" w:cs="Times New Roman"/>
        </w:rPr>
        <w:t>.</w:t>
      </w:r>
    </w:p>
    <w:p w14:paraId="670A1831" w14:textId="3A7B3FFD" w:rsidR="00C97F1D" w:rsidRPr="004E1A43" w:rsidRDefault="00C97F1D" w:rsidP="00C97F1D">
      <w:pPr>
        <w:jc w:val="both"/>
        <w:rPr>
          <w:rFonts w:ascii="Times New Roman" w:hAnsi="Times New Roman" w:cs="Times New Roman"/>
        </w:rPr>
      </w:pPr>
      <w:r w:rsidRPr="004E1A43">
        <w:rPr>
          <w:rFonts w:ascii="Times New Roman" w:hAnsi="Times New Roman" w:cs="Times New Roman"/>
        </w:rPr>
        <w:t xml:space="preserve">However, the biggest challenge arose when adding the text review functionality. This called for a fitting design to ensure that users will be able to submit and view the text reviews. I experienced that it has been quite difficult to have the user input captured and displayed correctly and then integrated within the reviews GUI framework already in place. The sought solutions were </w:t>
      </w:r>
      <w:proofErr w:type="gramStart"/>
      <w:r w:rsidRPr="004E1A43">
        <w:rPr>
          <w:rFonts w:ascii="Times New Roman" w:hAnsi="Times New Roman" w:cs="Times New Roman"/>
        </w:rPr>
        <w:t>looked into</w:t>
      </w:r>
      <w:proofErr w:type="gramEnd"/>
      <w:r w:rsidRPr="004E1A43">
        <w:rPr>
          <w:rFonts w:ascii="Times New Roman" w:hAnsi="Times New Roman" w:cs="Times New Roman"/>
        </w:rPr>
        <w:t xml:space="preserve"> using thorough searches in Stack Overflow, and coding insights or strategies consulted </w:t>
      </w:r>
      <w:proofErr w:type="spellStart"/>
      <w:r w:rsidRPr="004E1A43">
        <w:rPr>
          <w:rFonts w:ascii="Times New Roman" w:hAnsi="Times New Roman" w:cs="Times New Roman"/>
        </w:rPr>
        <w:t>ChatGPT</w:t>
      </w:r>
      <w:proofErr w:type="spellEnd"/>
      <w:r w:rsidR="004E1A43" w:rsidRPr="004E1A43">
        <w:rPr>
          <w:rFonts w:ascii="Times New Roman" w:hAnsi="Times New Roman" w:cs="Times New Roman"/>
        </w:rPr>
        <w:t xml:space="preserve"> </w:t>
      </w:r>
      <w:r w:rsidR="004E1A43" w:rsidRPr="004E1A43">
        <w:rPr>
          <w:rFonts w:ascii="Times New Roman" w:hAnsi="Times New Roman" w:cs="Times New Roman"/>
        </w:rPr>
        <w:t>(</w:t>
      </w:r>
      <w:r w:rsidR="004E1A43" w:rsidRPr="004E1A43">
        <w:rPr>
          <w:rFonts w:ascii="Times New Roman" w:hAnsi="Times New Roman" w:cs="Times New Roman"/>
        </w:rPr>
        <w:t xml:space="preserve">line 22-23, </w:t>
      </w:r>
      <w:proofErr w:type="spellStart"/>
      <w:r w:rsidR="004E1A43" w:rsidRPr="004E1A43">
        <w:rPr>
          <w:rFonts w:ascii="Times New Roman" w:hAnsi="Times New Roman" w:cs="Times New Roman"/>
        </w:rPr>
        <w:t>ChatGPT</w:t>
      </w:r>
      <w:proofErr w:type="spellEnd"/>
      <w:r w:rsidR="004E1A43" w:rsidRPr="004E1A43">
        <w:rPr>
          <w:rFonts w:ascii="Times New Roman" w:hAnsi="Times New Roman" w:cs="Times New Roman"/>
        </w:rPr>
        <w:t>)</w:t>
      </w:r>
      <w:r w:rsidRPr="004E1A43">
        <w:rPr>
          <w:rFonts w:ascii="Times New Roman" w:hAnsi="Times New Roman" w:cs="Times New Roman"/>
        </w:rPr>
        <w:t xml:space="preserve">. </w:t>
      </w:r>
      <w:proofErr w:type="gramStart"/>
      <w:r w:rsidR="004E1A43" w:rsidRPr="004E1A43">
        <w:rPr>
          <w:rFonts w:ascii="Times New Roman" w:hAnsi="Times New Roman" w:cs="Times New Roman"/>
        </w:rPr>
        <w:t>The .get</w:t>
      </w:r>
      <w:proofErr w:type="gramEnd"/>
      <w:r w:rsidR="004E1A43" w:rsidRPr="004E1A43">
        <w:rPr>
          <w:rFonts w:ascii="Times New Roman" w:hAnsi="Times New Roman" w:cs="Times New Roman"/>
        </w:rPr>
        <w:t>("1.0", "end-1c") method call specifies to get all the text from the first character ("1.0") to the last character minus one ("end-1c"), effectively fetching the entire review content.</w:t>
      </w:r>
      <w:r w:rsidR="004E1A43" w:rsidRPr="004E1A43">
        <w:rPr>
          <w:rFonts w:ascii="Times New Roman" w:hAnsi="Times New Roman" w:cs="Times New Roman"/>
        </w:rPr>
        <w:t xml:space="preserve"> </w:t>
      </w:r>
      <w:r w:rsidRPr="004E1A43">
        <w:rPr>
          <w:rFonts w:ascii="Times New Roman" w:hAnsi="Times New Roman" w:cs="Times New Roman"/>
        </w:rPr>
        <w:t>This is handy in the complexity of trying to roll out a review system that is dynamic and user-friendly.</w:t>
      </w:r>
    </w:p>
    <w:p w14:paraId="2265B814" w14:textId="77777777" w:rsidR="00C97F1D" w:rsidRPr="004E1A43" w:rsidRDefault="00C97F1D" w:rsidP="00C97F1D">
      <w:pPr>
        <w:jc w:val="both"/>
        <w:rPr>
          <w:rFonts w:ascii="Times New Roman" w:hAnsi="Times New Roman" w:cs="Times New Roman"/>
        </w:rPr>
      </w:pPr>
    </w:p>
    <w:p w14:paraId="3353ADF5" w14:textId="77777777" w:rsidR="00C97F1D" w:rsidRPr="004E1A43" w:rsidRDefault="00C97F1D" w:rsidP="00C97F1D">
      <w:pPr>
        <w:pStyle w:val="berschrift1"/>
        <w:rPr>
          <w:rFonts w:ascii="Times New Roman" w:hAnsi="Times New Roman" w:cs="Times New Roman"/>
          <w:sz w:val="24"/>
          <w:szCs w:val="24"/>
        </w:rPr>
      </w:pPr>
      <w:bookmarkStart w:id="5" w:name="_Toc161094078"/>
      <w:r w:rsidRPr="004E1A43">
        <w:rPr>
          <w:rFonts w:ascii="Times New Roman" w:hAnsi="Times New Roman" w:cs="Times New Roman"/>
          <w:sz w:val="24"/>
          <w:szCs w:val="24"/>
        </w:rPr>
        <w:t>Limitations and Reflections</w:t>
      </w:r>
      <w:bookmarkEnd w:id="5"/>
    </w:p>
    <w:p w14:paraId="2C456FEA" w14:textId="77777777" w:rsidR="00C97F1D" w:rsidRPr="004E1A43" w:rsidRDefault="00C97F1D" w:rsidP="00C97F1D">
      <w:pPr>
        <w:jc w:val="both"/>
        <w:rPr>
          <w:rFonts w:ascii="Times New Roman" w:hAnsi="Times New Roman" w:cs="Times New Roman"/>
        </w:rPr>
      </w:pPr>
    </w:p>
    <w:p w14:paraId="6BE8A09C" w14:textId="44597C1B" w:rsidR="00C97F1D" w:rsidRPr="004E1A43" w:rsidRDefault="00C97F1D" w:rsidP="004E1A43">
      <w:pPr>
        <w:jc w:val="both"/>
        <w:rPr>
          <w:rFonts w:ascii="Times New Roman" w:hAnsi="Times New Roman" w:cs="Times New Roman"/>
        </w:rPr>
      </w:pPr>
      <w:r w:rsidRPr="004E1A43">
        <w:rPr>
          <w:rFonts w:ascii="Times New Roman" w:hAnsi="Times New Roman" w:cs="Times New Roman"/>
        </w:rPr>
        <w:t xml:space="preserve">While I have made significant strides in enhancing the application, challenges remain, especially in capturing and displaying user inputs effectively within the text review system. Addressing the complexities of integrating a user-friendly review interface required extensive research and consultation with resources like Stack Overflow and </w:t>
      </w:r>
      <w:proofErr w:type="spellStart"/>
      <w:r w:rsidRPr="004E1A43">
        <w:rPr>
          <w:rFonts w:ascii="Times New Roman" w:hAnsi="Times New Roman" w:cs="Times New Roman"/>
        </w:rPr>
        <w:t>ChatGPT</w:t>
      </w:r>
      <w:proofErr w:type="spellEnd"/>
      <w:r w:rsidRPr="004E1A43">
        <w:rPr>
          <w:rFonts w:ascii="Times New Roman" w:hAnsi="Times New Roman" w:cs="Times New Roman"/>
        </w:rPr>
        <w:t>.</w:t>
      </w:r>
    </w:p>
    <w:p w14:paraId="56666D3E" w14:textId="77777777" w:rsidR="00C97F1D" w:rsidRPr="004E1A43" w:rsidRDefault="00C97F1D" w:rsidP="004E1A43">
      <w:pPr>
        <w:pStyle w:val="berschrift1"/>
        <w:rPr>
          <w:rFonts w:ascii="Times New Roman" w:hAnsi="Times New Roman" w:cs="Times New Roman"/>
          <w:sz w:val="24"/>
          <w:szCs w:val="24"/>
        </w:rPr>
      </w:pPr>
      <w:bookmarkStart w:id="6" w:name="_Toc161094079"/>
      <w:r w:rsidRPr="004E1A43">
        <w:rPr>
          <w:rFonts w:ascii="Times New Roman" w:hAnsi="Times New Roman" w:cs="Times New Roman"/>
          <w:sz w:val="24"/>
          <w:szCs w:val="24"/>
        </w:rPr>
        <w:t>Conclusion</w:t>
      </w:r>
      <w:bookmarkEnd w:id="6"/>
    </w:p>
    <w:p w14:paraId="3279C502" w14:textId="77777777" w:rsidR="00C97F1D" w:rsidRPr="004E1A43" w:rsidRDefault="00C97F1D" w:rsidP="00C97F1D">
      <w:pPr>
        <w:jc w:val="both"/>
        <w:rPr>
          <w:rFonts w:ascii="Times New Roman" w:hAnsi="Times New Roman" w:cs="Times New Roman"/>
        </w:rPr>
      </w:pPr>
    </w:p>
    <w:p w14:paraId="4E0ED6F3" w14:textId="04879D45" w:rsidR="00C97F1D" w:rsidRPr="004E1A43" w:rsidRDefault="00C97F1D" w:rsidP="00C97F1D">
      <w:pPr>
        <w:jc w:val="both"/>
        <w:rPr>
          <w:rFonts w:ascii="Times New Roman" w:hAnsi="Times New Roman" w:cs="Times New Roman"/>
        </w:rPr>
      </w:pPr>
      <w:r w:rsidRPr="004E1A43">
        <w:rPr>
          <w:rFonts w:ascii="Times New Roman" w:hAnsi="Times New Roman" w:cs="Times New Roman"/>
        </w:rPr>
        <w:t>My journey in developing the "Queer Security International" GUI application has been both challenging and rewarding. It underscores the importance of community-driven development in creating meaningful resources for the LGBTQ+ community. Through an iterative approach, embracing feedback, and a dedication to improving the user experience, I continue to refine the application. My aim is to make it an indispensable tool for advocating global queer safety and inclusivity, a testament to the power of technology in driving social change.</w:t>
      </w:r>
    </w:p>
    <w:sectPr w:rsidR="00C97F1D" w:rsidRPr="004E1A4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2365" w14:textId="77777777" w:rsidR="009E1BC3" w:rsidRDefault="009E1BC3" w:rsidP="00A75DCB">
      <w:r>
        <w:separator/>
      </w:r>
    </w:p>
  </w:endnote>
  <w:endnote w:type="continuationSeparator" w:id="0">
    <w:p w14:paraId="5FE57C4B" w14:textId="77777777" w:rsidR="009E1BC3" w:rsidRDefault="009E1BC3" w:rsidP="00A75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69B7" w14:textId="77777777" w:rsidR="009E1BC3" w:rsidRDefault="009E1BC3" w:rsidP="00A75DCB">
      <w:r>
        <w:separator/>
      </w:r>
    </w:p>
  </w:footnote>
  <w:footnote w:type="continuationSeparator" w:id="0">
    <w:p w14:paraId="18D97AFB" w14:textId="77777777" w:rsidR="009E1BC3" w:rsidRDefault="009E1BC3" w:rsidP="00A75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8438" w14:textId="3CB171C7" w:rsidR="00A75DCB" w:rsidRDefault="00A75DCB" w:rsidP="00A75DCB">
    <w:pPr>
      <w:pStyle w:val="Kopfzeile"/>
      <w:jc w:val="right"/>
    </w:pPr>
    <w:r>
      <w:t>Linus Scherrer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D88"/>
    <w:multiLevelType w:val="hybridMultilevel"/>
    <w:tmpl w:val="816469D0"/>
    <w:lvl w:ilvl="0" w:tplc="6F2A333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9B7523"/>
    <w:multiLevelType w:val="hybridMultilevel"/>
    <w:tmpl w:val="C45C96A8"/>
    <w:lvl w:ilvl="0" w:tplc="0CE06290">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84998587">
    <w:abstractNumId w:val="1"/>
  </w:num>
  <w:num w:numId="2" w16cid:durableId="127775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3B"/>
    <w:rsid w:val="002B1D2D"/>
    <w:rsid w:val="0033463B"/>
    <w:rsid w:val="004E1A43"/>
    <w:rsid w:val="0054649C"/>
    <w:rsid w:val="00574C4B"/>
    <w:rsid w:val="0058364F"/>
    <w:rsid w:val="006F4E03"/>
    <w:rsid w:val="00874ABD"/>
    <w:rsid w:val="008760E1"/>
    <w:rsid w:val="008F0383"/>
    <w:rsid w:val="009E1BC3"/>
    <w:rsid w:val="00A75DCB"/>
    <w:rsid w:val="00B25738"/>
    <w:rsid w:val="00B25D74"/>
    <w:rsid w:val="00C97F1D"/>
    <w:rsid w:val="00D04382"/>
    <w:rsid w:val="00D63D06"/>
    <w:rsid w:val="00FB63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AF686A"/>
  <w15:chartTrackingRefBased/>
  <w15:docId w15:val="{BF1CC6BA-10E2-2B4E-882C-5B5638CD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4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34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3463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3463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3463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3463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3463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3463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3463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463B"/>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33463B"/>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33463B"/>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33463B"/>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33463B"/>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33463B"/>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33463B"/>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33463B"/>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33463B"/>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33463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463B"/>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33463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3463B"/>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33463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3463B"/>
    <w:rPr>
      <w:i/>
      <w:iCs/>
      <w:color w:val="404040" w:themeColor="text1" w:themeTint="BF"/>
      <w:lang w:val="en-US"/>
    </w:rPr>
  </w:style>
  <w:style w:type="paragraph" w:styleId="Listenabsatz">
    <w:name w:val="List Paragraph"/>
    <w:basedOn w:val="Standard"/>
    <w:uiPriority w:val="34"/>
    <w:qFormat/>
    <w:rsid w:val="0033463B"/>
    <w:pPr>
      <w:ind w:left="720"/>
      <w:contextualSpacing/>
    </w:pPr>
  </w:style>
  <w:style w:type="character" w:styleId="IntensiveHervorhebung">
    <w:name w:val="Intense Emphasis"/>
    <w:basedOn w:val="Absatz-Standardschriftart"/>
    <w:uiPriority w:val="21"/>
    <w:qFormat/>
    <w:rsid w:val="0033463B"/>
    <w:rPr>
      <w:i/>
      <w:iCs/>
      <w:color w:val="0F4761" w:themeColor="accent1" w:themeShade="BF"/>
    </w:rPr>
  </w:style>
  <w:style w:type="paragraph" w:styleId="IntensivesZitat">
    <w:name w:val="Intense Quote"/>
    <w:basedOn w:val="Standard"/>
    <w:next w:val="Standard"/>
    <w:link w:val="IntensivesZitatZchn"/>
    <w:uiPriority w:val="30"/>
    <w:qFormat/>
    <w:rsid w:val="00334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3463B"/>
    <w:rPr>
      <w:i/>
      <w:iCs/>
      <w:color w:val="0F4761" w:themeColor="accent1" w:themeShade="BF"/>
      <w:lang w:val="en-US"/>
    </w:rPr>
  </w:style>
  <w:style w:type="character" w:styleId="IntensiverVerweis">
    <w:name w:val="Intense Reference"/>
    <w:basedOn w:val="Absatz-Standardschriftart"/>
    <w:uiPriority w:val="32"/>
    <w:qFormat/>
    <w:rsid w:val="0033463B"/>
    <w:rPr>
      <w:b/>
      <w:bCs/>
      <w:smallCaps/>
      <w:color w:val="0F4761" w:themeColor="accent1" w:themeShade="BF"/>
      <w:spacing w:val="5"/>
    </w:rPr>
  </w:style>
  <w:style w:type="paragraph" w:styleId="Kopfzeile">
    <w:name w:val="header"/>
    <w:basedOn w:val="Standard"/>
    <w:link w:val="KopfzeileZchn"/>
    <w:uiPriority w:val="99"/>
    <w:unhideWhenUsed/>
    <w:rsid w:val="00A75DCB"/>
    <w:pPr>
      <w:tabs>
        <w:tab w:val="center" w:pos="4536"/>
        <w:tab w:val="right" w:pos="9072"/>
      </w:tabs>
    </w:pPr>
  </w:style>
  <w:style w:type="character" w:customStyle="1" w:styleId="KopfzeileZchn">
    <w:name w:val="Kopfzeile Zchn"/>
    <w:basedOn w:val="Absatz-Standardschriftart"/>
    <w:link w:val="Kopfzeile"/>
    <w:uiPriority w:val="99"/>
    <w:rsid w:val="00A75DCB"/>
    <w:rPr>
      <w:lang w:val="en-US"/>
    </w:rPr>
  </w:style>
  <w:style w:type="paragraph" w:styleId="Fuzeile">
    <w:name w:val="footer"/>
    <w:basedOn w:val="Standard"/>
    <w:link w:val="FuzeileZchn"/>
    <w:uiPriority w:val="99"/>
    <w:unhideWhenUsed/>
    <w:rsid w:val="00A75DCB"/>
    <w:pPr>
      <w:tabs>
        <w:tab w:val="center" w:pos="4536"/>
        <w:tab w:val="right" w:pos="9072"/>
      </w:tabs>
    </w:pPr>
  </w:style>
  <w:style w:type="character" w:customStyle="1" w:styleId="FuzeileZchn">
    <w:name w:val="Fußzeile Zchn"/>
    <w:basedOn w:val="Absatz-Standardschriftart"/>
    <w:link w:val="Fuzeile"/>
    <w:uiPriority w:val="99"/>
    <w:rsid w:val="00A75DCB"/>
    <w:rPr>
      <w:lang w:val="en-US"/>
    </w:rPr>
  </w:style>
  <w:style w:type="paragraph" w:styleId="Inhaltsverzeichnisberschrift">
    <w:name w:val="TOC Heading"/>
    <w:basedOn w:val="berschrift1"/>
    <w:next w:val="Standard"/>
    <w:uiPriority w:val="39"/>
    <w:unhideWhenUsed/>
    <w:qFormat/>
    <w:rsid w:val="004E1A43"/>
    <w:pPr>
      <w:spacing w:before="480" w:after="0" w:line="276" w:lineRule="auto"/>
      <w:outlineLvl w:val="9"/>
    </w:pPr>
    <w:rPr>
      <w:b/>
      <w:bCs/>
      <w:kern w:val="0"/>
      <w:sz w:val="28"/>
      <w:szCs w:val="28"/>
      <w:lang w:val="de-DE" w:eastAsia="de-DE"/>
      <w14:ligatures w14:val="none"/>
    </w:rPr>
  </w:style>
  <w:style w:type="paragraph" w:styleId="Verzeichnis1">
    <w:name w:val="toc 1"/>
    <w:basedOn w:val="Standard"/>
    <w:next w:val="Standard"/>
    <w:autoRedefine/>
    <w:uiPriority w:val="39"/>
    <w:unhideWhenUsed/>
    <w:rsid w:val="004E1A43"/>
    <w:pPr>
      <w:spacing w:before="240" w:after="120"/>
    </w:pPr>
    <w:rPr>
      <w:b/>
      <w:bCs/>
      <w:sz w:val="20"/>
      <w:szCs w:val="20"/>
    </w:rPr>
  </w:style>
  <w:style w:type="character" w:styleId="Hyperlink">
    <w:name w:val="Hyperlink"/>
    <w:basedOn w:val="Absatz-Standardschriftart"/>
    <w:uiPriority w:val="99"/>
    <w:unhideWhenUsed/>
    <w:rsid w:val="004E1A43"/>
    <w:rPr>
      <w:color w:val="467886" w:themeColor="hyperlink"/>
      <w:u w:val="single"/>
    </w:rPr>
  </w:style>
  <w:style w:type="paragraph" w:styleId="Verzeichnis2">
    <w:name w:val="toc 2"/>
    <w:basedOn w:val="Standard"/>
    <w:next w:val="Standard"/>
    <w:autoRedefine/>
    <w:uiPriority w:val="39"/>
    <w:semiHidden/>
    <w:unhideWhenUsed/>
    <w:rsid w:val="004E1A43"/>
    <w:pPr>
      <w:spacing w:before="120"/>
      <w:ind w:left="240"/>
    </w:pPr>
    <w:rPr>
      <w:i/>
      <w:iCs/>
      <w:sz w:val="20"/>
      <w:szCs w:val="20"/>
    </w:rPr>
  </w:style>
  <w:style w:type="paragraph" w:styleId="Verzeichnis3">
    <w:name w:val="toc 3"/>
    <w:basedOn w:val="Standard"/>
    <w:next w:val="Standard"/>
    <w:autoRedefine/>
    <w:uiPriority w:val="39"/>
    <w:semiHidden/>
    <w:unhideWhenUsed/>
    <w:rsid w:val="004E1A43"/>
    <w:pPr>
      <w:ind w:left="480"/>
    </w:pPr>
    <w:rPr>
      <w:sz w:val="20"/>
      <w:szCs w:val="20"/>
    </w:rPr>
  </w:style>
  <w:style w:type="paragraph" w:styleId="Verzeichnis4">
    <w:name w:val="toc 4"/>
    <w:basedOn w:val="Standard"/>
    <w:next w:val="Standard"/>
    <w:autoRedefine/>
    <w:uiPriority w:val="39"/>
    <w:semiHidden/>
    <w:unhideWhenUsed/>
    <w:rsid w:val="004E1A43"/>
    <w:pPr>
      <w:ind w:left="720"/>
    </w:pPr>
    <w:rPr>
      <w:sz w:val="20"/>
      <w:szCs w:val="20"/>
    </w:rPr>
  </w:style>
  <w:style w:type="paragraph" w:styleId="Verzeichnis5">
    <w:name w:val="toc 5"/>
    <w:basedOn w:val="Standard"/>
    <w:next w:val="Standard"/>
    <w:autoRedefine/>
    <w:uiPriority w:val="39"/>
    <w:semiHidden/>
    <w:unhideWhenUsed/>
    <w:rsid w:val="004E1A43"/>
    <w:pPr>
      <w:ind w:left="960"/>
    </w:pPr>
    <w:rPr>
      <w:sz w:val="20"/>
      <w:szCs w:val="20"/>
    </w:rPr>
  </w:style>
  <w:style w:type="paragraph" w:styleId="Verzeichnis6">
    <w:name w:val="toc 6"/>
    <w:basedOn w:val="Standard"/>
    <w:next w:val="Standard"/>
    <w:autoRedefine/>
    <w:uiPriority w:val="39"/>
    <w:semiHidden/>
    <w:unhideWhenUsed/>
    <w:rsid w:val="004E1A43"/>
    <w:pPr>
      <w:ind w:left="1200"/>
    </w:pPr>
    <w:rPr>
      <w:sz w:val="20"/>
      <w:szCs w:val="20"/>
    </w:rPr>
  </w:style>
  <w:style w:type="paragraph" w:styleId="Verzeichnis7">
    <w:name w:val="toc 7"/>
    <w:basedOn w:val="Standard"/>
    <w:next w:val="Standard"/>
    <w:autoRedefine/>
    <w:uiPriority w:val="39"/>
    <w:semiHidden/>
    <w:unhideWhenUsed/>
    <w:rsid w:val="004E1A43"/>
    <w:pPr>
      <w:ind w:left="1440"/>
    </w:pPr>
    <w:rPr>
      <w:sz w:val="20"/>
      <w:szCs w:val="20"/>
    </w:rPr>
  </w:style>
  <w:style w:type="paragraph" w:styleId="Verzeichnis8">
    <w:name w:val="toc 8"/>
    <w:basedOn w:val="Standard"/>
    <w:next w:val="Standard"/>
    <w:autoRedefine/>
    <w:uiPriority w:val="39"/>
    <w:semiHidden/>
    <w:unhideWhenUsed/>
    <w:rsid w:val="004E1A43"/>
    <w:pPr>
      <w:ind w:left="1680"/>
    </w:pPr>
    <w:rPr>
      <w:sz w:val="20"/>
      <w:szCs w:val="20"/>
    </w:rPr>
  </w:style>
  <w:style w:type="paragraph" w:styleId="Verzeichnis9">
    <w:name w:val="toc 9"/>
    <w:basedOn w:val="Standard"/>
    <w:next w:val="Standard"/>
    <w:autoRedefine/>
    <w:uiPriority w:val="39"/>
    <w:semiHidden/>
    <w:unhideWhenUsed/>
    <w:rsid w:val="004E1A4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DD184-E200-4643-80E9-65DBE31A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5790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linusscherrer18@gmail.com</dc:creator>
  <cp:keywords/>
  <dc:description/>
  <cp:lastModifiedBy>linusscherrer18@gmail.com</cp:lastModifiedBy>
  <cp:revision>4</cp:revision>
  <dcterms:created xsi:type="dcterms:W3CDTF">2024-03-11T22:44:00Z</dcterms:created>
  <dcterms:modified xsi:type="dcterms:W3CDTF">2024-03-11T23:22:00Z</dcterms:modified>
</cp:coreProperties>
</file>