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B0FC" w14:textId="08EDAE00" w:rsidR="004E2745" w:rsidRPr="00A42333" w:rsidRDefault="00A42333" w:rsidP="00AD45E7">
      <w:pPr>
        <w:pStyle w:val="Heading1"/>
      </w:pPr>
      <w:r w:rsidRPr="00A42333">
        <w:t>CPU</w:t>
      </w:r>
      <w:r w:rsidRPr="00A42333">
        <w:rPr>
          <w:rFonts w:hint="eastAsia"/>
        </w:rPr>
        <w:t>调度</w:t>
      </w:r>
    </w:p>
    <w:p w14:paraId="179D7C05" w14:textId="4BF33E96" w:rsidR="00CE1EDC" w:rsidRDefault="00436A8F">
      <w:r>
        <w:rPr>
          <w:rFonts w:hint="eastAsia"/>
        </w:rPr>
        <w:t>内核</w:t>
      </w:r>
      <w:r>
        <w:rPr>
          <w:rFonts w:hint="eastAsia"/>
        </w:rPr>
        <w:t>config</w:t>
      </w:r>
      <w:r>
        <w:t xml:space="preserve"> </w:t>
      </w:r>
      <w:r w:rsidRPr="00436A8F">
        <w:t>CONFIG_PREEMPT</w:t>
      </w:r>
      <w:r>
        <w:rPr>
          <w:rFonts w:hint="eastAsia"/>
        </w:rPr>
        <w:t>，</w:t>
      </w:r>
      <w:r w:rsidR="00746E73">
        <w:rPr>
          <w:rFonts w:hint="eastAsia"/>
        </w:rPr>
        <w:t>此</w:t>
      </w:r>
      <w:r w:rsidR="00D32244">
        <w:rPr>
          <w:rFonts w:hint="eastAsia"/>
        </w:rPr>
        <w:t>config</w:t>
      </w:r>
      <w:r w:rsidR="00D32244">
        <w:rPr>
          <w:rFonts w:hint="eastAsia"/>
        </w:rPr>
        <w:t>打开表示内核</w:t>
      </w:r>
      <w:proofErr w:type="gramStart"/>
      <w:r w:rsidR="00D32244">
        <w:rPr>
          <w:rFonts w:hint="eastAsia"/>
        </w:rPr>
        <w:t>态支持</w:t>
      </w:r>
      <w:proofErr w:type="gramEnd"/>
      <w:r w:rsidR="00D32244">
        <w:rPr>
          <w:rFonts w:hint="eastAsia"/>
        </w:rPr>
        <w:t>抢占，</w:t>
      </w:r>
      <w:r w:rsidR="0097343C">
        <w:rPr>
          <w:rFonts w:hint="eastAsia"/>
        </w:rPr>
        <w:t>结果会引起吞吐量变小，进程切换频繁。</w:t>
      </w:r>
    </w:p>
    <w:p w14:paraId="3183F18F" w14:textId="03717C8A" w:rsidR="00872F99" w:rsidRDefault="00872F99">
      <w:r>
        <w:rPr>
          <w:rFonts w:hint="eastAsia"/>
        </w:rPr>
        <w:t>服务器</w:t>
      </w:r>
      <w:r w:rsidR="00AF1E5C">
        <w:rPr>
          <w:rFonts w:hint="eastAsia"/>
        </w:rPr>
        <w:t>内核一般配置成</w:t>
      </w:r>
      <w:proofErr w:type="gramStart"/>
      <w:r w:rsidR="00AF1E5C">
        <w:rPr>
          <w:rFonts w:hint="eastAsia"/>
        </w:rPr>
        <w:t>内核态不支持</w:t>
      </w:r>
      <w:proofErr w:type="gramEnd"/>
      <w:r w:rsidR="00AF1E5C">
        <w:rPr>
          <w:rFonts w:hint="eastAsia"/>
        </w:rPr>
        <w:t>抢占，</w:t>
      </w:r>
      <w:r w:rsidR="00AB4D2A">
        <w:rPr>
          <w:rFonts w:hint="eastAsia"/>
        </w:rPr>
        <w:t>服务器追求吞吐量。</w:t>
      </w:r>
    </w:p>
    <w:p w14:paraId="33C36179" w14:textId="2D39136B" w:rsidR="00AB4D2A" w:rsidRDefault="00AB4D2A">
      <w:r>
        <w:rPr>
          <w:rFonts w:hint="eastAsia"/>
        </w:rPr>
        <w:t>手机一般配置成</w:t>
      </w:r>
      <w:r w:rsidR="001B5ADB">
        <w:rPr>
          <w:rFonts w:hint="eastAsia"/>
        </w:rPr>
        <w:t>内核</w:t>
      </w:r>
      <w:proofErr w:type="gramStart"/>
      <w:r w:rsidR="001B5ADB">
        <w:rPr>
          <w:rFonts w:hint="eastAsia"/>
        </w:rPr>
        <w:t>态支持</w:t>
      </w:r>
      <w:proofErr w:type="gramEnd"/>
      <w:r w:rsidR="001B5ADB">
        <w:rPr>
          <w:rFonts w:hint="eastAsia"/>
        </w:rPr>
        <w:t>抢占，因为手机要降低调度延迟</w:t>
      </w:r>
      <w:r w:rsidR="0097343C">
        <w:rPr>
          <w:rFonts w:hint="eastAsia"/>
        </w:rPr>
        <w:t>。</w:t>
      </w:r>
    </w:p>
    <w:p w14:paraId="01AACE0F" w14:textId="60228DC7" w:rsidR="001A764D" w:rsidRDefault="004E2745">
      <w:r>
        <w:t>…</w:t>
      </w:r>
    </w:p>
    <w:p w14:paraId="4496486F" w14:textId="43C721A1" w:rsidR="001A764D" w:rsidRDefault="001A764D">
      <w:r>
        <w:rPr>
          <w:rFonts w:hint="eastAsia"/>
        </w:rPr>
        <w:t>工具：</w:t>
      </w:r>
      <w:r w:rsidR="00DB727F">
        <w:fldChar w:fldCharType="begin"/>
      </w:r>
      <w:r w:rsidR="00DB727F">
        <w:instrText xml:space="preserve"> HYPERLINK "https://github.com/bytedance/trace-noschedule" </w:instrText>
      </w:r>
      <w:r w:rsidR="00DB727F">
        <w:fldChar w:fldCharType="separate"/>
      </w:r>
      <w:r>
        <w:rPr>
          <w:rStyle w:val="Hyperlink"/>
        </w:rPr>
        <w:t>https://github.com/bytedance/trace-noschedule</w:t>
      </w:r>
      <w:r w:rsidR="00DB727F">
        <w:rPr>
          <w:rStyle w:val="Hyperlink"/>
        </w:rPr>
        <w:fldChar w:fldCharType="end"/>
      </w:r>
      <w:r>
        <w:t xml:space="preserve"> </w:t>
      </w:r>
    </w:p>
    <w:p w14:paraId="4961F1A2" w14:textId="31EA176B" w:rsidR="001A764D" w:rsidRDefault="001A764D">
      <w:r>
        <w:rPr>
          <w:rFonts w:hint="eastAsia"/>
        </w:rPr>
        <w:t>用于检查</w:t>
      </w:r>
      <w:r w:rsidR="00BF1E54">
        <w:rPr>
          <w:rFonts w:hint="eastAsia"/>
        </w:rPr>
        <w:t>业务中延迟高导致的问题。</w:t>
      </w:r>
    </w:p>
    <w:p w14:paraId="7C913983" w14:textId="733937C5" w:rsidR="00AF5002" w:rsidRDefault="00AF5002">
      <w:r>
        <w:rPr>
          <w:rFonts w:hint="eastAsia"/>
        </w:rPr>
        <w:t>用此工具检查出高延迟的问题后，对于可睡眠的场景加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</w:t>
      </w:r>
      <w:r>
        <w:t>_resched</w:t>
      </w:r>
      <w:proofErr w:type="spellEnd"/>
      <w:r>
        <w:t xml:space="preserve"> </w:t>
      </w:r>
      <w:r w:rsidR="00B25943">
        <w:rPr>
          <w:rFonts w:hint="eastAsia"/>
        </w:rPr>
        <w:t>主动释放</w:t>
      </w:r>
      <w:proofErr w:type="spellStart"/>
      <w:r w:rsidR="00B25943">
        <w:rPr>
          <w:rFonts w:hint="eastAsia"/>
        </w:rPr>
        <w:t>cpu</w:t>
      </w:r>
      <w:proofErr w:type="spellEnd"/>
      <w:r w:rsidR="00B25943">
        <w:rPr>
          <w:rFonts w:hint="eastAsia"/>
        </w:rPr>
        <w:t>；对于不可睡眠的场景，</w:t>
      </w:r>
      <w:r w:rsidR="006E146C">
        <w:rPr>
          <w:rFonts w:hint="eastAsia"/>
        </w:rPr>
        <w:t>需要排查原因做优化。</w:t>
      </w:r>
    </w:p>
    <w:p w14:paraId="751D772D" w14:textId="0671E7DF" w:rsidR="00382133" w:rsidRDefault="00382133"/>
    <w:p w14:paraId="5AD9067D" w14:textId="00DBEDDD" w:rsidR="00382133" w:rsidRDefault="00382133">
      <w:r>
        <w:t xml:space="preserve">nice: </w:t>
      </w:r>
      <w:r w:rsidRPr="00382133">
        <w:t>https://www.runoob.com/linux/linux-comm-nice.html</w:t>
      </w:r>
    </w:p>
    <w:p w14:paraId="3BB7AD4B" w14:textId="54FBC945" w:rsidR="004E2745" w:rsidRDefault="007D633D" w:rsidP="00C732E8">
      <w:pPr>
        <w:pStyle w:val="Heading1"/>
      </w:pPr>
      <w:r>
        <w:rPr>
          <w:rFonts w:hint="eastAsia"/>
        </w:rPr>
        <w:t>内存管理</w:t>
      </w:r>
    </w:p>
    <w:p w14:paraId="5A654BB5" w14:textId="3844D988" w:rsidR="001D60B7" w:rsidRDefault="001D60B7" w:rsidP="005A5513">
      <w:pPr>
        <w:pStyle w:val="Heading2"/>
      </w:pPr>
      <w:r>
        <w:rPr>
          <w:rFonts w:hint="eastAsia"/>
        </w:rPr>
        <w:t>cache</w:t>
      </w:r>
    </w:p>
    <w:p w14:paraId="445A0874" w14:textId="55B1E098" w:rsidR="001D60B7" w:rsidRDefault="001D60B7" w:rsidP="005A5513">
      <w:pPr>
        <w:pStyle w:val="Heading3"/>
      </w:pPr>
      <w:r>
        <w:rPr>
          <w:rFonts w:hint="eastAsia"/>
        </w:rPr>
        <w:t>arm64</w:t>
      </w:r>
      <w:r>
        <w:t xml:space="preserve"> </w:t>
      </w:r>
      <w:proofErr w:type="spellStart"/>
      <w:r>
        <w:rPr>
          <w:rFonts w:hint="eastAsia"/>
        </w:rPr>
        <w:t>memset</w:t>
      </w:r>
      <w:proofErr w:type="spellEnd"/>
    </w:p>
    <w:p w14:paraId="24021CC9" w14:textId="29ADF650" w:rsidR="005A5513" w:rsidRPr="005A5513" w:rsidRDefault="005A5513" w:rsidP="005A5513">
      <w:pPr>
        <w:rPr>
          <w:rFonts w:hint="eastAsia"/>
        </w:rPr>
      </w:pPr>
      <w:r>
        <w:rPr>
          <w:rFonts w:hint="eastAsia"/>
        </w:rPr>
        <w:t>arm64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有一个优化，如果</w:t>
      </w:r>
      <w:proofErr w:type="spellStart"/>
      <w:r>
        <w:rPr>
          <w:rFonts w:hint="eastAsia"/>
        </w:rPr>
        <w:t>memset</w:t>
      </w:r>
      <w:proofErr w:type="spellEnd"/>
      <w:r w:rsidR="00477E66">
        <w:rPr>
          <w:rFonts w:hint="eastAsia"/>
        </w:rPr>
        <w:t>的值为</w:t>
      </w:r>
      <w:r w:rsidR="00477E66">
        <w:rPr>
          <w:rFonts w:hint="eastAsia"/>
        </w:rPr>
        <w:t>0</w:t>
      </w:r>
      <w:r w:rsidR="00477E66">
        <w:rPr>
          <w:rFonts w:hint="eastAsia"/>
        </w:rPr>
        <w:t>，则会用</w:t>
      </w:r>
      <w:r w:rsidR="00477E66">
        <w:rPr>
          <w:rFonts w:hint="eastAsia"/>
        </w:rPr>
        <w:t xml:space="preserve"> dc</w:t>
      </w:r>
      <w:r w:rsidR="00477E66">
        <w:t xml:space="preserve"> </w:t>
      </w:r>
      <w:proofErr w:type="spellStart"/>
      <w:r w:rsidR="00477E66">
        <w:rPr>
          <w:rFonts w:hint="eastAsia"/>
        </w:rPr>
        <w:t>zva</w:t>
      </w:r>
      <w:proofErr w:type="spellEnd"/>
      <w:r w:rsidR="00477E66">
        <w:t xml:space="preserve"> </w:t>
      </w:r>
      <w:r w:rsidR="00477E66">
        <w:rPr>
          <w:rFonts w:hint="eastAsia"/>
        </w:rPr>
        <w:t>来操作</w:t>
      </w:r>
      <w:r w:rsidR="00477E66">
        <w:rPr>
          <w:rFonts w:hint="eastAsia"/>
        </w:rPr>
        <w:t xml:space="preserve"> cache</w:t>
      </w:r>
      <w:r w:rsidR="00477E66">
        <w:rPr>
          <w:rFonts w:hint="eastAsia"/>
        </w:rPr>
        <w:t>，通过</w:t>
      </w:r>
      <w:r w:rsidR="00477E66">
        <w:rPr>
          <w:rFonts w:hint="eastAsia"/>
        </w:rPr>
        <w:t xml:space="preserve"> cache</w:t>
      </w:r>
      <w:r w:rsidR="00DD4440">
        <w:rPr>
          <w:rFonts w:hint="eastAsia"/>
        </w:rPr>
        <w:t>来加速内存的清</w:t>
      </w:r>
      <w:r w:rsidR="00DD4440">
        <w:rPr>
          <w:rFonts w:hint="eastAsia"/>
        </w:rPr>
        <w:t>0</w:t>
      </w:r>
      <w:r w:rsidR="00DD4440">
        <w:rPr>
          <w:rFonts w:hint="eastAsia"/>
        </w:rPr>
        <w:t>。但这样会</w:t>
      </w:r>
      <w:r w:rsidR="00D00567">
        <w:rPr>
          <w:rFonts w:hint="eastAsia"/>
        </w:rPr>
        <w:t>导致一个问题</w:t>
      </w:r>
      <w:r w:rsidR="00D00567">
        <w:rPr>
          <w:rFonts w:hint="eastAsia"/>
        </w:rPr>
        <w:t>:</w:t>
      </w:r>
      <w:r w:rsidR="00D00567">
        <w:t xml:space="preserve"> </w:t>
      </w:r>
      <w:r w:rsidR="00D00567">
        <w:rPr>
          <w:rFonts w:hint="eastAsia"/>
        </w:rPr>
        <w:t>对于</w:t>
      </w:r>
      <w:r w:rsidR="00D00567">
        <w:rPr>
          <w:rFonts w:hint="eastAsia"/>
        </w:rPr>
        <w:t xml:space="preserve"> device</w:t>
      </w:r>
      <w:r w:rsidR="00D00567">
        <w:t xml:space="preserve"> memory </w:t>
      </w:r>
      <w:r w:rsidR="00D00567">
        <w:rPr>
          <w:rFonts w:hint="eastAsia"/>
        </w:rPr>
        <w:t>是不能进行任何</w:t>
      </w:r>
      <w:r w:rsidR="00D00567">
        <w:rPr>
          <w:rFonts w:hint="eastAsia"/>
        </w:rPr>
        <w:t xml:space="preserve"> dc</w:t>
      </w:r>
      <w:r w:rsidR="00D00567">
        <w:t xml:space="preserve"> </w:t>
      </w:r>
      <w:r w:rsidR="00D00567">
        <w:rPr>
          <w:rFonts w:hint="eastAsia"/>
        </w:rPr>
        <w:t>操作的，</w:t>
      </w:r>
      <w:r w:rsidR="00E67EE5">
        <w:rPr>
          <w:rFonts w:hint="eastAsia"/>
        </w:rPr>
        <w:t>会引起</w:t>
      </w:r>
      <w:r w:rsidR="00E67EE5">
        <w:rPr>
          <w:rFonts w:hint="eastAsia"/>
        </w:rPr>
        <w:t xml:space="preserve"> ali</w:t>
      </w:r>
      <w:r w:rsidR="00E67EE5">
        <w:t>g</w:t>
      </w:r>
      <w:r w:rsidR="00E67EE5">
        <w:rPr>
          <w:rFonts w:hint="eastAsia"/>
        </w:rPr>
        <w:t>nment</w:t>
      </w:r>
      <w:r w:rsidR="00E67EE5">
        <w:t xml:space="preserve"> </w:t>
      </w:r>
      <w:r w:rsidR="00E67EE5">
        <w:rPr>
          <w:rFonts w:hint="eastAsia"/>
        </w:rPr>
        <w:t>faut</w:t>
      </w:r>
      <w:r w:rsidR="00E67EE5">
        <w:t>.</w:t>
      </w:r>
      <w:r w:rsidR="00F76B49">
        <w:t>(</w:t>
      </w:r>
      <w:r w:rsidR="00B63749">
        <w:t xml:space="preserve">arm64 </w:t>
      </w:r>
      <w:r w:rsidR="00B63749">
        <w:rPr>
          <w:rFonts w:hint="eastAsia"/>
        </w:rPr>
        <w:t>的</w:t>
      </w:r>
      <w:r w:rsidR="00B63749">
        <w:rPr>
          <w:rFonts w:hint="eastAsia"/>
        </w:rPr>
        <w:t>cache</w:t>
      </w:r>
      <w:r w:rsidR="00B63749">
        <w:rPr>
          <w:rFonts w:hint="eastAsia"/>
        </w:rPr>
        <w:t>支持非对齐访问，</w:t>
      </w:r>
      <w:r w:rsidR="00B63749">
        <w:rPr>
          <w:rFonts w:hint="eastAsia"/>
        </w:rPr>
        <w:t>dc</w:t>
      </w:r>
      <w:r w:rsidR="00B63749">
        <w:t xml:space="preserve"> </w:t>
      </w:r>
      <w:proofErr w:type="spellStart"/>
      <w:r w:rsidR="00B63749">
        <w:rPr>
          <w:rFonts w:hint="eastAsia"/>
        </w:rPr>
        <w:t>zva</w:t>
      </w:r>
      <w:proofErr w:type="spellEnd"/>
      <w:r w:rsidR="00B63749">
        <w:t xml:space="preserve"> </w:t>
      </w:r>
      <w:r w:rsidR="00B63749">
        <w:rPr>
          <w:rFonts w:hint="eastAsia"/>
        </w:rPr>
        <w:t>只对</w:t>
      </w:r>
      <w:r w:rsidR="00E8089A">
        <w:rPr>
          <w:rFonts w:hint="eastAsia"/>
        </w:rPr>
        <w:t xml:space="preserve"> cacheable</w:t>
      </w:r>
      <w:r w:rsidR="00E8089A">
        <w:t xml:space="preserve"> </w:t>
      </w:r>
      <w:r w:rsidR="00E8089A">
        <w:rPr>
          <w:rFonts w:hint="eastAsia"/>
        </w:rPr>
        <w:t>normal</w:t>
      </w:r>
      <w:r w:rsidR="00E8089A">
        <w:t xml:space="preserve"> </w:t>
      </w:r>
      <w:r w:rsidR="00E8089A">
        <w:rPr>
          <w:rFonts w:hint="eastAsia"/>
        </w:rPr>
        <w:t>memory</w:t>
      </w:r>
      <w:r w:rsidR="00E8089A">
        <w:rPr>
          <w:rFonts w:hint="eastAsia"/>
        </w:rPr>
        <w:t>使用</w:t>
      </w:r>
      <w:r w:rsidR="00F76B49">
        <w:t>)</w:t>
      </w:r>
    </w:p>
    <w:p w14:paraId="64DEE2DB" w14:textId="77777777" w:rsidR="005A5513" w:rsidRPr="001D60B7" w:rsidRDefault="005A5513" w:rsidP="001D60B7">
      <w:bookmarkStart w:id="0" w:name="_GoBack"/>
      <w:bookmarkEnd w:id="0"/>
    </w:p>
    <w:p w14:paraId="77587983" w14:textId="49BA94EC" w:rsidR="007D633D" w:rsidRDefault="003264BF" w:rsidP="000D0156">
      <w:pPr>
        <w:pStyle w:val="Heading2"/>
      </w:pPr>
      <w:proofErr w:type="gramStart"/>
      <w:r w:rsidRPr="00C732E8">
        <w:rPr>
          <w:rFonts w:hint="eastAsia"/>
        </w:rPr>
        <w:t>栈</w:t>
      </w:r>
      <w:proofErr w:type="gramEnd"/>
    </w:p>
    <w:p w14:paraId="15F0022C" w14:textId="49CE2EB9" w:rsidR="00DB727F" w:rsidRPr="00DB727F" w:rsidRDefault="00DB727F" w:rsidP="00DB727F">
      <w:pPr>
        <w:pStyle w:val="Heading3"/>
      </w:pPr>
      <w:r>
        <w:rPr>
          <w:rFonts w:hint="eastAsia"/>
        </w:rPr>
        <w:t>综述</w:t>
      </w:r>
    </w:p>
    <w:p w14:paraId="217C74A9" w14:textId="526F0E34" w:rsidR="00856151" w:rsidRPr="00856151" w:rsidRDefault="00856151" w:rsidP="00856151">
      <w:r>
        <w:rPr>
          <w:rFonts w:hint="eastAsia"/>
        </w:rPr>
        <w:t>简单说，所有新进程都是继承</w:t>
      </w:r>
      <w:r>
        <w:rPr>
          <w:rFonts w:hint="eastAsia"/>
        </w:rPr>
        <w:t>parent</w:t>
      </w:r>
      <w:r>
        <w:rPr>
          <w:rFonts w:hint="eastAsia"/>
        </w:rPr>
        <w:t>的寄存器上下</w:t>
      </w:r>
      <w:r w:rsidR="008A5149">
        <w:rPr>
          <w:rFonts w:hint="eastAsia"/>
        </w:rPr>
        <w:t>文</w:t>
      </w:r>
      <w:r>
        <w:rPr>
          <w:rFonts w:hint="eastAsia"/>
        </w:rPr>
        <w:t>(</w:t>
      </w:r>
      <w:r>
        <w:rPr>
          <w:rFonts w:hint="eastAsia"/>
        </w:rPr>
        <w:t>内核线程除外</w:t>
      </w:r>
      <w:r>
        <w:rPr>
          <w:rFonts w:hint="eastAsia"/>
        </w:rPr>
        <w:t>)</w:t>
      </w:r>
      <w:r w:rsidR="008A5149">
        <w:t xml:space="preserve"> </w:t>
      </w:r>
      <w:r>
        <w:rPr>
          <w:rFonts w:hint="eastAsia"/>
        </w:rPr>
        <w:t>多线程与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在用户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处理有所区别，其他的都差不多</w:t>
      </w:r>
      <w:r w:rsidR="00803577">
        <w:rPr>
          <w:rFonts w:hint="eastAsia"/>
        </w:rPr>
        <w:t>。</w:t>
      </w:r>
    </w:p>
    <w:p w14:paraId="3A52195E" w14:textId="4341C304" w:rsidR="00D376D2" w:rsidRDefault="000D0156" w:rsidP="000D0156">
      <w:pPr>
        <w:pStyle w:val="Heading3"/>
      </w:pPr>
      <w:r>
        <w:rPr>
          <w:rFonts w:hint="eastAsia"/>
        </w:rPr>
        <w:lastRenderedPageBreak/>
        <w:t>arm64</w:t>
      </w:r>
    </w:p>
    <w:p w14:paraId="7D45D1B6" w14:textId="5A5C7B86" w:rsidR="00C732E8" w:rsidRPr="00C732E8" w:rsidRDefault="00C732E8">
      <w:r>
        <w:rPr>
          <w:noProof/>
        </w:rPr>
        <w:drawing>
          <wp:inline distT="0" distB="0" distL="0" distR="0" wp14:anchorId="29AF2AC9" wp14:editId="2AB41A2A">
            <wp:extent cx="5935980" cy="4197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1787" w14:textId="57836CBD" w:rsidR="00C732E8" w:rsidRDefault="00C732E8"/>
    <w:p w14:paraId="67EF6C78" w14:textId="24197515" w:rsidR="00C732E8" w:rsidRPr="00C732E8" w:rsidRDefault="00D376D2">
      <w:r>
        <w:rPr>
          <w:noProof/>
        </w:rPr>
        <w:lastRenderedPageBreak/>
        <w:drawing>
          <wp:inline distT="0" distB="0" distL="0" distR="0" wp14:anchorId="216B2A58" wp14:editId="3890BFC3">
            <wp:extent cx="594106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24B" w14:textId="1C12E5BD" w:rsidR="003264BF" w:rsidRDefault="000D0156" w:rsidP="000D0156">
      <w:pPr>
        <w:pStyle w:val="Heading3"/>
      </w:pPr>
      <w:r>
        <w:rPr>
          <w:rFonts w:hint="eastAsia"/>
        </w:rPr>
        <w:t>x86</w:t>
      </w:r>
      <w:r w:rsidR="003F539C">
        <w:t>_64</w:t>
      </w:r>
    </w:p>
    <w:p w14:paraId="101ABED3" w14:textId="03594CF6" w:rsidR="000D0156" w:rsidRDefault="00264C7C" w:rsidP="000D0156">
      <w:r w:rsidRPr="00264C7C">
        <w:rPr>
          <w:noProof/>
        </w:rPr>
        <w:drawing>
          <wp:inline distT="0" distB="0" distL="0" distR="0" wp14:anchorId="1C16F99A" wp14:editId="095D3006">
            <wp:extent cx="59436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231B" w14:textId="77777777" w:rsidR="00251692" w:rsidRDefault="00251692" w:rsidP="000D0156"/>
    <w:p w14:paraId="69A3CC7F" w14:textId="18517CF5" w:rsidR="00264C7C" w:rsidRDefault="00251692" w:rsidP="000D0156">
      <w:r w:rsidRPr="00251692">
        <w:rPr>
          <w:noProof/>
        </w:rPr>
        <w:lastRenderedPageBreak/>
        <w:drawing>
          <wp:inline distT="0" distB="0" distL="0" distR="0" wp14:anchorId="18AB6BB0" wp14:editId="55784E1B">
            <wp:extent cx="5943600" cy="78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74AF" w14:textId="16102176" w:rsidR="00251692" w:rsidRDefault="00251692" w:rsidP="000D0156"/>
    <w:p w14:paraId="03E07513" w14:textId="0A548FDA" w:rsidR="00251692" w:rsidRDefault="00251692" w:rsidP="000D0156">
      <w:r w:rsidRPr="00251692">
        <w:rPr>
          <w:noProof/>
        </w:rPr>
        <w:drawing>
          <wp:inline distT="0" distB="0" distL="0" distR="0" wp14:anchorId="6A12868C" wp14:editId="015A900A">
            <wp:extent cx="5943600" cy="4271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4DB" w14:textId="2BB7A967" w:rsidR="00251692" w:rsidRDefault="00251692" w:rsidP="000D0156"/>
    <w:p w14:paraId="3FEAAE42" w14:textId="7C7D69E7" w:rsidR="00A17F12" w:rsidRPr="000D0156" w:rsidRDefault="00A17F12" w:rsidP="000D0156">
      <w:r w:rsidRPr="00A17F12">
        <w:rPr>
          <w:noProof/>
        </w:rPr>
        <w:lastRenderedPageBreak/>
        <w:drawing>
          <wp:inline distT="0" distB="0" distL="0" distR="0" wp14:anchorId="54492094" wp14:editId="08BE7CE0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5803" w14:textId="55401DDB" w:rsidR="004E2745" w:rsidRPr="00A42333" w:rsidRDefault="00A42333" w:rsidP="00AD45E7">
      <w:pPr>
        <w:pStyle w:val="Heading1"/>
      </w:pPr>
      <w:r w:rsidRPr="00A42333">
        <w:rPr>
          <w:rFonts w:hint="eastAsia"/>
        </w:rPr>
        <w:t>中断</w:t>
      </w:r>
    </w:p>
    <w:p w14:paraId="7E870BCE" w14:textId="22DA4FE0" w:rsidR="004E2745" w:rsidRDefault="004E2745">
      <w:r>
        <w:rPr>
          <w:rFonts w:hint="eastAsia"/>
        </w:rPr>
        <w:t>工具</w:t>
      </w:r>
      <w:r>
        <w:rPr>
          <w:rFonts w:hint="eastAsia"/>
        </w:rPr>
        <w:t>:</w:t>
      </w:r>
      <w:r>
        <w:t xml:space="preserve"> </w:t>
      </w:r>
      <w:hyperlink r:id="rId13" w:history="1">
        <w:r>
          <w:rPr>
            <w:rStyle w:val="Hyperlink"/>
          </w:rPr>
          <w:t>https://github.com/bytedance/trace-irqoff/</w:t>
        </w:r>
      </w:hyperlink>
    </w:p>
    <w:p w14:paraId="2C371825" w14:textId="430C32D3" w:rsidR="004E2745" w:rsidRDefault="004E2745">
      <w:r>
        <w:rPr>
          <w:rFonts w:hint="eastAsia"/>
        </w:rPr>
        <w:t>用于检查中断</w:t>
      </w:r>
      <w:r>
        <w:rPr>
          <w:rFonts w:hint="eastAsia"/>
        </w:rPr>
        <w:t>/</w:t>
      </w:r>
      <w:r>
        <w:rPr>
          <w:rFonts w:hint="eastAsia"/>
        </w:rPr>
        <w:t>软中断关闭过长的问题</w:t>
      </w:r>
    </w:p>
    <w:p w14:paraId="46069814" w14:textId="0605166E" w:rsidR="008110EA" w:rsidRDefault="008110EA"/>
    <w:p w14:paraId="0C3A214D" w14:textId="6E9EF2DE" w:rsidR="008110EA" w:rsidRPr="008110EA" w:rsidRDefault="008110EA" w:rsidP="00AD45E7">
      <w:pPr>
        <w:pStyle w:val="Heading1"/>
      </w:pPr>
      <w:r w:rsidRPr="008110EA">
        <w:rPr>
          <w:rFonts w:hint="eastAsia"/>
        </w:rPr>
        <w:t>debug</w:t>
      </w:r>
    </w:p>
    <w:p w14:paraId="62D81C1E" w14:textId="70633969" w:rsidR="008110EA" w:rsidRDefault="008110EA">
      <w:proofErr w:type="spellStart"/>
      <w:r>
        <w:rPr>
          <w:rFonts w:hint="eastAsia"/>
        </w:rPr>
        <w:t>kprobe</w:t>
      </w:r>
      <w:proofErr w:type="spellEnd"/>
      <w:r>
        <w:t xml:space="preserve"> </w:t>
      </w:r>
      <w:r>
        <w:rPr>
          <w:rFonts w:hint="eastAsia"/>
        </w:rPr>
        <w:t>template</w:t>
      </w:r>
      <w:r>
        <w:t xml:space="preserve">: </w:t>
      </w:r>
      <w:hyperlink r:id="rId14" w:history="1">
        <w:r w:rsidR="00B041C5" w:rsidRPr="00AF7A35">
          <w:rPr>
            <w:rStyle w:val="Hyperlink"/>
          </w:rPr>
          <w:t>https://github.com/smcdef/kprobe-template</w:t>
        </w:r>
      </w:hyperlink>
    </w:p>
    <w:p w14:paraId="6A644B73" w14:textId="5AB4C402" w:rsidR="00B041C5" w:rsidRDefault="00B041C5">
      <w:pPr>
        <w:rPr>
          <w:lang w:val="fr-FR"/>
        </w:rPr>
      </w:pPr>
      <w:proofErr w:type="gramStart"/>
      <w:r w:rsidRPr="000C1A06">
        <w:rPr>
          <w:lang w:val="fr-FR"/>
        </w:rPr>
        <w:t>pa</w:t>
      </w:r>
      <w:r w:rsidR="002920EB" w:rsidRPr="000C1A06">
        <w:rPr>
          <w:lang w:val="fr-FR"/>
        </w:rPr>
        <w:t>ge</w:t>
      </w:r>
      <w:proofErr w:type="gramEnd"/>
      <w:r w:rsidR="002920EB" w:rsidRPr="000C1A06">
        <w:rPr>
          <w:lang w:val="fr-FR"/>
        </w:rPr>
        <w:t xml:space="preserve"> cache scan: </w:t>
      </w:r>
      <w:hyperlink r:id="rId15" w:history="1">
        <w:r w:rsidR="000C1A06" w:rsidRPr="00844CA3">
          <w:rPr>
            <w:rStyle w:val="Hyperlink"/>
            <w:lang w:val="fr-FR"/>
          </w:rPr>
          <w:t>https://github.com/smcdef/pgcache_scan</w:t>
        </w:r>
      </w:hyperlink>
    </w:p>
    <w:p w14:paraId="02776C60" w14:textId="1AB1E4C7" w:rsidR="000C1A06" w:rsidRPr="00382133" w:rsidRDefault="000C1A06">
      <w:r w:rsidRPr="00382133">
        <w:rPr>
          <w:rFonts w:hint="eastAsia"/>
        </w:rPr>
        <w:t>kernel</w:t>
      </w:r>
      <w:r w:rsidRPr="00382133">
        <w:t xml:space="preserve"> sampl</w:t>
      </w:r>
      <w:r w:rsidRPr="00382133">
        <w:rPr>
          <w:rFonts w:hint="eastAsia"/>
        </w:rPr>
        <w:t>e</w:t>
      </w:r>
      <w:r w:rsidRPr="00382133">
        <w:t> </w:t>
      </w:r>
    </w:p>
    <w:p w14:paraId="35A26B3A" w14:textId="006A0A03" w:rsidR="000C1A06" w:rsidRPr="00382133" w:rsidRDefault="000C1A06">
      <w:proofErr w:type="spellStart"/>
      <w:r w:rsidRPr="00382133">
        <w:t>kprobe</w:t>
      </w:r>
      <w:proofErr w:type="spellEnd"/>
      <w:r w:rsidRPr="00382133">
        <w:t xml:space="preserve">, </w:t>
      </w:r>
      <w:proofErr w:type="spellStart"/>
      <w:r w:rsidRPr="00382133">
        <w:t>ftrace</w:t>
      </w:r>
      <w:proofErr w:type="spellEnd"/>
      <w:r w:rsidRPr="00382133">
        <w:t xml:space="preserve">, </w:t>
      </w:r>
      <w:proofErr w:type="spellStart"/>
      <w:r w:rsidR="00CE0061" w:rsidRPr="00382133">
        <w:t>trace_events</w:t>
      </w:r>
      <w:proofErr w:type="spellEnd"/>
    </w:p>
    <w:p w14:paraId="4F9DB715" w14:textId="4C893C8E" w:rsidR="000C1A06" w:rsidRPr="00382133" w:rsidRDefault="00E8089A">
      <w:hyperlink r:id="rId16" w:history="1">
        <w:r w:rsidR="000C1A06" w:rsidRPr="00382133">
          <w:rPr>
            <w:rStyle w:val="Hyperlink"/>
          </w:rPr>
          <w:t>https://elixir.bootlin.com/linux/v5.6.8/source/samples</w:t>
        </w:r>
      </w:hyperlink>
    </w:p>
    <w:sectPr w:rsidR="000C1A06" w:rsidRPr="0038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E8724" w14:textId="77777777" w:rsidR="000A1AAA" w:rsidRDefault="000A1AAA" w:rsidP="00872F99">
      <w:pPr>
        <w:spacing w:after="0" w:line="240" w:lineRule="auto"/>
      </w:pPr>
      <w:r>
        <w:separator/>
      </w:r>
    </w:p>
  </w:endnote>
  <w:endnote w:type="continuationSeparator" w:id="0">
    <w:p w14:paraId="7E163E43" w14:textId="77777777" w:rsidR="000A1AAA" w:rsidRDefault="000A1AAA" w:rsidP="0087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B7E5A" w14:textId="77777777" w:rsidR="000A1AAA" w:rsidRDefault="000A1AAA" w:rsidP="00872F99">
      <w:pPr>
        <w:spacing w:after="0" w:line="240" w:lineRule="auto"/>
      </w:pPr>
      <w:r>
        <w:separator/>
      </w:r>
    </w:p>
  </w:footnote>
  <w:footnote w:type="continuationSeparator" w:id="0">
    <w:p w14:paraId="295E0B14" w14:textId="77777777" w:rsidR="000A1AAA" w:rsidRDefault="000A1AAA" w:rsidP="00872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9"/>
    <w:rsid w:val="000A1AAA"/>
    <w:rsid w:val="000C1A06"/>
    <w:rsid w:val="000D0156"/>
    <w:rsid w:val="001A764D"/>
    <w:rsid w:val="001B5ADB"/>
    <w:rsid w:val="001D60B7"/>
    <w:rsid w:val="00251692"/>
    <w:rsid w:val="00264C7C"/>
    <w:rsid w:val="002920EB"/>
    <w:rsid w:val="003264BF"/>
    <w:rsid w:val="00382133"/>
    <w:rsid w:val="003F539C"/>
    <w:rsid w:val="00436A8F"/>
    <w:rsid w:val="00477E66"/>
    <w:rsid w:val="004E2745"/>
    <w:rsid w:val="005A5513"/>
    <w:rsid w:val="006E146C"/>
    <w:rsid w:val="00746E73"/>
    <w:rsid w:val="007D633D"/>
    <w:rsid w:val="00803577"/>
    <w:rsid w:val="008110EA"/>
    <w:rsid w:val="00856151"/>
    <w:rsid w:val="00872F99"/>
    <w:rsid w:val="008A5149"/>
    <w:rsid w:val="0097343C"/>
    <w:rsid w:val="00A17F12"/>
    <w:rsid w:val="00A42333"/>
    <w:rsid w:val="00AB4389"/>
    <w:rsid w:val="00AB4D2A"/>
    <w:rsid w:val="00AD45E7"/>
    <w:rsid w:val="00AF1E5C"/>
    <w:rsid w:val="00AF5002"/>
    <w:rsid w:val="00B041C5"/>
    <w:rsid w:val="00B25943"/>
    <w:rsid w:val="00B63749"/>
    <w:rsid w:val="00BF1E54"/>
    <w:rsid w:val="00C732E8"/>
    <w:rsid w:val="00CE0061"/>
    <w:rsid w:val="00CE1EDC"/>
    <w:rsid w:val="00D00567"/>
    <w:rsid w:val="00D32244"/>
    <w:rsid w:val="00D376D2"/>
    <w:rsid w:val="00DB727F"/>
    <w:rsid w:val="00DD4440"/>
    <w:rsid w:val="00E67EE5"/>
    <w:rsid w:val="00E8089A"/>
    <w:rsid w:val="00F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A9A0734"/>
  <w15:chartTrackingRefBased/>
  <w15:docId w15:val="{F67A498F-43A3-4303-8DB4-5D912A02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99"/>
  </w:style>
  <w:style w:type="paragraph" w:styleId="Footer">
    <w:name w:val="footer"/>
    <w:basedOn w:val="Normal"/>
    <w:link w:val="FooterChar"/>
    <w:uiPriority w:val="99"/>
    <w:unhideWhenUsed/>
    <w:rsid w:val="00872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9"/>
  </w:style>
  <w:style w:type="character" w:styleId="Hyperlink">
    <w:name w:val="Hyperlink"/>
    <w:basedOn w:val="DefaultParagraphFont"/>
    <w:uiPriority w:val="99"/>
    <w:unhideWhenUsed/>
    <w:rsid w:val="001A76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ytedance/trace-irqoff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v5.6.8/source/sampl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mcdef/pgcache_sca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mcdef/kprobe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34CC6-CD86-4E9B-B486-68A34EAC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Zhu</dc:creator>
  <cp:keywords/>
  <dc:description/>
  <cp:lastModifiedBy>Zhiyuan Zhu</cp:lastModifiedBy>
  <cp:revision>55</cp:revision>
  <dcterms:created xsi:type="dcterms:W3CDTF">2020-04-29T14:00:00Z</dcterms:created>
  <dcterms:modified xsi:type="dcterms:W3CDTF">2020-05-12T02:52:00Z</dcterms:modified>
</cp:coreProperties>
</file>