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712" w:rsidRPr="008B25B4" w:rsidRDefault="00142712" w:rsidP="00CA218C">
      <w:pPr>
        <w:pStyle w:val="2"/>
      </w:pPr>
      <w:r w:rsidRPr="008B25B4">
        <w:t xml:space="preserve">Flat Device Tree Physical Structure </w:t>
      </w:r>
    </w:p>
    <w:p w:rsidR="00142712" w:rsidRDefault="00142712">
      <w:r>
        <w:t>数据结构包含一个</w:t>
      </w:r>
      <w:r>
        <w:t>header</w:t>
      </w:r>
      <w:r>
        <w:t>和三个大小可变的</w:t>
      </w:r>
      <w:r>
        <w:t>section</w:t>
      </w:r>
      <w:r>
        <w:t>：</w:t>
      </w:r>
      <w:r>
        <w:t>memory reservation block</w:t>
      </w:r>
      <w:r>
        <w:t>，</w:t>
      </w:r>
      <w:r>
        <w:t>structure block</w:t>
      </w:r>
      <w:r>
        <w:t>、和</w:t>
      </w:r>
      <w:r>
        <w:t>string block</w:t>
      </w:r>
      <w:r>
        <w:t>。</w:t>
      </w:r>
      <w:proofErr w:type="gramStart"/>
      <w:r>
        <w:t>这些写按顺序</w:t>
      </w:r>
      <w:proofErr w:type="gramEnd"/>
      <w:r>
        <w:t>存储在</w:t>
      </w:r>
      <w:r>
        <w:t>flattened device tree</w:t>
      </w:r>
      <w:r>
        <w:t>中。</w:t>
      </w:r>
    </w:p>
    <w:p w:rsidR="008B25B4" w:rsidRDefault="008B25B4"/>
    <w:p w:rsidR="008B25B4" w:rsidRDefault="008B25B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A46A57" wp14:editId="7990880F">
            <wp:simplePos x="0" y="0"/>
            <wp:positionH relativeFrom="margin">
              <wp:align>left</wp:align>
            </wp:positionH>
            <wp:positionV relativeFrom="page">
              <wp:posOffset>2179320</wp:posOffset>
            </wp:positionV>
            <wp:extent cx="4960620" cy="32689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t="5030" r="2335" b="4252"/>
                    <a:stretch/>
                  </pic:blipFill>
                  <pic:spPr bwMode="auto">
                    <a:xfrm>
                      <a:off x="0" y="0"/>
                      <a:ext cx="496062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</w:t>
      </w:r>
      <w:r>
        <w:rPr>
          <w:rFonts w:hint="eastAsia"/>
        </w:rPr>
        <w:t>evice</w:t>
      </w:r>
      <w:r>
        <w:t xml:space="preserve"> </w:t>
      </w:r>
      <w:proofErr w:type="spellStart"/>
      <w:r>
        <w:t>stree</w:t>
      </w:r>
      <w:proofErr w:type="spellEnd"/>
      <w:r>
        <w:t xml:space="preserve"> </w:t>
      </w:r>
      <w:r>
        <w:t>结构作为一个整体被加载到内存中。如</w:t>
      </w:r>
      <w:r w:rsidR="00074539">
        <w:rPr>
          <w:rFonts w:hint="eastAsia"/>
        </w:rPr>
        <w:t>上</w:t>
      </w:r>
      <w:r>
        <w:t>图的方式被组合在一起（低地址在图中的顶端）。</w:t>
      </w:r>
    </w:p>
    <w:p w:rsidR="008B25B4" w:rsidRDefault="008B25B4">
      <w:r>
        <w:t>Free space</w:t>
      </w:r>
      <w:r>
        <w:t>可能不存在，但是在某些情况下要求满足各个</w:t>
      </w:r>
      <w:r>
        <w:t>block</w:t>
      </w:r>
      <w:r>
        <w:t>的对齐要求，会存在</w:t>
      </w:r>
      <w:r>
        <w:t>free space</w:t>
      </w:r>
      <w:r>
        <w:t>。</w:t>
      </w:r>
    </w:p>
    <w:p w:rsidR="001E0A7F" w:rsidRDefault="001E0A7F"/>
    <w:p w:rsidR="001E0A7F" w:rsidRDefault="001E0A7F" w:rsidP="001E0A7F">
      <w:pPr>
        <w:rPr>
          <w:b/>
        </w:rPr>
      </w:pPr>
      <w:r w:rsidRPr="001E0A7F">
        <w:rPr>
          <w:b/>
        </w:rPr>
        <w:t>Header</w:t>
      </w:r>
    </w:p>
    <w:p w:rsidR="001E0A7F" w:rsidRPr="001E0A7F" w:rsidRDefault="001E0A7F" w:rsidP="001E0A7F">
      <w:r>
        <w:t xml:space="preserve">Device </w:t>
      </w:r>
      <w:r w:rsidR="0045007A">
        <w:t>tree</w:t>
      </w:r>
      <w:r w:rsidR="0045007A">
        <w:t>的</w:t>
      </w:r>
      <w:r w:rsidR="0045007A">
        <w:t>header</w:t>
      </w:r>
      <w:r w:rsidR="0045007A">
        <w:t>定义如下，所有</w:t>
      </w:r>
      <w:r w:rsidR="0045007A">
        <w:t>header</w:t>
      </w:r>
      <w:r w:rsidR="0045007A">
        <w:t>的字段为</w:t>
      </w:r>
      <w:r w:rsidR="0045007A">
        <w:rPr>
          <w:rFonts w:hint="eastAsia"/>
        </w:rPr>
        <w:t>3</w:t>
      </w:r>
      <w:r w:rsidR="0045007A">
        <w:t>2</w:t>
      </w:r>
      <w:r w:rsidR="0045007A">
        <w:t>位的整型，按照</w:t>
      </w:r>
      <w:r w:rsidR="0045007A">
        <w:t>big-endian</w:t>
      </w:r>
      <w:r w:rsidR="0045007A">
        <w:t>存储。</w:t>
      </w:r>
    </w:p>
    <w:p w:rsidR="001E0A7F" w:rsidRDefault="001E0A7F" w:rsidP="001E0A7F">
      <w:r>
        <w:t>The layout of the header for the device tree is defined by the following C structure. All the header fields are 32-bit integers, stored in big-endian format.</w:t>
      </w:r>
    </w:p>
    <w:p w:rsidR="001E0A7F" w:rsidRDefault="001E0A7F" w:rsidP="001E0A7F"/>
    <w:p w:rsidR="001E0A7F" w:rsidRDefault="001E0A7F" w:rsidP="001E0A7F">
      <w:r>
        <w:t xml:space="preserve">struct </w:t>
      </w:r>
      <w:proofErr w:type="spellStart"/>
      <w:r>
        <w:t>fdt_header</w:t>
      </w:r>
      <w:proofErr w:type="spellEnd"/>
      <w:r>
        <w:t xml:space="preserve"> {</w:t>
      </w:r>
    </w:p>
    <w:p w:rsidR="001E0A7F" w:rsidRDefault="001E0A7F" w:rsidP="0045007A">
      <w:pPr>
        <w:ind w:firstLine="420"/>
      </w:pPr>
      <w:r>
        <w:t>uint32_t magic;</w:t>
      </w:r>
    </w:p>
    <w:p w:rsidR="001E0A7F" w:rsidRDefault="001E0A7F" w:rsidP="0045007A">
      <w:pPr>
        <w:ind w:leftChars="200" w:left="420"/>
      </w:pPr>
      <w:r>
        <w:t xml:space="preserve">uint32_t </w:t>
      </w:r>
      <w:proofErr w:type="spellStart"/>
      <w:r>
        <w:t>totalsize</w:t>
      </w:r>
      <w:proofErr w:type="spellEnd"/>
      <w:r>
        <w:t>;</w:t>
      </w:r>
    </w:p>
    <w:p w:rsidR="001E0A7F" w:rsidRDefault="001E0A7F" w:rsidP="0045007A">
      <w:pPr>
        <w:ind w:leftChars="200" w:left="420"/>
      </w:pPr>
      <w:r>
        <w:t xml:space="preserve">uint32_t </w:t>
      </w:r>
      <w:proofErr w:type="spellStart"/>
      <w:r>
        <w:t>off_dt_struct</w:t>
      </w:r>
      <w:proofErr w:type="spellEnd"/>
      <w:r>
        <w:t>;</w:t>
      </w:r>
    </w:p>
    <w:p w:rsidR="001E0A7F" w:rsidRDefault="001E0A7F" w:rsidP="0045007A">
      <w:pPr>
        <w:ind w:leftChars="200" w:left="420"/>
      </w:pPr>
      <w:r>
        <w:t xml:space="preserve">uint32_t </w:t>
      </w:r>
      <w:proofErr w:type="spellStart"/>
      <w:r>
        <w:t>off_dt_strings</w:t>
      </w:r>
      <w:proofErr w:type="spellEnd"/>
      <w:r>
        <w:t>;</w:t>
      </w:r>
    </w:p>
    <w:p w:rsidR="001E0A7F" w:rsidRDefault="001E0A7F" w:rsidP="0045007A">
      <w:pPr>
        <w:ind w:leftChars="200" w:left="420"/>
      </w:pPr>
      <w:r>
        <w:t xml:space="preserve">uint32_t </w:t>
      </w:r>
      <w:proofErr w:type="spellStart"/>
      <w:r>
        <w:t>off_mem_rsvmap</w:t>
      </w:r>
      <w:proofErr w:type="spellEnd"/>
      <w:r>
        <w:t>;</w:t>
      </w:r>
    </w:p>
    <w:p w:rsidR="001E0A7F" w:rsidRDefault="001E0A7F" w:rsidP="0045007A">
      <w:pPr>
        <w:ind w:leftChars="200" w:left="420"/>
      </w:pPr>
      <w:r>
        <w:t>uint32_t version;</w:t>
      </w:r>
    </w:p>
    <w:p w:rsidR="001E0A7F" w:rsidRDefault="001E0A7F" w:rsidP="0045007A">
      <w:pPr>
        <w:ind w:leftChars="200" w:left="420"/>
      </w:pPr>
      <w:r>
        <w:t xml:space="preserve">uint32_t </w:t>
      </w:r>
      <w:proofErr w:type="spellStart"/>
      <w:r>
        <w:t>last_comp_version</w:t>
      </w:r>
      <w:proofErr w:type="spellEnd"/>
      <w:r>
        <w:t>;</w:t>
      </w:r>
    </w:p>
    <w:p w:rsidR="001E0A7F" w:rsidRDefault="001E0A7F" w:rsidP="0045007A">
      <w:pPr>
        <w:ind w:leftChars="200" w:left="420"/>
      </w:pPr>
      <w:r>
        <w:t xml:space="preserve">uint32_t </w:t>
      </w:r>
      <w:proofErr w:type="spellStart"/>
      <w:r>
        <w:t>boot_cpuid_phys</w:t>
      </w:r>
      <w:proofErr w:type="spellEnd"/>
      <w:r>
        <w:t>;</w:t>
      </w:r>
    </w:p>
    <w:p w:rsidR="001E0A7F" w:rsidRDefault="001E0A7F" w:rsidP="0045007A">
      <w:pPr>
        <w:ind w:leftChars="200" w:left="420"/>
      </w:pPr>
      <w:r>
        <w:t xml:space="preserve">uint32_t </w:t>
      </w:r>
      <w:proofErr w:type="spellStart"/>
      <w:r>
        <w:t>size_dt_strings</w:t>
      </w:r>
      <w:proofErr w:type="spellEnd"/>
      <w:r>
        <w:t>;</w:t>
      </w:r>
    </w:p>
    <w:p w:rsidR="001E0A7F" w:rsidRDefault="001E0A7F" w:rsidP="0045007A">
      <w:pPr>
        <w:ind w:leftChars="200" w:left="420"/>
      </w:pPr>
      <w:r>
        <w:t xml:space="preserve">uint32_t </w:t>
      </w:r>
      <w:proofErr w:type="spellStart"/>
      <w:r>
        <w:t>size_dt_struct</w:t>
      </w:r>
      <w:proofErr w:type="spellEnd"/>
      <w:r>
        <w:t>;</w:t>
      </w:r>
    </w:p>
    <w:p w:rsidR="001E0A7F" w:rsidRDefault="001E0A7F" w:rsidP="0045007A">
      <w:r>
        <w:lastRenderedPageBreak/>
        <w:t>};</w:t>
      </w:r>
    </w:p>
    <w:p w:rsidR="001E0A7F" w:rsidRDefault="001E0A7F" w:rsidP="00E2180A">
      <w:pPr>
        <w:pStyle w:val="a3"/>
        <w:numPr>
          <w:ilvl w:val="0"/>
          <w:numId w:val="4"/>
        </w:numPr>
        <w:ind w:firstLineChars="0"/>
      </w:pPr>
      <w:r>
        <w:t>magic</w:t>
      </w:r>
    </w:p>
    <w:p w:rsidR="001E0A7F" w:rsidRDefault="001E0A7F" w:rsidP="0045007A">
      <w:pPr>
        <w:ind w:firstLine="420"/>
      </w:pPr>
      <w:r>
        <w:t>This field shall contain the value 0xd</w:t>
      </w:r>
      <w:r w:rsidR="009F53FF">
        <w:t>00</w:t>
      </w:r>
      <w:r>
        <w:t>dfeed (big-endian).</w:t>
      </w:r>
    </w:p>
    <w:p w:rsidR="001E0A7F" w:rsidRDefault="001E0A7F" w:rsidP="00E2180A">
      <w:pPr>
        <w:pStyle w:val="a3"/>
        <w:numPr>
          <w:ilvl w:val="0"/>
          <w:numId w:val="4"/>
        </w:numPr>
        <w:ind w:firstLineChars="0"/>
      </w:pPr>
      <w:proofErr w:type="spellStart"/>
      <w:r>
        <w:t>totalsize</w:t>
      </w:r>
      <w:proofErr w:type="spellEnd"/>
    </w:p>
    <w:p w:rsidR="0045007A" w:rsidRDefault="0045007A" w:rsidP="0045007A">
      <w:pPr>
        <w:ind w:left="420"/>
      </w:pPr>
      <w:r>
        <w:t>该字段表示</w:t>
      </w:r>
      <w:r>
        <w:t>device tree</w:t>
      </w:r>
      <w:r>
        <w:t>数据结构的总共大小。</w:t>
      </w:r>
      <w:proofErr w:type="gramStart"/>
      <w:r>
        <w:t>该大小</w:t>
      </w:r>
      <w:proofErr w:type="gramEnd"/>
      <w:r>
        <w:t>包含</w:t>
      </w:r>
      <w:r>
        <w:t>struct</w:t>
      </w:r>
      <w:r>
        <w:t>的所有</w:t>
      </w:r>
      <w:r>
        <w:t>section</w:t>
      </w:r>
      <w:r>
        <w:t>：</w:t>
      </w:r>
      <w:proofErr w:type="spellStart"/>
      <w:r>
        <w:rPr>
          <w:rFonts w:hint="eastAsia"/>
        </w:rPr>
        <w:t>h</w:t>
      </w:r>
      <w:r>
        <w:t>eader,memory</w:t>
      </w:r>
      <w:proofErr w:type="spellEnd"/>
      <w:r>
        <w:t xml:space="preserve"> </w:t>
      </w:r>
      <w:proofErr w:type="spellStart"/>
      <w:r>
        <w:t>revervation</w:t>
      </w:r>
      <w:proofErr w:type="spellEnd"/>
      <w:r>
        <w:t xml:space="preserve">, structure </w:t>
      </w:r>
      <w:proofErr w:type="spellStart"/>
      <w:r>
        <w:t>block,strings</w:t>
      </w:r>
      <w:proofErr w:type="spellEnd"/>
      <w:r>
        <w:t xml:space="preserve"> block,</w:t>
      </w:r>
      <w:r>
        <w:t>而且包含</w:t>
      </w:r>
      <w:r>
        <w:t>block</w:t>
      </w:r>
      <w:r>
        <w:t>之间或者最后一个</w:t>
      </w:r>
      <w:r>
        <w:t>block</w:t>
      </w:r>
      <w:r>
        <w:t>的</w:t>
      </w:r>
      <w:r>
        <w:t>free space gaps</w:t>
      </w:r>
      <w:r w:rsidR="009F3CB0">
        <w:t>。</w:t>
      </w:r>
    </w:p>
    <w:p w:rsidR="001E0A7F" w:rsidRDefault="001E0A7F" w:rsidP="009F3CB0">
      <w:pPr>
        <w:pStyle w:val="a3"/>
        <w:numPr>
          <w:ilvl w:val="0"/>
          <w:numId w:val="1"/>
        </w:numPr>
        <w:ind w:firstLineChars="0"/>
      </w:pPr>
      <w:proofErr w:type="spellStart"/>
      <w:r>
        <w:t>off_dt_struct</w:t>
      </w:r>
      <w:proofErr w:type="spellEnd"/>
    </w:p>
    <w:p w:rsidR="009F3CB0" w:rsidRDefault="0045007A" w:rsidP="009F3CB0">
      <w:pPr>
        <w:pStyle w:val="a3"/>
        <w:ind w:left="420" w:firstLineChars="0" w:firstLine="0"/>
      </w:pPr>
      <w:r>
        <w:t>该字段表示</w:t>
      </w:r>
      <w:r w:rsidR="009F3CB0">
        <w:t>从</w:t>
      </w:r>
      <w:r w:rsidR="009F3CB0">
        <w:t>header</w:t>
      </w:r>
      <w:r w:rsidR="009F3CB0">
        <w:t>的起始到</w:t>
      </w:r>
      <w:r w:rsidR="009F3CB0">
        <w:t>structure</w:t>
      </w:r>
      <w:r w:rsidR="009F3CB0">
        <w:t>的偏移字节数。</w:t>
      </w:r>
    </w:p>
    <w:p w:rsidR="001E0A7F" w:rsidRDefault="001E0A7F" w:rsidP="009F3CB0">
      <w:pPr>
        <w:pStyle w:val="a3"/>
        <w:numPr>
          <w:ilvl w:val="0"/>
          <w:numId w:val="1"/>
        </w:numPr>
        <w:ind w:firstLineChars="0"/>
      </w:pPr>
      <w:proofErr w:type="spellStart"/>
      <w:r>
        <w:t>off_dt_strings</w:t>
      </w:r>
      <w:proofErr w:type="spellEnd"/>
    </w:p>
    <w:p w:rsidR="009F3CB0" w:rsidRDefault="009F3CB0" w:rsidP="009F3CB0">
      <w:pPr>
        <w:pStyle w:val="a3"/>
        <w:ind w:left="420" w:firstLineChars="0" w:firstLine="0"/>
      </w:pPr>
      <w:r>
        <w:t>该字段表示从</w:t>
      </w:r>
      <w:r>
        <w:t>header</w:t>
      </w:r>
      <w:r>
        <w:t>的起始到</w:t>
      </w:r>
      <w:r>
        <w:t>strings block</w:t>
      </w:r>
      <w:r>
        <w:t>的偏移字节数。</w:t>
      </w:r>
    </w:p>
    <w:p w:rsidR="001E0A7F" w:rsidRDefault="001E0A7F" w:rsidP="009458C0">
      <w:pPr>
        <w:pStyle w:val="a3"/>
        <w:numPr>
          <w:ilvl w:val="0"/>
          <w:numId w:val="1"/>
        </w:numPr>
        <w:ind w:firstLineChars="0"/>
      </w:pPr>
      <w:proofErr w:type="spellStart"/>
      <w:r>
        <w:t>off_mem_rsvmap</w:t>
      </w:r>
      <w:proofErr w:type="spellEnd"/>
    </w:p>
    <w:p w:rsidR="009F3CB0" w:rsidRDefault="009F3CB0" w:rsidP="009F3CB0">
      <w:pPr>
        <w:ind w:firstLine="420"/>
      </w:pPr>
      <w:r>
        <w:t>表示从</w:t>
      </w:r>
      <w:r>
        <w:t>header</w:t>
      </w:r>
      <w:r>
        <w:t>起始到</w:t>
      </w:r>
      <w:r>
        <w:t>memory reservation block</w:t>
      </w:r>
      <w:r>
        <w:t>的偏移字节数。</w:t>
      </w:r>
    </w:p>
    <w:p w:rsidR="009458C0" w:rsidRDefault="009458C0" w:rsidP="009458C0">
      <w:pPr>
        <w:pStyle w:val="a3"/>
        <w:numPr>
          <w:ilvl w:val="0"/>
          <w:numId w:val="1"/>
        </w:numPr>
        <w:ind w:firstLineChars="0"/>
      </w:pPr>
      <w:r>
        <w:t>version</w:t>
      </w:r>
    </w:p>
    <w:p w:rsidR="009458C0" w:rsidRDefault="009458C0" w:rsidP="009458C0">
      <w:pPr>
        <w:pStyle w:val="a3"/>
        <w:ind w:left="420" w:firstLineChars="0" w:firstLine="0"/>
      </w:pPr>
      <w:r>
        <w:t>表示</w:t>
      </w:r>
      <w:r>
        <w:t xml:space="preserve">device tree </w:t>
      </w:r>
      <w:r>
        <w:t>数据结构的版本</w:t>
      </w:r>
    </w:p>
    <w:p w:rsidR="009458C0" w:rsidRDefault="009458C0" w:rsidP="009458C0">
      <w:pPr>
        <w:pStyle w:val="a3"/>
        <w:numPr>
          <w:ilvl w:val="0"/>
          <w:numId w:val="1"/>
        </w:numPr>
        <w:ind w:firstLineChars="0"/>
      </w:pPr>
      <w:proofErr w:type="spellStart"/>
      <w:r>
        <w:t>last_comp_version</w:t>
      </w:r>
      <w:proofErr w:type="spellEnd"/>
    </w:p>
    <w:p w:rsidR="009458C0" w:rsidRDefault="009458C0" w:rsidP="009458C0">
      <w:pPr>
        <w:pStyle w:val="a3"/>
        <w:ind w:left="420" w:firstLineChars="0" w:firstLine="0"/>
      </w:pPr>
      <w:r>
        <w:t>表示向后兼容的最低版本</w:t>
      </w:r>
    </w:p>
    <w:p w:rsidR="009458C0" w:rsidRDefault="009458C0" w:rsidP="009458C0">
      <w:pPr>
        <w:pStyle w:val="a3"/>
        <w:numPr>
          <w:ilvl w:val="0"/>
          <w:numId w:val="1"/>
        </w:numPr>
        <w:ind w:firstLineChars="0"/>
      </w:pPr>
      <w:proofErr w:type="spellStart"/>
      <w:r>
        <w:t>boot_cpuid_phys</w:t>
      </w:r>
      <w:proofErr w:type="spellEnd"/>
    </w:p>
    <w:p w:rsidR="009458C0" w:rsidRDefault="009458C0" w:rsidP="009458C0">
      <w:pPr>
        <w:pStyle w:val="a3"/>
        <w:ind w:left="420" w:firstLineChars="0" w:firstLine="0"/>
      </w:pPr>
      <w:r>
        <w:t>表示用于启动系统的</w:t>
      </w:r>
      <w:r>
        <w:t>CPU ID</w:t>
      </w:r>
      <w:r>
        <w:t>，</w:t>
      </w:r>
      <w:r w:rsidR="00174D77">
        <w:t>应</w:t>
      </w:r>
      <w:r>
        <w:t>和</w:t>
      </w:r>
      <w:r>
        <w:t>device tree</w:t>
      </w:r>
      <w:r>
        <w:t>中</w:t>
      </w:r>
      <w:r>
        <w:t>CPU node</w:t>
      </w:r>
      <w:r>
        <w:t>的</w:t>
      </w:r>
      <w:proofErr w:type="spellStart"/>
      <w:r>
        <w:t>reg</w:t>
      </w:r>
      <w:proofErr w:type="spellEnd"/>
      <w:r>
        <w:t xml:space="preserve"> </w:t>
      </w:r>
      <w:r>
        <w:t>属性表示物理</w:t>
      </w:r>
      <w:r>
        <w:t>ID</w:t>
      </w:r>
      <w:r>
        <w:t>相同。</w:t>
      </w:r>
    </w:p>
    <w:p w:rsidR="009458C0" w:rsidRDefault="009458C0" w:rsidP="009458C0">
      <w:pPr>
        <w:pStyle w:val="a3"/>
        <w:numPr>
          <w:ilvl w:val="0"/>
          <w:numId w:val="1"/>
        </w:numPr>
        <w:ind w:firstLineChars="0"/>
      </w:pPr>
      <w:proofErr w:type="spellStart"/>
      <w:r>
        <w:t>size_dt_strings</w:t>
      </w:r>
      <w:proofErr w:type="spellEnd"/>
    </w:p>
    <w:p w:rsidR="009458C0" w:rsidRDefault="009458C0" w:rsidP="009458C0">
      <w:pPr>
        <w:pStyle w:val="a3"/>
        <w:ind w:left="420" w:firstLineChars="0" w:firstLine="0"/>
      </w:pPr>
      <w:r>
        <w:t>表示</w:t>
      </w:r>
      <w:r>
        <w:t>device tree blob</w:t>
      </w:r>
      <w:r>
        <w:t>（</w:t>
      </w:r>
      <w:r>
        <w:t xml:space="preserve">device tree </w:t>
      </w:r>
      <w:r>
        <w:t>二进制数据）中</w:t>
      </w:r>
      <w:r>
        <w:t>strings block</w:t>
      </w:r>
      <w:r>
        <w:t>的长度，单位为字节。</w:t>
      </w:r>
    </w:p>
    <w:p w:rsidR="009458C0" w:rsidRDefault="009458C0" w:rsidP="009458C0">
      <w:pPr>
        <w:pStyle w:val="a3"/>
        <w:numPr>
          <w:ilvl w:val="0"/>
          <w:numId w:val="1"/>
        </w:numPr>
        <w:ind w:firstLineChars="0"/>
      </w:pPr>
      <w:proofErr w:type="spellStart"/>
      <w:r>
        <w:t>size_dt_struct</w:t>
      </w:r>
      <w:proofErr w:type="spellEnd"/>
    </w:p>
    <w:p w:rsidR="009458C0" w:rsidRDefault="009458C0" w:rsidP="009458C0">
      <w:pPr>
        <w:pStyle w:val="a3"/>
        <w:ind w:left="420" w:firstLineChars="0" w:firstLine="0"/>
      </w:pPr>
      <w:r>
        <w:t>表示</w:t>
      </w:r>
      <w:r>
        <w:t>device tree blob</w:t>
      </w:r>
      <w:r>
        <w:t>中</w:t>
      </w:r>
      <w:r>
        <w:t>structure block</w:t>
      </w:r>
      <w:r>
        <w:t>的长度，单位为字节。</w:t>
      </w:r>
    </w:p>
    <w:p w:rsidR="00174D77" w:rsidRDefault="00174D77" w:rsidP="00174D77"/>
    <w:p w:rsidR="00174D77" w:rsidRDefault="00174D77" w:rsidP="00174D77"/>
    <w:p w:rsidR="001E0A7F" w:rsidRDefault="00174D77" w:rsidP="00CA218C">
      <w:pPr>
        <w:pStyle w:val="2"/>
      </w:pPr>
      <w:r w:rsidRPr="00174D77">
        <w:t>Memory Reservation Block</w:t>
      </w:r>
    </w:p>
    <w:p w:rsidR="00174D77" w:rsidRDefault="00174D77" w:rsidP="009458C0">
      <w:r>
        <w:t xml:space="preserve">Memory </w:t>
      </w:r>
      <w:proofErr w:type="spellStart"/>
      <w:r>
        <w:t>revervation</w:t>
      </w:r>
      <w:proofErr w:type="spellEnd"/>
      <w:r>
        <w:t xml:space="preserve"> block </w:t>
      </w:r>
      <w:r>
        <w:t>提供了一个物理内存的区域列表，该区域是保留的，不能用于通用的内存分配。用于保护重要的数据被覆盖。</w:t>
      </w:r>
    </w:p>
    <w:p w:rsidR="00174D77" w:rsidRDefault="00174D77" w:rsidP="009458C0"/>
    <w:p w:rsidR="00174D77" w:rsidRDefault="00174D77" w:rsidP="009458C0">
      <w:r>
        <w:t xml:space="preserve">Memory reservation block </w:t>
      </w:r>
      <w:r>
        <w:t>包含</w:t>
      </w:r>
      <w:r>
        <w:t>64</w:t>
      </w:r>
      <w:r>
        <w:t>位</w:t>
      </w:r>
      <w:r>
        <w:rPr>
          <w:rFonts w:hint="eastAsia"/>
        </w:rPr>
        <w:t xml:space="preserve"> big-endian</w:t>
      </w:r>
      <w:r>
        <w:rPr>
          <w:rFonts w:hint="eastAsia"/>
        </w:rPr>
        <w:t>整型对的列表。每对以下面的</w:t>
      </w:r>
      <w:r>
        <w:rPr>
          <w:rFonts w:hint="eastAsia"/>
        </w:rPr>
        <w:t>C</w:t>
      </w:r>
      <w:r>
        <w:rPr>
          <w:rFonts w:hint="eastAsia"/>
        </w:rPr>
        <w:t>结构表示。</w:t>
      </w:r>
    </w:p>
    <w:p w:rsidR="00174D77" w:rsidRDefault="00174D77" w:rsidP="00174D77">
      <w:r>
        <w:t xml:space="preserve">struct </w:t>
      </w:r>
      <w:proofErr w:type="spellStart"/>
      <w:r>
        <w:t>fdt_reserve_entry</w:t>
      </w:r>
      <w:proofErr w:type="spellEnd"/>
      <w:r>
        <w:t xml:space="preserve"> {</w:t>
      </w:r>
    </w:p>
    <w:p w:rsidR="00174D77" w:rsidRDefault="00174D77" w:rsidP="00174D77">
      <w:pPr>
        <w:ind w:firstLine="420"/>
      </w:pPr>
      <w:r>
        <w:t>uint64_t address;</w:t>
      </w:r>
    </w:p>
    <w:p w:rsidR="00174D77" w:rsidRDefault="00174D77" w:rsidP="00174D77">
      <w:pPr>
        <w:ind w:firstLine="420"/>
      </w:pPr>
      <w:r>
        <w:t>uint64_t size;</w:t>
      </w:r>
    </w:p>
    <w:p w:rsidR="00174D77" w:rsidRDefault="00174D77" w:rsidP="00174D77">
      <w:r>
        <w:t>};</w:t>
      </w:r>
    </w:p>
    <w:p w:rsidR="00174D77" w:rsidRDefault="00174D77" w:rsidP="00174D77"/>
    <w:p w:rsidR="00210A2C" w:rsidRDefault="00174D77" w:rsidP="00210A2C">
      <w:r>
        <w:t>每一对表示保留内存域的物理地址和大小。</w:t>
      </w:r>
      <w:r>
        <w:t>Address</w:t>
      </w:r>
      <w:r>
        <w:t>和</w:t>
      </w:r>
      <w:r>
        <w:t>size</w:t>
      </w:r>
      <w:r>
        <w:t>等于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reserved</w:t>
      </w:r>
      <w:r>
        <w:t xml:space="preserve"> block</w:t>
      </w:r>
      <w:r>
        <w:t>结束。</w:t>
      </w:r>
      <w:r>
        <w:t>Address</w:t>
      </w:r>
      <w:r>
        <w:t>和</w:t>
      </w:r>
      <w:r>
        <w:t>size</w:t>
      </w:r>
      <w:r>
        <w:t>是</w:t>
      </w:r>
      <w:r>
        <w:rPr>
          <w:rFonts w:hint="eastAsia"/>
        </w:rPr>
        <w:t>64bit</w:t>
      </w:r>
      <w:r>
        <w:rPr>
          <w:rFonts w:hint="eastAsia"/>
        </w:rPr>
        <w:t>，在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，高</w:t>
      </w:r>
      <w:r>
        <w:rPr>
          <w:rFonts w:hint="eastAsia"/>
        </w:rPr>
        <w:t>32bit</w:t>
      </w:r>
      <w:r>
        <w:rPr>
          <w:rFonts w:hint="eastAsia"/>
        </w:rPr>
        <w:t>被忽略。</w:t>
      </w:r>
      <w:r w:rsidR="00210A2C">
        <w:t>Memory reservation block</w:t>
      </w:r>
      <w:r w:rsidR="00210A2C">
        <w:t>的起始地址应该</w:t>
      </w:r>
      <w:r w:rsidR="00210A2C">
        <w:rPr>
          <w:rFonts w:hint="eastAsia"/>
        </w:rPr>
        <w:t>8</w:t>
      </w:r>
      <w:r w:rsidR="00210A2C">
        <w:rPr>
          <w:rFonts w:hint="eastAsia"/>
        </w:rPr>
        <w:t>字节对齐。</w:t>
      </w:r>
    </w:p>
    <w:p w:rsidR="00210A2C" w:rsidRPr="00174D77" w:rsidRDefault="00210A2C" w:rsidP="00210A2C"/>
    <w:p w:rsidR="00174D77" w:rsidRDefault="00210A2C" w:rsidP="00CA218C">
      <w:pPr>
        <w:pStyle w:val="2"/>
      </w:pPr>
      <w:r w:rsidRPr="00210A2C">
        <w:lastRenderedPageBreak/>
        <w:t>Structure Block</w:t>
      </w:r>
    </w:p>
    <w:p w:rsidR="00210A2C" w:rsidRPr="00210A2C" w:rsidRDefault="00210A2C" w:rsidP="00174D77">
      <w:r>
        <w:t>Structure block</w:t>
      </w:r>
      <w:r>
        <w:t>描述</w:t>
      </w:r>
      <w:r>
        <w:t>structure</w:t>
      </w:r>
      <w:r>
        <w:t>和</w:t>
      </w:r>
      <w:r>
        <w:t>device tree</w:t>
      </w:r>
      <w:r>
        <w:t>本身的内容。由按顺序排列的</w:t>
      </w:r>
      <w:r>
        <w:t>token</w:t>
      </w:r>
      <w:r>
        <w:t>和数据组成。这些组织成一个线性的树结构。</w:t>
      </w:r>
    </w:p>
    <w:p w:rsidR="00210A2C" w:rsidRDefault="00210A2C" w:rsidP="00210A2C"/>
    <w:p w:rsidR="003E713C" w:rsidRDefault="00210A2C" w:rsidP="00210A2C">
      <w:pPr>
        <w:rPr>
          <w:rFonts w:hint="eastAsia"/>
        </w:rPr>
      </w:pPr>
      <w:r>
        <w:t>Structure block</w:t>
      </w:r>
      <w:r>
        <w:t>中的每一个</w:t>
      </w:r>
      <w:r>
        <w:t>token</w:t>
      </w:r>
      <w:r>
        <w:t>都是四字节对齐，因此</w:t>
      </w:r>
      <w:r>
        <w:t>structure block</w:t>
      </w:r>
      <w:r>
        <w:t>本身也是四字节对齐。</w:t>
      </w:r>
    </w:p>
    <w:p w:rsidR="00210A2C" w:rsidRDefault="003E713C" w:rsidP="00CA218C">
      <w:pPr>
        <w:pStyle w:val="3"/>
      </w:pPr>
      <w:r w:rsidRPr="003E713C">
        <w:t>Lexical structure</w:t>
      </w:r>
    </w:p>
    <w:p w:rsidR="003E713C" w:rsidRDefault="003E713C" w:rsidP="003E713C">
      <w:r>
        <w:t>Structure block</w:t>
      </w:r>
      <w:r>
        <w:t>由按顺序的</w:t>
      </w:r>
      <w:r>
        <w:t>pieces</w:t>
      </w:r>
      <w:r>
        <w:t>组成。每一个以一个</w:t>
      </w:r>
      <w:r>
        <w:t>token</w:t>
      </w:r>
      <w:r>
        <w:t>开始，既一个</w:t>
      </w:r>
      <w:r>
        <w:t>big-endian 32bit</w:t>
      </w:r>
      <w:r>
        <w:t>整型。一些</w:t>
      </w:r>
      <w:r>
        <w:t>tokens</w:t>
      </w:r>
      <w:r>
        <w:t>后面带有额外的数据，数据的格式</w:t>
      </w:r>
      <w:r w:rsidR="00A009CB">
        <w:rPr>
          <w:rFonts w:hint="eastAsia"/>
        </w:rPr>
        <w:t>由</w:t>
      </w:r>
      <w:r>
        <w:t>token</w:t>
      </w:r>
      <w:r>
        <w:t>的值来确定。所有的</w:t>
      </w:r>
      <w:r>
        <w:t>token</w:t>
      </w:r>
      <w:r>
        <w:t>应该</w:t>
      </w:r>
      <w:r>
        <w:rPr>
          <w:rFonts w:hint="eastAsia"/>
        </w:rPr>
        <w:t>32 bit</w:t>
      </w:r>
      <w:r>
        <w:rPr>
          <w:rFonts w:hint="eastAsia"/>
        </w:rPr>
        <w:t>对齐，这样需要</w:t>
      </w:r>
      <w:proofErr w:type="spellStart"/>
      <w:r>
        <w:rPr>
          <w:rFonts w:hint="eastAsia"/>
        </w:rPr>
        <w:t>pading</w:t>
      </w:r>
      <w:proofErr w:type="spellEnd"/>
      <w:r>
        <w:t xml:space="preserve"> bytes</w:t>
      </w:r>
      <w:r>
        <w:t>（值为</w:t>
      </w:r>
      <w:r>
        <w:rPr>
          <w:rFonts w:hint="eastAsia"/>
        </w:rPr>
        <w:t>0x</w:t>
      </w:r>
      <w:r>
        <w:t>00</w:t>
      </w:r>
      <w:r>
        <w:t>）插入到前一个</w:t>
      </w:r>
      <w:r>
        <w:t>token</w:t>
      </w:r>
      <w:r>
        <w:t>数据的后面。</w:t>
      </w:r>
    </w:p>
    <w:p w:rsidR="003E713C" w:rsidRDefault="003E713C" w:rsidP="003E713C"/>
    <w:p w:rsidR="003E713C" w:rsidRDefault="003E713C" w:rsidP="003E713C">
      <w:r>
        <w:t>五类</w:t>
      </w:r>
      <w:r>
        <w:t>toke</w:t>
      </w:r>
      <w:r>
        <w:t>如下：</w:t>
      </w:r>
    </w:p>
    <w:p w:rsidR="003E713C" w:rsidRDefault="003E713C" w:rsidP="003E713C">
      <w:pPr>
        <w:pStyle w:val="a3"/>
        <w:numPr>
          <w:ilvl w:val="0"/>
          <w:numId w:val="1"/>
        </w:numPr>
        <w:ind w:firstLineChars="0"/>
      </w:pPr>
      <w:r>
        <w:t>FDT_BEGIN_NODE (0x00000001)</w:t>
      </w:r>
    </w:p>
    <w:p w:rsidR="003E713C" w:rsidRDefault="003E713C" w:rsidP="003E713C">
      <w:pPr>
        <w:pStyle w:val="a3"/>
        <w:ind w:left="420" w:firstLineChars="0" w:firstLine="0"/>
      </w:pPr>
      <w:r>
        <w:t>FDT_BEGIN_NODE</w:t>
      </w:r>
      <w:r>
        <w:t>标记一个</w:t>
      </w:r>
      <w:r>
        <w:t>node</w:t>
      </w:r>
      <w:r>
        <w:t>起始。后面将跟随</w:t>
      </w:r>
      <w:r>
        <w:t>node</w:t>
      </w:r>
      <w:r>
        <w:t>的</w:t>
      </w:r>
      <w:r>
        <w:t>unit name</w:t>
      </w:r>
      <w:r>
        <w:t>作为额外的数据。</w:t>
      </w:r>
      <w:r>
        <w:t xml:space="preserve">name </w:t>
      </w:r>
      <w:r>
        <w:t>是一个以</w:t>
      </w:r>
      <w:r>
        <w:t>NULL</w:t>
      </w:r>
      <w:r>
        <w:t>结尾的字符串，如果有</w:t>
      </w:r>
      <w:r>
        <w:t>unit address</w:t>
      </w:r>
      <w:r>
        <w:t>，并且包含</w:t>
      </w:r>
      <w:r>
        <w:t>unit address</w:t>
      </w:r>
      <w:r>
        <w:t>。如果有对齐必要，</w:t>
      </w:r>
      <w:r>
        <w:t>name</w:t>
      </w:r>
      <w:r>
        <w:t>后面</w:t>
      </w:r>
      <w:proofErr w:type="gramStart"/>
      <w:r>
        <w:t>插入值</w:t>
      </w:r>
      <w:proofErr w:type="gramEnd"/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pading</w:t>
      </w:r>
      <w:proofErr w:type="spellEnd"/>
      <w:r>
        <w:t xml:space="preserve"> bytes</w:t>
      </w:r>
      <w:r>
        <w:t>，下一个</w:t>
      </w:r>
      <w:r>
        <w:t>token</w:t>
      </w:r>
      <w:r>
        <w:t>可以是除了</w:t>
      </w:r>
      <w:r>
        <w:t>FDT_END</w:t>
      </w:r>
      <w:r>
        <w:t>的任何一个。</w:t>
      </w:r>
    </w:p>
    <w:p w:rsidR="003E713C" w:rsidRDefault="003E713C" w:rsidP="003E713C">
      <w:pPr>
        <w:pStyle w:val="a3"/>
        <w:numPr>
          <w:ilvl w:val="0"/>
          <w:numId w:val="1"/>
        </w:numPr>
        <w:ind w:firstLineChars="0"/>
      </w:pPr>
      <w:r>
        <w:t>FDT_END_NODE (0x00000002)</w:t>
      </w:r>
    </w:p>
    <w:p w:rsidR="00210B36" w:rsidRDefault="00210B36" w:rsidP="00210B36">
      <w:pPr>
        <w:pStyle w:val="a3"/>
        <w:ind w:left="420" w:firstLineChars="0" w:firstLine="0"/>
      </w:pPr>
      <w:r>
        <w:t>FDT_END_NODE</w:t>
      </w:r>
      <w:r>
        <w:t>标记</w:t>
      </w:r>
      <w:r>
        <w:t>node</w:t>
      </w:r>
      <w:r>
        <w:t>的结束。该</w:t>
      </w:r>
      <w:r>
        <w:t>token</w:t>
      </w:r>
      <w:r>
        <w:t>没有额外的数据。因此后面是下一个除了</w:t>
      </w:r>
      <w:r>
        <w:t xml:space="preserve">FDT_PROP </w:t>
      </w:r>
      <w:r>
        <w:t>的任何一个</w:t>
      </w:r>
      <w:r>
        <w:t>token</w:t>
      </w:r>
      <w:r>
        <w:t>。</w:t>
      </w:r>
    </w:p>
    <w:p w:rsidR="003E713C" w:rsidRDefault="003E713C" w:rsidP="003E713C">
      <w:pPr>
        <w:pStyle w:val="a3"/>
        <w:numPr>
          <w:ilvl w:val="0"/>
          <w:numId w:val="1"/>
        </w:numPr>
        <w:ind w:firstLineChars="0"/>
      </w:pPr>
      <w:r>
        <w:t>FDT_PROP (0x00000003)</w:t>
      </w:r>
    </w:p>
    <w:p w:rsidR="00210B36" w:rsidRDefault="00210B36" w:rsidP="00210B36">
      <w:pPr>
        <w:pStyle w:val="a3"/>
        <w:ind w:left="420" w:firstLineChars="0" w:firstLine="0"/>
      </w:pPr>
      <w:r>
        <w:t>FDT_PROP token</w:t>
      </w:r>
      <w:r w:rsidR="008C5728">
        <w:t>标记</w:t>
      </w:r>
      <w:r w:rsidR="008C5728">
        <w:t>device tree</w:t>
      </w:r>
      <w:r w:rsidR="008C5728">
        <w:t>中一个</w:t>
      </w:r>
      <w:r w:rsidR="008C5728">
        <w:t>property</w:t>
      </w:r>
      <w:r w:rsidR="008C5728">
        <w:t>的开始。后面跟随描述</w:t>
      </w:r>
      <w:r w:rsidR="008C5728">
        <w:t>property</w:t>
      </w:r>
      <w:r w:rsidR="008C5728">
        <w:t>的附加数据。该数据首先包含</w:t>
      </w:r>
      <w:r w:rsidR="008C5728">
        <w:t>property</w:t>
      </w:r>
      <w:r w:rsidR="008C5728">
        <w:t>的</w:t>
      </w:r>
      <w:r w:rsidR="008C5728">
        <w:t>length</w:t>
      </w:r>
      <w:r w:rsidR="008C5728">
        <w:t>和</w:t>
      </w:r>
      <w:r w:rsidR="008C5728">
        <w:t>name</w:t>
      </w:r>
      <w:r w:rsidR="008C5728">
        <w:t>，通过下面的</w:t>
      </w:r>
      <w:r w:rsidR="008C5728">
        <w:t>C</w:t>
      </w:r>
      <w:r w:rsidR="008C5728">
        <w:t>语言结构：</w:t>
      </w:r>
    </w:p>
    <w:p w:rsidR="003E713C" w:rsidRDefault="003E713C" w:rsidP="008C5728">
      <w:pPr>
        <w:ind w:leftChars="200" w:left="420"/>
      </w:pPr>
      <w:r>
        <w:t>struct {</w:t>
      </w:r>
    </w:p>
    <w:p w:rsidR="003E713C" w:rsidRDefault="003E713C" w:rsidP="008C5728">
      <w:pPr>
        <w:ind w:leftChars="300" w:left="630"/>
      </w:pPr>
      <w:r>
        <w:t xml:space="preserve">uint32_t </w:t>
      </w:r>
      <w:proofErr w:type="spellStart"/>
      <w:r>
        <w:t>len</w:t>
      </w:r>
      <w:proofErr w:type="spellEnd"/>
      <w:r>
        <w:t>;</w:t>
      </w:r>
    </w:p>
    <w:p w:rsidR="003E713C" w:rsidRDefault="003E713C" w:rsidP="008C5728">
      <w:pPr>
        <w:ind w:leftChars="300" w:left="630"/>
      </w:pPr>
      <w:r>
        <w:t xml:space="preserve">uint32_t </w:t>
      </w:r>
      <w:proofErr w:type="spellStart"/>
      <w:r>
        <w:t>nameoff</w:t>
      </w:r>
      <w:proofErr w:type="spellEnd"/>
      <w:r>
        <w:t>;</w:t>
      </w:r>
    </w:p>
    <w:p w:rsidR="003E713C" w:rsidRDefault="003E713C" w:rsidP="008C5728">
      <w:pPr>
        <w:ind w:leftChars="200" w:left="420"/>
      </w:pPr>
      <w:r>
        <w:t>}</w:t>
      </w:r>
    </w:p>
    <w:p w:rsidR="008C5728" w:rsidRDefault="008C5728" w:rsidP="008C5728">
      <w:pPr>
        <w:ind w:leftChars="200" w:left="420"/>
      </w:pPr>
      <w:r>
        <w:t>结构体中的两个字段都是</w:t>
      </w:r>
      <w:r>
        <w:rPr>
          <w:rFonts w:hint="eastAsia"/>
        </w:rPr>
        <w:t>32-bit</w:t>
      </w:r>
      <w:r>
        <w:t xml:space="preserve"> big-endian</w:t>
      </w:r>
      <w:r>
        <w:t>整型。</w:t>
      </w:r>
    </w:p>
    <w:p w:rsidR="008C5728" w:rsidRDefault="008C5728" w:rsidP="008C5728">
      <w:pPr>
        <w:pStyle w:val="a3"/>
        <w:numPr>
          <w:ilvl w:val="1"/>
          <w:numId w:val="5"/>
        </w:numPr>
        <w:ind w:firstLineChars="0"/>
      </w:pPr>
      <w:proofErr w:type="spellStart"/>
      <w:r>
        <w:t>len</w:t>
      </w:r>
      <w:proofErr w:type="spellEnd"/>
      <w:r>
        <w:t>表示</w:t>
      </w:r>
      <w:r>
        <w:t>property</w:t>
      </w:r>
      <w:r>
        <w:t>的值的长度，单位为字节（可能为</w:t>
      </w:r>
      <w:r>
        <w:rPr>
          <w:rFonts w:hint="eastAsia"/>
        </w:rPr>
        <w:t>0</w:t>
      </w:r>
      <w:r>
        <w:rPr>
          <w:rFonts w:hint="eastAsia"/>
        </w:rPr>
        <w:t>，表示一个空的属性</w:t>
      </w:r>
      <w:r>
        <w:t>）。</w:t>
      </w:r>
    </w:p>
    <w:p w:rsidR="008C5728" w:rsidRDefault="008C5728" w:rsidP="008C5728">
      <w:pPr>
        <w:pStyle w:val="a3"/>
        <w:numPr>
          <w:ilvl w:val="1"/>
          <w:numId w:val="5"/>
        </w:numPr>
        <w:ind w:firstLineChars="0"/>
      </w:pPr>
      <w:proofErr w:type="spellStart"/>
      <w:r>
        <w:t>nameoff</w:t>
      </w:r>
      <w:proofErr w:type="spellEnd"/>
      <w:r>
        <w:t xml:space="preserve"> </w:t>
      </w:r>
      <w:r>
        <w:t>表示</w:t>
      </w:r>
      <w:r>
        <w:t>property name</w:t>
      </w:r>
      <w:r>
        <w:t>在</w:t>
      </w:r>
      <w:r>
        <w:t>string block</w:t>
      </w:r>
      <w:r>
        <w:t>中的偏移，在偏移处</w:t>
      </w:r>
      <w:r>
        <w:t>name</w:t>
      </w:r>
      <w:r w:rsidR="001F0482">
        <w:rPr>
          <w:rFonts w:hint="eastAsia"/>
        </w:rPr>
        <w:t>为</w:t>
      </w:r>
      <w:r>
        <w:t>以</w:t>
      </w:r>
      <w:r>
        <w:t>NULL</w:t>
      </w:r>
      <w:r>
        <w:t>结束的字符串存储。</w:t>
      </w:r>
      <w:r>
        <w:t xml:space="preserve"> </w:t>
      </w:r>
    </w:p>
    <w:p w:rsidR="003E713C" w:rsidRDefault="008C5728" w:rsidP="00C06578">
      <w:pPr>
        <w:ind w:left="420"/>
      </w:pPr>
      <w:r w:rsidRPr="002536AD">
        <w:rPr>
          <w:color w:val="FF0000"/>
        </w:rPr>
        <w:t>在该结构之后，是以长度为</w:t>
      </w:r>
      <w:proofErr w:type="spellStart"/>
      <w:r w:rsidRPr="002536AD">
        <w:rPr>
          <w:color w:val="FF0000"/>
        </w:rPr>
        <w:t>len</w:t>
      </w:r>
      <w:proofErr w:type="spellEnd"/>
      <w:r w:rsidRPr="002536AD">
        <w:rPr>
          <w:color w:val="FF0000"/>
        </w:rPr>
        <w:t>的</w:t>
      </w:r>
      <w:r w:rsidRPr="002536AD">
        <w:rPr>
          <w:color w:val="FF0000"/>
        </w:rPr>
        <w:t>byte string</w:t>
      </w:r>
      <w:r w:rsidRPr="002536AD">
        <w:rPr>
          <w:color w:val="FF0000"/>
        </w:rPr>
        <w:t>的</w:t>
      </w:r>
      <w:r w:rsidRPr="002536AD">
        <w:rPr>
          <w:color w:val="FF0000"/>
        </w:rPr>
        <w:t>property</w:t>
      </w:r>
      <w:r w:rsidRPr="002536AD">
        <w:rPr>
          <w:color w:val="FF0000"/>
        </w:rPr>
        <w:t>的值</w:t>
      </w:r>
      <w:r>
        <w:t>。如果必要，该值用</w:t>
      </w:r>
      <w:r>
        <w:t>zeroed padding</w:t>
      </w:r>
      <w:r>
        <w:t>作为附加数据用于</w:t>
      </w:r>
      <w:r>
        <w:rPr>
          <w:rFonts w:hint="eastAsia"/>
        </w:rPr>
        <w:t>32-bit</w:t>
      </w:r>
      <w:r>
        <w:rPr>
          <w:rFonts w:hint="eastAsia"/>
        </w:rPr>
        <w:t>对齐，而且下一个</w:t>
      </w:r>
      <w:r>
        <w:rPr>
          <w:rFonts w:hint="eastAsia"/>
        </w:rPr>
        <w:t>token</w:t>
      </w:r>
      <w:r>
        <w:rPr>
          <w:rFonts w:hint="eastAsia"/>
        </w:rPr>
        <w:t>可以是除了</w:t>
      </w:r>
      <w:r>
        <w:t>FDT_END</w:t>
      </w:r>
      <w:r>
        <w:t>的任何</w:t>
      </w:r>
      <w:r>
        <w:t>token</w:t>
      </w:r>
      <w:r>
        <w:t>。</w:t>
      </w:r>
    </w:p>
    <w:p w:rsidR="00892929" w:rsidRDefault="00892929" w:rsidP="00892929">
      <w:pPr>
        <w:pStyle w:val="a3"/>
        <w:numPr>
          <w:ilvl w:val="0"/>
          <w:numId w:val="1"/>
        </w:numPr>
        <w:ind w:firstLineChars="0"/>
      </w:pPr>
      <w:r>
        <w:t>FDT_NOP (0x00000004)</w:t>
      </w:r>
    </w:p>
    <w:p w:rsidR="00892929" w:rsidRDefault="00892929" w:rsidP="00892929">
      <w:pPr>
        <w:pStyle w:val="a3"/>
        <w:ind w:left="420" w:firstLineChars="0" w:firstLine="0"/>
      </w:pPr>
      <w:r>
        <w:t>FDT_NOP</w:t>
      </w:r>
      <w:r>
        <w:t>会被任何</w:t>
      </w:r>
      <w:r w:rsidR="00A629B5">
        <w:rPr>
          <w:rFonts w:hint="eastAsia"/>
        </w:rPr>
        <w:t>解析</w:t>
      </w:r>
      <w:bookmarkStart w:id="0" w:name="_GoBack"/>
      <w:bookmarkEnd w:id="0"/>
      <w:r>
        <w:t>device tree</w:t>
      </w:r>
      <w:r>
        <w:t>的程序忽视。该</w:t>
      </w:r>
      <w:r>
        <w:t>token</w:t>
      </w:r>
      <w:r>
        <w:t>没有附加数据，因此后面可以跟任何有效的</w:t>
      </w:r>
      <w:r>
        <w:t>token</w:t>
      </w:r>
      <w:r>
        <w:t>。</w:t>
      </w:r>
    </w:p>
    <w:p w:rsidR="00892929" w:rsidRDefault="00892929" w:rsidP="00C06578">
      <w:pPr>
        <w:ind w:left="420"/>
      </w:pPr>
      <w:r>
        <w:t>一个</w:t>
      </w:r>
      <w:r>
        <w:t>property</w:t>
      </w:r>
      <w:r>
        <w:t>或</w:t>
      </w:r>
      <w:r>
        <w:t>node</w:t>
      </w:r>
      <w:r>
        <w:t>的定义可以通过</w:t>
      </w:r>
      <w:r>
        <w:t>FDT_NOP</w:t>
      </w:r>
      <w:r>
        <w:t>进行覆写，可以从该</w:t>
      </w:r>
      <w:r>
        <w:t>tree</w:t>
      </w:r>
      <w:r>
        <w:t>中移除该</w:t>
      </w:r>
      <w:r>
        <w:t>property</w:t>
      </w:r>
      <w:r>
        <w:t>或</w:t>
      </w:r>
      <w:r>
        <w:t>node</w:t>
      </w:r>
      <w:r>
        <w:t>而不用移动</w:t>
      </w:r>
      <w:r>
        <w:t>device tree blob</w:t>
      </w:r>
      <w:r>
        <w:t>中的其他</w:t>
      </w:r>
      <w:r>
        <w:t>section</w:t>
      </w:r>
      <w:r>
        <w:t>。</w:t>
      </w:r>
    </w:p>
    <w:p w:rsidR="00892929" w:rsidRDefault="00892929" w:rsidP="00892929">
      <w:pPr>
        <w:pStyle w:val="a3"/>
        <w:numPr>
          <w:ilvl w:val="0"/>
          <w:numId w:val="1"/>
        </w:numPr>
        <w:ind w:firstLineChars="0"/>
      </w:pPr>
      <w:r>
        <w:t>FDT_END (0x00000009)</w:t>
      </w:r>
    </w:p>
    <w:p w:rsidR="00C06578" w:rsidRDefault="00C06578" w:rsidP="00C06578">
      <w:pPr>
        <w:pStyle w:val="a3"/>
        <w:ind w:left="210" w:firstLineChars="0" w:firstLine="0"/>
      </w:pPr>
      <w:r>
        <w:lastRenderedPageBreak/>
        <w:t>FDT_END</w:t>
      </w:r>
      <w:r>
        <w:t>标记</w:t>
      </w:r>
      <w:r>
        <w:t>structure block</w:t>
      </w:r>
      <w:r>
        <w:t>的结束。应该只有一个</w:t>
      </w:r>
      <w:r>
        <w:t>FDT_END token</w:t>
      </w:r>
      <w:r>
        <w:t>，并且是</w:t>
      </w:r>
      <w:r>
        <w:t>structure</w:t>
      </w:r>
      <w:r w:rsidR="00DD48AB">
        <w:t xml:space="preserve"> </w:t>
      </w:r>
      <w:r>
        <w:t>block</w:t>
      </w:r>
      <w:r>
        <w:t>的最后</w:t>
      </w:r>
      <w:r>
        <w:t>block</w:t>
      </w:r>
      <w:r>
        <w:t>一个</w:t>
      </w:r>
      <w:r>
        <w:t>token</w:t>
      </w:r>
      <w:r>
        <w:t>。该</w:t>
      </w:r>
      <w:r>
        <w:t>token</w:t>
      </w:r>
      <w:r>
        <w:t>没有附加</w:t>
      </w:r>
      <w:r w:rsidR="00C1245B">
        <w:t>数据，因此从</w:t>
      </w:r>
      <w:r w:rsidR="00C1245B">
        <w:t>structure block</w:t>
      </w:r>
      <w:r w:rsidR="00C1245B">
        <w:t>开始到紧跟</w:t>
      </w:r>
      <w:r w:rsidR="00C1245B">
        <w:t>FDT_END token</w:t>
      </w:r>
      <w:r w:rsidR="00C1245B">
        <w:t>后面的偏移数等于</w:t>
      </w:r>
      <w:r w:rsidR="00C1245B">
        <w:t>device tree blob header</w:t>
      </w:r>
      <w:r w:rsidR="00C1245B">
        <w:t>中的</w:t>
      </w:r>
      <w:proofErr w:type="spellStart"/>
      <w:r w:rsidR="00C1245B">
        <w:t>size_dt_struct</w:t>
      </w:r>
      <w:proofErr w:type="spellEnd"/>
      <w:r w:rsidR="00C1245B">
        <w:t>字段的值。</w:t>
      </w:r>
    </w:p>
    <w:p w:rsidR="00EC2E89" w:rsidRPr="00EC2E89" w:rsidRDefault="00EC2E89" w:rsidP="00EC2E89">
      <w:pPr>
        <w:rPr>
          <w:rFonts w:hint="eastAsia"/>
        </w:rPr>
      </w:pPr>
    </w:p>
    <w:p w:rsidR="00EC2E89" w:rsidRDefault="00EC2E89" w:rsidP="00CA218C">
      <w:pPr>
        <w:pStyle w:val="2"/>
      </w:pPr>
      <w:r w:rsidRPr="00EC2E89">
        <w:t xml:space="preserve">Tree structure </w:t>
      </w:r>
    </w:p>
    <w:p w:rsidR="00EC2E89" w:rsidRPr="00EC2E89" w:rsidRDefault="00EC2E89" w:rsidP="00EC2E89">
      <w:r>
        <w:t xml:space="preserve">Device tree </w:t>
      </w:r>
      <w:r>
        <w:t>表现为一个线性的</w:t>
      </w:r>
      <w:r>
        <w:t>tree</w:t>
      </w:r>
      <w:r>
        <w:t>：</w:t>
      </w:r>
      <w:r w:rsidRPr="004621A2">
        <w:rPr>
          <w:color w:val="FF0000"/>
        </w:rPr>
        <w:t>每一个</w:t>
      </w:r>
      <w:r w:rsidRPr="004621A2">
        <w:rPr>
          <w:color w:val="FF0000"/>
        </w:rPr>
        <w:t>node</w:t>
      </w:r>
      <w:r w:rsidRPr="004621A2">
        <w:rPr>
          <w:color w:val="FF0000"/>
        </w:rPr>
        <w:t>表现为，以</w:t>
      </w:r>
      <w:r w:rsidRPr="004621A2">
        <w:rPr>
          <w:color w:val="FF0000"/>
        </w:rPr>
        <w:t>FDT_BEGIN_NODE token</w:t>
      </w:r>
      <w:r w:rsidRPr="004621A2">
        <w:rPr>
          <w:color w:val="FF0000"/>
        </w:rPr>
        <w:t>开始，以</w:t>
      </w:r>
      <w:r w:rsidRPr="004621A2">
        <w:rPr>
          <w:color w:val="FF0000"/>
        </w:rPr>
        <w:t>FDT_BEGIN_NODE token</w:t>
      </w:r>
      <w:r w:rsidRPr="004621A2">
        <w:rPr>
          <w:color w:val="FF0000"/>
        </w:rPr>
        <w:t>结束</w:t>
      </w:r>
      <w:r>
        <w:t>。</w:t>
      </w:r>
      <w:r>
        <w:t>node</w:t>
      </w:r>
      <w:r>
        <w:t>的</w:t>
      </w:r>
      <w:r>
        <w:t>property</w:t>
      </w:r>
      <w:r>
        <w:t>和</w:t>
      </w:r>
      <w:proofErr w:type="spellStart"/>
      <w:r>
        <w:t>subnode</w:t>
      </w:r>
      <w:proofErr w:type="spellEnd"/>
      <w:r>
        <w:t>（如果有）出现在</w:t>
      </w:r>
      <w:r w:rsidRPr="00EC2E89">
        <w:t>FDT_END_NODE</w:t>
      </w:r>
      <w:r>
        <w:t>之前，</w:t>
      </w:r>
      <w:r w:rsidRPr="00056E24">
        <w:rPr>
          <w:color w:val="FF0000"/>
        </w:rPr>
        <w:t>因此子节点的</w:t>
      </w:r>
      <w:r w:rsidRPr="00056E24">
        <w:rPr>
          <w:color w:val="FF0000"/>
        </w:rPr>
        <w:t>FDT_BEGIN_NODE</w:t>
      </w:r>
      <w:r w:rsidRPr="00056E24">
        <w:rPr>
          <w:color w:val="FF0000"/>
        </w:rPr>
        <w:t>和</w:t>
      </w:r>
      <w:r w:rsidRPr="00056E24">
        <w:rPr>
          <w:color w:val="FF0000"/>
        </w:rPr>
        <w:t>FDT_END_NODE token</w:t>
      </w:r>
      <w:r w:rsidR="004621A2" w:rsidRPr="00056E24">
        <w:rPr>
          <w:color w:val="FF0000"/>
        </w:rPr>
        <w:t>被嵌套在了父节点的这些</w:t>
      </w:r>
      <w:r w:rsidRPr="00056E24">
        <w:rPr>
          <w:color w:val="FF0000"/>
        </w:rPr>
        <w:t>token</w:t>
      </w:r>
      <w:r w:rsidRPr="00056E24">
        <w:rPr>
          <w:color w:val="FF0000"/>
        </w:rPr>
        <w:t>中</w:t>
      </w:r>
      <w:r>
        <w:t>。</w:t>
      </w:r>
    </w:p>
    <w:p w:rsidR="00EC2E89" w:rsidRDefault="00EC2E89" w:rsidP="00EC2E89">
      <w:r>
        <w:t>Structure block</w:t>
      </w:r>
      <w:r>
        <w:t>作为一个整体，包括</w:t>
      </w:r>
      <w:r>
        <w:t>root node</w:t>
      </w:r>
      <w:r>
        <w:t>的</w:t>
      </w:r>
      <w:r w:rsidR="00D370BD">
        <w:t>representation</w:t>
      </w:r>
      <w:r w:rsidR="00D370BD">
        <w:t>（</w:t>
      </w:r>
      <w:r w:rsidR="00D370BD">
        <w:t xml:space="preserve">root node </w:t>
      </w:r>
      <w:r w:rsidR="00D370BD">
        <w:t>包含所有其他节点的</w:t>
      </w:r>
      <w:r w:rsidR="00D370BD" w:rsidRPr="00D370BD">
        <w:t>representation</w:t>
      </w:r>
      <w:r w:rsidR="00D370BD">
        <w:t>），</w:t>
      </w:r>
      <w:r w:rsidR="00D370BD" w:rsidRPr="00056E24">
        <w:rPr>
          <w:color w:val="00B050"/>
        </w:rPr>
        <w:t>以</w:t>
      </w:r>
      <w:r w:rsidR="00D370BD" w:rsidRPr="00056E24">
        <w:rPr>
          <w:color w:val="00B050"/>
        </w:rPr>
        <w:t>FDT_END token</w:t>
      </w:r>
      <w:r w:rsidR="00D370BD" w:rsidRPr="00056E24">
        <w:rPr>
          <w:color w:val="00B050"/>
        </w:rPr>
        <w:t>标记</w:t>
      </w:r>
      <w:r w:rsidR="00D370BD" w:rsidRPr="00056E24">
        <w:rPr>
          <w:color w:val="00B050"/>
        </w:rPr>
        <w:t>structure</w:t>
      </w:r>
      <w:r w:rsidR="00DC37D3" w:rsidRPr="00056E24">
        <w:rPr>
          <w:color w:val="00B050"/>
        </w:rPr>
        <w:t xml:space="preserve">  </w:t>
      </w:r>
      <w:r w:rsidR="00D370BD" w:rsidRPr="00056E24">
        <w:rPr>
          <w:color w:val="00B050"/>
        </w:rPr>
        <w:t>block</w:t>
      </w:r>
      <w:r w:rsidR="00D370BD" w:rsidRPr="00056E24">
        <w:rPr>
          <w:color w:val="00B050"/>
        </w:rPr>
        <w:t>作为一个整体的结束</w:t>
      </w:r>
      <w:r w:rsidR="00D370BD">
        <w:t>。</w:t>
      </w:r>
    </w:p>
    <w:p w:rsidR="00D370BD" w:rsidRDefault="00D370BD" w:rsidP="00EC2E89"/>
    <w:p w:rsidR="00D370BD" w:rsidRDefault="00D370BD" w:rsidP="00EC2E89">
      <w:r>
        <w:t>更确切的说，每一个</w:t>
      </w:r>
      <w:r>
        <w:t>node</w:t>
      </w:r>
      <w:r>
        <w:t>的表现包含下面的组件：</w:t>
      </w:r>
    </w:p>
    <w:p w:rsidR="00AB11B2" w:rsidRDefault="00AB11B2" w:rsidP="00D370BD">
      <w:pPr>
        <w:pStyle w:val="a3"/>
        <w:numPr>
          <w:ilvl w:val="0"/>
          <w:numId w:val="1"/>
        </w:numPr>
        <w:ind w:firstLineChars="0"/>
      </w:pPr>
      <w:r>
        <w:t>(</w:t>
      </w:r>
      <w:r>
        <w:t>可选的</w:t>
      </w:r>
      <w:r>
        <w:t>)</w:t>
      </w:r>
      <w:r>
        <w:t>任何数目的</w:t>
      </w:r>
      <w:r>
        <w:t>FDT_NOP tokens</w:t>
      </w:r>
    </w:p>
    <w:p w:rsidR="00EC2E89" w:rsidRDefault="00EC2E89" w:rsidP="00D370BD">
      <w:pPr>
        <w:pStyle w:val="a3"/>
        <w:numPr>
          <w:ilvl w:val="0"/>
          <w:numId w:val="1"/>
        </w:numPr>
        <w:ind w:firstLineChars="0"/>
      </w:pPr>
      <w:r w:rsidRPr="00192BAF">
        <w:rPr>
          <w:color w:val="FFC000"/>
        </w:rPr>
        <w:t>FDT_BEGIN_NODE</w:t>
      </w:r>
      <w:r>
        <w:t xml:space="preserve"> token</w:t>
      </w:r>
    </w:p>
    <w:p w:rsidR="00EC2E89" w:rsidRDefault="00EC2E89" w:rsidP="00D370BD">
      <w:pPr>
        <w:pStyle w:val="a3"/>
        <w:numPr>
          <w:ilvl w:val="0"/>
          <w:numId w:val="8"/>
        </w:numPr>
        <w:ind w:firstLineChars="0"/>
      </w:pPr>
      <w:r>
        <w:t>The node’s name as a NULL-terminated string</w:t>
      </w:r>
    </w:p>
    <w:p w:rsidR="00EC2E89" w:rsidRDefault="00EC2E89" w:rsidP="00D370BD">
      <w:pPr>
        <w:pStyle w:val="a3"/>
        <w:numPr>
          <w:ilvl w:val="0"/>
          <w:numId w:val="8"/>
        </w:numPr>
        <w:ind w:firstLineChars="0"/>
      </w:pPr>
      <w:r>
        <w:t>[zeroed padding bytes to align to a 4-byte boundary]</w:t>
      </w:r>
    </w:p>
    <w:p w:rsidR="00EC2E89" w:rsidRDefault="00EC2E89" w:rsidP="00D370BD">
      <w:pPr>
        <w:pStyle w:val="a3"/>
        <w:numPr>
          <w:ilvl w:val="0"/>
          <w:numId w:val="12"/>
        </w:numPr>
        <w:ind w:firstLineChars="0"/>
      </w:pPr>
      <w:r>
        <w:t>For each property of the node:</w:t>
      </w:r>
    </w:p>
    <w:p w:rsidR="00AB11B2" w:rsidRDefault="00AB11B2" w:rsidP="003E0F75">
      <w:pPr>
        <w:pStyle w:val="a3"/>
        <w:numPr>
          <w:ilvl w:val="1"/>
          <w:numId w:val="10"/>
        </w:numPr>
        <w:ind w:firstLineChars="0"/>
      </w:pPr>
      <w:r>
        <w:t>(</w:t>
      </w:r>
      <w:r>
        <w:t>可选的</w:t>
      </w:r>
      <w:r w:rsidR="00EC2E89">
        <w:t>)</w:t>
      </w:r>
      <w:r>
        <w:t>任何数目的</w:t>
      </w:r>
      <w:r>
        <w:t>FDT_NOP tokens</w:t>
      </w:r>
    </w:p>
    <w:p w:rsidR="00EC2E89" w:rsidRDefault="00EC2E89" w:rsidP="003E0F75">
      <w:pPr>
        <w:pStyle w:val="a3"/>
        <w:numPr>
          <w:ilvl w:val="1"/>
          <w:numId w:val="10"/>
        </w:numPr>
        <w:ind w:firstLineChars="0"/>
      </w:pPr>
      <w:r>
        <w:t>FDT_PROP token</w:t>
      </w:r>
    </w:p>
    <w:p w:rsidR="00EC2E89" w:rsidRDefault="00EC2E89" w:rsidP="00D370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property information as given in 7.4.1</w:t>
      </w:r>
    </w:p>
    <w:p w:rsidR="00EC2E89" w:rsidRDefault="00EC2E89" w:rsidP="00D370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[zeroed padding bytes to align to a 4-byte boundary]</w:t>
      </w:r>
    </w:p>
    <w:p w:rsidR="00430FFC" w:rsidRDefault="00216455" w:rsidP="00430FFC">
      <w:pPr>
        <w:pStyle w:val="a3"/>
        <w:numPr>
          <w:ilvl w:val="0"/>
          <w:numId w:val="14"/>
        </w:numPr>
        <w:ind w:firstLineChars="0"/>
      </w:pPr>
      <w:r>
        <w:t>所以以该格式的子</w:t>
      </w:r>
      <w:r>
        <w:t>node</w:t>
      </w:r>
      <w:r>
        <w:t>的表现</w:t>
      </w:r>
    </w:p>
    <w:p w:rsidR="00430FFC" w:rsidRDefault="00430FFC" w:rsidP="00430FFC">
      <w:pPr>
        <w:pStyle w:val="a3"/>
        <w:numPr>
          <w:ilvl w:val="0"/>
          <w:numId w:val="14"/>
        </w:numPr>
        <w:ind w:firstLineChars="0"/>
      </w:pPr>
      <w:r>
        <w:t>(</w:t>
      </w:r>
      <w:r>
        <w:t>可选的</w:t>
      </w:r>
      <w:r>
        <w:t>)</w:t>
      </w:r>
      <w:r>
        <w:t>任何数目的</w:t>
      </w:r>
      <w:r>
        <w:t>FDT_NOP tokens</w:t>
      </w:r>
    </w:p>
    <w:p w:rsidR="00EC2E89" w:rsidRDefault="00EC2E89" w:rsidP="00D370BD">
      <w:pPr>
        <w:pStyle w:val="a3"/>
        <w:numPr>
          <w:ilvl w:val="0"/>
          <w:numId w:val="14"/>
        </w:numPr>
        <w:ind w:firstLineChars="0"/>
      </w:pPr>
      <w:r w:rsidRPr="00192BAF">
        <w:rPr>
          <w:color w:val="FFC000"/>
        </w:rPr>
        <w:t>FDT_END_NODE</w:t>
      </w:r>
      <w:r>
        <w:t xml:space="preserve"> token</w:t>
      </w:r>
    </w:p>
    <w:p w:rsidR="00192BAF" w:rsidRDefault="00192BAF" w:rsidP="00192BAF">
      <w:pPr>
        <w:pStyle w:val="a3"/>
        <w:ind w:left="420" w:firstLineChars="0" w:firstLine="0"/>
      </w:pPr>
      <w:r>
        <w:t>……</w:t>
      </w:r>
    </w:p>
    <w:p w:rsidR="00192BAF" w:rsidRDefault="00192BAF" w:rsidP="00192BAF">
      <w:pPr>
        <w:pStyle w:val="a3"/>
        <w:numPr>
          <w:ilvl w:val="0"/>
          <w:numId w:val="1"/>
        </w:numPr>
        <w:ind w:firstLineChars="0"/>
      </w:pPr>
      <w:r w:rsidRPr="00192BAF">
        <w:rPr>
          <w:color w:val="7030A0"/>
        </w:rPr>
        <w:t>FDT_BEGIN_NODE</w:t>
      </w:r>
      <w:r>
        <w:t xml:space="preserve"> token</w:t>
      </w:r>
    </w:p>
    <w:p w:rsidR="00192BAF" w:rsidRDefault="00192BAF" w:rsidP="00192BAF">
      <w:pPr>
        <w:ind w:firstLine="420"/>
      </w:pPr>
      <w:r>
        <w:t>……</w:t>
      </w:r>
    </w:p>
    <w:p w:rsidR="00192BAF" w:rsidRDefault="00192BAF" w:rsidP="00192BAF">
      <w:pPr>
        <w:pStyle w:val="a3"/>
        <w:numPr>
          <w:ilvl w:val="0"/>
          <w:numId w:val="1"/>
        </w:numPr>
        <w:ind w:firstLineChars="0"/>
      </w:pPr>
      <w:r w:rsidRPr="00192BAF">
        <w:rPr>
          <w:color w:val="7030A0"/>
        </w:rPr>
        <w:t>FDT_END_NODE</w:t>
      </w:r>
      <w:r>
        <w:t xml:space="preserve"> token</w:t>
      </w:r>
    </w:p>
    <w:p w:rsidR="00DC37D3" w:rsidRDefault="00192BAF" w:rsidP="00192BAF">
      <w:pPr>
        <w:pStyle w:val="a3"/>
        <w:numPr>
          <w:ilvl w:val="0"/>
          <w:numId w:val="1"/>
        </w:numPr>
        <w:ind w:firstLineChars="0"/>
      </w:pPr>
      <w:r w:rsidRPr="00192BAF">
        <w:rPr>
          <w:color w:val="00B050"/>
        </w:rPr>
        <w:t>FDT_END token</w:t>
      </w:r>
    </w:p>
    <w:p w:rsidR="00D05884" w:rsidRDefault="001B4ECC" w:rsidP="00EC2E89">
      <w:r>
        <w:t>该方法需要一个特定</w:t>
      </w:r>
      <w:r>
        <w:t>node</w:t>
      </w:r>
      <w:r>
        <w:t>的所有</w:t>
      </w:r>
      <w:r>
        <w:t>property</w:t>
      </w:r>
      <w:r>
        <w:t>定义优先于该</w:t>
      </w:r>
      <w:r>
        <w:t xml:space="preserve">node </w:t>
      </w:r>
      <w:proofErr w:type="spellStart"/>
      <w:r>
        <w:t>subnode</w:t>
      </w:r>
      <w:proofErr w:type="spellEnd"/>
      <w:r>
        <w:t>的定义。尽管，如果</w:t>
      </w:r>
      <w:r>
        <w:t>property</w:t>
      </w:r>
      <w:r>
        <w:t>和</w:t>
      </w:r>
      <w:proofErr w:type="spellStart"/>
      <w:r>
        <w:t>subnode</w:t>
      </w:r>
      <w:proofErr w:type="spellEnd"/>
      <w:r>
        <w:t>混合，该</w:t>
      </w:r>
      <w:r>
        <w:t>struct</w:t>
      </w:r>
      <w:r>
        <w:t>不会变得混乱，但是</w:t>
      </w:r>
      <w:r>
        <w:t>code</w:t>
      </w:r>
      <w:r>
        <w:t>需要处理一个通过</w:t>
      </w:r>
      <w:proofErr w:type="gramStart"/>
      <w:r>
        <w:t>该需求</w:t>
      </w:r>
      <w:proofErr w:type="gramEnd"/>
      <w:r>
        <w:t>而简化的一个</w:t>
      </w:r>
      <w:r>
        <w:t>flat tree</w:t>
      </w:r>
      <w:r w:rsidR="00B827B1">
        <w:t>。</w:t>
      </w:r>
    </w:p>
    <w:p w:rsidR="00B62002" w:rsidRDefault="00B62002" w:rsidP="00EC2E89"/>
    <w:p w:rsidR="00B62002" w:rsidRPr="00B62002" w:rsidRDefault="00B62002" w:rsidP="00CA218C">
      <w:pPr>
        <w:pStyle w:val="2"/>
      </w:pPr>
      <w:r w:rsidRPr="00B62002">
        <w:t>Strings Block</w:t>
      </w:r>
    </w:p>
    <w:p w:rsidR="00B62002" w:rsidRDefault="00B62002" w:rsidP="00B62002">
      <w:r>
        <w:t xml:space="preserve">Strings block </w:t>
      </w:r>
      <w:r>
        <w:t>包含</w:t>
      </w:r>
      <w:r>
        <w:t>device tree</w:t>
      </w:r>
      <w:r>
        <w:t>中所有</w:t>
      </w:r>
      <w:r>
        <w:t>property name</w:t>
      </w:r>
      <w:r>
        <w:t>的字符串。这些</w:t>
      </w:r>
      <w:r>
        <w:t>NULL</w:t>
      </w:r>
      <w:r>
        <w:t>结尾的字符串在该</w:t>
      </w:r>
      <w:proofErr w:type="spellStart"/>
      <w:r>
        <w:t>sectiion</w:t>
      </w:r>
      <w:proofErr w:type="spellEnd"/>
      <w:r>
        <w:t>被简单的级联到一块，并且使用</w:t>
      </w:r>
      <w:r>
        <w:t>structure block</w:t>
      </w:r>
      <w:r>
        <w:t>中的</w:t>
      </w:r>
      <w:r>
        <w:t>offset</w:t>
      </w:r>
      <w:r>
        <w:t>进行引用。</w:t>
      </w:r>
    </w:p>
    <w:p w:rsidR="00B62002" w:rsidRDefault="00B62002" w:rsidP="00B62002">
      <w:r>
        <w:t>Strings block</w:t>
      </w:r>
      <w:r>
        <w:t>没有对齐约束并且可以出现在从</w:t>
      </w:r>
      <w:r>
        <w:t>device tree blob</w:t>
      </w:r>
      <w:r>
        <w:t>开始的任何偏移处。</w:t>
      </w:r>
    </w:p>
    <w:p w:rsidR="00EC2E89" w:rsidRPr="003E713C" w:rsidRDefault="00EC2E89" w:rsidP="00EC2E89"/>
    <w:sectPr w:rsidR="00EC2E89" w:rsidRPr="003E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962"/>
    <w:multiLevelType w:val="hybridMultilevel"/>
    <w:tmpl w:val="8848D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7D53A7"/>
    <w:multiLevelType w:val="hybridMultilevel"/>
    <w:tmpl w:val="BE1A6CFC"/>
    <w:lvl w:ilvl="0" w:tplc="F57C350A">
      <w:start w:val="1"/>
      <w:numFmt w:val="bullet"/>
      <w:lvlText w:val="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DF363B2"/>
    <w:multiLevelType w:val="hybridMultilevel"/>
    <w:tmpl w:val="F18AD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B8420C"/>
    <w:multiLevelType w:val="hybridMultilevel"/>
    <w:tmpl w:val="1680A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624993"/>
    <w:multiLevelType w:val="hybridMultilevel"/>
    <w:tmpl w:val="280E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C7E1190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1812C3"/>
    <w:multiLevelType w:val="hybridMultilevel"/>
    <w:tmpl w:val="EFE6FE8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7E97856"/>
    <w:multiLevelType w:val="hybridMultilevel"/>
    <w:tmpl w:val="B450073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B6F4476"/>
    <w:multiLevelType w:val="hybridMultilevel"/>
    <w:tmpl w:val="C48E1B1C"/>
    <w:lvl w:ilvl="0" w:tplc="C5D4D1C4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370149"/>
    <w:multiLevelType w:val="hybridMultilevel"/>
    <w:tmpl w:val="DC649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1773FF"/>
    <w:multiLevelType w:val="hybridMultilevel"/>
    <w:tmpl w:val="2FB0C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104E13C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EF0DBE"/>
    <w:multiLevelType w:val="hybridMultilevel"/>
    <w:tmpl w:val="3174A0CE"/>
    <w:lvl w:ilvl="0" w:tplc="FE3617B0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88C15D0"/>
    <w:multiLevelType w:val="hybridMultilevel"/>
    <w:tmpl w:val="0F406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DB0517"/>
    <w:multiLevelType w:val="hybridMultilevel"/>
    <w:tmpl w:val="FB301A42"/>
    <w:lvl w:ilvl="0" w:tplc="C1DCA88E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4A489D"/>
    <w:multiLevelType w:val="hybridMultilevel"/>
    <w:tmpl w:val="F28EDDD8"/>
    <w:lvl w:ilvl="0" w:tplc="C1DCA88E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1" w:tplc="F57C350A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12"/>
  </w:num>
  <w:num w:numId="10">
    <w:abstractNumId w:val="13"/>
  </w:num>
  <w:num w:numId="11">
    <w:abstractNumId w:val="5"/>
  </w:num>
  <w:num w:numId="12">
    <w:abstractNumId w:val="11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887"/>
    <w:rsid w:val="00056E24"/>
    <w:rsid w:val="00074539"/>
    <w:rsid w:val="00142712"/>
    <w:rsid w:val="00174D77"/>
    <w:rsid w:val="00192BAF"/>
    <w:rsid w:val="001B4ECC"/>
    <w:rsid w:val="001E0A7F"/>
    <w:rsid w:val="001F0482"/>
    <w:rsid w:val="00210A2C"/>
    <w:rsid w:val="00210B36"/>
    <w:rsid w:val="00216455"/>
    <w:rsid w:val="002536AD"/>
    <w:rsid w:val="00324A73"/>
    <w:rsid w:val="003E713C"/>
    <w:rsid w:val="00430FFC"/>
    <w:rsid w:val="0045007A"/>
    <w:rsid w:val="004621A2"/>
    <w:rsid w:val="00463083"/>
    <w:rsid w:val="00892929"/>
    <w:rsid w:val="008B25B4"/>
    <w:rsid w:val="008C5728"/>
    <w:rsid w:val="009458C0"/>
    <w:rsid w:val="009C7461"/>
    <w:rsid w:val="009F3CB0"/>
    <w:rsid w:val="009F53FF"/>
    <w:rsid w:val="00A009CB"/>
    <w:rsid w:val="00A629B5"/>
    <w:rsid w:val="00A71481"/>
    <w:rsid w:val="00AB11B2"/>
    <w:rsid w:val="00AB3DF2"/>
    <w:rsid w:val="00B22C06"/>
    <w:rsid w:val="00B62002"/>
    <w:rsid w:val="00B827B1"/>
    <w:rsid w:val="00C06578"/>
    <w:rsid w:val="00C1245B"/>
    <w:rsid w:val="00CA218C"/>
    <w:rsid w:val="00D05884"/>
    <w:rsid w:val="00D370BD"/>
    <w:rsid w:val="00DC37D3"/>
    <w:rsid w:val="00DD48AB"/>
    <w:rsid w:val="00DF5F29"/>
    <w:rsid w:val="00E2180A"/>
    <w:rsid w:val="00EC2E89"/>
    <w:rsid w:val="00E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6B6F"/>
  <w15:chartTrackingRefBased/>
  <w15:docId w15:val="{310CF7C2-5B5E-4506-88A4-0CE9288C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21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2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271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5007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21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21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wuyujing</dc:creator>
  <cp:keywords/>
  <dc:description/>
  <cp:lastModifiedBy>assin wu</cp:lastModifiedBy>
  <cp:revision>36</cp:revision>
  <dcterms:created xsi:type="dcterms:W3CDTF">2015-11-29T09:05:00Z</dcterms:created>
  <dcterms:modified xsi:type="dcterms:W3CDTF">2018-01-11T13:49:00Z</dcterms:modified>
</cp:coreProperties>
</file>