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EF035E" w:rsidRPr="00043B54" w:rsidP="00034ED6" w14:paraId="08A841D3" w14:textId="3FFF2B54">
      <w:pPr>
        <w:jc w:val="center"/>
        <w:rPr>
          <w:rFonts w:ascii="黑体" w:eastAsia="黑体" w:hAnsi="黑体" w:cs="黑体"/>
          <w:b/>
          <w:sz w:val="30"/>
        </w:rPr>
      </w:pPr>
      <w:r w:rsidRPr="00043B54">
        <w:rPr>
          <w:rFonts w:ascii="黑体" w:eastAsia="黑体" w:hAnsi="黑体" w:cs="黑体"/>
          <w:b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12204700</wp:posOffset>
            </wp:positionH>
            <wp:positionV relativeFrom="topMargin">
              <wp:posOffset>10922000</wp:posOffset>
            </wp:positionV>
            <wp:extent cx="266700" cy="457200"/>
            <wp:wrapNone/>
            <wp:docPr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765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3B54">
        <w:rPr>
          <w:rFonts w:ascii="黑体" w:eastAsia="黑体" w:hAnsi="黑体" w:cs="黑体"/>
          <w:b/>
          <w:sz w:val="30"/>
        </w:rPr>
        <w:t>3.4.</w:t>
      </w:r>
      <w:r w:rsidR="00C27A79">
        <w:rPr>
          <w:rFonts w:ascii="黑体" w:eastAsia="黑体" w:hAnsi="黑体" w:cs="黑体"/>
          <w:b/>
          <w:sz w:val="30"/>
        </w:rPr>
        <w:t>2</w:t>
      </w:r>
      <w:r w:rsidRPr="00043B54">
        <w:rPr>
          <w:rFonts w:ascii="黑体" w:eastAsia="黑体" w:hAnsi="黑体" w:cs="黑体"/>
          <w:b/>
          <w:sz w:val="30"/>
        </w:rPr>
        <w:t xml:space="preserve"> 力的分解</w:t>
      </w:r>
      <w:r w:rsidR="00C27A79">
        <w:rPr>
          <w:rFonts w:ascii="黑体" w:eastAsia="黑体" w:hAnsi="黑体" w:cs="黑体"/>
          <w:b/>
          <w:sz w:val="30"/>
        </w:rPr>
        <w:t xml:space="preserve"> </w:t>
      </w:r>
      <w:r w:rsidRPr="00043B54">
        <w:rPr>
          <w:rFonts w:ascii="黑体" w:eastAsia="黑体" w:hAnsi="黑体" w:cs="黑体"/>
          <w:b/>
          <w:sz w:val="30"/>
        </w:rPr>
        <w:t xml:space="preserve"> 同步练习</w:t>
      </w:r>
    </w:p>
    <w:p w:rsidR="00EF035E" w:rsidRPr="00043B54" w:rsidP="00034ED6" w14:paraId="41C7FFB6" w14:textId="77777777">
      <w:pPr>
        <w:jc w:val="left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一、单选题</w:t>
      </w:r>
    </w:p>
    <w:p w:rsidR="00EE2981" w:rsidP="00034ED6" w14:paraId="30A9B013" w14:textId="77777777">
      <w:pPr>
        <w:spacing w:line="360" w:lineRule="auto"/>
        <w:jc w:val="left"/>
      </w:pPr>
      <w:r>
        <w:t>1</w:t>
      </w:r>
      <w:r>
        <w:t>．（</w:t>
      </w:r>
      <w:r>
        <w:t>2021·</w:t>
      </w:r>
      <w:r>
        <w:t>黑龙江</w:t>
      </w:r>
      <w:r>
        <w:t>·</w:t>
      </w:r>
      <w:r>
        <w:t>海林市朝鲜族中学高一阶段练习）如图所示，水平轻杆</w:t>
      </w:r>
      <w:r>
        <w:t>左端与</w:t>
      </w:r>
      <w:r>
        <w:t>竖直墙面链接，再用细绳拴在</w:t>
      </w:r>
      <w:r>
        <w:t>AC</w:t>
      </w:r>
      <w:r>
        <w:t>两点形成一个三角架，下挂一重为</w:t>
      </w:r>
      <w:r>
        <w:rPr>
          <w:rFonts w:eastAsia="Times New Roman"/>
          <w:i/>
        </w:rPr>
        <w:t>G</w:t>
      </w:r>
      <w:r>
        <w:t>的物体且静止。可知，竖直细绳</w:t>
      </w:r>
      <w:r>
        <w:t>CD</w:t>
      </w:r>
      <w:r>
        <w:t>对</w:t>
      </w:r>
      <w:r>
        <w:rPr>
          <w:rFonts w:eastAsia="Times New Roman"/>
          <w:i/>
        </w:rPr>
        <w:t>C</w:t>
      </w:r>
      <w:r>
        <w:t>点向下拉力</w:t>
      </w:r>
      <w:r>
        <w:rPr>
          <w:rFonts w:eastAsia="Times New Roman"/>
          <w:i/>
        </w:rPr>
        <w:t>F</w:t>
      </w:r>
      <w:r>
        <w:t>的大小等于</w:t>
      </w:r>
      <w:r>
        <w:rPr>
          <w:rFonts w:eastAsia="Times New Roman"/>
          <w:i/>
        </w:rPr>
        <w:t>G</w:t>
      </w:r>
      <w:r>
        <w:t>的大小。欲求轻杆</w:t>
      </w:r>
      <w:r>
        <w:t>BC</w:t>
      </w:r>
      <w:r>
        <w:t>和细绳</w:t>
      </w:r>
      <w:r>
        <w:t>AC</w:t>
      </w:r>
      <w:r>
        <w:t>所受的力，采用分解</w:t>
      </w:r>
      <w:r>
        <w:rPr>
          <w:rFonts w:eastAsia="Times New Roman"/>
          <w:i/>
        </w:rPr>
        <w:t>F</w:t>
      </w:r>
      <w:r>
        <w:t>的方法来求。对</w:t>
      </w:r>
      <w:r>
        <w:rPr>
          <w:rFonts w:eastAsia="Times New Roman"/>
          <w:i/>
        </w:rPr>
        <w:t>F</w:t>
      </w:r>
      <w:r>
        <w:t>的分解，如图中正确的是（　　）</w:t>
      </w:r>
    </w:p>
    <w:p w:rsidR="00EE2981" w:rsidP="00034ED6" w14:paraId="78D4A343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968375" cy="805938"/>
            <wp:effectExtent l="0" t="0" r="3175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112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3280" cy="81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981" w:rsidP="00034ED6" w14:paraId="108843CB" w14:textId="77777777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w:r>
        <w:rPr>
          <w:noProof/>
        </w:rPr>
        <w:drawing>
          <wp:inline distT="0" distB="0" distL="0" distR="0">
            <wp:extent cx="1244600" cy="491694"/>
            <wp:effectExtent l="0" t="0" r="0" b="381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102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2964" cy="49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noProof/>
        </w:rPr>
        <w:drawing>
          <wp:inline distT="0" distB="0" distL="0" distR="0">
            <wp:extent cx="895350" cy="708262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16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1900" cy="71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981" w:rsidP="00034ED6" w14:paraId="569D7F5D" w14:textId="77777777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w:r>
        <w:rPr>
          <w:noProof/>
        </w:rPr>
        <w:drawing>
          <wp:inline distT="0" distB="0" distL="0" distR="0">
            <wp:extent cx="1003300" cy="590985"/>
            <wp:effectExtent l="0" t="0" r="635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857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772" cy="59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noProof/>
        </w:rPr>
        <w:drawing>
          <wp:inline distT="0" distB="0" distL="0" distR="0">
            <wp:extent cx="1289050" cy="652290"/>
            <wp:effectExtent l="0" t="0" r="635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951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7194" cy="65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981" w:rsidRPr="00034ED6" w:rsidP="00034ED6" w14:paraId="732BEA99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【答案】</w:t>
      </w:r>
      <w:r w:rsidRPr="00034ED6">
        <w:rPr>
          <w:color w:val="FF0000"/>
        </w:rPr>
        <w:t>A</w:t>
      </w:r>
    </w:p>
    <w:p w:rsidR="00EE2981" w:rsidRPr="00034ED6" w:rsidP="00034ED6" w14:paraId="76D3EB49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【详解】</w:t>
      </w:r>
      <w:r w:rsidRPr="00034ED6">
        <w:rPr>
          <w:color w:val="FF0000"/>
        </w:rPr>
        <w:t>BD</w:t>
      </w:r>
      <w:r w:rsidRPr="00034ED6">
        <w:rPr>
          <w:color w:val="FF0000"/>
        </w:rPr>
        <w:t>．细绳上的拉力一定沿着</w:t>
      </w:r>
      <w:r w:rsidRPr="00034ED6">
        <w:rPr>
          <w:color w:val="FF0000"/>
        </w:rPr>
        <w:t>绳</w:t>
      </w:r>
      <w:r w:rsidRPr="00034ED6">
        <w:rPr>
          <w:color w:val="FF0000"/>
        </w:rPr>
        <w:t>收缩的方向，则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的方向一定沿着竖直方向，细绳</w:t>
      </w:r>
      <w:r w:rsidRPr="00034ED6">
        <w:rPr>
          <w:color w:val="FF0000"/>
        </w:rPr>
        <w:t>AC</w:t>
      </w:r>
      <w:r w:rsidRPr="00034ED6">
        <w:rPr>
          <w:color w:val="FF0000"/>
        </w:rPr>
        <w:t>上的拉力沿着</w:t>
      </w:r>
      <w:r w:rsidRPr="00034ED6">
        <w:rPr>
          <w:rFonts w:eastAsia="Times New Roman"/>
          <w:i/>
          <w:color w:val="FF0000"/>
        </w:rPr>
        <w:t>AC</w:t>
      </w:r>
      <w:r w:rsidRPr="00034ED6">
        <w:rPr>
          <w:color w:val="FF0000"/>
        </w:rPr>
        <w:t>方向物体静止，则</w:t>
      </w:r>
      <w:r w:rsidRPr="00034ED6">
        <w:rPr>
          <w:rFonts w:eastAsia="Times New Roman"/>
          <w:i/>
          <w:color w:val="FF0000"/>
        </w:rPr>
        <w:t>C</w:t>
      </w:r>
      <w:r w:rsidRPr="00034ED6">
        <w:rPr>
          <w:color w:val="FF0000"/>
        </w:rPr>
        <w:t>点受力平衡，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的其中一个分力一定也沿着</w:t>
      </w:r>
      <w:r w:rsidRPr="00034ED6">
        <w:rPr>
          <w:rFonts w:eastAsia="Times New Roman"/>
          <w:i/>
          <w:color w:val="FF0000"/>
        </w:rPr>
        <w:t>AC</w:t>
      </w:r>
      <w:r w:rsidRPr="00034ED6">
        <w:rPr>
          <w:color w:val="FF0000"/>
        </w:rPr>
        <w:t>方向，选项</w:t>
      </w:r>
      <w:r w:rsidRPr="00034ED6">
        <w:rPr>
          <w:color w:val="FF0000"/>
        </w:rPr>
        <w:t>BD</w:t>
      </w:r>
      <w:r w:rsidRPr="00034ED6">
        <w:rPr>
          <w:color w:val="FF0000"/>
        </w:rPr>
        <w:t>错误；</w:t>
      </w:r>
    </w:p>
    <w:p w:rsidR="00EE2981" w:rsidRPr="00034ED6" w:rsidP="00034ED6" w14:paraId="3AF64B87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AC</w:t>
      </w:r>
      <w:r w:rsidRPr="00034ED6">
        <w:rPr>
          <w:color w:val="FF0000"/>
        </w:rPr>
        <w:t>．杆的力沿杆方向水平向右，因此另一个力分解为和杆方向相同水平向左，根据合力与分力的关系满足平行四边形定则可判断选项</w:t>
      </w:r>
      <w:r w:rsidRPr="00034ED6">
        <w:rPr>
          <w:color w:val="FF0000"/>
        </w:rPr>
        <w:t>A</w:t>
      </w:r>
      <w:r w:rsidRPr="00034ED6">
        <w:rPr>
          <w:color w:val="FF0000"/>
        </w:rPr>
        <w:t>正确，</w:t>
      </w:r>
      <w:r w:rsidRPr="00034ED6">
        <w:rPr>
          <w:color w:val="FF0000"/>
        </w:rPr>
        <w:t>C</w:t>
      </w:r>
      <w:r w:rsidRPr="00034ED6">
        <w:rPr>
          <w:color w:val="FF0000"/>
        </w:rPr>
        <w:t>错误；</w:t>
      </w:r>
    </w:p>
    <w:p w:rsidR="00EE2981" w:rsidRPr="00034ED6" w:rsidP="00034ED6" w14:paraId="15BC4533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故选</w:t>
      </w:r>
      <w:r w:rsidRPr="00034ED6">
        <w:rPr>
          <w:color w:val="FF0000"/>
        </w:rPr>
        <w:t>A</w:t>
      </w:r>
      <w:r w:rsidRPr="00034ED6">
        <w:rPr>
          <w:color w:val="FF0000"/>
        </w:rPr>
        <w:t>。</w:t>
      </w:r>
    </w:p>
    <w:p w:rsidR="00EE2981" w:rsidP="00034ED6" w14:paraId="72B7701E" w14:textId="77777777">
      <w:pPr>
        <w:spacing w:line="360" w:lineRule="auto"/>
        <w:jc w:val="left"/>
      </w:pPr>
      <w:r>
        <w:t>2</w:t>
      </w:r>
      <w:r>
        <w:t>．（</w:t>
      </w:r>
      <w:r>
        <w:t>2022·</w:t>
      </w:r>
      <w:r>
        <w:t>全国</w:t>
      </w:r>
      <w:r>
        <w:t>·</w:t>
      </w:r>
      <w:r>
        <w:t>高三课时练习）在现实生活中，力的分解有着广泛的应用。</w:t>
      </w:r>
      <w:r>
        <w:t>一</w:t>
      </w:r>
      <w:r>
        <w:t>卡车陷入泥坑中，在紧急状况下，我们可以按如图所示的方法，用钢索把卡车和木桩拴紧，在钢索的中央用较小的垂直于钢索的侧向力</w:t>
      </w:r>
      <w:r>
        <w:rPr>
          <w:rFonts w:eastAsia="Times New Roman"/>
          <w:i/>
        </w:rPr>
        <w:t>F</w:t>
      </w:r>
      <w:r>
        <w:t>就容易将卡车拉出泥坑。下列说法正确的是（　　）</w:t>
      </w:r>
    </w:p>
    <w:p w:rsidR="00EE2981" w:rsidP="00034ED6" w14:paraId="025530C1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2266950" cy="952500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856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981" w:rsidP="00034ED6" w14:paraId="193C0759" w14:textId="77777777">
      <w:pPr>
        <w:spacing w:line="360" w:lineRule="auto"/>
        <w:jc w:val="left"/>
      </w:pPr>
      <w:r>
        <w:t>A</w:t>
      </w:r>
      <w:r>
        <w:t>．力</w:t>
      </w:r>
      <w:r>
        <w:rPr>
          <w:rFonts w:eastAsia="Times New Roman"/>
          <w:i/>
        </w:rPr>
        <w:t>F</w:t>
      </w:r>
      <w:r>
        <w:t>一定比它沿钢索分解的两个分力都大</w:t>
      </w:r>
    </w:p>
    <w:p w:rsidR="00EE2981" w:rsidP="00034ED6" w14:paraId="2EF2B3C2" w14:textId="77777777">
      <w:pPr>
        <w:spacing w:line="360" w:lineRule="auto"/>
        <w:jc w:val="left"/>
      </w:pPr>
      <w:r>
        <w:t>B</w:t>
      </w:r>
      <w:r>
        <w:t>．一个较小的力</w:t>
      </w:r>
      <w:r>
        <w:rPr>
          <w:rFonts w:eastAsia="Times New Roman"/>
          <w:i/>
        </w:rPr>
        <w:t>F</w:t>
      </w:r>
      <w:r>
        <w:t>可以分解为两个较大的分力</w:t>
      </w:r>
    </w:p>
    <w:p w:rsidR="00EE2981" w:rsidP="00034ED6" w14:paraId="2FE6DC77" w14:textId="77777777">
      <w:pPr>
        <w:spacing w:line="360" w:lineRule="auto"/>
        <w:jc w:val="left"/>
      </w:pPr>
      <w:r>
        <w:t>C</w:t>
      </w:r>
      <w:r>
        <w:t>．力</w:t>
      </w:r>
      <w:r>
        <w:rPr>
          <w:rFonts w:eastAsia="Times New Roman"/>
          <w:i/>
        </w:rPr>
        <w:t>F</w:t>
      </w:r>
      <w:r>
        <w:t>的大小等于沿钢索分解的两个分力大小之</w:t>
      </w:r>
      <w:r>
        <w:t>和</w:t>
      </w:r>
    </w:p>
    <w:p w:rsidR="00EE2981" w:rsidP="00034ED6" w14:paraId="46A4838B" w14:textId="77777777">
      <w:pPr>
        <w:spacing w:line="360" w:lineRule="auto"/>
        <w:jc w:val="left"/>
      </w:pPr>
      <w:r>
        <w:t>D</w:t>
      </w:r>
      <w:r>
        <w:t>．当力</w:t>
      </w:r>
      <w:r>
        <w:rPr>
          <w:rFonts w:eastAsia="Times New Roman"/>
          <w:i/>
        </w:rPr>
        <w:t>F</w:t>
      </w:r>
      <w:r>
        <w:t>作用于钢索时，若钢索上的力一定，钢索形成的夹角越大，力</w:t>
      </w:r>
      <w:r>
        <w:rPr>
          <w:rFonts w:eastAsia="Times New Roman"/>
          <w:i/>
        </w:rPr>
        <w:t>F</w:t>
      </w:r>
      <w:r>
        <w:t>就越大</w:t>
      </w:r>
    </w:p>
    <w:p w:rsidR="00EE2981" w:rsidRPr="00034ED6" w:rsidP="00034ED6" w14:paraId="30573BD2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【答案】</w:t>
      </w:r>
      <w:r w:rsidRPr="00034ED6">
        <w:rPr>
          <w:color w:val="FF0000"/>
        </w:rPr>
        <w:t>B</w:t>
      </w:r>
    </w:p>
    <w:p w:rsidR="00EE2981" w:rsidRPr="00034ED6" w:rsidP="00034ED6" w14:paraId="6CC5F348" w14:textId="746AAEFC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【详解】</w:t>
      </w:r>
      <w:r w:rsidRPr="00034ED6">
        <w:rPr>
          <w:color w:val="FF0000"/>
        </w:rPr>
        <w:t>ABC</w:t>
      </w:r>
      <w:r w:rsidRPr="00034ED6">
        <w:rPr>
          <w:color w:val="FF0000"/>
        </w:rPr>
        <w:t>．垂直于钢索的侧向力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大小等于其两侧钢索拉力的合力，如图按照力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的作用效果将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分解成</w:t>
      </w:r>
      <w:r w:rsidRPr="00034ED6">
        <w:rPr>
          <w:color w:val="FF0000"/>
        </w:rPr>
        <w:t>沿</w:t>
      </w:r>
      <w:r w:rsidRPr="00034ED6">
        <w:rPr>
          <w:rFonts w:eastAsia="Times New Roman"/>
          <w:i/>
          <w:color w:val="FF0000"/>
        </w:rPr>
        <w:t>BO</w:t>
      </w:r>
      <w:r w:rsidRPr="00034ED6">
        <w:rPr>
          <w:color w:val="FF0000"/>
        </w:rPr>
        <w:t>和</w:t>
      </w:r>
      <w:r w:rsidRPr="00034ED6">
        <w:rPr>
          <w:rFonts w:eastAsia="Times New Roman"/>
          <w:i/>
          <w:color w:val="FF0000"/>
        </w:rPr>
        <w:t>AO</w:t>
      </w:r>
      <w:r w:rsidRPr="00034ED6">
        <w:rPr>
          <w:color w:val="FF0000"/>
        </w:rPr>
        <w:t>方向的两个分力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1</w:t>
      </w:r>
      <w:r w:rsidRPr="00034ED6">
        <w:rPr>
          <w:color w:val="FF0000"/>
        </w:rPr>
        <w:t>和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2</w:t>
      </w:r>
      <w:r w:rsidRPr="00034ED6">
        <w:rPr>
          <w:color w:val="FF0000"/>
        </w:rPr>
        <w:t>；由于</w:t>
      </w:r>
      <w:r w:rsidRPr="00034ED6">
        <w:rPr>
          <w:rFonts w:eastAsia="Times New Roman"/>
          <w:i/>
          <w:color w:val="FF0000"/>
        </w:rPr>
        <w:t>AOB</w:t>
      </w:r>
      <w:r w:rsidRPr="00034ED6">
        <w:rPr>
          <w:color w:val="FF0000"/>
        </w:rPr>
        <w:t>是同一钢索，故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1</w:t>
      </w:r>
      <w:r w:rsidRPr="00034ED6">
        <w:rPr>
          <w:color w:val="FF0000"/>
        </w:rPr>
        <w:t>＝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2</w:t>
      </w:r>
    </w:p>
    <w:p w:rsidR="00EE2981" w:rsidRPr="00034ED6" w:rsidP="00034ED6" w14:paraId="0112FC88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根据平行四边形定则画出受力情况，由于</w:t>
      </w:r>
      <w:r w:rsidRPr="00034ED6">
        <w:rPr>
          <w:rFonts w:eastAsia="Times New Roman"/>
          <w:i/>
          <w:color w:val="FF0000"/>
        </w:rPr>
        <w:t>AOB</w:t>
      </w:r>
      <w:r w:rsidRPr="00034ED6">
        <w:rPr>
          <w:color w:val="FF0000"/>
        </w:rPr>
        <w:t>趋近于</w:t>
      </w:r>
      <w:r w:rsidRPr="00034ED6">
        <w:rPr>
          <w:color w:val="FF0000"/>
        </w:rPr>
        <w:t>180°</w:t>
      </w:r>
      <w:r w:rsidRPr="00034ED6">
        <w:rPr>
          <w:color w:val="FF0000"/>
        </w:rPr>
        <w:t>，即使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较小，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1</w:t>
      </w:r>
      <w:r w:rsidRPr="00034ED6">
        <w:rPr>
          <w:color w:val="FF0000"/>
        </w:rPr>
        <w:t>和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2</w:t>
      </w:r>
      <w:r w:rsidRPr="00034ED6">
        <w:rPr>
          <w:color w:val="FF0000"/>
        </w:rPr>
        <w:t>也非常大，即两边绳子的拉力非常大，故能将卡车拉出泥坑，这种情况是一个较小的力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可以分解为两个较大的分力，故</w:t>
      </w:r>
      <w:r w:rsidRPr="00034ED6">
        <w:rPr>
          <w:color w:val="FF0000"/>
        </w:rPr>
        <w:t>AC</w:t>
      </w:r>
      <w:r w:rsidRPr="00034ED6">
        <w:rPr>
          <w:color w:val="FF0000"/>
        </w:rPr>
        <w:t>错误，</w:t>
      </w:r>
      <w:r w:rsidRPr="00034ED6">
        <w:rPr>
          <w:color w:val="FF0000"/>
        </w:rPr>
        <w:t>B</w:t>
      </w:r>
      <w:r w:rsidRPr="00034ED6">
        <w:rPr>
          <w:color w:val="FF0000"/>
        </w:rPr>
        <w:t>正确；</w:t>
      </w:r>
    </w:p>
    <w:p w:rsidR="00EE2981" w:rsidRPr="00034ED6" w:rsidP="00034ED6" w14:paraId="506EAC1F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D</w:t>
      </w:r>
      <w:r w:rsidRPr="00034ED6">
        <w:rPr>
          <w:color w:val="FF0000"/>
        </w:rPr>
        <w:t>．根据平行四边形定则可知，当力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作用于钢索时，若钢索上的力一定，钢索形成的夹角越大，合力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就越小，故</w:t>
      </w:r>
      <w:r w:rsidRPr="00034ED6">
        <w:rPr>
          <w:color w:val="FF0000"/>
        </w:rPr>
        <w:t>D</w:t>
      </w:r>
      <w:r w:rsidRPr="00034ED6">
        <w:rPr>
          <w:color w:val="FF0000"/>
        </w:rPr>
        <w:t>错误。</w:t>
      </w:r>
    </w:p>
    <w:p w:rsidR="00EE2981" w:rsidRPr="00034ED6" w:rsidP="00034ED6" w14:paraId="40CDFC60" w14:textId="77777777">
      <w:pPr>
        <w:spacing w:line="360" w:lineRule="auto"/>
        <w:jc w:val="left"/>
        <w:rPr>
          <w:color w:val="FF0000"/>
        </w:rPr>
      </w:pPr>
      <w:r w:rsidRPr="00034ED6">
        <w:rPr>
          <w:noProof/>
          <w:color w:val="FF0000"/>
        </w:rPr>
        <w:drawing>
          <wp:inline distT="0" distB="0" distL="0" distR="0">
            <wp:extent cx="1685925" cy="838200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613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981" w:rsidRPr="00034ED6" w:rsidP="00034ED6" w14:paraId="3957CF62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故选</w:t>
      </w:r>
      <w:r w:rsidRPr="00034ED6">
        <w:rPr>
          <w:color w:val="FF0000"/>
        </w:rPr>
        <w:t>B</w:t>
      </w:r>
      <w:r w:rsidRPr="00034ED6">
        <w:rPr>
          <w:color w:val="FF0000"/>
        </w:rPr>
        <w:t>。</w:t>
      </w:r>
    </w:p>
    <w:p w:rsidR="00EE2981" w:rsidP="00034ED6" w14:paraId="78BBBAA4" w14:textId="77777777">
      <w:pPr>
        <w:spacing w:line="360" w:lineRule="auto"/>
        <w:jc w:val="left"/>
      </w:pPr>
      <w:r>
        <w:t>3</w:t>
      </w:r>
      <w:r>
        <w:t>．（</w:t>
      </w:r>
      <w:r>
        <w:t>2021·</w:t>
      </w:r>
      <w:r>
        <w:t>上海市建平中学高一期中）如图所示，把一个质量为</w:t>
      </w:r>
      <m:oMath>
        <m:r>
          <w:rPr>
            <w:rFonts w:ascii="Cambria Math" w:hAnsi="Cambria Math" w:cs="Cambria Math"/>
          </w:rPr>
          <m:t>m</m:t>
        </m:r>
      </m:oMath>
      <w:r>
        <w:t>的木块放在倾角为</w:t>
      </w:r>
      <m:oMath>
        <m:r>
          <w:rPr>
            <w:rFonts w:ascii="Cambria Math" w:hAnsi="Cambria Math" w:cs="Cambria Math"/>
          </w:rPr>
          <m:t>θ</m:t>
        </m:r>
      </m:oMath>
      <w:r>
        <w:t>的斜面上，木块所受重力按实际作用产生了两个效果：一个是使木块沿斜面向下滑动的效果，一个是使木块产生挤压斜面的效果。下列说法正确的是（　　）</w:t>
      </w:r>
    </w:p>
    <w:p w:rsidR="00EE2981" w:rsidP="00034ED6" w14:paraId="54F40FD3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1390650" cy="651037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295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8696" cy="65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981" w:rsidP="00034ED6" w14:paraId="3210015F" w14:textId="77777777">
      <w:pPr>
        <w:spacing w:line="360" w:lineRule="auto"/>
        <w:jc w:val="left"/>
      </w:pPr>
      <w:r>
        <w:t>A</w:t>
      </w:r>
      <w:r>
        <w:t>．木块重力可</w:t>
      </w:r>
      <w:r>
        <w:t>分解成沿斜面</w:t>
      </w:r>
      <w:r>
        <w:t>向上的力和垂直于斜面向上的力</w:t>
      </w:r>
    </w:p>
    <w:p w:rsidR="00EE2981" w:rsidP="00034ED6" w14:paraId="2B116CAF" w14:textId="77777777">
      <w:pPr>
        <w:spacing w:line="360" w:lineRule="auto"/>
        <w:jc w:val="left"/>
      </w:pPr>
      <w:r>
        <w:t>B</w:t>
      </w:r>
      <w:r>
        <w:t>．垂直于斜面向下的分力就是木块对斜面的压力</w:t>
      </w:r>
    </w:p>
    <w:p w:rsidR="00EE2981" w:rsidP="00034ED6" w14:paraId="568340E0" w14:textId="77777777">
      <w:pPr>
        <w:spacing w:line="360" w:lineRule="auto"/>
        <w:jc w:val="left"/>
      </w:pPr>
      <w:r>
        <w:t>C</w:t>
      </w:r>
      <w:r>
        <w:t>．木块重力的分力起源于重力，但这两个分力的性质可以不同</w:t>
      </w:r>
    </w:p>
    <w:p w:rsidR="00EE2981" w:rsidP="00034ED6" w14:paraId="045CC046" w14:textId="77777777">
      <w:pPr>
        <w:spacing w:line="360" w:lineRule="auto"/>
        <w:jc w:val="left"/>
      </w:pPr>
      <w:r>
        <w:t>D</w:t>
      </w:r>
      <w:r>
        <w:t>．木块重力沿斜面下滑的分力大小为</w:t>
      </w:r>
      <m:oMath>
        <m:r>
          <w:rPr>
            <w:rFonts w:ascii="Cambria Math" w:hAnsi="Cambria Math" w:cs="Cambria Math"/>
          </w:rPr>
          <m:t>mg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θ</m:t>
        </m:r>
      </m:oMath>
    </w:p>
    <w:p w:rsidR="00EE2981" w:rsidRPr="00034ED6" w:rsidP="00034ED6" w14:paraId="7548EA4F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【答案】</w:t>
      </w:r>
      <w:r w:rsidRPr="00034ED6">
        <w:rPr>
          <w:color w:val="FF0000"/>
        </w:rPr>
        <w:t>D</w:t>
      </w:r>
    </w:p>
    <w:p w:rsidR="00EE2981" w:rsidRPr="00034ED6" w:rsidP="00034ED6" w14:paraId="0951D156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【详解】</w:t>
      </w:r>
      <w:r w:rsidRPr="00034ED6">
        <w:rPr>
          <w:color w:val="FF0000"/>
        </w:rPr>
        <w:t>A</w:t>
      </w:r>
      <w:r w:rsidRPr="00034ED6">
        <w:rPr>
          <w:color w:val="FF0000"/>
        </w:rPr>
        <w:t>．木块重力可</w:t>
      </w:r>
      <w:r w:rsidRPr="00034ED6">
        <w:rPr>
          <w:color w:val="FF0000"/>
        </w:rPr>
        <w:t>分解成沿斜面</w:t>
      </w:r>
      <w:r w:rsidRPr="00034ED6">
        <w:rPr>
          <w:color w:val="FF0000"/>
        </w:rPr>
        <w:t>向下的力和垂直于斜面向下的力，选项</w:t>
      </w:r>
      <w:r w:rsidRPr="00034ED6">
        <w:rPr>
          <w:color w:val="FF0000"/>
        </w:rPr>
        <w:t>A</w:t>
      </w:r>
      <w:r w:rsidRPr="00034ED6">
        <w:rPr>
          <w:color w:val="FF0000"/>
        </w:rPr>
        <w:t>错误；</w:t>
      </w:r>
    </w:p>
    <w:p w:rsidR="00EE2981" w:rsidRPr="00034ED6" w:rsidP="00034ED6" w14:paraId="22D894CE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B</w:t>
      </w:r>
      <w:r w:rsidRPr="00034ED6">
        <w:rPr>
          <w:color w:val="FF0000"/>
        </w:rPr>
        <w:t>．重力和压力是不同性质的力，只能说垂直于斜面向下的分力大小等于木块对斜面的压力，选项</w:t>
      </w:r>
      <w:r w:rsidRPr="00034ED6">
        <w:rPr>
          <w:color w:val="FF0000"/>
        </w:rPr>
        <w:t>B</w:t>
      </w:r>
      <w:r w:rsidRPr="00034ED6">
        <w:rPr>
          <w:color w:val="FF0000"/>
        </w:rPr>
        <w:t>错误；</w:t>
      </w:r>
    </w:p>
    <w:p w:rsidR="00EE2981" w:rsidRPr="00034ED6" w:rsidP="00034ED6" w14:paraId="69D15E07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C</w:t>
      </w:r>
      <w:r w:rsidRPr="00034ED6">
        <w:rPr>
          <w:color w:val="FF0000"/>
        </w:rPr>
        <w:t>．木块重力的分力起源于重力，所以这两个分力的性质一定相同，选项</w:t>
      </w:r>
      <w:r w:rsidRPr="00034ED6">
        <w:rPr>
          <w:color w:val="FF0000"/>
        </w:rPr>
        <w:t>C</w:t>
      </w:r>
      <w:r w:rsidRPr="00034ED6">
        <w:rPr>
          <w:color w:val="FF0000"/>
        </w:rPr>
        <w:t>错误；</w:t>
      </w:r>
    </w:p>
    <w:p w:rsidR="00EE2981" w:rsidRPr="00034ED6" w:rsidP="00034ED6" w14:paraId="20111F6B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D</w:t>
      </w:r>
      <w:r w:rsidRPr="00034ED6">
        <w:rPr>
          <w:color w:val="FF0000"/>
        </w:rPr>
        <w:t>．根据力的分解知识可知，木块重力沿斜面下滑的分力大小为</w:t>
      </w:r>
      <m:oMath>
        <m:r>
          <w:rPr>
            <w:rFonts w:ascii="Cambria Math" w:hAnsi="Cambria Math" w:cs="Cambria Math"/>
            <w:color w:val="FF0000"/>
          </w:rPr>
          <m:t>mg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θ</m:t>
        </m:r>
      </m:oMath>
      <w:r w:rsidRPr="00034ED6">
        <w:rPr>
          <w:color w:val="FF0000"/>
        </w:rPr>
        <w:t>，选项</w:t>
      </w:r>
      <w:r w:rsidRPr="00034ED6">
        <w:rPr>
          <w:color w:val="FF0000"/>
        </w:rPr>
        <w:t>D</w:t>
      </w:r>
      <w:r w:rsidRPr="00034ED6">
        <w:rPr>
          <w:color w:val="FF0000"/>
        </w:rPr>
        <w:t>正确。</w:t>
      </w:r>
    </w:p>
    <w:p w:rsidR="00EE2981" w:rsidRPr="00034ED6" w:rsidP="00034ED6" w14:paraId="4BEEFC6D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故选</w:t>
      </w:r>
      <w:r w:rsidRPr="00034ED6">
        <w:rPr>
          <w:color w:val="FF0000"/>
        </w:rPr>
        <w:t>D</w:t>
      </w:r>
      <w:r w:rsidRPr="00034ED6">
        <w:rPr>
          <w:color w:val="FF0000"/>
        </w:rPr>
        <w:t>。</w:t>
      </w:r>
    </w:p>
    <w:p w:rsidR="00EE2981" w:rsidP="00034ED6" w14:paraId="2A56B00D" w14:textId="77777777">
      <w:pPr>
        <w:spacing w:line="360" w:lineRule="auto"/>
        <w:jc w:val="left"/>
      </w:pPr>
      <w:r>
        <w:t>4</w:t>
      </w:r>
      <w:r>
        <w:t>．（</w:t>
      </w:r>
      <w:r>
        <w:t>2022·</w:t>
      </w:r>
      <w:r>
        <w:t>陕西</w:t>
      </w:r>
      <w:r>
        <w:t>·</w:t>
      </w:r>
      <w:r>
        <w:t>咸阳百灵学校高三阶段练习）如图所示，放在水平地面上的物块，受到一个与水平方向成</w:t>
      </w:r>
      <m:oMath>
        <m:r>
          <w:rPr>
            <w:rFonts w:ascii="Cambria Math" w:hAnsi="Cambria Math" w:cs="Cambria Math"/>
          </w:rPr>
          <m:t>α</m:t>
        </m:r>
      </m:oMath>
      <w:r>
        <w:t>角斜向下方的力</w:t>
      </w:r>
      <w:r>
        <w:rPr>
          <w:rFonts w:eastAsia="Times New Roman"/>
          <w:i/>
        </w:rPr>
        <w:t>F</w:t>
      </w:r>
      <w:r>
        <w:t>的作用，该物块恰好在水平地面上做匀速直线运动。如果保持该推力</w:t>
      </w:r>
      <w:r>
        <w:rPr>
          <w:rFonts w:eastAsia="Times New Roman"/>
          <w:i/>
        </w:rPr>
        <w:t>F</w:t>
      </w:r>
      <w:r>
        <w:t>的大小不变，而使力</w:t>
      </w:r>
      <w:r>
        <w:rPr>
          <w:rFonts w:eastAsia="Times New Roman"/>
          <w:i/>
        </w:rPr>
        <w:t>F</w:t>
      </w:r>
      <w:r>
        <w:t>与水平方向的夹角</w:t>
      </w:r>
      <m:oMath>
        <m:r>
          <w:rPr>
            <w:rFonts w:ascii="Cambria Math" w:hAnsi="Cambria Math" w:cs="Cambria Math"/>
          </w:rPr>
          <m:t>α</m:t>
        </m:r>
      </m:oMath>
      <w:r>
        <w:t>变小，那么，地面受到的压力</w:t>
      </w:r>
      <w:r>
        <w:rPr>
          <w:rFonts w:eastAsia="Times New Roman"/>
          <w:i/>
        </w:rPr>
        <w:t>N</w:t>
      </w:r>
      <w:r>
        <w:t>和</w:t>
      </w:r>
      <w:r>
        <w:t>物块</w:t>
      </w:r>
      <w:r>
        <w:t>受到的摩擦力</w:t>
      </w:r>
      <w:r>
        <w:rPr>
          <w:rFonts w:eastAsia="Times New Roman"/>
          <w:i/>
        </w:rPr>
        <w:t>f</w:t>
      </w:r>
      <w:r>
        <w:t>的变化情况是（　　）</w:t>
      </w:r>
    </w:p>
    <w:p w:rsidR="00EE2981" w:rsidP="00034ED6" w14:paraId="5AAC9D04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1289050" cy="587234"/>
            <wp:effectExtent l="0" t="0" r="6350" b="381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250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93226" cy="58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981" w:rsidP="00034ED6" w14:paraId="344EC5F8" w14:textId="77777777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w:r>
        <w:rPr>
          <w:rFonts w:eastAsia="Times New Roman"/>
          <w:i/>
        </w:rPr>
        <w:t>N</w:t>
      </w:r>
      <w:r>
        <w:t>变小，</w:t>
      </w:r>
      <w:r>
        <w:rPr>
          <w:rFonts w:eastAsia="Times New Roman"/>
          <w:i/>
        </w:rPr>
        <w:t>f</w:t>
      </w:r>
      <w:r>
        <w:t>变大</w:t>
      </w:r>
      <w:r>
        <w:tab/>
        <w:t>B</w:t>
      </w:r>
      <w:r>
        <w:t>．</w:t>
      </w:r>
      <w:r>
        <w:rPr>
          <w:rFonts w:eastAsia="Times New Roman"/>
          <w:i/>
        </w:rPr>
        <w:t>N</w:t>
      </w:r>
      <w:r>
        <w:t>变大，</w:t>
      </w:r>
      <w:r>
        <w:rPr>
          <w:rFonts w:eastAsia="Times New Roman"/>
          <w:i/>
        </w:rPr>
        <w:t>f</w:t>
      </w:r>
      <w:r>
        <w:t>变小</w:t>
      </w:r>
    </w:p>
    <w:p w:rsidR="00EE2981" w:rsidP="00034ED6" w14:paraId="4D0D850C" w14:textId="77777777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w:r>
        <w:rPr>
          <w:rFonts w:eastAsia="Times New Roman"/>
          <w:i/>
        </w:rPr>
        <w:t>N</w:t>
      </w:r>
      <w:r>
        <w:t>变大，</w:t>
      </w:r>
      <w:r>
        <w:rPr>
          <w:rFonts w:eastAsia="Times New Roman"/>
          <w:i/>
        </w:rPr>
        <w:t>f</w:t>
      </w:r>
      <w:r>
        <w:t>变大</w:t>
      </w:r>
      <w:r>
        <w:tab/>
        <w:t>D</w:t>
      </w:r>
      <w:r>
        <w:t>．</w:t>
      </w:r>
      <w:r>
        <w:rPr>
          <w:rFonts w:eastAsia="Times New Roman"/>
          <w:i/>
        </w:rPr>
        <w:t>N</w:t>
      </w:r>
      <w:r>
        <w:t>变小，</w:t>
      </w:r>
      <w:r>
        <w:rPr>
          <w:rFonts w:eastAsia="Times New Roman"/>
          <w:i/>
        </w:rPr>
        <w:t>f</w:t>
      </w:r>
      <w:r>
        <w:t>变小</w:t>
      </w:r>
    </w:p>
    <w:p w:rsidR="00EE2981" w:rsidRPr="00034ED6" w:rsidP="00034ED6" w14:paraId="1AB601EA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【答案】</w:t>
      </w:r>
      <w:r w:rsidRPr="00034ED6">
        <w:rPr>
          <w:color w:val="FF0000"/>
        </w:rPr>
        <w:t>D</w:t>
      </w:r>
    </w:p>
    <w:p w:rsidR="00EE2981" w:rsidRPr="00034ED6" w:rsidP="00034ED6" w14:paraId="53743EB4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【详解】对物块受力分析，如图所示</w:t>
      </w:r>
    </w:p>
    <w:p w:rsidR="00EE2981" w:rsidRPr="00034ED6" w:rsidP="00034ED6" w14:paraId="2D967148" w14:textId="77777777">
      <w:pPr>
        <w:spacing w:line="360" w:lineRule="auto"/>
        <w:jc w:val="left"/>
        <w:rPr>
          <w:color w:val="FF0000"/>
        </w:rPr>
      </w:pPr>
      <w:r w:rsidRPr="00034ED6">
        <w:rPr>
          <w:noProof/>
          <w:color w:val="FF0000"/>
        </w:rPr>
        <w:drawing>
          <wp:inline distT="0" distB="0" distL="0" distR="0">
            <wp:extent cx="1504996" cy="1079500"/>
            <wp:effectExtent l="0" t="0" r="0" b="635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627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07453" cy="10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981" w:rsidRPr="00034ED6" w:rsidP="00034ED6" w14:paraId="2110F21A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物块受推力、重力、支持力和滑动摩擦力。根据共点力的平衡条件及作用力和反作用力的关系，有</w:t>
      </w:r>
    </w:p>
    <w:p w:rsidR="00EE2981" w:rsidRPr="00034ED6" w:rsidP="00034ED6" w14:paraId="2224A2FE" w14:textId="77777777">
      <w:pPr>
        <w:spacing w:line="360" w:lineRule="auto"/>
        <w:jc w:val="center"/>
        <w:rPr>
          <w:color w:val="FF0000"/>
        </w:rPr>
      </w:pPr>
      <m:oMath>
        <m:r>
          <w:rPr>
            <w:rFonts w:ascii="Cambria Math" w:hAnsi="Cambria Math" w:cs="Cambria Math"/>
            <w:color w:val="FF0000"/>
          </w:rPr>
          <m:t>N=N'=G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＋</m:t>
        </m:r>
        <m:r>
          <w:rPr>
            <w:rFonts w:ascii="Cambria Math" w:hAnsi="Cambria Math" w:cs="Cambria Math"/>
            <w:color w:val="FF0000"/>
          </w:rPr>
          <m:t>F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α</m:t>
        </m:r>
      </m:oMath>
      <w:r w:rsidRPr="00034ED6"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f=μN=F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α</m:t>
        </m:r>
      </m:oMath>
    </w:p>
    <w:p w:rsidR="00EE2981" w:rsidRPr="00034ED6" w:rsidP="00034ED6" w14:paraId="728DB20D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当</w:t>
      </w:r>
      <m:oMath>
        <m:r>
          <w:rPr>
            <w:rFonts w:ascii="Cambria Math" w:hAnsi="Cambria Math" w:cs="Cambria Math"/>
            <w:color w:val="FF0000"/>
          </w:rPr>
          <m:t>α</m:t>
        </m:r>
      </m:oMath>
      <w:r w:rsidRPr="00034ED6">
        <w:rPr>
          <w:color w:val="FF0000"/>
        </w:rPr>
        <w:t>变小，支持力变小，故地面受到的压力</w:t>
      </w:r>
      <w:r w:rsidRPr="00034ED6">
        <w:rPr>
          <w:rFonts w:eastAsia="Times New Roman"/>
          <w:i/>
          <w:color w:val="FF0000"/>
        </w:rPr>
        <w:t>N</w:t>
      </w:r>
      <w:r w:rsidRPr="00034ED6">
        <w:rPr>
          <w:color w:val="FF0000"/>
        </w:rPr>
        <w:t>变小，物块受到的滑动摩擦力变小。</w:t>
      </w:r>
    </w:p>
    <w:p w:rsidR="00EE2981" w:rsidRPr="00034ED6" w:rsidP="00034ED6" w14:paraId="40F49D60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故选</w:t>
      </w:r>
      <w:r w:rsidRPr="00034ED6">
        <w:rPr>
          <w:color w:val="FF0000"/>
        </w:rPr>
        <w:t>D</w:t>
      </w:r>
      <w:r w:rsidRPr="00034ED6">
        <w:rPr>
          <w:color w:val="FF0000"/>
        </w:rPr>
        <w:t>。</w:t>
      </w:r>
    </w:p>
    <w:p w:rsidR="00EE2981" w:rsidP="00034ED6" w14:paraId="03464113" w14:textId="77777777">
      <w:pPr>
        <w:spacing w:line="360" w:lineRule="auto"/>
        <w:jc w:val="left"/>
      </w:pPr>
      <w:r>
        <w:t>5</w:t>
      </w:r>
      <w:r>
        <w:t>．（</w:t>
      </w:r>
      <w:r>
        <w:t>2022·</w:t>
      </w:r>
      <w:r>
        <w:t>全国</w:t>
      </w:r>
      <w:r>
        <w:t>·</w:t>
      </w:r>
      <w:r>
        <w:t>高三专题练习）如图所示，将力</w:t>
      </w:r>
      <w:r>
        <w:rPr>
          <w:rFonts w:eastAsia="Times New Roman"/>
          <w:i/>
        </w:rPr>
        <w:t>F</w:t>
      </w:r>
      <w:r>
        <w:t>分解为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两个分力，若已知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的大小，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与</w:t>
      </w:r>
      <w:r>
        <w:rPr>
          <w:rFonts w:eastAsia="Times New Roman"/>
          <w:i/>
        </w:rPr>
        <w:t>F</w:t>
      </w:r>
      <w:r>
        <w:t>之间的夹角</w:t>
      </w:r>
      <m:oMath>
        <m:r>
          <w:rPr>
            <w:rFonts w:ascii="Cambria Math" w:hAnsi="Cambria Math" w:cs="Cambria Math"/>
          </w:rPr>
          <m:t>α</m:t>
        </m:r>
      </m:oMath>
      <w:r>
        <w:t>，且</w:t>
      </w:r>
      <m:oMath>
        <m:r>
          <w:rPr>
            <w:rFonts w:ascii="Cambria Math" w:hAnsi="Cambria Math" w:cs="Cambria Math"/>
          </w:rPr>
          <m:t>α</m:t>
        </m:r>
      </m:oMath>
      <w:r>
        <w:t>为锐角。在求解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大小时（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EE2981" w:rsidP="00034ED6" w14:paraId="393B172C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1104900" cy="647700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98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981" w:rsidP="00034ED6" w14:paraId="2AF4BF57" w14:textId="77777777">
      <w:pPr>
        <w:spacing w:line="360" w:lineRule="auto"/>
        <w:jc w:val="left"/>
      </w:pPr>
      <w:r>
        <w:t>A</w:t>
      </w:r>
      <w:r>
        <w:t>．若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&gt;F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</m:t>
        </m:r>
      </m:oMath>
      <w:r>
        <w:t>时，则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一定有两解</w:t>
      </w:r>
    </w:p>
    <w:p w:rsidR="00EE2981" w:rsidP="00034ED6" w14:paraId="0A5D3A9C" w14:textId="77777777">
      <w:pPr>
        <w:spacing w:line="360" w:lineRule="auto"/>
        <w:jc w:val="left"/>
      </w:pPr>
      <w:r>
        <w:t>B</w:t>
      </w:r>
      <w:r>
        <w:t>．若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=F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</m:t>
        </m:r>
      </m:oMath>
      <w:r>
        <w:t>时，则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有唯一解</w:t>
      </w:r>
    </w:p>
    <w:p w:rsidR="00EE2981" w:rsidP="00034ED6" w14:paraId="359E2985" w14:textId="77777777">
      <w:pPr>
        <w:spacing w:line="360" w:lineRule="auto"/>
        <w:jc w:val="left"/>
      </w:pPr>
      <w:r>
        <w:t>C</w:t>
      </w:r>
      <w:r>
        <w:t>．若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&lt;F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α</m:t>
        </m:r>
      </m:oMath>
      <w:r>
        <w:t>时，则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有唯一解</w:t>
      </w:r>
    </w:p>
    <w:p w:rsidR="00EE2981" w:rsidP="00034ED6" w14:paraId="0FABABA9" w14:textId="77777777">
      <w:pPr>
        <w:spacing w:line="360" w:lineRule="auto"/>
        <w:jc w:val="left"/>
      </w:pPr>
      <w:r>
        <w:t>D</w:t>
      </w:r>
      <w:r>
        <w:t>．若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&gt;F</m:t>
        </m:r>
      </m:oMath>
      <w:r>
        <w:t>时，则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一定无解</w:t>
      </w:r>
    </w:p>
    <w:p w:rsidR="00EE2981" w:rsidRPr="00034ED6" w:rsidP="00034ED6" w14:paraId="47E52BCA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【答案】</w:t>
      </w:r>
      <w:r w:rsidRPr="00034ED6">
        <w:rPr>
          <w:color w:val="FF0000"/>
        </w:rPr>
        <w:t>B</w:t>
      </w:r>
    </w:p>
    <w:p w:rsidR="00EE2981" w:rsidRPr="00034ED6" w:rsidP="00034ED6" w14:paraId="3DCDC378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【详解】如图所示</w:t>
      </w:r>
    </w:p>
    <w:p w:rsidR="00EE2981" w:rsidRPr="00034ED6" w:rsidP="00034ED6" w14:paraId="19D09954" w14:textId="77777777">
      <w:pPr>
        <w:spacing w:line="360" w:lineRule="auto"/>
        <w:jc w:val="left"/>
        <w:rPr>
          <w:color w:val="FF0000"/>
        </w:rPr>
      </w:pPr>
      <w:r w:rsidRPr="00034ED6">
        <w:rPr>
          <w:noProof/>
          <w:color w:val="FF0000"/>
        </w:rPr>
        <w:drawing>
          <wp:inline distT="0" distB="0" distL="0" distR="0">
            <wp:extent cx="1295400" cy="1323975"/>
            <wp:effectExtent l="0" t="0" r="0" b="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174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981" w:rsidRPr="00034ED6" w:rsidP="00034ED6" w14:paraId="7296F0F9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AD</w:t>
      </w:r>
      <w:r w:rsidRPr="00034ED6">
        <w:rPr>
          <w:color w:val="FF0000"/>
        </w:rPr>
        <w:t>．当</w:t>
      </w:r>
      <m:oMath>
        <m:r>
          <w:rPr>
            <w:rFonts w:ascii="Cambria Math" w:hAnsi="Cambria Math" w:cs="Cambria Math"/>
            <w:color w:val="FF0000"/>
          </w:rPr>
          <m:t>F&gt;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&gt;F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α</m:t>
        </m:r>
      </m:oMath>
      <w:r w:rsidRPr="00034ED6">
        <w:rPr>
          <w:color w:val="FF0000"/>
        </w:rPr>
        <w:t>时，根据平行四边形定则，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</m:oMath>
      <w:r w:rsidRPr="00034ED6">
        <w:rPr>
          <w:color w:val="FF0000"/>
        </w:rPr>
        <w:t>有两解；</w:t>
      </w:r>
    </w:p>
    <w:p w:rsidR="00EE2981" w:rsidRPr="00034ED6" w:rsidP="00034ED6" w14:paraId="23A768E9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但是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&gt;F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α</m:t>
        </m:r>
      </m:oMath>
      <w:r w:rsidRPr="00034ED6">
        <w:rPr>
          <w:color w:val="FF0000"/>
        </w:rPr>
        <w:t>时，若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&gt;F</m:t>
        </m:r>
      </m:oMath>
      <w:r w:rsidRPr="00034ED6"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</m:oMath>
      <w:r w:rsidRPr="00034ED6">
        <w:rPr>
          <w:color w:val="FF0000"/>
        </w:rPr>
        <w:t>有唯一解，故</w:t>
      </w:r>
      <w:r w:rsidRPr="00034ED6">
        <w:rPr>
          <w:color w:val="FF0000"/>
        </w:rPr>
        <w:t>AD</w:t>
      </w:r>
      <w:r w:rsidRPr="00034ED6">
        <w:rPr>
          <w:color w:val="FF0000"/>
        </w:rPr>
        <w:t>错误；</w:t>
      </w:r>
    </w:p>
    <w:p w:rsidR="00EE2981" w:rsidRPr="00034ED6" w:rsidP="00034ED6" w14:paraId="68706E36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B</w:t>
      </w:r>
      <w:r w:rsidRPr="00034ED6">
        <w:rPr>
          <w:color w:val="FF0000"/>
        </w:rPr>
        <w:t>．当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=F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α</m:t>
        </m:r>
      </m:oMath>
      <w:r w:rsidRPr="00034ED6">
        <w:rPr>
          <w:color w:val="FF0000"/>
        </w:rPr>
        <w:t>时，两分力和合力恰好构成直角三角形，且力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为斜边，有唯一解，故</w:t>
      </w:r>
      <w:r w:rsidRPr="00034ED6">
        <w:rPr>
          <w:color w:val="FF0000"/>
        </w:rPr>
        <w:t>B</w:t>
      </w:r>
      <w:r w:rsidRPr="00034ED6">
        <w:rPr>
          <w:color w:val="FF0000"/>
        </w:rPr>
        <w:t>正确；</w:t>
      </w:r>
    </w:p>
    <w:p w:rsidR="00EE2981" w:rsidRPr="00034ED6" w:rsidP="00034ED6" w14:paraId="3C40F6F8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C</w:t>
      </w:r>
      <w:r w:rsidRPr="00034ED6">
        <w:rPr>
          <w:color w:val="FF0000"/>
        </w:rPr>
        <w:t>．当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&lt;F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α</m:t>
        </m:r>
      </m:oMath>
      <w:r w:rsidRPr="00034ED6">
        <w:rPr>
          <w:color w:val="FF0000"/>
        </w:rPr>
        <w:t>时，分力和合力不能构成三角形，无解，故</w:t>
      </w:r>
      <w:r w:rsidRPr="00034ED6">
        <w:rPr>
          <w:color w:val="FF0000"/>
        </w:rPr>
        <w:t>C</w:t>
      </w:r>
      <w:r w:rsidRPr="00034ED6">
        <w:rPr>
          <w:color w:val="FF0000"/>
        </w:rPr>
        <w:t>错误。</w:t>
      </w:r>
    </w:p>
    <w:p w:rsidR="00EE2981" w:rsidRPr="00034ED6" w:rsidP="00034ED6" w14:paraId="234F4A68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故选</w:t>
      </w:r>
      <w:r w:rsidRPr="00034ED6">
        <w:rPr>
          <w:color w:val="FF0000"/>
        </w:rPr>
        <w:t>B</w:t>
      </w:r>
      <w:r w:rsidRPr="00034ED6">
        <w:rPr>
          <w:color w:val="FF0000"/>
        </w:rPr>
        <w:t>。</w:t>
      </w:r>
    </w:p>
    <w:p w:rsidR="00EE2981" w:rsidP="00034ED6" w14:paraId="33E6481B" w14:textId="77777777">
      <w:pPr>
        <w:spacing w:line="360" w:lineRule="auto"/>
        <w:jc w:val="left"/>
      </w:pPr>
      <w:r>
        <w:t>6</w:t>
      </w:r>
      <w:r>
        <w:t>．（</w:t>
      </w:r>
      <w:r>
        <w:t>2022·</w:t>
      </w:r>
      <w:r>
        <w:t>江苏</w:t>
      </w:r>
      <w:r>
        <w:t>·</w:t>
      </w:r>
      <w:r>
        <w:t>城南高级中学高一期中）某同学用两只手分别撑住桌子（桌面等高）使自己悬空，并保持如图所示姿势静止，两手臂和桌面夹角均为</w:t>
      </w:r>
      <w:r>
        <w:rPr>
          <w:rFonts w:eastAsia="Times New Roman"/>
          <w:i/>
        </w:rPr>
        <w:t>θ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0&lt;θ&lt;90°</m:t>
            </m:r>
          </m:e>
        </m:d>
      </m:oMath>
      <w:r>
        <w:t>，桌脚与地面之间有摩擦，桌面与地面均水平，增大两手臂</w:t>
      </w:r>
      <w:r>
        <w:t>和桌面夹角</w:t>
      </w:r>
      <w:r>
        <w:rPr>
          <w:rFonts w:eastAsia="Times New Roman"/>
          <w:i/>
        </w:rPr>
        <w:t>θ</w:t>
      </w:r>
      <w:r>
        <w:t>，则（　　）</w:t>
      </w:r>
    </w:p>
    <w:p w:rsidR="00EE2981" w:rsidP="00034ED6" w14:paraId="246902DC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3190875" cy="1247775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853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981" w:rsidP="00034ED6" w14:paraId="6B9F7D99" w14:textId="77777777">
      <w:pPr>
        <w:spacing w:line="360" w:lineRule="auto"/>
        <w:jc w:val="left"/>
      </w:pPr>
      <w:r>
        <w:t>A</w:t>
      </w:r>
      <w:r>
        <w:t>．每只手臂所承受的作用力变小，地面对桌面的支持力将变小</w:t>
      </w:r>
    </w:p>
    <w:p w:rsidR="00EE2981" w:rsidP="00034ED6" w14:paraId="60A241F4" w14:textId="77777777">
      <w:pPr>
        <w:spacing w:line="360" w:lineRule="auto"/>
        <w:jc w:val="left"/>
      </w:pPr>
      <w:r>
        <w:t>B</w:t>
      </w:r>
      <w:r>
        <w:t>．每只手臂所承受的作用力变小，地面对桌面的支持力将变大</w:t>
      </w:r>
    </w:p>
    <w:p w:rsidR="00EE2981" w:rsidP="00034ED6" w14:paraId="4BC912B8" w14:textId="77777777">
      <w:pPr>
        <w:spacing w:line="360" w:lineRule="auto"/>
        <w:jc w:val="left"/>
      </w:pPr>
      <w:r>
        <w:t>C</w:t>
      </w:r>
      <w:r>
        <w:t>．每只手臂所承受的作用力变小，地面对桌面的支持力不变</w:t>
      </w:r>
    </w:p>
    <w:p w:rsidR="00EE2981" w:rsidP="00034ED6" w14:paraId="7BDFF7F4" w14:textId="77777777">
      <w:pPr>
        <w:spacing w:line="360" w:lineRule="auto"/>
        <w:jc w:val="left"/>
      </w:pPr>
      <w:r>
        <w:t>D</w:t>
      </w:r>
      <w:r>
        <w:t>．每只手臂所承受的作用力变大，地面对桌面的支持力将变大</w:t>
      </w:r>
    </w:p>
    <w:p w:rsidR="00EE2981" w:rsidRPr="00034ED6" w:rsidP="00034ED6" w14:paraId="5A38470C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【答案】</w:t>
      </w:r>
      <w:r w:rsidRPr="00034ED6">
        <w:rPr>
          <w:color w:val="FF0000"/>
        </w:rPr>
        <w:t>C</w:t>
      </w:r>
    </w:p>
    <w:p w:rsidR="00EE2981" w:rsidRPr="00034ED6" w:rsidP="00034ED6" w14:paraId="7896F855" w14:textId="50DF90BA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【详解】设手臂受力为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，可得</w:t>
      </w:r>
      <w:r w:rsidRPr="00034ED6">
        <w:rPr>
          <w:rFonts w:ascii="MJXc-TeX-main-Rw" w:eastAsia="MJXc-TeX-main-Rw" w:hAnsi="MJXc-TeX-main-Rw" w:cs="MJXc-TeX-main-Rw"/>
          <w:color w:val="FF0000"/>
        </w:rPr>
        <w:t>2</w:t>
      </w:r>
      <w:r w:rsidRPr="00034ED6">
        <w:rPr>
          <w:i/>
          <w:color w:val="FF0000"/>
        </w:rPr>
        <w:t>F</w:t>
      </w:r>
      <w:r w:rsidRPr="00034ED6">
        <w:rPr>
          <w:rFonts w:ascii="MJXc-TeX-main-Rw" w:eastAsia="MJXc-TeX-main-Rw" w:hAnsi="MJXc-TeX-main-Rw" w:cs="MJXc-TeX-main-Rw"/>
          <w:color w:val="FF0000"/>
        </w:rPr>
        <w:t>sin</w:t>
      </w:r>
      <w:r w:rsidRPr="00034ED6">
        <w:rPr>
          <w:i/>
          <w:color w:val="FF0000"/>
        </w:rPr>
        <w:t>θ</w:t>
      </w:r>
      <w:r w:rsidRPr="00034ED6">
        <w:rPr>
          <w:rFonts w:ascii="MJXc-TeX-main-Rw" w:eastAsia="MJXc-TeX-main-Rw" w:hAnsi="MJXc-TeX-main-Rw" w:cs="MJXc-TeX-main-Rw"/>
          <w:color w:val="FF0000"/>
        </w:rPr>
        <w:t>=</w:t>
      </w:r>
      <w:r w:rsidRPr="00034ED6">
        <w:rPr>
          <w:i/>
          <w:color w:val="FF0000"/>
        </w:rPr>
        <w:t>Mg</w:t>
      </w:r>
    </w:p>
    <w:p w:rsidR="00EE2981" w:rsidRPr="00034ED6" w:rsidP="00034ED6" w14:paraId="70E49AB3" w14:textId="56921843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增大两手臂和桌面夹角</w:t>
      </w:r>
      <w:r w:rsidRPr="00034ED6">
        <w:rPr>
          <w:rFonts w:eastAsia="Times New Roman"/>
          <w:i/>
          <w:color w:val="FF0000"/>
        </w:rPr>
        <w:t>θ</w:t>
      </w:r>
      <w:r w:rsidRPr="00034ED6">
        <w:rPr>
          <w:color w:val="FF0000"/>
        </w:rPr>
        <w:t>，每只手臂所承受的作用力变小，地面对桌面的支持力大小等于人与桌面的总重，不会变化。故选</w:t>
      </w:r>
      <w:r w:rsidRPr="00034ED6">
        <w:rPr>
          <w:color w:val="FF0000"/>
        </w:rPr>
        <w:t>C</w:t>
      </w:r>
      <w:r w:rsidRPr="00034ED6">
        <w:rPr>
          <w:color w:val="FF0000"/>
        </w:rPr>
        <w:t>。</w:t>
      </w:r>
    </w:p>
    <w:p w:rsidR="00EE2981" w:rsidP="00034ED6" w14:paraId="0D0FC934" w14:textId="77777777">
      <w:pPr>
        <w:spacing w:line="360" w:lineRule="auto"/>
        <w:jc w:val="left"/>
      </w:pPr>
      <w:r>
        <w:t>7</w:t>
      </w:r>
      <w:r>
        <w:t>．（</w:t>
      </w:r>
      <w:r>
        <w:t>2021·</w:t>
      </w:r>
      <w:r>
        <w:t>北京</w:t>
      </w:r>
      <w:r>
        <w:t>·</w:t>
      </w:r>
      <w:r>
        <w:t>高一期末）木楔的截面为等腰三角形，其顶角为</w:t>
      </w:r>
      <w:r>
        <w:rPr>
          <w:rFonts w:eastAsia="Times New Roman"/>
          <w:i/>
        </w:rPr>
        <w:t>θ</w:t>
      </w:r>
      <w:r>
        <w:t>，现在木楔背上加一力</w:t>
      </w:r>
      <w:r>
        <w:rPr>
          <w:rFonts w:eastAsia="Times New Roman"/>
          <w:i/>
        </w:rPr>
        <w:t>F</w:t>
      </w:r>
      <w:r>
        <w:t>，方向如图所示，木楔两侧产生推力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N</w:t>
      </w:r>
      <w:r>
        <w:t>，则下列正确的是（　　）</w:t>
      </w:r>
    </w:p>
    <w:p w:rsidR="00EE2981" w:rsidP="00034ED6" w14:paraId="31A69341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1209675" cy="1543050"/>
            <wp:effectExtent l="0" t="0" r="0" b="0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616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981" w:rsidP="00034ED6" w14:paraId="5E6BE367" w14:textId="77777777">
      <w:pPr>
        <w:spacing w:line="360" w:lineRule="auto"/>
        <w:jc w:val="left"/>
      </w:pPr>
      <w:r>
        <w:t>A</w:t>
      </w:r>
      <w:r>
        <w:t>．</w:t>
      </w:r>
      <w:r>
        <w:rPr>
          <w:rFonts w:eastAsia="Times New Roman"/>
          <w:i/>
        </w:rPr>
        <w:t>θ</w:t>
      </w:r>
      <w:r>
        <w:t>一定时，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N</w:t>
      </w:r>
      <w:r>
        <w:t>的大小与</w:t>
      </w:r>
      <w:r>
        <w:rPr>
          <w:rFonts w:eastAsia="Times New Roman"/>
          <w:i/>
        </w:rPr>
        <w:t>F</w:t>
      </w:r>
      <w:r>
        <w:t>无关</w:t>
      </w:r>
    </w:p>
    <w:p w:rsidR="00EE2981" w:rsidP="00034ED6" w14:paraId="6BFFC87F" w14:textId="77777777">
      <w:pPr>
        <w:spacing w:line="360" w:lineRule="auto"/>
        <w:jc w:val="left"/>
      </w:pPr>
      <w:r>
        <w:t>B</w:t>
      </w:r>
      <w:r>
        <w:t>．</w:t>
      </w:r>
      <w:r>
        <w:rPr>
          <w:rFonts w:eastAsia="Times New Roman"/>
          <w:i/>
        </w:rPr>
        <w:t>θ</w:t>
      </w:r>
      <w:r>
        <w:t>一定时，</w:t>
      </w:r>
      <w:r>
        <w:rPr>
          <w:rFonts w:eastAsia="Times New Roman"/>
          <w:i/>
        </w:rPr>
        <w:t>F</w:t>
      </w:r>
      <w:r>
        <w:t>越小，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N</w:t>
      </w:r>
      <w:r>
        <w:t>越大</w:t>
      </w:r>
    </w:p>
    <w:p w:rsidR="00EE2981" w:rsidP="00034ED6" w14:paraId="4EBBA76C" w14:textId="77777777">
      <w:pPr>
        <w:spacing w:line="360" w:lineRule="auto"/>
        <w:jc w:val="left"/>
      </w:pPr>
      <w:r>
        <w:t>C</w:t>
      </w:r>
      <w:r>
        <w:t>．</w:t>
      </w:r>
      <w:r>
        <w:rPr>
          <w:rFonts w:eastAsia="Times New Roman"/>
          <w:i/>
        </w:rPr>
        <w:t>F</w:t>
      </w:r>
      <w:r>
        <w:t>一定时，</w:t>
      </w:r>
      <w:r>
        <w:rPr>
          <w:rFonts w:eastAsia="Times New Roman"/>
          <w:i/>
        </w:rPr>
        <w:t>θ</w:t>
      </w:r>
      <w:r>
        <w:t>越大，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N</w:t>
      </w:r>
      <w:r>
        <w:t>越大</w:t>
      </w:r>
    </w:p>
    <w:p w:rsidR="00EE2981" w:rsidP="00034ED6" w14:paraId="1012BAAC" w14:textId="77777777">
      <w:pPr>
        <w:spacing w:line="360" w:lineRule="auto"/>
        <w:jc w:val="left"/>
      </w:pPr>
      <w:r>
        <w:t>D</w:t>
      </w:r>
      <w:r>
        <w:t>．</w:t>
      </w:r>
      <w:r>
        <w:rPr>
          <w:rFonts w:eastAsia="Times New Roman"/>
          <w:i/>
        </w:rPr>
        <w:t>F</w:t>
      </w:r>
      <w:r>
        <w:t>一定时，</w:t>
      </w:r>
      <w:r>
        <w:rPr>
          <w:rFonts w:eastAsia="Times New Roman"/>
          <w:i/>
        </w:rPr>
        <w:t>θ</w:t>
      </w:r>
      <w:r>
        <w:t>越小，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N</w:t>
      </w:r>
      <w:r>
        <w:t>越大</w:t>
      </w:r>
    </w:p>
    <w:p w:rsidR="00EE2981" w:rsidRPr="00034ED6" w:rsidP="00034ED6" w14:paraId="39900332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【答案】</w:t>
      </w:r>
      <w:r w:rsidRPr="00034ED6">
        <w:rPr>
          <w:color w:val="FF0000"/>
        </w:rPr>
        <w:t>D</w:t>
      </w:r>
    </w:p>
    <w:p w:rsidR="00EE2981" w:rsidRPr="00034ED6" w:rsidP="00034ED6" w14:paraId="351E29D1" w14:textId="08151141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【详解】由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N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F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sin</m:t>
            </m:r>
            <m:f>
              <m:fPr>
                <m:ctrlPr>
                  <w:rPr>
                    <w:rFonts w:ascii="Cambria Math" w:hAnsi="Cambria Math"/>
                    <w:color w:val="FF0000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θ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den>
            </m:f>
          </m:den>
        </m:f>
      </m:oMath>
    </w:p>
    <w:p w:rsidR="00EE2981" w:rsidRPr="00034ED6" w:rsidP="00034ED6" w14:paraId="15FB9E5D" w14:textId="0171BCA9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可知，</w:t>
      </w:r>
      <w:r w:rsidRPr="00034ED6">
        <w:rPr>
          <w:i/>
          <w:color w:val="FF0000"/>
        </w:rPr>
        <w:t>θ</w:t>
      </w:r>
      <w:r w:rsidRPr="00034ED6">
        <w:rPr>
          <w:color w:val="FF0000"/>
        </w:rPr>
        <w:t>一定时，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越大，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N</w:t>
      </w:r>
      <w:r w:rsidRPr="00034ED6">
        <w:rPr>
          <w:color w:val="FF0000"/>
        </w:rPr>
        <w:t>越大，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一定时，</w:t>
      </w:r>
      <w:r w:rsidRPr="00034ED6">
        <w:rPr>
          <w:rFonts w:eastAsia="Times New Roman"/>
          <w:i/>
          <w:color w:val="FF0000"/>
        </w:rPr>
        <w:t>θ</w:t>
      </w:r>
      <w:r w:rsidRPr="00034ED6">
        <w:rPr>
          <w:color w:val="FF0000"/>
        </w:rPr>
        <w:t>越小，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N</w:t>
      </w:r>
      <w:r w:rsidRPr="00034ED6">
        <w:rPr>
          <w:color w:val="FF0000"/>
        </w:rPr>
        <w:t>越大。故选</w:t>
      </w:r>
      <w:r w:rsidRPr="00034ED6">
        <w:rPr>
          <w:color w:val="FF0000"/>
        </w:rPr>
        <w:t>D</w:t>
      </w:r>
      <w:r w:rsidRPr="00034ED6">
        <w:rPr>
          <w:color w:val="FF0000"/>
        </w:rPr>
        <w:t>。</w:t>
      </w:r>
    </w:p>
    <w:p w:rsidR="00EE2981" w:rsidP="00034ED6" w14:paraId="70F71BB1" w14:textId="77777777">
      <w:pPr>
        <w:spacing w:line="360" w:lineRule="auto"/>
        <w:jc w:val="left"/>
      </w:pPr>
      <w:r>
        <w:t>8</w:t>
      </w:r>
      <w:r>
        <w:t>．（</w:t>
      </w:r>
      <w:r>
        <w:t>2021·</w:t>
      </w:r>
      <w:r>
        <w:t>福建</w:t>
      </w:r>
      <w:r>
        <w:t>·</w:t>
      </w:r>
      <w:r>
        <w:t>龙岩市第一中学锦山学校高一阶段练习）两个力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和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间的夹角</w:t>
      </w:r>
      <m:oMath>
        <m:r>
          <w:rPr>
            <w:rFonts w:ascii="Cambria Math" w:hAnsi="Cambria Math" w:cs="Cambria Math"/>
          </w:rPr>
          <m:t>θ</m:t>
        </m:r>
      </m:oMath>
      <w:r>
        <w:t>，两个力的合力为</w:t>
      </w:r>
      <w:r>
        <w:rPr>
          <w:rFonts w:eastAsia="Times New Roman"/>
          <w:i/>
        </w:rPr>
        <w:t>F</w:t>
      </w:r>
      <w:r>
        <w:t>。下列说法正确的是（　　）</w:t>
      </w:r>
    </w:p>
    <w:p w:rsidR="00EE2981" w:rsidP="00034ED6" w14:paraId="52EE4132" w14:textId="77777777">
      <w:pPr>
        <w:spacing w:line="360" w:lineRule="auto"/>
        <w:jc w:val="left"/>
      </w:pPr>
      <w:r>
        <w:t>A</w:t>
      </w:r>
      <w:r>
        <w:t>．若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和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大小不变，角</w:t>
      </w:r>
      <m:oMath>
        <m:r>
          <w:rPr>
            <w:rFonts w:ascii="Cambria Math" w:hAnsi="Cambria Math" w:cs="Cambria Math"/>
          </w:rPr>
          <m:t>θ</m:t>
        </m:r>
      </m:oMath>
      <w:r>
        <w:t>越大，合力</w:t>
      </w:r>
      <w:r>
        <w:rPr>
          <w:rFonts w:eastAsia="Times New Roman"/>
          <w:i/>
        </w:rPr>
        <w:t>F</w:t>
      </w:r>
      <w:r>
        <w:t>就越大</w:t>
      </w:r>
    </w:p>
    <w:p w:rsidR="00EE2981" w:rsidP="00034ED6" w14:paraId="19480A96" w14:textId="77777777">
      <w:pPr>
        <w:spacing w:line="360" w:lineRule="auto"/>
        <w:jc w:val="left"/>
      </w:pPr>
      <w:r>
        <w:t>B</w:t>
      </w:r>
      <w:r>
        <w:t>．若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、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中的一个增大，</w:t>
      </w:r>
      <w:r>
        <w:rPr>
          <w:rFonts w:eastAsia="Times New Roman"/>
          <w:i/>
        </w:rPr>
        <w:t>F</w:t>
      </w:r>
      <w:r>
        <w:t>可能减小</w:t>
      </w:r>
    </w:p>
    <w:p w:rsidR="00EE2981" w:rsidP="00034ED6" w14:paraId="7BCAD3C9" w14:textId="77777777">
      <w:pPr>
        <w:spacing w:line="360" w:lineRule="auto"/>
        <w:jc w:val="left"/>
      </w:pPr>
      <w:r>
        <w:t>C</w:t>
      </w:r>
      <w:r>
        <w:t>．若已知合力</w:t>
      </w:r>
      <w:r>
        <w:rPr>
          <w:rFonts w:eastAsia="Times New Roman"/>
          <w:i/>
        </w:rPr>
        <w:t>F</w:t>
      </w:r>
      <w:r>
        <w:t>的大小和方向、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和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大小，则在分解时有唯一解</w:t>
      </w:r>
    </w:p>
    <w:p w:rsidR="00EE2981" w:rsidP="00034ED6" w14:paraId="2F2BC82C" w14:textId="77777777">
      <w:pPr>
        <w:spacing w:line="360" w:lineRule="auto"/>
        <w:jc w:val="left"/>
      </w:pPr>
      <w:r>
        <w:t>D</w:t>
      </w:r>
      <w:r>
        <w:t>．若已知合力</w:t>
      </w:r>
      <w:r>
        <w:rPr>
          <w:rFonts w:eastAsia="Times New Roman"/>
          <w:i/>
        </w:rPr>
        <w:t>F</w:t>
      </w:r>
      <w:r>
        <w:t>的大小和方向、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的方向，当</w:t>
      </w:r>
      <w:r>
        <w:t>2</w:t>
      </w:r>
      <w:r>
        <w:rPr>
          <w:rFonts w:eastAsia="Times New Roman"/>
          <w:i/>
        </w:rPr>
        <w:t>F</w:t>
      </w:r>
      <w:r>
        <w:t>sin</w:t>
      </w:r>
      <m:oMath>
        <m:r>
          <w:rPr>
            <w:rFonts w:ascii="Cambria Math" w:hAnsi="Cambria Math" w:cs="Cambria Math"/>
          </w:rPr>
          <m:t>θ</m:t>
        </m:r>
      </m:oMath>
      <w:r>
        <w:t>&lt;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&lt;</w:t>
      </w:r>
      <w:r>
        <w:rPr>
          <w:rFonts w:eastAsia="Times New Roman"/>
          <w:i/>
        </w:rPr>
        <w:t>F</w:t>
      </w:r>
      <w:r>
        <w:t>时，分解时有唯一解</w:t>
      </w:r>
    </w:p>
    <w:p w:rsidR="00EE2981" w:rsidRPr="00034ED6" w:rsidP="00034ED6" w14:paraId="3DAB0717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【答案】</w:t>
      </w:r>
      <w:r w:rsidRPr="00034ED6">
        <w:rPr>
          <w:color w:val="FF0000"/>
        </w:rPr>
        <w:t>B</w:t>
      </w:r>
    </w:p>
    <w:p w:rsidR="00EE2981" w:rsidRPr="00034ED6" w:rsidP="00034ED6" w14:paraId="653BE5A7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【详解】</w:t>
      </w:r>
      <w:r w:rsidRPr="00034ED6">
        <w:rPr>
          <w:color w:val="FF0000"/>
        </w:rPr>
        <w:t>A</w:t>
      </w:r>
      <w:r w:rsidRPr="00034ED6">
        <w:rPr>
          <w:color w:val="FF0000"/>
        </w:rPr>
        <w:t>．两个互成角度的力的合力，由平行四边形定则可知，若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1</w:t>
      </w:r>
      <w:r w:rsidRPr="00034ED6">
        <w:rPr>
          <w:color w:val="FF0000"/>
        </w:rPr>
        <w:t>和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2</w:t>
      </w:r>
      <w:r w:rsidRPr="00034ED6">
        <w:rPr>
          <w:color w:val="FF0000"/>
        </w:rPr>
        <w:t>大小不变，角</w:t>
      </w:r>
      <m:oMath>
        <m:r>
          <w:rPr>
            <w:rFonts w:ascii="Cambria Math" w:hAnsi="Cambria Math" w:cs="Cambria Math"/>
            <w:color w:val="FF0000"/>
          </w:rPr>
          <m:t>θ</m:t>
        </m:r>
      </m:oMath>
      <w:r w:rsidRPr="00034ED6">
        <w:rPr>
          <w:color w:val="FF0000"/>
        </w:rPr>
        <w:t>越大，合力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就越小，角</w:t>
      </w:r>
      <m:oMath>
        <m:r>
          <w:rPr>
            <w:rFonts w:ascii="Cambria Math" w:hAnsi="Cambria Math" w:cs="Cambria Math"/>
            <w:color w:val="FF0000"/>
          </w:rPr>
          <m:t>θ</m:t>
        </m:r>
      </m:oMath>
      <w:r w:rsidRPr="00034ED6">
        <w:rPr>
          <w:color w:val="FF0000"/>
        </w:rPr>
        <w:t>越小，合力越大，</w:t>
      </w:r>
      <w:r w:rsidRPr="00034ED6">
        <w:rPr>
          <w:color w:val="FF0000"/>
        </w:rPr>
        <w:t>A</w:t>
      </w:r>
      <w:r w:rsidRPr="00034ED6">
        <w:rPr>
          <w:color w:val="FF0000"/>
        </w:rPr>
        <w:t>错误；</w:t>
      </w:r>
    </w:p>
    <w:p w:rsidR="00EE2981" w:rsidRPr="00034ED6" w:rsidP="00034ED6" w14:paraId="45E631E0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B</w:t>
      </w:r>
      <w:r w:rsidRPr="00034ED6">
        <w:rPr>
          <w:color w:val="FF0000"/>
        </w:rPr>
        <w:t>．若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1</w:t>
      </w:r>
      <w:r w:rsidRPr="00034ED6">
        <w:rPr>
          <w:color w:val="FF0000"/>
        </w:rPr>
        <w:t>、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2</w:t>
      </w:r>
      <w:r w:rsidRPr="00034ED6">
        <w:rPr>
          <w:color w:val="FF0000"/>
        </w:rPr>
        <w:t>中的一个增大，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可能增大，也可能减小，如图所示，增大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2</w:t>
      </w:r>
      <w:r w:rsidRPr="00034ED6">
        <w:rPr>
          <w:color w:val="FF0000"/>
        </w:rPr>
        <w:t>到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color w:val="FF0000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FF0000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  <w:color w:val="FF0000"/>
                  </w:rPr>
                  <m:t>'</m:t>
                </m:r>
              </m:sup>
            </m:sSup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</m:oMath>
      <w:r w:rsidRPr="00034ED6">
        <w:rPr>
          <w:color w:val="FF0000"/>
        </w:rPr>
        <w:t>，合力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减小到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′</w:t>
      </w:r>
      <w:r w:rsidRPr="00034ED6">
        <w:rPr>
          <w:color w:val="FF0000"/>
        </w:rPr>
        <w:t>，</w:t>
      </w:r>
      <w:r w:rsidRPr="00034ED6">
        <w:rPr>
          <w:color w:val="FF0000"/>
        </w:rPr>
        <w:t>B</w:t>
      </w:r>
      <w:r w:rsidRPr="00034ED6">
        <w:rPr>
          <w:color w:val="FF0000"/>
        </w:rPr>
        <w:t>正确；</w:t>
      </w:r>
    </w:p>
    <w:p w:rsidR="00EE2981" w:rsidRPr="00034ED6" w:rsidP="00034ED6" w14:paraId="2B144208" w14:textId="77777777">
      <w:pPr>
        <w:spacing w:line="360" w:lineRule="auto"/>
        <w:jc w:val="left"/>
        <w:rPr>
          <w:color w:val="FF0000"/>
        </w:rPr>
      </w:pPr>
      <w:r w:rsidRPr="00034ED6">
        <w:rPr>
          <w:noProof/>
          <w:color w:val="FF0000"/>
        </w:rPr>
        <w:drawing>
          <wp:inline distT="0" distB="0" distL="0" distR="0">
            <wp:extent cx="1152525" cy="1676400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8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981" w:rsidRPr="00034ED6" w:rsidP="00034ED6" w14:paraId="4335F6B6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C</w:t>
      </w:r>
      <w:r w:rsidRPr="00034ED6">
        <w:rPr>
          <w:color w:val="FF0000"/>
        </w:rPr>
        <w:t>．若已知合力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的大小和方向、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1</w:t>
      </w:r>
      <w:r w:rsidRPr="00034ED6">
        <w:rPr>
          <w:color w:val="FF0000"/>
        </w:rPr>
        <w:t>和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2</w:t>
      </w:r>
      <w:r w:rsidRPr="00034ED6">
        <w:rPr>
          <w:color w:val="FF0000"/>
        </w:rPr>
        <w:t>大小，由平行四边形定则可知，则在分解时，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1</w:t>
      </w:r>
      <w:r w:rsidRPr="00034ED6">
        <w:rPr>
          <w:color w:val="FF0000"/>
        </w:rPr>
        <w:t>和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2</w:t>
      </w:r>
      <w:r w:rsidRPr="00034ED6">
        <w:rPr>
          <w:color w:val="FF0000"/>
        </w:rPr>
        <w:t>大小不相等时有两个解；在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1</w:t>
      </w:r>
      <w:r w:rsidRPr="00034ED6">
        <w:rPr>
          <w:color w:val="FF0000"/>
        </w:rPr>
        <w:t>和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2</w:t>
      </w:r>
      <w:r w:rsidRPr="00034ED6">
        <w:rPr>
          <w:color w:val="FF0000"/>
        </w:rPr>
        <w:t>相等时有一个解，</w:t>
      </w:r>
      <w:r w:rsidRPr="00034ED6">
        <w:rPr>
          <w:color w:val="FF0000"/>
        </w:rPr>
        <w:t>C</w:t>
      </w:r>
      <w:r w:rsidRPr="00034ED6">
        <w:rPr>
          <w:color w:val="FF0000"/>
        </w:rPr>
        <w:t>错误；</w:t>
      </w:r>
    </w:p>
    <w:p w:rsidR="00EE2981" w:rsidRPr="00034ED6" w:rsidP="00034ED6" w14:paraId="12DF573D" w14:textId="77A1661F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D</w:t>
      </w:r>
      <w:r w:rsidRPr="00034ED6">
        <w:rPr>
          <w:color w:val="FF0000"/>
        </w:rPr>
        <w:t>．若已知合力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的大小和方向、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1</w:t>
      </w:r>
      <w:r w:rsidRPr="00034ED6">
        <w:rPr>
          <w:color w:val="FF0000"/>
        </w:rPr>
        <w:t>的方向，当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sin</w:t>
      </w:r>
      <m:oMath>
        <m:r>
          <w:rPr>
            <w:rFonts w:ascii="Cambria Math" w:hAnsi="Cambria Math" w:cs="Cambria Math"/>
            <w:color w:val="FF0000"/>
          </w:rPr>
          <m:t>θ</m:t>
        </m:r>
      </m:oMath>
      <w:r w:rsidRPr="00034ED6">
        <w:rPr>
          <w:color w:val="FF0000"/>
        </w:rPr>
        <w:t>&lt;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2</w:t>
      </w:r>
      <w:r w:rsidRPr="00034ED6">
        <w:rPr>
          <w:color w:val="FF0000"/>
        </w:rPr>
        <w:t>&lt;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时，分解时有两个解，当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sin</w:t>
      </w:r>
      <m:oMath>
        <m:r>
          <w:rPr>
            <w:rFonts w:ascii="Cambria Math" w:hAnsi="Cambria Math" w:cs="Cambria Math"/>
            <w:color w:val="FF0000"/>
          </w:rPr>
          <m:t>θ</m:t>
        </m:r>
      </m:oMath>
      <w:r w:rsidRPr="00034ED6">
        <w:rPr>
          <w:color w:val="FF0000"/>
        </w:rPr>
        <w:t>=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2</w:t>
      </w:r>
      <w:r w:rsidRPr="00034ED6">
        <w:rPr>
          <w:color w:val="FF0000"/>
        </w:rPr>
        <w:t>时有唯一解，</w:t>
      </w:r>
      <w:r w:rsidRPr="00034ED6">
        <w:rPr>
          <w:color w:val="FF0000"/>
        </w:rPr>
        <w:t>D</w:t>
      </w:r>
      <w:r w:rsidRPr="00034ED6">
        <w:rPr>
          <w:color w:val="FF0000"/>
        </w:rPr>
        <w:t>错误。故选</w:t>
      </w:r>
      <w:r w:rsidRPr="00034ED6">
        <w:rPr>
          <w:color w:val="FF0000"/>
        </w:rPr>
        <w:t>B</w:t>
      </w:r>
      <w:r w:rsidRPr="00034ED6">
        <w:rPr>
          <w:color w:val="FF0000"/>
        </w:rPr>
        <w:t>。</w:t>
      </w:r>
    </w:p>
    <w:p w:rsidR="00EE2981" w:rsidP="00034ED6" w14:paraId="1D2289F1" w14:textId="77777777">
      <w:pPr>
        <w:spacing w:line="360" w:lineRule="auto"/>
        <w:jc w:val="left"/>
      </w:pPr>
      <w:r>
        <w:t>9</w:t>
      </w:r>
      <w:r>
        <w:t>．（</w:t>
      </w:r>
      <w:r>
        <w:t>2022·</w:t>
      </w:r>
      <w:r>
        <w:t>上海市市北中学高一期中）力的合成和分解在生产和生活中有者重要的作用，下列说法中正确的是（　　）</w:t>
      </w:r>
    </w:p>
    <w:p w:rsidR="00EE2981" w:rsidP="00034ED6" w14:paraId="5112A0AA" w14:textId="77777777">
      <w:pPr>
        <w:spacing w:line="360" w:lineRule="auto"/>
        <w:jc w:val="left"/>
      </w:pPr>
      <w:r>
        <w:t>A</w:t>
      </w:r>
      <w:r>
        <w:t>．高大的桥要建很长的引桥，减小桥面的倾角，是为了减小汽车重力沿桥面向下的分力，达到行车方便和安全的目的</w:t>
      </w:r>
    </w:p>
    <w:p w:rsidR="00EE2981" w:rsidP="00034ED6" w14:paraId="52AA89DA" w14:textId="77777777">
      <w:pPr>
        <w:spacing w:line="360" w:lineRule="auto"/>
        <w:jc w:val="left"/>
      </w:pPr>
      <w:r>
        <w:t>B</w:t>
      </w:r>
      <w:r>
        <w:t>．幼儿园的滑梯很陡，是为了增加小孩滑滑梯时受到的重力，使小孩下滑得更快</w:t>
      </w:r>
    </w:p>
    <w:p w:rsidR="00EE2981" w:rsidP="00034ED6" w14:paraId="73773FD7" w14:textId="77777777">
      <w:pPr>
        <w:spacing w:line="360" w:lineRule="auto"/>
        <w:jc w:val="left"/>
      </w:pPr>
      <w:r>
        <w:t>C</w:t>
      </w:r>
      <w:r>
        <w:t>．运动员做引体向上（缓慢上升）动作时，双臂张开很大的角度时要比双臂竖直平行时觉得手臂用力大，是由于张开时手臂产生的合力增大的缘故</w:t>
      </w:r>
    </w:p>
    <w:p w:rsidR="00EE2981" w:rsidP="00034ED6" w14:paraId="40D91E88" w14:textId="77777777">
      <w:pPr>
        <w:spacing w:line="360" w:lineRule="auto"/>
        <w:jc w:val="left"/>
      </w:pPr>
      <w:r>
        <w:t>D</w:t>
      </w:r>
      <w:r>
        <w:t>．帆船能顺风行驶，但是不能逆风行驶</w:t>
      </w:r>
    </w:p>
    <w:p w:rsidR="00EE2981" w:rsidRPr="00034ED6" w:rsidP="00034ED6" w14:paraId="647511F5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【答案】</w:t>
      </w:r>
      <w:r w:rsidRPr="00034ED6">
        <w:rPr>
          <w:color w:val="FF0000"/>
        </w:rPr>
        <w:t>A</w:t>
      </w:r>
    </w:p>
    <w:p w:rsidR="00EE2981" w:rsidRPr="00034ED6" w:rsidP="00034ED6" w14:paraId="7A3ED9F0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【详解】</w:t>
      </w:r>
      <w:r w:rsidRPr="00034ED6">
        <w:rPr>
          <w:color w:val="FF0000"/>
        </w:rPr>
        <w:t>A</w:t>
      </w:r>
      <w:r w:rsidRPr="00034ED6">
        <w:rPr>
          <w:color w:val="FF0000"/>
        </w:rPr>
        <w:t>．高大的桥要建很长的引桥，减小斜面的倾角，根据力的分解可知，汽车重力沿桥面向下的分力</w:t>
      </w:r>
      <w:r w:rsidRPr="00034ED6">
        <w:rPr>
          <w:i/>
          <w:color w:val="FF0000"/>
        </w:rPr>
        <w:t xml:space="preserve"> </w:t>
      </w:r>
      <w:r w:rsidRPr="00034ED6">
        <w:rPr>
          <w:color w:val="FF0000"/>
        </w:rPr>
        <w:t>减小，达到行车方便和安全的目的，故</w:t>
      </w:r>
      <w:r w:rsidRPr="00034ED6">
        <w:rPr>
          <w:color w:val="FF0000"/>
        </w:rPr>
        <w:t>A</w:t>
      </w:r>
      <w:r w:rsidRPr="00034ED6">
        <w:rPr>
          <w:color w:val="FF0000"/>
        </w:rPr>
        <w:t>正确；</w:t>
      </w:r>
    </w:p>
    <w:p w:rsidR="00EE2981" w:rsidRPr="00034ED6" w:rsidP="00034ED6" w14:paraId="583BC8A4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B</w:t>
      </w:r>
      <w:r w:rsidRPr="00034ED6">
        <w:rPr>
          <w:color w:val="FF0000"/>
        </w:rPr>
        <w:t>．幼儿园的滑梯很陡，是为了增加小孩重力沿滑梯向下的分力，但其重力保持不变，故</w:t>
      </w:r>
      <w:r w:rsidRPr="00034ED6">
        <w:rPr>
          <w:color w:val="FF0000"/>
        </w:rPr>
        <w:t>B</w:t>
      </w:r>
      <w:r w:rsidRPr="00034ED6">
        <w:rPr>
          <w:color w:val="FF0000"/>
        </w:rPr>
        <w:t>错误；</w:t>
      </w:r>
    </w:p>
    <w:p w:rsidR="00EE2981" w:rsidRPr="00034ED6" w:rsidP="00034ED6" w14:paraId="088D308B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C</w:t>
      </w:r>
      <w:r w:rsidRPr="00034ED6">
        <w:rPr>
          <w:color w:val="FF0000"/>
        </w:rPr>
        <w:t>．运动员做引体向上（缓慢上升）动作时，双臂张开很大的角度时与双臂竖直平行时比较，合力不变，大小均等于运动员的重力，但随着双臂张开的夹角越大，其分力越大，所以双臂张开很大的角度时要比双臂竖直平行时的手臂用力大，故</w:t>
      </w:r>
      <w:r w:rsidRPr="00034ED6">
        <w:rPr>
          <w:color w:val="FF0000"/>
        </w:rPr>
        <w:t>C</w:t>
      </w:r>
      <w:r w:rsidRPr="00034ED6">
        <w:rPr>
          <w:color w:val="FF0000"/>
        </w:rPr>
        <w:t>错误；</w:t>
      </w:r>
    </w:p>
    <w:p w:rsidR="00EE2981" w:rsidRPr="00034ED6" w:rsidP="00034ED6" w14:paraId="0EC4A818" w14:textId="30CCF451">
      <w:pPr>
        <w:spacing w:line="360" w:lineRule="auto"/>
        <w:jc w:val="left"/>
        <w:rPr>
          <w:rFonts w:hint="eastAsia"/>
          <w:color w:val="FF0000"/>
        </w:rPr>
      </w:pPr>
      <w:r w:rsidRPr="00034ED6">
        <w:rPr>
          <w:color w:val="FF0000"/>
        </w:rPr>
        <w:t>D</w:t>
      </w:r>
      <w:r w:rsidRPr="00034ED6">
        <w:rPr>
          <w:color w:val="FF0000"/>
        </w:rPr>
        <w:t>．根据力的平行四边形定则，结合力的分解，可知适当调整风帆的方向，使风力的一个分力的方向沿帆船前进的方向，则帆船可以逆风行驶，故</w:t>
      </w:r>
      <w:r w:rsidRPr="00034ED6">
        <w:rPr>
          <w:color w:val="FF0000"/>
        </w:rPr>
        <w:t>D</w:t>
      </w:r>
      <w:r w:rsidRPr="00034ED6">
        <w:rPr>
          <w:color w:val="FF0000"/>
        </w:rPr>
        <w:t>错误。故选</w:t>
      </w:r>
      <w:r w:rsidRPr="00034ED6">
        <w:rPr>
          <w:color w:val="FF0000"/>
        </w:rPr>
        <w:t>A</w:t>
      </w:r>
      <w:r w:rsidRPr="00034ED6">
        <w:rPr>
          <w:color w:val="FF0000"/>
        </w:rPr>
        <w:t>。</w:t>
      </w:r>
    </w:p>
    <w:p w:rsidR="00EE2981" w:rsidP="00034ED6" w14:paraId="297163A2" w14:textId="77777777">
      <w:pPr>
        <w:spacing w:line="360" w:lineRule="auto"/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二、多选题</w:t>
      </w:r>
    </w:p>
    <w:p w:rsidR="00EE2981" w:rsidP="00034ED6" w14:paraId="7E07F931" w14:textId="77777777">
      <w:pPr>
        <w:spacing w:line="360" w:lineRule="auto"/>
        <w:jc w:val="left"/>
      </w:pPr>
      <w:r>
        <w:t>10</w:t>
      </w:r>
      <w:r>
        <w:t>．（</w:t>
      </w:r>
      <w:r>
        <w:t>2022·</w:t>
      </w:r>
      <w:r>
        <w:t>内蒙古</w:t>
      </w:r>
      <w:r>
        <w:t>·</w:t>
      </w:r>
      <w:r>
        <w:t>乌兰察布市蒙古族中学高一阶段练习）李强同学设计的一个小实验如图所示，他将细绳的一端系在手指上，细绳的另一端系在直杆的</w:t>
      </w:r>
      <w:r>
        <w:rPr>
          <w:rFonts w:eastAsia="Times New Roman"/>
          <w:i/>
        </w:rPr>
        <w:t>A</w:t>
      </w:r>
      <w:r>
        <w:t>端，杆的左端顶在掌心上，组成一个</w:t>
      </w:r>
      <w:r>
        <w:t>“</w:t>
      </w:r>
      <w:r>
        <w:t>三角支架</w:t>
      </w:r>
      <w:r>
        <w:t>”</w:t>
      </w:r>
      <w:r>
        <w:t>。在杆的</w:t>
      </w:r>
      <w:r>
        <w:rPr>
          <w:rFonts w:eastAsia="Times New Roman"/>
          <w:i/>
        </w:rPr>
        <w:t>A</w:t>
      </w:r>
      <w:r>
        <w:t>端悬挂不同的重物，并保持静止。通过实验会感受到（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EE2981" w:rsidP="00034ED6" w14:paraId="12EFC79D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1609725" cy="1219200"/>
            <wp:effectExtent l="0" t="0" r="0" b="0"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95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981" w:rsidP="00034ED6" w14:paraId="13C97A6D" w14:textId="77777777">
      <w:pPr>
        <w:spacing w:line="360" w:lineRule="auto"/>
        <w:jc w:val="left"/>
      </w:pPr>
      <w:r>
        <w:t>A</w:t>
      </w:r>
      <w:r>
        <w:t>．细绳是被拉伸的，杆是被压缩的</w:t>
      </w:r>
    </w:p>
    <w:p w:rsidR="00EE2981" w:rsidP="00034ED6" w14:paraId="336A5767" w14:textId="77777777">
      <w:pPr>
        <w:spacing w:line="360" w:lineRule="auto"/>
        <w:jc w:val="left"/>
        <w:rPr>
          <w:rFonts w:eastAsia="Times New Roman"/>
          <w:i/>
        </w:rPr>
      </w:pPr>
      <w:r>
        <w:t>B</w:t>
      </w:r>
      <w:r>
        <w:t>．杆对手掌施加的作用力的方向沿杆由</w:t>
      </w:r>
      <w:r>
        <w:rPr>
          <w:rFonts w:eastAsia="Times New Roman"/>
          <w:i/>
        </w:rPr>
        <w:t>C</w:t>
      </w:r>
      <w:r>
        <w:t>指向</w:t>
      </w:r>
      <w:r>
        <w:rPr>
          <w:rFonts w:eastAsia="Times New Roman"/>
          <w:i/>
        </w:rPr>
        <w:t>A</w:t>
      </w:r>
    </w:p>
    <w:p w:rsidR="00EE2981" w:rsidP="00034ED6" w14:paraId="11A7DFEA" w14:textId="77777777">
      <w:pPr>
        <w:spacing w:line="360" w:lineRule="auto"/>
        <w:jc w:val="left"/>
        <w:rPr>
          <w:rFonts w:eastAsia="Times New Roman"/>
          <w:i/>
        </w:rPr>
      </w:pPr>
      <w:r>
        <w:t>C</w:t>
      </w:r>
      <w:r>
        <w:t>．细绳对手指施加的作用力的方向沿细绳由</w:t>
      </w:r>
      <w:r>
        <w:rPr>
          <w:rFonts w:eastAsia="Times New Roman"/>
          <w:i/>
        </w:rPr>
        <w:t>B</w:t>
      </w:r>
      <w:r>
        <w:t>指向</w:t>
      </w:r>
      <w:r>
        <w:rPr>
          <w:rFonts w:eastAsia="Times New Roman"/>
          <w:i/>
        </w:rPr>
        <w:t>A</w:t>
      </w:r>
    </w:p>
    <w:p w:rsidR="00EE2981" w:rsidP="00034ED6" w14:paraId="7045D126" w14:textId="77777777">
      <w:pPr>
        <w:spacing w:line="360" w:lineRule="auto"/>
        <w:jc w:val="left"/>
      </w:pPr>
      <w:r>
        <w:t>D</w:t>
      </w:r>
      <w:r>
        <w:t>．所挂重物质量越大，细绳和</w:t>
      </w:r>
      <w:r>
        <w:t>杆对手</w:t>
      </w:r>
      <w:r>
        <w:t>的作用力也越大</w:t>
      </w:r>
    </w:p>
    <w:p w:rsidR="00EE2981" w:rsidRPr="00034ED6" w:rsidP="00034ED6" w14:paraId="41758109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【答案】</w:t>
      </w:r>
      <w:r w:rsidRPr="00034ED6">
        <w:rPr>
          <w:color w:val="FF0000"/>
        </w:rPr>
        <w:t>ACD</w:t>
      </w:r>
    </w:p>
    <w:p w:rsidR="00EE2981" w:rsidRPr="00034ED6" w:rsidP="00034ED6" w14:paraId="53E41534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【详解】重物所受重力的作用效果有两个，一是拉紧细绳，二是使杆压紧手掌，所以重力可分解为沿细绳方向的力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1</w:t>
      </w:r>
      <w:r w:rsidRPr="00034ED6">
        <w:rPr>
          <w:color w:val="FF0000"/>
        </w:rPr>
        <w:t>和垂直于掌心方向的力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2</w:t>
      </w:r>
      <w:r w:rsidRPr="00034ED6">
        <w:rPr>
          <w:color w:val="FF0000"/>
        </w:rPr>
        <w:t>，如图所示</w:t>
      </w:r>
    </w:p>
    <w:p w:rsidR="00EE2981" w:rsidRPr="00034ED6" w:rsidP="00034ED6" w14:paraId="700E4B0C" w14:textId="77777777">
      <w:pPr>
        <w:spacing w:line="360" w:lineRule="auto"/>
        <w:jc w:val="left"/>
        <w:rPr>
          <w:color w:val="FF0000"/>
        </w:rPr>
      </w:pPr>
      <w:r w:rsidRPr="00034ED6">
        <w:rPr>
          <w:noProof/>
          <w:color w:val="FF0000"/>
        </w:rPr>
        <w:drawing>
          <wp:inline distT="0" distB="0" distL="0" distR="0">
            <wp:extent cx="1800225" cy="781050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18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981" w:rsidRPr="00034ED6" w:rsidP="00034ED6" w14:paraId="1D90BA03" w14:textId="6C4582C5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由三角函数得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1</w:t>
      </w:r>
      <w:r w:rsidRPr="00034ED6">
        <w:rPr>
          <w:rFonts w:eastAsia="Times New Roman"/>
          <w:i/>
          <w:color w:val="FF0000"/>
        </w:rPr>
        <w:t xml:space="preserve"> = 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G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cos</m:t>
            </m:r>
            <m:r>
              <w:rPr>
                <w:rFonts w:ascii="Cambria Math" w:hAnsi="Cambria Math" w:cs="Cambria Math"/>
                <w:color w:val="FF0000"/>
              </w:rPr>
              <m:t>θ</m:t>
            </m:r>
          </m:den>
        </m:f>
      </m:oMath>
    </w:p>
    <w:p w:rsidR="00EE2981" w:rsidRPr="00034ED6" w:rsidP="00034ED6" w14:paraId="543CCE98" w14:textId="77777777">
      <w:pPr>
        <w:spacing w:line="360" w:lineRule="auto"/>
        <w:rPr>
          <w:rFonts w:eastAsia="Times New Roman"/>
          <w:i/>
          <w:color w:val="FF0000"/>
        </w:rPr>
      </w:pP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2</w:t>
      </w:r>
      <w:r w:rsidRPr="00034ED6">
        <w:rPr>
          <w:rFonts w:eastAsia="Times New Roman"/>
          <w:i/>
          <w:color w:val="FF0000"/>
        </w:rPr>
        <w:t xml:space="preserve"> = </w:t>
      </w:r>
      <w:r w:rsidRPr="00034ED6">
        <w:rPr>
          <w:rFonts w:eastAsia="Times New Roman"/>
          <w:i/>
          <w:color w:val="FF0000"/>
        </w:rPr>
        <w:t>G</w:t>
      </w:r>
      <w:r w:rsidRPr="00034ED6">
        <w:rPr>
          <w:color w:val="FF0000"/>
        </w:rPr>
        <w:t>tan</w:t>
      </w:r>
      <w:r w:rsidRPr="00034ED6">
        <w:rPr>
          <w:rFonts w:eastAsia="Times New Roman"/>
          <w:i/>
          <w:color w:val="FF0000"/>
        </w:rPr>
        <w:t>θ</w:t>
      </w:r>
    </w:p>
    <w:p w:rsidR="00EE2981" w:rsidRPr="00034ED6" w:rsidP="00034ED6" w14:paraId="3BCE7E54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由以上分析可知</w:t>
      </w:r>
    </w:p>
    <w:p w:rsidR="00EE2981" w:rsidRPr="00034ED6" w:rsidP="00034ED6" w14:paraId="7BD11F93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A</w:t>
      </w:r>
      <w:r w:rsidRPr="00034ED6">
        <w:rPr>
          <w:color w:val="FF0000"/>
        </w:rPr>
        <w:t>．细绳是被拉伸的，杆是被压缩的，选项</w:t>
      </w:r>
      <w:r w:rsidRPr="00034ED6">
        <w:rPr>
          <w:color w:val="FF0000"/>
        </w:rPr>
        <w:t>A</w:t>
      </w:r>
      <w:r w:rsidRPr="00034ED6">
        <w:rPr>
          <w:color w:val="FF0000"/>
        </w:rPr>
        <w:t>正确；</w:t>
      </w:r>
    </w:p>
    <w:p w:rsidR="00EE2981" w:rsidRPr="00034ED6" w:rsidP="00034ED6" w14:paraId="20B53A0C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B</w:t>
      </w:r>
      <w:r w:rsidRPr="00034ED6">
        <w:rPr>
          <w:color w:val="FF0000"/>
        </w:rPr>
        <w:t>．杆对手掌施加的作用力的方向沿杆由</w:t>
      </w:r>
      <w:r w:rsidRPr="00034ED6">
        <w:rPr>
          <w:rFonts w:eastAsia="Times New Roman"/>
          <w:i/>
          <w:color w:val="FF0000"/>
        </w:rPr>
        <w:t>A</w:t>
      </w:r>
      <w:r w:rsidRPr="00034ED6">
        <w:rPr>
          <w:color w:val="FF0000"/>
        </w:rPr>
        <w:t>指向</w:t>
      </w:r>
      <w:r w:rsidRPr="00034ED6">
        <w:rPr>
          <w:rFonts w:eastAsia="Times New Roman"/>
          <w:i/>
          <w:color w:val="FF0000"/>
        </w:rPr>
        <w:t>C</w:t>
      </w:r>
      <w:r w:rsidRPr="00034ED6">
        <w:rPr>
          <w:color w:val="FF0000"/>
        </w:rPr>
        <w:t>，选项</w:t>
      </w:r>
      <w:r w:rsidRPr="00034ED6">
        <w:rPr>
          <w:color w:val="FF0000"/>
        </w:rPr>
        <w:t>B</w:t>
      </w:r>
      <w:r w:rsidRPr="00034ED6">
        <w:rPr>
          <w:color w:val="FF0000"/>
        </w:rPr>
        <w:t>错误；</w:t>
      </w:r>
    </w:p>
    <w:p w:rsidR="00EE2981" w:rsidRPr="00034ED6" w:rsidP="00034ED6" w14:paraId="6380AAB6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C</w:t>
      </w:r>
      <w:r w:rsidRPr="00034ED6">
        <w:rPr>
          <w:color w:val="FF0000"/>
        </w:rPr>
        <w:t>．细绳对手指施加的作用力的方向沿细绳由</w:t>
      </w:r>
      <w:r w:rsidRPr="00034ED6">
        <w:rPr>
          <w:rFonts w:eastAsia="Times New Roman"/>
          <w:i/>
          <w:color w:val="FF0000"/>
        </w:rPr>
        <w:t>B</w:t>
      </w:r>
      <w:r w:rsidRPr="00034ED6">
        <w:rPr>
          <w:color w:val="FF0000"/>
        </w:rPr>
        <w:t>指向</w:t>
      </w:r>
      <w:r w:rsidRPr="00034ED6">
        <w:rPr>
          <w:rFonts w:eastAsia="Times New Roman"/>
          <w:i/>
          <w:color w:val="FF0000"/>
        </w:rPr>
        <w:t>A</w:t>
      </w:r>
      <w:r w:rsidRPr="00034ED6">
        <w:rPr>
          <w:color w:val="FF0000"/>
        </w:rPr>
        <w:t>，选项</w:t>
      </w:r>
      <w:r w:rsidRPr="00034ED6">
        <w:rPr>
          <w:color w:val="FF0000"/>
        </w:rPr>
        <w:t>C</w:t>
      </w:r>
      <w:r w:rsidRPr="00034ED6">
        <w:rPr>
          <w:color w:val="FF0000"/>
        </w:rPr>
        <w:t>正确；</w:t>
      </w:r>
    </w:p>
    <w:p w:rsidR="00EE2981" w:rsidRPr="00034ED6" w:rsidP="00034ED6" w14:paraId="616D5F99" w14:textId="035539E3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D</w:t>
      </w:r>
      <w:r w:rsidRPr="00034ED6">
        <w:rPr>
          <w:color w:val="FF0000"/>
        </w:rPr>
        <w:t>．根据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1</w:t>
      </w:r>
      <w:r w:rsidRPr="00034ED6">
        <w:rPr>
          <w:rFonts w:eastAsia="Times New Roman"/>
          <w:i/>
          <w:color w:val="FF0000"/>
        </w:rPr>
        <w:t xml:space="preserve"> = 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G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cos</m:t>
            </m:r>
            <m:r>
              <w:rPr>
                <w:rFonts w:ascii="Cambria Math" w:hAnsi="Cambria Math" w:cs="Cambria Math"/>
                <w:color w:val="FF0000"/>
              </w:rPr>
              <m:t>θ</m:t>
            </m:r>
          </m:den>
        </m:f>
      </m:oMath>
      <w:r w:rsidRPr="00034ED6">
        <w:rPr>
          <w:color w:val="FF0000"/>
        </w:rPr>
        <w:t>，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2</w:t>
      </w:r>
      <w:r w:rsidRPr="00034ED6">
        <w:rPr>
          <w:rFonts w:eastAsia="Times New Roman"/>
          <w:i/>
          <w:color w:val="FF0000"/>
        </w:rPr>
        <w:t xml:space="preserve"> = </w:t>
      </w:r>
      <w:r w:rsidRPr="00034ED6">
        <w:rPr>
          <w:rFonts w:eastAsia="Times New Roman"/>
          <w:i/>
          <w:color w:val="FF0000"/>
        </w:rPr>
        <w:t>G</w:t>
      </w:r>
      <w:r w:rsidRPr="00034ED6">
        <w:rPr>
          <w:color w:val="FF0000"/>
        </w:rPr>
        <w:t>tan</w:t>
      </w:r>
      <w:r w:rsidRPr="00034ED6">
        <w:rPr>
          <w:rFonts w:eastAsia="Times New Roman"/>
          <w:i/>
          <w:color w:val="FF0000"/>
        </w:rPr>
        <w:t>θ</w:t>
      </w:r>
    </w:p>
    <w:p w:rsidR="00EE2981" w:rsidRPr="00034ED6" w:rsidP="00034ED6" w14:paraId="654FC6EA" w14:textId="2FD32091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所挂重物质量越大，细绳和</w:t>
      </w:r>
      <w:r w:rsidRPr="00034ED6">
        <w:rPr>
          <w:color w:val="FF0000"/>
        </w:rPr>
        <w:t>杆对手</w:t>
      </w:r>
      <w:r w:rsidRPr="00034ED6">
        <w:rPr>
          <w:color w:val="FF0000"/>
        </w:rPr>
        <w:t>的作用力也越大，选项</w:t>
      </w:r>
      <w:r w:rsidRPr="00034ED6">
        <w:rPr>
          <w:color w:val="FF0000"/>
        </w:rPr>
        <w:t>D</w:t>
      </w:r>
      <w:r w:rsidRPr="00034ED6">
        <w:rPr>
          <w:color w:val="FF0000"/>
        </w:rPr>
        <w:t>正确。故选</w:t>
      </w:r>
      <w:r w:rsidRPr="00034ED6">
        <w:rPr>
          <w:color w:val="FF0000"/>
        </w:rPr>
        <w:t>ACD</w:t>
      </w:r>
      <w:r w:rsidRPr="00034ED6">
        <w:rPr>
          <w:color w:val="FF0000"/>
        </w:rPr>
        <w:t>。</w:t>
      </w:r>
    </w:p>
    <w:p w:rsidR="00EE2981" w:rsidP="00034ED6" w14:paraId="408EE50F" w14:textId="77777777">
      <w:pPr>
        <w:spacing w:line="360" w:lineRule="auto"/>
        <w:jc w:val="left"/>
      </w:pPr>
      <w:r>
        <w:t>11</w:t>
      </w:r>
      <w:r>
        <w:t>．（</w:t>
      </w:r>
      <w:r>
        <w:t>2022·</w:t>
      </w:r>
      <w:r>
        <w:t>内蒙古</w:t>
      </w:r>
      <w:r>
        <w:t>·</w:t>
      </w:r>
      <w:r>
        <w:t>集宁师范学院附属实验中学高一阶段练习）明朝谢肇淛的《五杂组》中记载：</w:t>
      </w:r>
      <w:r>
        <w:t>“</w:t>
      </w:r>
      <w:r>
        <w:t>明姑苏虎丘寺庙倾侧，议欲正之，非万</w:t>
      </w:r>
      <w:r>
        <w:t>缗</w:t>
      </w:r>
      <w:r>
        <w:t>（</w:t>
      </w:r>
      <w:r>
        <w:t>mín</w:t>
      </w:r>
      <w:r>
        <w:t>，绳子）不可。一游</w:t>
      </w:r>
      <w:r>
        <w:t>僧</w:t>
      </w:r>
      <w:r>
        <w:t>见之，曰：无烦也，我能正之。</w:t>
      </w:r>
      <w:r>
        <w:t>”</w:t>
      </w:r>
      <w:r>
        <w:t>游</w:t>
      </w:r>
      <w:r>
        <w:t>僧每天</w:t>
      </w:r>
      <w:r>
        <w:t>将木楔从塔身倾斜一侧的砖缝间敲进去，经月余扶正了塔身。假设所用的木楔为等腰三角形，木楔的顶角为</w:t>
      </w:r>
      <m:oMath>
        <m:r>
          <w:rPr>
            <w:rFonts w:ascii="Cambria Math" w:hAnsi="Cambria Math" w:cs="Cambria Math"/>
          </w:rPr>
          <m:t>θ</m:t>
        </m:r>
      </m:oMath>
      <w:r>
        <w:t>，现在木楔背上加一力</w:t>
      </w:r>
      <m:oMath>
        <m:r>
          <w:rPr>
            <w:rFonts w:ascii="Cambria Math" w:hAnsi="Cambria Math" w:cs="Cambria Math"/>
          </w:rPr>
          <m:t>F</m:t>
        </m:r>
      </m:oMath>
      <w:r>
        <w:t>，方向如图所示，木楔</w:t>
      </w:r>
      <w:r>
        <w:rPr>
          <w:rFonts w:eastAsia="Times New Roman"/>
          <w:kern w:val="0"/>
          <w:sz w:val="24"/>
          <w:szCs w:val="24"/>
        </w:rPr>
        <w:t>  </w:t>
      </w:r>
      <w:r>
        <w:t>两侧产生推力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sub>
        </m:sSub>
      </m:oMath>
      <w:r>
        <w:t>，则（　　）</w:t>
      </w:r>
    </w:p>
    <w:p w:rsidR="00EE2981" w:rsidP="00034ED6" w14:paraId="44F6596C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1847850" cy="838200"/>
            <wp:effectExtent l="0" t="0" r="0" b="0"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722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981" w:rsidP="00034ED6" w14:paraId="39D1706E" w14:textId="77777777">
      <w:pPr>
        <w:tabs>
          <w:tab w:val="left" w:pos="4156"/>
        </w:tabs>
        <w:spacing w:line="360" w:lineRule="auto"/>
        <w:jc w:val="left"/>
      </w:pPr>
      <w:r>
        <w:t>A</w:t>
      </w:r>
      <w:r>
        <w:t>．若</w:t>
      </w:r>
      <m:oMath>
        <m:r>
          <w:rPr>
            <w:rFonts w:ascii="Cambria Math" w:hAnsi="Cambria Math" w:cs="Cambria Math"/>
          </w:rPr>
          <m:t>F</m:t>
        </m:r>
      </m:oMath>
      <w:r>
        <w:t>一定，</w:t>
      </w:r>
      <m:oMath>
        <m:r>
          <w:rPr>
            <w:rFonts w:ascii="Cambria Math" w:hAnsi="Cambria Math" w:cs="Cambria Math"/>
          </w:rPr>
          <m:t>θ</m:t>
        </m:r>
      </m:oMath>
      <w:r>
        <w:t>大时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sub>
        </m:sSub>
      </m:oMath>
      <w:r>
        <w:t>大</w:t>
      </w:r>
      <w:r>
        <w:tab/>
        <w:t>B</w:t>
      </w:r>
      <w:r>
        <w:t>．若</w:t>
      </w:r>
      <m:oMath>
        <m:r>
          <w:rPr>
            <w:rFonts w:ascii="Cambria Math" w:hAnsi="Cambria Math" w:cs="Cambria Math"/>
          </w:rPr>
          <m:t>F</m:t>
        </m:r>
      </m:oMath>
      <w:r>
        <w:t>一定，</w:t>
      </w:r>
      <m:oMath>
        <m:r>
          <w:rPr>
            <w:rFonts w:ascii="Cambria Math" w:hAnsi="Cambria Math" w:cs="Cambria Math"/>
          </w:rPr>
          <m:t>θ</m:t>
        </m:r>
      </m:oMath>
      <w:r>
        <w:t>小时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sub>
        </m:sSub>
      </m:oMath>
      <w:r>
        <w:t>大</w:t>
      </w:r>
    </w:p>
    <w:p w:rsidR="00EE2981" w:rsidP="00034ED6" w14:paraId="32D310E4" w14:textId="77777777">
      <w:pPr>
        <w:tabs>
          <w:tab w:val="left" w:pos="4156"/>
        </w:tabs>
        <w:spacing w:line="360" w:lineRule="auto"/>
        <w:jc w:val="left"/>
      </w:pPr>
      <w:r>
        <w:t>C</w:t>
      </w:r>
      <w:r>
        <w:t>．若</w:t>
      </w:r>
      <m:oMath>
        <m:r>
          <w:rPr>
            <w:rFonts w:ascii="Cambria Math" w:hAnsi="Cambria Math" w:cs="Cambria Math"/>
          </w:rPr>
          <m:t>θ</m:t>
        </m:r>
      </m:oMath>
      <w:r>
        <w:t>一定，</w:t>
      </w:r>
      <m:oMath>
        <m:r>
          <w:rPr>
            <w:rFonts w:ascii="Cambria Math" w:hAnsi="Cambria Math" w:cs="Cambria Math"/>
          </w:rPr>
          <m:t>F</m:t>
        </m:r>
      </m:oMath>
      <w:r>
        <w:t>小时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sub>
        </m:sSub>
      </m:oMath>
      <w:r>
        <w:t>大</w:t>
      </w:r>
      <w:r>
        <w:tab/>
        <w:t>D</w:t>
      </w:r>
      <w:r>
        <w:t>．若</w:t>
      </w:r>
      <m:oMath>
        <m:r>
          <w:rPr>
            <w:rFonts w:ascii="Cambria Math" w:hAnsi="Cambria Math" w:cs="Cambria Math"/>
          </w:rPr>
          <m:t>θ</m:t>
        </m:r>
      </m:oMath>
      <w:r>
        <w:t>一定，</w:t>
      </w:r>
      <m:oMath>
        <m:r>
          <w:rPr>
            <w:rFonts w:ascii="Cambria Math" w:hAnsi="Cambria Math" w:cs="Cambria Math"/>
          </w:rPr>
          <m:t>F</m:t>
        </m:r>
      </m:oMath>
      <w:r>
        <w:t>大时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sub>
        </m:sSub>
      </m:oMath>
      <w:r>
        <w:t>大</w:t>
      </w:r>
    </w:p>
    <w:p w:rsidR="00EE2981" w:rsidRPr="00034ED6" w:rsidP="00034ED6" w14:paraId="663BC801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【答案】</w:t>
      </w:r>
      <w:r w:rsidRPr="00034ED6">
        <w:rPr>
          <w:color w:val="FF0000"/>
        </w:rPr>
        <w:t>BD</w:t>
      </w:r>
    </w:p>
    <w:p w:rsidR="00EE2981" w:rsidRPr="00034ED6" w:rsidP="00034ED6" w14:paraId="1E74ABA7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【详解】力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的分解如图</w:t>
      </w:r>
    </w:p>
    <w:p w:rsidR="00EE2981" w:rsidRPr="00034ED6" w:rsidP="00034ED6" w14:paraId="7CE9DE9C" w14:textId="77777777">
      <w:pPr>
        <w:spacing w:line="360" w:lineRule="auto"/>
        <w:jc w:val="left"/>
        <w:rPr>
          <w:color w:val="FF0000"/>
        </w:rPr>
      </w:pPr>
      <w:r w:rsidRPr="00034ED6">
        <w:rPr>
          <w:noProof/>
          <w:color w:val="FF0000"/>
        </w:rPr>
        <w:drawing>
          <wp:inline distT="0" distB="0" distL="0" distR="0">
            <wp:extent cx="1260475" cy="1442335"/>
            <wp:effectExtent l="0" t="0" r="0" b="5715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668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63691" cy="14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981" w:rsidRPr="00034ED6" w:rsidP="00034ED6" w14:paraId="3C6F8E05" w14:textId="620CF415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其中木楔两侧产生的推力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N</m:t>
            </m:r>
          </m:sub>
        </m:sSub>
      </m:oMath>
      <w:r w:rsidRPr="00034ED6">
        <w:rPr>
          <w:color w:val="FF0000"/>
        </w:rPr>
        <w:t>等于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的两个分力，而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color w:val="FF0000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F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sin</m:t>
            </m:r>
            <m:f>
              <m:fPr>
                <m:ctrlPr>
                  <w:rPr>
                    <w:rFonts w:ascii="Cambria Math" w:hAnsi="Cambria Math"/>
                    <w:color w:val="FF0000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θ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den>
            </m:f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r>
              <w:rPr>
                <w:rFonts w:ascii="Cambria Math" w:hAnsi="Cambria Math" w:cs="Cambria Math"/>
                <w:color w:val="FF0000"/>
              </w:rPr>
              <m:t>F</m:t>
            </m:r>
          </m:num>
          <m:den>
            <m:r>
              <w:rPr>
                <w:rFonts w:ascii="Cambria Math" w:hAnsi="Cambria Math" w:cs="Cambria Math"/>
                <w:color w:val="FF0000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sin</m:t>
            </m:r>
            <m:f>
              <m:fPr>
                <m:ctrlPr>
                  <w:rPr>
                    <w:rFonts w:ascii="Cambria Math" w:hAnsi="Cambria Math"/>
                    <w:color w:val="FF0000"/>
                  </w:rPr>
                </m:ctrlPr>
              </m:fPr>
              <m:num>
                <m:r>
                  <w:rPr>
                    <w:rFonts w:ascii="Cambria Math" w:hAnsi="Cambria Math" w:cs="Cambria Math"/>
                    <w:color w:val="FF0000"/>
                  </w:rPr>
                  <m:t>θ</m:t>
                </m:r>
              </m:num>
              <m:den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den>
            </m:f>
          </m:den>
        </m:f>
      </m:oMath>
    </w:p>
    <w:p w:rsidR="00EE2981" w:rsidRPr="00034ED6" w:rsidP="00034ED6" w14:paraId="32E04CBC" w14:textId="78E33810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由公式可知，当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一定，</w:t>
      </w:r>
      <w:r w:rsidRPr="00034ED6">
        <w:rPr>
          <w:rFonts w:eastAsia="Times New Roman"/>
          <w:i/>
          <w:color w:val="FF0000"/>
        </w:rPr>
        <w:t>θ</w:t>
      </w:r>
      <w:r w:rsidRPr="00034ED6">
        <w:rPr>
          <w:color w:val="FF0000"/>
        </w:rPr>
        <w:t>小时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N</m:t>
            </m:r>
          </m:sub>
        </m:sSub>
      </m:oMath>
      <w:r w:rsidRPr="00034ED6">
        <w:rPr>
          <w:color w:val="FF0000"/>
        </w:rPr>
        <w:t>大；当</w:t>
      </w:r>
      <w:r w:rsidRPr="00034ED6">
        <w:rPr>
          <w:rFonts w:eastAsia="Times New Roman"/>
          <w:i/>
          <w:color w:val="FF0000"/>
        </w:rPr>
        <w:t>θ</w:t>
      </w:r>
      <w:r w:rsidRPr="00034ED6">
        <w:rPr>
          <w:color w:val="FF0000"/>
        </w:rPr>
        <w:t>一定，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大时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m:rPr>
                <m:nor/>
              </m:rPr>
              <w:rPr>
                <w:rFonts w:ascii="Cambria Math" w:hAnsi="Cambria Math" w:cs="Cambria Math"/>
                <w:color w:val="FF0000"/>
              </w:rPr>
              <m:t>N</m:t>
            </m:r>
          </m:sub>
        </m:sSub>
      </m:oMath>
      <w:r w:rsidRPr="00034ED6">
        <w:rPr>
          <w:color w:val="FF0000"/>
        </w:rPr>
        <w:t>大。故选</w:t>
      </w:r>
      <w:r w:rsidRPr="00034ED6">
        <w:rPr>
          <w:color w:val="FF0000"/>
        </w:rPr>
        <w:t>BD</w:t>
      </w:r>
      <w:r w:rsidRPr="00034ED6">
        <w:rPr>
          <w:color w:val="FF0000"/>
        </w:rPr>
        <w:t>。</w:t>
      </w:r>
    </w:p>
    <w:p w:rsidR="00EE2981" w:rsidP="00034ED6" w14:paraId="61EC8CA1" w14:textId="77777777">
      <w:pPr>
        <w:spacing w:line="360" w:lineRule="auto"/>
        <w:jc w:val="left"/>
      </w:pPr>
      <w:r>
        <w:t>12</w:t>
      </w:r>
      <w:r>
        <w:t>．（</w:t>
      </w:r>
      <w:r>
        <w:t>2021·</w:t>
      </w:r>
      <w:r>
        <w:t>广东</w:t>
      </w:r>
      <w:r>
        <w:t>·</w:t>
      </w:r>
      <w:r>
        <w:t>华南师大附中高一阶段练习）将</w:t>
      </w:r>
      <w:r>
        <w:t>10N</w:t>
      </w:r>
      <w:r>
        <w:t>的力分解为两个分力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、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，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、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的值可能是下列的（　　）</w:t>
      </w:r>
    </w:p>
    <w:p w:rsidR="00EE2981" w:rsidP="00034ED6" w14:paraId="4ADBEF81" w14:textId="77777777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=6N</w:t>
      </w:r>
      <w:r>
        <w:t>，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=3N</w:t>
      </w:r>
      <w:r>
        <w:tab/>
        <w:t>B</w:t>
      </w:r>
      <w:r>
        <w:t>．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=12N</w:t>
      </w:r>
      <w:r>
        <w:t>，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=3N</w:t>
      </w:r>
      <w:r>
        <w:tab/>
        <w:t>C</w:t>
      </w:r>
      <w:r>
        <w:t>．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=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=10N</w:t>
      </w:r>
      <w:r>
        <w:tab/>
        <w:t>D</w:t>
      </w:r>
      <w:r>
        <w:t>．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=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=20N</w:t>
      </w:r>
    </w:p>
    <w:p w:rsidR="00EE2981" w:rsidRPr="00034ED6" w:rsidP="00034ED6" w14:paraId="727FFABB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【答案】</w:t>
      </w:r>
      <w:r w:rsidRPr="00034ED6">
        <w:rPr>
          <w:color w:val="FF0000"/>
        </w:rPr>
        <w:t>BCD</w:t>
      </w:r>
    </w:p>
    <w:p w:rsidR="00EE2981" w:rsidRPr="00034ED6" w:rsidP="00034ED6" w14:paraId="32C2D417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【详解】</w:t>
      </w:r>
      <w:r w:rsidRPr="00034ED6">
        <w:rPr>
          <w:color w:val="FF0000"/>
        </w:rPr>
        <w:t>A</w:t>
      </w:r>
      <w:r w:rsidRPr="00034ED6">
        <w:rPr>
          <w:color w:val="FF0000"/>
        </w:rPr>
        <w:t>．根据</w:t>
      </w:r>
      <w:r w:rsidRPr="00034ED6">
        <w:rPr>
          <w:color w:val="FF0000"/>
        </w:rPr>
        <w:t>|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1</w:t>
      </w:r>
      <w:r w:rsidRPr="00034ED6">
        <w:rPr>
          <w:color w:val="FF0000"/>
        </w:rPr>
        <w:t>-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2</w:t>
      </w:r>
      <w:r w:rsidRPr="00034ED6">
        <w:rPr>
          <w:color w:val="FF0000"/>
        </w:rPr>
        <w:t>|≤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≤|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1</w:t>
      </w:r>
      <w:r w:rsidRPr="00034ED6">
        <w:rPr>
          <w:color w:val="FF0000"/>
        </w:rPr>
        <w:t>+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2</w:t>
      </w:r>
      <w:r w:rsidRPr="00034ED6">
        <w:rPr>
          <w:color w:val="FF0000"/>
        </w:rPr>
        <w:t>|</w:t>
      </w:r>
      <w:r w:rsidRPr="00034ED6">
        <w:rPr>
          <w:color w:val="FF0000"/>
        </w:rPr>
        <w:t>，</w:t>
      </w:r>
      <w:r w:rsidRPr="00034ED6">
        <w:rPr>
          <w:color w:val="FF0000"/>
        </w:rPr>
        <w:t>6N</w:t>
      </w:r>
      <w:r w:rsidRPr="00034ED6">
        <w:rPr>
          <w:color w:val="FF0000"/>
        </w:rPr>
        <w:t>和</w:t>
      </w:r>
      <w:r w:rsidRPr="00034ED6">
        <w:rPr>
          <w:color w:val="FF0000"/>
        </w:rPr>
        <w:t>3N</w:t>
      </w:r>
      <w:r w:rsidRPr="00034ED6">
        <w:rPr>
          <w:color w:val="FF0000"/>
        </w:rPr>
        <w:t>的合力范围为</w:t>
      </w:r>
      <w:r w:rsidRPr="00034ED6">
        <w:rPr>
          <w:color w:val="FF0000"/>
        </w:rPr>
        <w:t>[3N</w:t>
      </w:r>
      <w:r w:rsidRPr="00034ED6">
        <w:rPr>
          <w:color w:val="FF0000"/>
        </w:rPr>
        <w:t>，</w:t>
      </w:r>
      <w:r w:rsidRPr="00034ED6">
        <w:rPr>
          <w:color w:val="FF0000"/>
        </w:rPr>
        <w:t>9N]</w:t>
      </w:r>
      <w:r w:rsidRPr="00034ED6">
        <w:rPr>
          <w:color w:val="FF0000"/>
        </w:rPr>
        <w:t>，不可能为</w:t>
      </w:r>
      <w:r w:rsidRPr="00034ED6">
        <w:rPr>
          <w:color w:val="FF0000"/>
        </w:rPr>
        <w:t>10N</w:t>
      </w:r>
      <w:r w:rsidRPr="00034ED6">
        <w:rPr>
          <w:color w:val="FF0000"/>
        </w:rPr>
        <w:t>，故</w:t>
      </w:r>
      <w:r w:rsidRPr="00034ED6">
        <w:rPr>
          <w:color w:val="FF0000"/>
        </w:rPr>
        <w:t>A</w:t>
      </w:r>
      <w:r w:rsidRPr="00034ED6">
        <w:rPr>
          <w:color w:val="FF0000"/>
        </w:rPr>
        <w:t>错误；</w:t>
      </w:r>
    </w:p>
    <w:p w:rsidR="00EE2981" w:rsidRPr="00034ED6" w:rsidP="00034ED6" w14:paraId="774F4F71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B</w:t>
      </w:r>
      <w:r w:rsidRPr="00034ED6">
        <w:rPr>
          <w:color w:val="FF0000"/>
        </w:rPr>
        <w:t>．根据</w:t>
      </w:r>
      <w:r w:rsidRPr="00034ED6">
        <w:rPr>
          <w:color w:val="FF0000"/>
        </w:rPr>
        <w:t>|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1</w:t>
      </w:r>
      <w:r w:rsidRPr="00034ED6">
        <w:rPr>
          <w:color w:val="FF0000"/>
        </w:rPr>
        <w:t>-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2</w:t>
      </w:r>
      <w:r w:rsidRPr="00034ED6">
        <w:rPr>
          <w:color w:val="FF0000"/>
        </w:rPr>
        <w:t>|≤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≤|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1</w:t>
      </w:r>
      <w:r w:rsidRPr="00034ED6">
        <w:rPr>
          <w:color w:val="FF0000"/>
        </w:rPr>
        <w:t>+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2</w:t>
      </w:r>
      <w:r w:rsidRPr="00034ED6">
        <w:rPr>
          <w:color w:val="FF0000"/>
        </w:rPr>
        <w:t>|</w:t>
      </w:r>
      <w:r w:rsidRPr="00034ED6">
        <w:rPr>
          <w:color w:val="FF0000"/>
        </w:rPr>
        <w:t>，</w:t>
      </w:r>
      <w:r w:rsidRPr="00034ED6">
        <w:rPr>
          <w:color w:val="FF0000"/>
        </w:rPr>
        <w:t>12N</w:t>
      </w:r>
      <w:r w:rsidRPr="00034ED6">
        <w:rPr>
          <w:color w:val="FF0000"/>
        </w:rPr>
        <w:t>和</w:t>
      </w:r>
      <w:r w:rsidRPr="00034ED6">
        <w:rPr>
          <w:color w:val="FF0000"/>
        </w:rPr>
        <w:t>3N</w:t>
      </w:r>
      <w:r w:rsidRPr="00034ED6">
        <w:rPr>
          <w:color w:val="FF0000"/>
        </w:rPr>
        <w:t>的合力范围为</w:t>
      </w:r>
      <w:r w:rsidRPr="00034ED6">
        <w:rPr>
          <w:color w:val="FF0000"/>
        </w:rPr>
        <w:t>[9N</w:t>
      </w:r>
      <w:r w:rsidRPr="00034ED6">
        <w:rPr>
          <w:color w:val="FF0000"/>
        </w:rPr>
        <w:t>，</w:t>
      </w:r>
      <w:r w:rsidRPr="00034ED6">
        <w:rPr>
          <w:color w:val="FF0000"/>
        </w:rPr>
        <w:t>15N]</w:t>
      </w:r>
      <w:r w:rsidRPr="00034ED6">
        <w:rPr>
          <w:color w:val="FF0000"/>
        </w:rPr>
        <w:t>，可能为</w:t>
      </w:r>
      <w:r w:rsidRPr="00034ED6">
        <w:rPr>
          <w:color w:val="FF0000"/>
        </w:rPr>
        <w:t>10N</w:t>
      </w:r>
      <w:r w:rsidRPr="00034ED6">
        <w:rPr>
          <w:color w:val="FF0000"/>
        </w:rPr>
        <w:t>，故</w:t>
      </w:r>
      <w:r w:rsidRPr="00034ED6">
        <w:rPr>
          <w:color w:val="FF0000"/>
        </w:rPr>
        <w:t>B</w:t>
      </w:r>
      <w:r w:rsidRPr="00034ED6">
        <w:rPr>
          <w:color w:val="FF0000"/>
        </w:rPr>
        <w:t>正确；</w:t>
      </w:r>
    </w:p>
    <w:p w:rsidR="00EE2981" w:rsidRPr="00034ED6" w:rsidP="00034ED6" w14:paraId="38A7A121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C</w:t>
      </w:r>
      <w:r w:rsidRPr="00034ED6">
        <w:rPr>
          <w:color w:val="FF0000"/>
        </w:rPr>
        <w:t>．根据</w:t>
      </w:r>
      <w:r w:rsidRPr="00034ED6">
        <w:rPr>
          <w:color w:val="FF0000"/>
        </w:rPr>
        <w:t>|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1</w:t>
      </w:r>
      <w:r w:rsidRPr="00034ED6">
        <w:rPr>
          <w:color w:val="FF0000"/>
        </w:rPr>
        <w:t>-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2</w:t>
      </w:r>
      <w:r w:rsidRPr="00034ED6">
        <w:rPr>
          <w:color w:val="FF0000"/>
        </w:rPr>
        <w:t>|≤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≤|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1</w:t>
      </w:r>
      <w:r w:rsidRPr="00034ED6">
        <w:rPr>
          <w:color w:val="FF0000"/>
        </w:rPr>
        <w:t>+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2</w:t>
      </w:r>
      <w:r w:rsidRPr="00034ED6">
        <w:rPr>
          <w:color w:val="FF0000"/>
        </w:rPr>
        <w:t>|</w:t>
      </w:r>
      <w:r w:rsidRPr="00034ED6">
        <w:rPr>
          <w:color w:val="FF0000"/>
        </w:rPr>
        <w:t>，</w:t>
      </w:r>
      <w:r w:rsidRPr="00034ED6">
        <w:rPr>
          <w:color w:val="FF0000"/>
        </w:rPr>
        <w:t>10N</w:t>
      </w:r>
      <w:r w:rsidRPr="00034ED6">
        <w:rPr>
          <w:color w:val="FF0000"/>
        </w:rPr>
        <w:t>和</w:t>
      </w:r>
      <w:r w:rsidRPr="00034ED6">
        <w:rPr>
          <w:color w:val="FF0000"/>
        </w:rPr>
        <w:t>10N</w:t>
      </w:r>
      <w:r w:rsidRPr="00034ED6">
        <w:rPr>
          <w:color w:val="FF0000"/>
        </w:rPr>
        <w:t>的合力范围为</w:t>
      </w:r>
      <w:r w:rsidRPr="00034ED6">
        <w:rPr>
          <w:color w:val="FF0000"/>
        </w:rPr>
        <w:t>[0N</w:t>
      </w:r>
      <w:r w:rsidRPr="00034ED6">
        <w:rPr>
          <w:color w:val="FF0000"/>
        </w:rPr>
        <w:t>，</w:t>
      </w:r>
      <w:r w:rsidRPr="00034ED6">
        <w:rPr>
          <w:color w:val="FF0000"/>
        </w:rPr>
        <w:t>20N]</w:t>
      </w:r>
      <w:r w:rsidRPr="00034ED6">
        <w:rPr>
          <w:color w:val="FF0000"/>
        </w:rPr>
        <w:t>，可能为</w:t>
      </w:r>
      <w:r w:rsidRPr="00034ED6">
        <w:rPr>
          <w:color w:val="FF0000"/>
        </w:rPr>
        <w:t>10N</w:t>
      </w:r>
      <w:r w:rsidRPr="00034ED6">
        <w:rPr>
          <w:color w:val="FF0000"/>
        </w:rPr>
        <w:t>，故</w:t>
      </w:r>
      <w:r w:rsidRPr="00034ED6">
        <w:rPr>
          <w:color w:val="FF0000"/>
        </w:rPr>
        <w:t>C</w:t>
      </w:r>
      <w:r w:rsidRPr="00034ED6">
        <w:rPr>
          <w:color w:val="FF0000"/>
        </w:rPr>
        <w:t>正确；</w:t>
      </w:r>
    </w:p>
    <w:p w:rsidR="00EE2981" w:rsidRPr="00034ED6" w:rsidP="00034ED6" w14:paraId="11DD4B3A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D</w:t>
      </w:r>
      <w:r w:rsidRPr="00034ED6">
        <w:rPr>
          <w:color w:val="FF0000"/>
        </w:rPr>
        <w:t>．根据</w:t>
      </w:r>
      <w:r w:rsidRPr="00034ED6">
        <w:rPr>
          <w:color w:val="FF0000"/>
        </w:rPr>
        <w:t>|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1</w:t>
      </w:r>
      <w:r w:rsidRPr="00034ED6">
        <w:rPr>
          <w:color w:val="FF0000"/>
        </w:rPr>
        <w:t>-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2</w:t>
      </w:r>
      <w:r w:rsidRPr="00034ED6">
        <w:rPr>
          <w:color w:val="FF0000"/>
        </w:rPr>
        <w:t>|≤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≤|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1</w:t>
      </w:r>
      <w:r w:rsidRPr="00034ED6">
        <w:rPr>
          <w:color w:val="FF0000"/>
        </w:rPr>
        <w:t>+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rFonts w:eastAsia="Times New Roman"/>
          <w:i/>
          <w:color w:val="FF0000"/>
          <w:vertAlign w:val="subscript"/>
        </w:rPr>
        <w:t>2</w:t>
      </w:r>
      <w:r w:rsidRPr="00034ED6">
        <w:rPr>
          <w:color w:val="FF0000"/>
        </w:rPr>
        <w:t>|</w:t>
      </w:r>
      <w:r w:rsidRPr="00034ED6">
        <w:rPr>
          <w:color w:val="FF0000"/>
        </w:rPr>
        <w:t>，</w:t>
      </w:r>
      <w:r w:rsidRPr="00034ED6">
        <w:rPr>
          <w:color w:val="FF0000"/>
        </w:rPr>
        <w:t>20N</w:t>
      </w:r>
      <w:r w:rsidRPr="00034ED6">
        <w:rPr>
          <w:color w:val="FF0000"/>
        </w:rPr>
        <w:t>和</w:t>
      </w:r>
      <w:r w:rsidRPr="00034ED6">
        <w:rPr>
          <w:color w:val="FF0000"/>
        </w:rPr>
        <w:t>20N</w:t>
      </w:r>
      <w:r w:rsidRPr="00034ED6">
        <w:rPr>
          <w:color w:val="FF0000"/>
        </w:rPr>
        <w:t>的合力范围为</w:t>
      </w:r>
      <w:r w:rsidRPr="00034ED6">
        <w:rPr>
          <w:color w:val="FF0000"/>
        </w:rPr>
        <w:t>[0N</w:t>
      </w:r>
      <w:r w:rsidRPr="00034ED6">
        <w:rPr>
          <w:color w:val="FF0000"/>
        </w:rPr>
        <w:t>，</w:t>
      </w:r>
      <w:r w:rsidRPr="00034ED6">
        <w:rPr>
          <w:color w:val="FF0000"/>
        </w:rPr>
        <w:t>40N]</w:t>
      </w:r>
      <w:r w:rsidRPr="00034ED6">
        <w:rPr>
          <w:color w:val="FF0000"/>
        </w:rPr>
        <w:t>，可能为</w:t>
      </w:r>
      <w:r w:rsidRPr="00034ED6">
        <w:rPr>
          <w:color w:val="FF0000"/>
        </w:rPr>
        <w:t>10N</w:t>
      </w:r>
      <w:r w:rsidRPr="00034ED6">
        <w:rPr>
          <w:color w:val="FF0000"/>
        </w:rPr>
        <w:t>，故</w:t>
      </w:r>
      <w:r w:rsidRPr="00034ED6">
        <w:rPr>
          <w:color w:val="FF0000"/>
        </w:rPr>
        <w:t>D</w:t>
      </w:r>
      <w:r w:rsidRPr="00034ED6">
        <w:rPr>
          <w:color w:val="FF0000"/>
        </w:rPr>
        <w:t>正确；</w:t>
      </w:r>
    </w:p>
    <w:p w:rsidR="00EE2981" w:rsidRPr="00034ED6" w:rsidP="00034ED6" w14:paraId="719BBA8C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故选</w:t>
      </w:r>
      <w:r w:rsidRPr="00034ED6">
        <w:rPr>
          <w:color w:val="FF0000"/>
        </w:rPr>
        <w:t>BCD</w:t>
      </w:r>
      <w:r w:rsidRPr="00034ED6">
        <w:rPr>
          <w:color w:val="FF0000"/>
        </w:rPr>
        <w:t>。</w:t>
      </w:r>
    </w:p>
    <w:p w:rsidR="00EE2981" w:rsidP="00034ED6" w14:paraId="7E507BD3" w14:textId="77777777">
      <w:pPr>
        <w:spacing w:line="360" w:lineRule="auto"/>
        <w:jc w:val="left"/>
      </w:pPr>
      <w:r>
        <w:t>13</w:t>
      </w:r>
      <w:r>
        <w:t>．（</w:t>
      </w:r>
      <w:r>
        <w:t>2022·</w:t>
      </w:r>
      <w:r>
        <w:t>四川成都</w:t>
      </w:r>
      <w:r>
        <w:t>·</w:t>
      </w:r>
      <w:r>
        <w:t>高一期末）拉链是方便人们生活的近代十大发明之一。图（</w:t>
      </w:r>
      <w:r>
        <w:t>a</w:t>
      </w:r>
      <w:r>
        <w:t>）为拉头劈开链齿的实例，拉</w:t>
      </w:r>
      <w:r>
        <w:t>齿容易</w:t>
      </w:r>
      <w:r>
        <w:t>被劈开是因为拉头内部的楔形物插入链齿时，楔形物两侧会对链</w:t>
      </w:r>
      <w:r>
        <w:t>齿产生</w:t>
      </w:r>
      <w:r>
        <w:t>很大的侧向压力，此过程可简化成图（</w:t>
      </w:r>
      <w:r>
        <w:t>b</w:t>
      </w:r>
      <w:r>
        <w:t>）的模型。</w:t>
      </w:r>
      <w:r>
        <w:t>已知拉</w:t>
      </w:r>
      <w:r>
        <w:t>头对链齿施加一个竖直向下的力</w:t>
      </w:r>
      <w:r>
        <w:rPr>
          <w:rFonts w:eastAsia="Times New Roman"/>
          <w:i/>
        </w:rPr>
        <w:t>F</w:t>
      </w:r>
      <w:r>
        <w:t>，楔形物顶端夹角为</w:t>
      </w:r>
      <m:oMath>
        <m:r>
          <w:rPr>
            <w:rFonts w:ascii="Cambria Math" w:hAnsi="Cambria Math" w:cs="Cambria Math"/>
          </w:rPr>
          <m:t>θ</m:t>
        </m:r>
      </m:oMath>
      <w:r>
        <w:t>，则（　　）</w:t>
      </w:r>
    </w:p>
    <w:p w:rsidR="00EE2981" w:rsidP="00034ED6" w14:paraId="70AB4E4D" w14:textId="77777777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2114550" cy="1257300"/>
            <wp:effectExtent l="0" t="0" r="0" b="0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060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981" w:rsidP="00034ED6" w14:paraId="76E7DB87" w14:textId="77777777">
      <w:pPr>
        <w:tabs>
          <w:tab w:val="left" w:pos="4156"/>
        </w:tabs>
        <w:spacing w:line="360" w:lineRule="auto"/>
        <w:jc w:val="left"/>
      </w:pPr>
      <w:r>
        <w:t>A</w:t>
      </w:r>
      <w:r>
        <w:t>．若</w:t>
      </w:r>
      <w:r>
        <w:rPr>
          <w:rFonts w:eastAsia="Times New Roman"/>
          <w:i/>
        </w:rPr>
        <w:t>F</w:t>
      </w:r>
      <w:r>
        <w:t>一定，</w:t>
      </w:r>
      <m:oMath>
        <m:r>
          <w:rPr>
            <w:rFonts w:ascii="Cambria Math" w:hAnsi="Cambria Math" w:cs="Cambria Math"/>
          </w:rPr>
          <m:t>θ</m:t>
        </m:r>
      </m:oMath>
      <w:r>
        <w:t>大时侧向压力大</w:t>
      </w:r>
      <w:r>
        <w:tab/>
        <w:t>B</w:t>
      </w:r>
      <w:r>
        <w:t>．若</w:t>
      </w:r>
      <w:r>
        <w:rPr>
          <w:rFonts w:eastAsia="Times New Roman"/>
          <w:i/>
        </w:rPr>
        <w:t>F</w:t>
      </w:r>
      <w:r>
        <w:t>一定，</w:t>
      </w:r>
      <m:oMath>
        <m:r>
          <w:rPr>
            <w:rFonts w:ascii="Cambria Math" w:hAnsi="Cambria Math" w:cs="Cambria Math"/>
          </w:rPr>
          <m:t>θ</m:t>
        </m:r>
      </m:oMath>
      <w:r>
        <w:t>小时侧向压力大</w:t>
      </w:r>
    </w:p>
    <w:p w:rsidR="00EE2981" w:rsidP="00034ED6" w14:paraId="37DDB81D" w14:textId="77777777">
      <w:pPr>
        <w:tabs>
          <w:tab w:val="left" w:pos="4156"/>
        </w:tabs>
        <w:spacing w:line="360" w:lineRule="auto"/>
        <w:jc w:val="left"/>
      </w:pPr>
      <w:r>
        <w:t>C</w:t>
      </w:r>
      <w:r>
        <w:t>．若</w:t>
      </w:r>
      <m:oMath>
        <m:r>
          <w:rPr>
            <w:rFonts w:ascii="Cambria Math" w:hAnsi="Cambria Math" w:cs="Cambria Math"/>
          </w:rPr>
          <m:t>θ</m:t>
        </m:r>
      </m:oMath>
      <w:r>
        <w:t>一定，</w:t>
      </w:r>
      <w:r>
        <w:rPr>
          <w:rFonts w:eastAsia="Times New Roman"/>
          <w:i/>
        </w:rPr>
        <w:t>F</w:t>
      </w:r>
      <w:r>
        <w:t>大时侧向压力大</w:t>
      </w:r>
      <w:r>
        <w:tab/>
        <w:t>D</w:t>
      </w:r>
      <w:r>
        <w:t>．若</w:t>
      </w:r>
      <m:oMath>
        <m:r>
          <w:rPr>
            <w:rFonts w:ascii="Cambria Math" w:hAnsi="Cambria Math" w:cs="Cambria Math"/>
          </w:rPr>
          <m:t>θ</m:t>
        </m:r>
      </m:oMath>
      <w:r>
        <w:t>一定，</w:t>
      </w:r>
      <w:r>
        <w:rPr>
          <w:rFonts w:eastAsia="Times New Roman"/>
          <w:i/>
        </w:rPr>
        <w:t>F</w:t>
      </w:r>
      <w:r>
        <w:t>小时侧向压力大</w:t>
      </w:r>
    </w:p>
    <w:p w:rsidR="00EE2981" w:rsidRPr="00034ED6" w:rsidP="00034ED6" w14:paraId="4FED03EE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【答案】</w:t>
      </w:r>
      <w:r w:rsidRPr="00034ED6">
        <w:rPr>
          <w:color w:val="FF0000"/>
        </w:rPr>
        <w:t>BC</w:t>
      </w:r>
    </w:p>
    <w:p w:rsidR="00EE2981" w:rsidRPr="00034ED6" w:rsidP="00034ED6" w14:paraId="52BCA1AB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【详解】</w:t>
      </w:r>
      <w:r w:rsidRPr="00034ED6">
        <w:rPr>
          <w:color w:val="FF0000"/>
        </w:rPr>
        <w:t>AB</w:t>
      </w:r>
      <w:r w:rsidRPr="00034ED6">
        <w:rPr>
          <w:color w:val="FF0000"/>
        </w:rPr>
        <w:t>．由题意可将力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分解为两个垂直两侧拉链的压力，且由几何关系知，两分力夹角与</w:t>
      </w:r>
      <m:oMath>
        <m:r>
          <w:rPr>
            <w:rFonts w:ascii="Cambria Math" w:hAnsi="Cambria Math" w:cs="Cambria Math"/>
            <w:color w:val="FF0000"/>
          </w:rPr>
          <m:t>θ</m:t>
        </m:r>
      </m:oMath>
      <w:r w:rsidRPr="00034ED6">
        <w:rPr>
          <w:color w:val="FF0000"/>
        </w:rPr>
        <w:t>是互补关系，所以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一定，</w:t>
      </w:r>
      <m:oMath>
        <m:r>
          <w:rPr>
            <w:rFonts w:ascii="Cambria Math" w:hAnsi="Cambria Math" w:cs="Cambria Math"/>
            <w:color w:val="FF0000"/>
          </w:rPr>
          <m:t>θ</m:t>
        </m:r>
      </m:oMath>
      <w:r w:rsidRPr="00034ED6">
        <w:rPr>
          <w:color w:val="FF0000"/>
        </w:rPr>
        <w:t>越大两分力夹角越小，则分力越小，反之，</w:t>
      </w:r>
      <m:oMath>
        <m:r>
          <w:rPr>
            <w:rFonts w:ascii="Cambria Math" w:hAnsi="Cambria Math" w:cs="Cambria Math"/>
            <w:color w:val="FF0000"/>
          </w:rPr>
          <m:t>θ</m:t>
        </m:r>
      </m:oMath>
      <w:r w:rsidRPr="00034ED6">
        <w:rPr>
          <w:color w:val="FF0000"/>
        </w:rPr>
        <w:t>越小两分力夹角越大，则分力越大，故</w:t>
      </w:r>
      <w:r w:rsidRPr="00034ED6">
        <w:rPr>
          <w:color w:val="FF0000"/>
        </w:rPr>
        <w:t>A</w:t>
      </w:r>
      <w:r w:rsidRPr="00034ED6">
        <w:rPr>
          <w:color w:val="FF0000"/>
        </w:rPr>
        <w:t>错误，</w:t>
      </w:r>
      <w:r w:rsidRPr="00034ED6">
        <w:rPr>
          <w:color w:val="FF0000"/>
        </w:rPr>
        <w:t>B</w:t>
      </w:r>
      <w:r w:rsidRPr="00034ED6">
        <w:rPr>
          <w:color w:val="FF0000"/>
        </w:rPr>
        <w:t>正确；</w:t>
      </w:r>
    </w:p>
    <w:p w:rsidR="00EE2981" w:rsidRPr="00034ED6" w:rsidP="00034ED6" w14:paraId="2992FFA7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CD</w:t>
      </w:r>
      <w:r w:rsidRPr="00034ED6">
        <w:rPr>
          <w:color w:val="FF0000"/>
        </w:rPr>
        <w:t>．当</w:t>
      </w:r>
      <m:oMath>
        <m:r>
          <w:rPr>
            <w:rFonts w:ascii="Cambria Math" w:hAnsi="Cambria Math" w:cs="Cambria Math"/>
            <w:color w:val="FF0000"/>
          </w:rPr>
          <m:t>θ</m:t>
        </m:r>
      </m:oMath>
      <w:r w:rsidRPr="00034ED6">
        <w:rPr>
          <w:color w:val="FF0000"/>
        </w:rPr>
        <w:t>一定时，即两分力夹角一定，则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越大分力越大，</w:t>
      </w:r>
      <w:r w:rsidRPr="00034ED6">
        <w:rPr>
          <w:rFonts w:eastAsia="Times New Roman"/>
          <w:i/>
          <w:color w:val="FF0000"/>
        </w:rPr>
        <w:t>F</w:t>
      </w:r>
      <w:r w:rsidRPr="00034ED6">
        <w:rPr>
          <w:color w:val="FF0000"/>
        </w:rPr>
        <w:t>越小分力越小，故</w:t>
      </w:r>
      <w:r w:rsidRPr="00034ED6">
        <w:rPr>
          <w:color w:val="FF0000"/>
        </w:rPr>
        <w:t>C</w:t>
      </w:r>
      <w:r w:rsidRPr="00034ED6">
        <w:rPr>
          <w:color w:val="FF0000"/>
        </w:rPr>
        <w:t>正确，</w:t>
      </w:r>
      <w:r w:rsidRPr="00034ED6">
        <w:rPr>
          <w:color w:val="FF0000"/>
        </w:rPr>
        <w:t>D</w:t>
      </w:r>
      <w:r w:rsidRPr="00034ED6">
        <w:rPr>
          <w:color w:val="FF0000"/>
        </w:rPr>
        <w:t>错误。</w:t>
      </w:r>
    </w:p>
    <w:p w:rsidR="00EE2981" w:rsidRPr="00034ED6" w:rsidP="00034ED6" w14:paraId="07667E0A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故选</w:t>
      </w:r>
      <w:r w:rsidRPr="00034ED6">
        <w:rPr>
          <w:color w:val="FF0000"/>
        </w:rPr>
        <w:t>BC</w:t>
      </w:r>
      <w:r w:rsidRPr="00034ED6">
        <w:rPr>
          <w:color w:val="FF0000"/>
        </w:rPr>
        <w:t>。</w:t>
      </w:r>
    </w:p>
    <w:p w:rsidR="00EE2981" w:rsidP="00034ED6" w14:paraId="01FE0D58" w14:textId="77777777">
      <w:pPr>
        <w:spacing w:line="360" w:lineRule="auto"/>
        <w:jc w:val="left"/>
      </w:pPr>
      <w:r>
        <w:t>14</w:t>
      </w:r>
      <w:r>
        <w:t>．（</w:t>
      </w:r>
      <w:r>
        <w:t>2021·</w:t>
      </w:r>
      <w:r>
        <w:t>黑龙江</w:t>
      </w:r>
      <w:r>
        <w:t>·</w:t>
      </w:r>
      <w:r>
        <w:t>大庆市东风中学高一期中）下列关于力的说法，正确的是（　</w:t>
      </w:r>
      <w:r>
        <w:t xml:space="preserve"> </w:t>
      </w:r>
      <w:r>
        <w:t>　）</w:t>
      </w:r>
    </w:p>
    <w:p w:rsidR="00EE2981" w:rsidP="00034ED6" w14:paraId="0A5295EE" w14:textId="77777777">
      <w:pPr>
        <w:spacing w:line="360" w:lineRule="auto"/>
        <w:jc w:val="left"/>
      </w:pPr>
      <w:r>
        <w:t>A</w:t>
      </w:r>
      <w:r>
        <w:t>．分力与合力是等效替代关系，是物体同时受到的力</w:t>
      </w:r>
    </w:p>
    <w:p w:rsidR="00EE2981" w:rsidP="00034ED6" w14:paraId="1D4E7E58" w14:textId="77777777">
      <w:pPr>
        <w:spacing w:line="360" w:lineRule="auto"/>
        <w:jc w:val="left"/>
      </w:pPr>
      <w:r>
        <w:t>B</w:t>
      </w:r>
      <w:r>
        <w:t>．物体在</w:t>
      </w:r>
      <w:r>
        <w:t>4N</w:t>
      </w:r>
      <w:r>
        <w:t>、</w:t>
      </w:r>
      <w:r>
        <w:t>5N</w:t>
      </w:r>
      <w:r>
        <w:t>、</w:t>
      </w:r>
      <w:r>
        <w:t>7N</w:t>
      </w:r>
      <w:r>
        <w:t>三个共点力的作用下，可能做匀速直线运动</w:t>
      </w:r>
    </w:p>
    <w:p w:rsidR="00EE2981" w:rsidP="00034ED6" w14:paraId="6751A6E3" w14:textId="77777777">
      <w:pPr>
        <w:spacing w:line="360" w:lineRule="auto"/>
        <w:jc w:val="left"/>
      </w:pPr>
      <w:r>
        <w:t>C</w:t>
      </w:r>
      <w:r>
        <w:t>．两个共点力的合力有可能小于其中任意一个分力</w:t>
      </w:r>
    </w:p>
    <w:p w:rsidR="00EE2981" w:rsidP="00034ED6" w14:paraId="427C3482" w14:textId="77777777">
      <w:pPr>
        <w:spacing w:line="360" w:lineRule="auto"/>
        <w:jc w:val="left"/>
      </w:pPr>
      <w:r>
        <w:t>D</w:t>
      </w:r>
      <w:r>
        <w:t>．在已知两分力的大小的情况下</w:t>
      </w:r>
      <w:r>
        <w:t>,</w:t>
      </w:r>
      <w:r>
        <w:t>对一</w:t>
      </w:r>
      <w:r>
        <w:t>已知力</w:t>
      </w:r>
      <w:r>
        <w:t>进行分解有唯一确定解</w:t>
      </w:r>
    </w:p>
    <w:p w:rsidR="00EE2981" w:rsidRPr="00034ED6" w:rsidP="00034ED6" w14:paraId="31F73FE3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【答案】</w:t>
      </w:r>
      <w:r w:rsidRPr="00034ED6">
        <w:rPr>
          <w:color w:val="FF0000"/>
        </w:rPr>
        <w:t>BC</w:t>
      </w:r>
    </w:p>
    <w:p w:rsidR="00EE2981" w:rsidRPr="00034ED6" w:rsidP="00034ED6" w14:paraId="755AA713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【详解】</w:t>
      </w:r>
      <w:r w:rsidRPr="00034ED6">
        <w:rPr>
          <w:color w:val="FF0000"/>
        </w:rPr>
        <w:t>A</w:t>
      </w:r>
      <w:r w:rsidRPr="00034ED6">
        <w:rPr>
          <w:color w:val="FF0000"/>
        </w:rPr>
        <w:t>．合力与分力是等效替代关系，但不是同时作用在物体上，</w:t>
      </w:r>
      <w:r w:rsidRPr="00034ED6">
        <w:rPr>
          <w:color w:val="FF0000"/>
        </w:rPr>
        <w:t>A</w:t>
      </w:r>
      <w:r w:rsidRPr="00034ED6">
        <w:rPr>
          <w:color w:val="FF0000"/>
        </w:rPr>
        <w:t>错误；</w:t>
      </w:r>
    </w:p>
    <w:p w:rsidR="00EE2981" w:rsidRPr="00034ED6" w:rsidP="00034ED6" w14:paraId="75BA2362" w14:textId="19676133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B</w:t>
      </w:r>
      <w:r w:rsidRPr="00034ED6">
        <w:rPr>
          <w:color w:val="FF0000"/>
        </w:rPr>
        <w:t>．</w:t>
      </w:r>
      <w:r w:rsidRPr="00034ED6">
        <w:rPr>
          <w:color w:val="FF0000"/>
        </w:rPr>
        <w:t>4N</w:t>
      </w:r>
      <w:r w:rsidRPr="00034ED6">
        <w:rPr>
          <w:color w:val="FF0000"/>
        </w:rPr>
        <w:t>、</w:t>
      </w:r>
      <w:r w:rsidRPr="00034ED6">
        <w:rPr>
          <w:color w:val="FF0000"/>
        </w:rPr>
        <w:t>5N</w:t>
      </w:r>
      <w:r w:rsidRPr="00034ED6">
        <w:rPr>
          <w:color w:val="FF0000"/>
        </w:rPr>
        <w:t>的合力范围是</w:t>
      </w:r>
      <m:oMath>
        <m:r>
          <w:rPr>
            <w:rFonts w:ascii="Cambria Math" w:hAnsi="Cambria Math" w:cs="Cambria Math"/>
            <w:color w:val="FF0000"/>
          </w:rPr>
          <m:t>1</m:t>
        </m:r>
        <m:r>
          <m:rPr>
            <m:nor/>
          </m:rPr>
          <w:rPr>
            <w:rFonts w:ascii="Cambria Math" w:hAnsi="Cambria Math" w:cs="Cambria Math"/>
            <w:color w:val="FF0000"/>
          </w:rPr>
          <m:t>N</m:t>
        </m:r>
        <m:r>
          <w:rPr>
            <w:rFonts w:ascii="Cambria Math" w:hAnsi="Cambria Math" w:cs="Cambria Math"/>
            <w:color w:val="FF0000"/>
          </w:rPr>
          <m:t>≤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合</m:t>
            </m:r>
          </m:sub>
        </m:sSub>
        <m:r>
          <w:rPr>
            <w:rFonts w:ascii="Cambria Math" w:hAnsi="Cambria Math" w:cs="Cambria Math"/>
            <w:color w:val="FF0000"/>
          </w:rPr>
          <m:t>≤9</m:t>
        </m:r>
        <m:r>
          <m:rPr>
            <m:nor/>
          </m:rPr>
          <w:rPr>
            <w:rFonts w:ascii="Cambria Math" w:hAnsi="Cambria Math" w:cs="Cambria Math"/>
            <w:color w:val="FF0000"/>
          </w:rPr>
          <m:t>N</m:t>
        </m:r>
      </m:oMath>
    </w:p>
    <w:p w:rsidR="00EE2981" w:rsidRPr="00034ED6" w:rsidP="00034ED6" w14:paraId="00EC4B29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7N</w:t>
      </w:r>
      <w:r w:rsidRPr="00034ED6">
        <w:rPr>
          <w:color w:val="FF0000"/>
        </w:rPr>
        <w:t>的力在这个范围内，三个力可能平衡，物体就可能做匀速直线运动，</w:t>
      </w:r>
      <w:r w:rsidRPr="00034ED6">
        <w:rPr>
          <w:color w:val="FF0000"/>
        </w:rPr>
        <w:t>B</w:t>
      </w:r>
      <w:r w:rsidRPr="00034ED6">
        <w:rPr>
          <w:color w:val="FF0000"/>
        </w:rPr>
        <w:t>正确；</w:t>
      </w:r>
    </w:p>
    <w:p w:rsidR="00EE2981" w:rsidRPr="00034ED6" w:rsidP="00034ED6" w14:paraId="040C0E62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C</w:t>
      </w:r>
      <w:r w:rsidRPr="00034ED6">
        <w:rPr>
          <w:color w:val="FF0000"/>
        </w:rPr>
        <w:t>．合力与分力的大小关系遵循平行四边形定则，合力不是等于两个分力之和，而是合力的大小可能比分力大，可能比分力小，也有可能与分力大小相等，</w:t>
      </w:r>
      <w:r w:rsidRPr="00034ED6">
        <w:rPr>
          <w:color w:val="FF0000"/>
        </w:rPr>
        <w:t>C</w:t>
      </w:r>
      <w:r w:rsidRPr="00034ED6">
        <w:rPr>
          <w:color w:val="FF0000"/>
        </w:rPr>
        <w:t>正确；</w:t>
      </w:r>
    </w:p>
    <w:p w:rsidR="00EE2981" w:rsidRPr="00034ED6" w:rsidP="00034ED6" w14:paraId="5D9078B4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D</w:t>
      </w:r>
      <w:r w:rsidRPr="00034ED6">
        <w:rPr>
          <w:color w:val="FF0000"/>
        </w:rPr>
        <w:t>．将一个</w:t>
      </w:r>
      <w:r w:rsidRPr="00034ED6">
        <w:rPr>
          <w:color w:val="FF0000"/>
        </w:rPr>
        <w:t>已知力</w:t>
      </w:r>
      <w:r w:rsidRPr="00034ED6">
        <w:rPr>
          <w:color w:val="FF0000"/>
        </w:rPr>
        <w:t>分解，如两个分力方向确定，或一个分力大小与方向确定，则分解才是唯一，</w:t>
      </w:r>
      <w:r w:rsidRPr="00034ED6">
        <w:rPr>
          <w:color w:val="FF0000"/>
        </w:rPr>
        <w:t>D</w:t>
      </w:r>
      <w:r w:rsidRPr="00034ED6">
        <w:rPr>
          <w:color w:val="FF0000"/>
        </w:rPr>
        <w:t>错误。</w:t>
      </w:r>
    </w:p>
    <w:p w:rsidR="00EE2981" w:rsidRPr="00034ED6" w:rsidP="00034ED6" w14:paraId="0A737216" w14:textId="77777777">
      <w:pPr>
        <w:spacing w:line="360" w:lineRule="auto"/>
        <w:jc w:val="left"/>
        <w:rPr>
          <w:color w:val="FF0000"/>
        </w:rPr>
      </w:pPr>
      <w:r w:rsidRPr="00034ED6">
        <w:rPr>
          <w:color w:val="FF0000"/>
        </w:rPr>
        <w:t>故选</w:t>
      </w:r>
      <w:r w:rsidRPr="00034ED6">
        <w:rPr>
          <w:color w:val="FF0000"/>
        </w:rPr>
        <w:t>BC</w:t>
      </w:r>
      <w:r w:rsidRPr="00034ED6">
        <w:rPr>
          <w:color w:val="FF0000"/>
        </w:rPr>
        <w:t>。</w:t>
      </w:r>
    </w:p>
    <w:p w:rsidR="00EE2981" w:rsidRPr="00034ED6" w:rsidP="00034ED6" w14:paraId="09EC5E4F" w14:textId="77777777">
      <w:pPr>
        <w:spacing w:line="360" w:lineRule="auto"/>
        <w:jc w:val="left"/>
        <w:rPr>
          <w:color w:val="FF0000"/>
        </w:rPr>
        <w:sectPr w:rsidSect="00034ED6">
          <w:headerReference w:type="default" r:id="rId26"/>
          <w:footerReference w:type="even" r:id="rId27"/>
          <w:footerReference w:type="default" r:id="rId28"/>
          <w:pgSz w:w="11907" w:h="16839" w:code="9"/>
          <w:pgMar w:top="851" w:right="862" w:bottom="851" w:left="862" w:header="499" w:footer="499" w:gutter="0"/>
          <w:cols w:sep="1" w:space="425"/>
          <w:docGrid w:type="lines" w:linePitch="312"/>
        </w:sectPr>
      </w:pPr>
    </w:p>
    <w:p>
      <w:r w:rsidRPr="00034ED6" w:rsidR="00EE2981">
        <w:rPr>
          <w:color w:val="FF0000"/>
        </w:rPr>
        <w:drawing>
          <wp:inline>
            <wp:extent cx="6466205" cy="7738587"/>
            <wp:docPr id="100030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877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66205" cy="773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39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MJXc-TeX-main-Rw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 w14:paraId="7E7B956D" w14:textId="41500CA8">
    <w:pPr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034ED6">
      <w:rPr>
        <w:noProof/>
      </w:rPr>
      <w:instrText>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034ED6">
      <w:rPr>
        <w:noProof/>
      </w:rPr>
      <w:t>8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034ED6">
      <w:rPr>
        <w:noProof/>
      </w:rPr>
      <w:instrText>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034ED6">
      <w:rPr>
        <w:noProof/>
      </w:rPr>
      <w:t>8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 w14:paraId="058BD2E2" w14:textId="3D5314BB">
    <w:pPr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034ED6">
      <w:rPr>
        <w:noProof/>
      </w:rPr>
      <w:instrText>7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034ED6">
      <w:rPr>
        <w:noProof/>
      </w:rPr>
      <w:t>7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034ED6">
      <w:rPr>
        <w:noProof/>
      </w:rPr>
      <w:instrText>8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034ED6">
      <w:rPr>
        <w:noProof/>
      </w:rPr>
      <w:t>8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34ED6"/>
    <w:rsid w:val="00043B54"/>
    <w:rsid w:val="000518E4"/>
    <w:rsid w:val="000565EB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27A79"/>
    <w:rsid w:val="00C806B0"/>
    <w:rsid w:val="00E476EE"/>
    <w:rsid w:val="00EE2981"/>
    <w:rsid w:val="00EF035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3E00D0A-A3F9-4CC8-8773-39E8059D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header" Target="header1.xml" /><Relationship Id="rId27" Type="http://schemas.openxmlformats.org/officeDocument/2006/relationships/footer" Target="footer1.xml" /><Relationship Id="rId28" Type="http://schemas.openxmlformats.org/officeDocument/2006/relationships/footer" Target="footer2.xml" /><Relationship Id="rId29" Type="http://schemas.openxmlformats.org/officeDocument/2006/relationships/image" Target="media/image23.jpeg" /><Relationship Id="rId3" Type="http://schemas.openxmlformats.org/officeDocument/2006/relationships/fontTable" Target="fontTable.xml" /><Relationship Id="rId30" Type="http://schemas.openxmlformats.org/officeDocument/2006/relationships/theme" Target="theme/theme1.xml" /><Relationship Id="rId31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834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y zj</cp:lastModifiedBy>
  <cp:revision>16</cp:revision>
  <dcterms:created xsi:type="dcterms:W3CDTF">2017-07-19T12:07:00Z</dcterms:created>
  <dcterms:modified xsi:type="dcterms:W3CDTF">2022-11-08T23:19:00Z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