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35ACF" w14:textId="0AF61C89" w:rsidR="007D1D68" w:rsidRPr="00FE7581" w:rsidRDefault="007D1D68" w:rsidP="001C1ACE">
      <w:pPr>
        <w:pStyle w:val="1"/>
        <w:jc w:val="center"/>
        <w:rPr>
          <w:rFonts w:ascii="Times New Roman" w:eastAsia="宋体" w:hAnsi="Times New Roman" w:cs="Times New Roman"/>
          <w:color w:val="000000" w:themeColor="text1"/>
        </w:rPr>
      </w:pPr>
      <w:r w:rsidRPr="00FE7581">
        <w:rPr>
          <w:rFonts w:ascii="Times New Roman" w:eastAsia="宋体" w:hAnsi="Times New Roman" w:cs="Times New Roman"/>
          <w:color w:val="000000" w:themeColor="text1"/>
        </w:rPr>
        <w:t>内核</w:t>
      </w:r>
      <w:bookmarkStart w:id="0" w:name="_GoBack"/>
      <w:bookmarkEnd w:id="0"/>
      <w:r w:rsidRPr="00FE7581">
        <w:rPr>
          <w:rFonts w:ascii="Times New Roman" w:eastAsia="宋体" w:hAnsi="Times New Roman" w:cs="Times New Roman"/>
          <w:color w:val="000000" w:themeColor="text1"/>
        </w:rPr>
        <w:t>基础</w:t>
      </w:r>
      <w:r w:rsidRPr="00FE7581">
        <w:rPr>
          <w:rFonts w:ascii="Times New Roman" w:eastAsia="MS Gothic" w:hAnsi="Times New Roman" w:cs="Times New Roman"/>
          <w:color w:val="000000" w:themeColor="text1"/>
        </w:rPr>
        <w:t>‌</w:t>
      </w:r>
    </w:p>
    <w:p w14:paraId="07E453E1" w14:textId="2F4B0310" w:rsidR="00E22CBB" w:rsidRPr="00FE7581" w:rsidRDefault="00E22CBB" w:rsidP="001C1ACE">
      <w:pPr>
        <w:pStyle w:val="a4"/>
        <w:rPr>
          <w:rFonts w:ascii="Times New Roman" w:eastAsia="宋体" w:hAnsi="Times New Roman" w:cs="Times New Roman"/>
          <w:color w:val="000000" w:themeColor="text1"/>
        </w:rPr>
      </w:pPr>
      <w:r w:rsidRPr="00FE7581">
        <w:rPr>
          <w:rFonts w:ascii="Times New Roman" w:eastAsia="宋体" w:hAnsi="Times New Roman" w:cs="Times New Roman"/>
          <w:color w:val="000000" w:themeColor="text1"/>
        </w:rPr>
        <w:t>模块篇</w:t>
      </w:r>
      <w:r w:rsidRPr="00FE7581">
        <w:rPr>
          <w:rFonts w:ascii="Times New Roman" w:eastAsia="宋体" w:hAnsi="Times New Roman" w:cs="Times New Roman"/>
          <w:color w:val="000000" w:themeColor="text1"/>
        </w:rPr>
        <w:t xml:space="preserve"> </w:t>
      </w:r>
      <w:r w:rsidR="00562ECC" w:rsidRPr="00FE7581">
        <w:rPr>
          <w:rFonts w:ascii="Times New Roman" w:eastAsia="宋体" w:hAnsi="Times New Roman" w:cs="Times New Roman"/>
          <w:color w:val="000000" w:themeColor="text1"/>
        </w:rPr>
        <w:t>2</w:t>
      </w:r>
      <w:r w:rsidRPr="00FE7581">
        <w:rPr>
          <w:rFonts w:ascii="Times New Roman" w:eastAsia="宋体" w:hAnsi="Times New Roman" w:cs="Times New Roman"/>
          <w:color w:val="000000" w:themeColor="text1"/>
        </w:rPr>
        <w:t>：</w:t>
      </w:r>
      <w:r w:rsidR="00EB5BF6" w:rsidRPr="00FE7581">
        <w:rPr>
          <w:rFonts w:ascii="Times New Roman" w:eastAsia="宋体" w:hAnsi="Times New Roman" w:cs="Times New Roman"/>
          <w:color w:val="000000" w:themeColor="text1"/>
        </w:rPr>
        <w:t>模块</w:t>
      </w:r>
      <w:r w:rsidR="00562ECC" w:rsidRPr="00FE7581">
        <w:rPr>
          <w:rFonts w:ascii="Times New Roman" w:eastAsia="宋体" w:hAnsi="Times New Roman" w:cs="Times New Roman"/>
          <w:color w:val="000000" w:themeColor="text1"/>
        </w:rPr>
        <w:t>依赖</w:t>
      </w:r>
    </w:p>
    <w:p w14:paraId="1F23EB53" w14:textId="4B2AE3DB" w:rsidR="007D1D68" w:rsidRPr="00FE7581" w:rsidRDefault="007D1D68" w:rsidP="00C82A10">
      <w:pPr>
        <w:widowControl/>
        <w:shd w:val="clear" w:color="auto" w:fill="FFFFFF"/>
        <w:spacing w:line="435" w:lineRule="atLeast"/>
        <w:ind w:leftChars="-202" w:left="1" w:hangingChars="177" w:hanging="425"/>
        <w:outlineLvl w:val="0"/>
        <w:rPr>
          <w:rFonts w:ascii="Times New Roman" w:eastAsia="宋体" w:hAnsi="Times New Roman" w:cs="Times New Roman"/>
          <w:color w:val="000000" w:themeColor="text1"/>
          <w:kern w:val="0"/>
          <w:sz w:val="24"/>
          <w:szCs w:val="24"/>
        </w:rPr>
      </w:pPr>
      <w:r w:rsidRPr="00FE7581">
        <w:rPr>
          <w:rFonts w:ascii="Times New Roman" w:eastAsia="MS Gothic" w:hAnsi="Times New Roman" w:cs="Times New Roman"/>
          <w:color w:val="000000" w:themeColor="text1"/>
          <w:kern w:val="0"/>
          <w:sz w:val="24"/>
          <w:szCs w:val="24"/>
        </w:rPr>
        <w:t>‌</w:t>
      </w:r>
      <w:r w:rsidRPr="00FE7581">
        <w:rPr>
          <w:rFonts w:ascii="Times New Roman" w:eastAsia="宋体" w:hAnsi="Times New Roman" w:cs="Times New Roman"/>
          <w:b/>
          <w:color w:val="000000" w:themeColor="text1"/>
          <w:kern w:val="0"/>
          <w:sz w:val="24"/>
          <w:szCs w:val="24"/>
        </w:rPr>
        <w:t>引言</w:t>
      </w:r>
    </w:p>
    <w:p w14:paraId="280AD3BB" w14:textId="3981827C" w:rsidR="000C1CDC" w:rsidRPr="00FE7581" w:rsidRDefault="002D0B5A" w:rsidP="002D0B5A">
      <w:pPr>
        <w:widowControl/>
        <w:shd w:val="clear" w:color="auto" w:fill="FFFFFF"/>
        <w:spacing w:afterLines="50" w:after="156" w:line="435" w:lineRule="atLeast"/>
        <w:ind w:firstLineChars="200" w:firstLine="48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在</w:t>
      </w:r>
      <w:r w:rsidRPr="00FE7581">
        <w:rPr>
          <w:rFonts w:ascii="Times New Roman" w:eastAsia="宋体" w:hAnsi="Times New Roman" w:cs="Times New Roman"/>
          <w:color w:val="000000" w:themeColor="text1"/>
          <w:kern w:val="0"/>
          <w:sz w:val="24"/>
          <w:szCs w:val="24"/>
        </w:rPr>
        <w:t>Linux</w:t>
      </w:r>
      <w:r w:rsidRPr="00FE7581">
        <w:rPr>
          <w:rFonts w:ascii="Times New Roman" w:eastAsia="宋体" w:hAnsi="Times New Roman" w:cs="Times New Roman"/>
          <w:color w:val="000000" w:themeColor="text1"/>
          <w:kern w:val="0"/>
          <w:sz w:val="24"/>
          <w:szCs w:val="24"/>
        </w:rPr>
        <w:t>内核开发中，模块依赖是一个重要的概念，它涉及到内核模块之间的相互关系和构建顺序。</w:t>
      </w:r>
      <w:r w:rsidR="00CC3BD2" w:rsidRPr="00FE7581">
        <w:rPr>
          <w:rFonts w:ascii="Times New Roman" w:eastAsia="宋体" w:hAnsi="Times New Roman" w:cs="Times New Roman"/>
          <w:color w:val="000000" w:themeColor="text1"/>
          <w:kern w:val="0"/>
          <w:sz w:val="24"/>
          <w:szCs w:val="24"/>
        </w:rPr>
        <w:t>理解了模块依赖的概念，有助于解决实际开发中遇到的问题。</w:t>
      </w:r>
      <w:r w:rsidR="00D4027E" w:rsidRPr="00FE7581">
        <w:rPr>
          <w:rFonts w:ascii="Times New Roman" w:eastAsia="宋体" w:hAnsi="Times New Roman" w:cs="Times New Roman"/>
          <w:color w:val="000000" w:themeColor="text1"/>
          <w:kern w:val="0"/>
          <w:sz w:val="24"/>
          <w:szCs w:val="24"/>
        </w:rPr>
        <w:t>本</w:t>
      </w:r>
      <w:r w:rsidR="0026194D">
        <w:rPr>
          <w:rFonts w:ascii="Times New Roman" w:eastAsia="宋体" w:hAnsi="Times New Roman" w:cs="Times New Roman" w:hint="eastAsia"/>
          <w:color w:val="000000" w:themeColor="text1"/>
          <w:kern w:val="0"/>
          <w:sz w:val="24"/>
          <w:szCs w:val="24"/>
        </w:rPr>
        <w:t>章</w:t>
      </w:r>
      <w:r w:rsidR="00D4027E" w:rsidRPr="00FE7581">
        <w:rPr>
          <w:rFonts w:ascii="Times New Roman" w:eastAsia="宋体" w:hAnsi="Times New Roman" w:cs="Times New Roman"/>
          <w:color w:val="000000" w:themeColor="text1"/>
          <w:kern w:val="0"/>
          <w:sz w:val="24"/>
          <w:szCs w:val="24"/>
        </w:rPr>
        <w:t>介绍模块依赖</w:t>
      </w:r>
      <w:r w:rsidR="000C1CDC" w:rsidRPr="00FE7581">
        <w:rPr>
          <w:rFonts w:ascii="Times New Roman" w:eastAsia="宋体" w:hAnsi="Times New Roman" w:cs="Times New Roman"/>
          <w:color w:val="000000" w:themeColor="text1"/>
          <w:kern w:val="0"/>
          <w:sz w:val="24"/>
          <w:szCs w:val="24"/>
        </w:rPr>
        <w:t>的基本概念</w:t>
      </w:r>
      <w:r w:rsidR="00D4027E" w:rsidRPr="00FE7581">
        <w:rPr>
          <w:rFonts w:ascii="Times New Roman" w:eastAsia="宋体" w:hAnsi="Times New Roman" w:cs="Times New Roman"/>
          <w:color w:val="000000" w:themeColor="text1"/>
          <w:kern w:val="0"/>
          <w:sz w:val="24"/>
          <w:szCs w:val="24"/>
        </w:rPr>
        <w:t>，</w:t>
      </w:r>
      <w:r w:rsidR="000C1CDC" w:rsidRPr="00FE7581">
        <w:rPr>
          <w:rFonts w:ascii="Times New Roman" w:eastAsia="宋体" w:hAnsi="Times New Roman" w:cs="Times New Roman"/>
          <w:color w:val="000000" w:themeColor="text1"/>
          <w:kern w:val="0"/>
          <w:sz w:val="24"/>
          <w:szCs w:val="24"/>
        </w:rPr>
        <w:t>以及笔者</w:t>
      </w:r>
      <w:r w:rsidR="002847DF" w:rsidRPr="00FE7581">
        <w:rPr>
          <w:rFonts w:ascii="Times New Roman" w:eastAsia="宋体" w:hAnsi="Times New Roman" w:cs="Times New Roman"/>
          <w:color w:val="000000" w:themeColor="text1"/>
          <w:kern w:val="0"/>
          <w:sz w:val="24"/>
          <w:szCs w:val="24"/>
        </w:rPr>
        <w:t>最近</w:t>
      </w:r>
      <w:r w:rsidR="000C1CDC" w:rsidRPr="00FE7581">
        <w:rPr>
          <w:rFonts w:ascii="Times New Roman" w:eastAsia="宋体" w:hAnsi="Times New Roman" w:cs="Times New Roman"/>
          <w:color w:val="000000" w:themeColor="text1"/>
          <w:kern w:val="0"/>
          <w:sz w:val="24"/>
          <w:szCs w:val="24"/>
        </w:rPr>
        <w:t>在开发中遇到的一个模块依赖在多平台表现差异的实际问题</w:t>
      </w:r>
      <w:r w:rsidR="00633B1B" w:rsidRPr="00FE7581">
        <w:rPr>
          <w:rFonts w:ascii="Times New Roman" w:eastAsia="宋体" w:hAnsi="Times New Roman" w:cs="Times New Roman"/>
          <w:color w:val="000000" w:themeColor="text1"/>
          <w:kern w:val="0"/>
          <w:sz w:val="24"/>
          <w:szCs w:val="24"/>
        </w:rPr>
        <w:t>、可能原因、问题总结。</w:t>
      </w:r>
    </w:p>
    <w:p w14:paraId="780DD4C1" w14:textId="632D708E" w:rsidR="002D0B5A" w:rsidRPr="00FE7581" w:rsidRDefault="002D0B5A" w:rsidP="00102468">
      <w:pPr>
        <w:pStyle w:val="marklang-paragraph"/>
        <w:numPr>
          <w:ilvl w:val="0"/>
          <w:numId w:val="2"/>
        </w:numPr>
        <w:shd w:val="clear" w:color="auto" w:fill="FFFFFF"/>
        <w:spacing w:beforeLines="50" w:before="156" w:beforeAutospacing="0" w:afterLines="50" w:after="156" w:afterAutospacing="0" w:line="435" w:lineRule="atLeast"/>
        <w:ind w:left="0" w:hanging="357"/>
        <w:jc w:val="both"/>
        <w:outlineLvl w:val="0"/>
        <w:rPr>
          <w:rFonts w:ascii="Times New Roman" w:hAnsi="Times New Roman" w:cs="Times New Roman"/>
          <w:b/>
          <w:color w:val="000000" w:themeColor="text1"/>
        </w:rPr>
      </w:pPr>
      <w:r w:rsidRPr="00FE7581">
        <w:rPr>
          <w:rFonts w:ascii="Times New Roman" w:hAnsi="Times New Roman" w:cs="Times New Roman"/>
          <w:b/>
          <w:color w:val="000000" w:themeColor="text1"/>
        </w:rPr>
        <w:t>内核模块依赖基础概念</w:t>
      </w:r>
    </w:p>
    <w:p w14:paraId="5E6CB4E0" w14:textId="61BB114A" w:rsidR="006F4955" w:rsidRPr="00FE7581" w:rsidRDefault="00004C26" w:rsidP="00C82A10">
      <w:pPr>
        <w:widowControl/>
        <w:shd w:val="clear" w:color="auto" w:fill="FFFFFF"/>
        <w:spacing w:afterLines="50" w:after="156" w:line="435" w:lineRule="atLeast"/>
        <w:ind w:firstLineChars="200" w:firstLine="480"/>
        <w:rPr>
          <w:rFonts w:ascii="Times New Roman" w:eastAsia="宋体" w:hAnsi="Times New Roman" w:cs="Times New Roman"/>
          <w:color w:val="000000" w:themeColor="text1"/>
          <w:sz w:val="24"/>
          <w:szCs w:val="24"/>
          <w:shd w:val="clear" w:color="auto" w:fill="FFFFFF"/>
        </w:rPr>
      </w:pPr>
      <w:r w:rsidRPr="00FE7581">
        <w:rPr>
          <w:rFonts w:ascii="Times New Roman" w:eastAsia="宋体" w:hAnsi="Times New Roman" w:cs="Times New Roman"/>
          <w:color w:val="000000" w:themeColor="text1"/>
          <w:sz w:val="24"/>
          <w:szCs w:val="24"/>
          <w:shd w:val="clear" w:color="auto" w:fill="FFFFFF"/>
        </w:rPr>
        <w:t>ko</w:t>
      </w:r>
      <w:r w:rsidRPr="00FE7581">
        <w:rPr>
          <w:rFonts w:ascii="Times New Roman" w:eastAsia="宋体" w:hAnsi="Times New Roman" w:cs="Times New Roman"/>
          <w:color w:val="000000" w:themeColor="text1"/>
          <w:sz w:val="24"/>
          <w:szCs w:val="24"/>
          <w:shd w:val="clear" w:color="auto" w:fill="FFFFFF"/>
        </w:rPr>
        <w:t>模块（即内核模块）依赖是指一个内核模块在执行其功能时对其他模块或内核功能的依赖。这种依赖性通常表现为一个模块引用了另一个模块导出的符号，如函数、变量或结构体。</w:t>
      </w:r>
      <w:r w:rsidR="006F4955" w:rsidRPr="00102468">
        <w:rPr>
          <w:rFonts w:ascii="Times New Roman" w:eastAsia="宋体" w:hAnsi="Times New Roman" w:cs="Times New Roman"/>
          <w:color w:val="000000" w:themeColor="text1"/>
          <w:sz w:val="24"/>
          <w:szCs w:val="24"/>
          <w:shd w:val="clear" w:color="auto" w:fill="FFFFFF"/>
        </w:rPr>
        <w:t>一个模块可以依赖于另一个模块的功能或符号，这意味着在编译和加载时，被依赖的模块需要先被编译和加载。</w:t>
      </w:r>
    </w:p>
    <w:p w14:paraId="7E34C641" w14:textId="3C7BAB0F" w:rsidR="00004C26" w:rsidRPr="00FE7581" w:rsidRDefault="00004C26" w:rsidP="00C82A10">
      <w:pPr>
        <w:pStyle w:val="marklang-paragraph"/>
        <w:numPr>
          <w:ilvl w:val="1"/>
          <w:numId w:val="18"/>
        </w:numPr>
        <w:shd w:val="clear" w:color="auto" w:fill="FFFFFF"/>
        <w:spacing w:beforeLines="50" w:before="156" w:beforeAutospacing="0" w:afterLines="50" w:after="156" w:afterAutospacing="0" w:line="435" w:lineRule="atLeast"/>
        <w:jc w:val="both"/>
        <w:outlineLvl w:val="1"/>
        <w:rPr>
          <w:rFonts w:ascii="Times New Roman" w:hAnsi="Times New Roman" w:cs="Times New Roman"/>
          <w:b/>
          <w:bCs/>
          <w:color w:val="000000" w:themeColor="text1"/>
        </w:rPr>
      </w:pPr>
      <w:r w:rsidRPr="00004C26">
        <w:rPr>
          <w:rFonts w:ascii="Times New Roman" w:hAnsi="Times New Roman" w:cs="Times New Roman"/>
          <w:b/>
          <w:bCs/>
          <w:color w:val="000000" w:themeColor="text1"/>
        </w:rPr>
        <w:t>模块组织结构</w:t>
      </w:r>
    </w:p>
    <w:p w14:paraId="01A4F251" w14:textId="77777777" w:rsidR="0021568E" w:rsidRPr="00FE7581" w:rsidRDefault="0021568E" w:rsidP="008A49DE">
      <w:pPr>
        <w:pStyle w:val="3"/>
        <w:numPr>
          <w:ilvl w:val="0"/>
          <w:numId w:val="34"/>
        </w:numPr>
        <w:shd w:val="clear" w:color="auto" w:fill="FFFFFF"/>
        <w:spacing w:line="450" w:lineRule="atLeast"/>
        <w:rPr>
          <w:rFonts w:ascii="Times New Roman" w:hAnsi="Times New Roman" w:cs="Times New Roman"/>
          <w:color w:val="000000" w:themeColor="text1"/>
          <w:sz w:val="24"/>
          <w:szCs w:val="24"/>
        </w:rPr>
      </w:pPr>
      <w:r w:rsidRPr="00FE7581">
        <w:rPr>
          <w:rFonts w:ascii="Times New Roman" w:hAnsi="Times New Roman" w:cs="Times New Roman"/>
          <w:color w:val="000000" w:themeColor="text1"/>
          <w:sz w:val="24"/>
          <w:szCs w:val="24"/>
        </w:rPr>
        <w:t>树内</w:t>
      </w:r>
      <w:r w:rsidRPr="00FE7581">
        <w:rPr>
          <w:rFonts w:ascii="Times New Roman" w:hAnsi="Times New Roman" w:cs="Times New Roman"/>
          <w:color w:val="000000" w:themeColor="text1"/>
          <w:sz w:val="24"/>
          <w:szCs w:val="24"/>
        </w:rPr>
        <w:t>ko (Intree)</w:t>
      </w:r>
    </w:p>
    <w:p w14:paraId="2FF0B657" w14:textId="77777777" w:rsidR="0021568E" w:rsidRPr="00FE7581" w:rsidRDefault="0021568E" w:rsidP="0021568E">
      <w:pPr>
        <w:widowControl/>
        <w:spacing w:before="100" w:beforeAutospacing="1" w:after="100" w:afterAutospacing="1"/>
        <w:ind w:firstLine="357"/>
        <w:jc w:val="left"/>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sz w:val="24"/>
          <w:szCs w:val="24"/>
          <w:shd w:val="clear" w:color="auto" w:fill="FFFFFF"/>
        </w:rPr>
        <w:t>指那些位于</w:t>
      </w:r>
      <w:r w:rsidRPr="00FE7581">
        <w:rPr>
          <w:rFonts w:ascii="Times New Roman" w:eastAsia="宋体" w:hAnsi="Times New Roman" w:cs="Times New Roman"/>
          <w:color w:val="000000" w:themeColor="text1"/>
          <w:sz w:val="24"/>
          <w:szCs w:val="24"/>
          <w:shd w:val="clear" w:color="auto" w:fill="FFFFFF"/>
        </w:rPr>
        <w:t>Linux</w:t>
      </w:r>
      <w:r w:rsidRPr="00FE7581">
        <w:rPr>
          <w:rFonts w:ascii="Times New Roman" w:eastAsia="宋体" w:hAnsi="Times New Roman" w:cs="Times New Roman"/>
          <w:color w:val="000000" w:themeColor="text1"/>
          <w:sz w:val="24"/>
          <w:szCs w:val="24"/>
          <w:shd w:val="clear" w:color="auto" w:fill="FFFFFF"/>
        </w:rPr>
        <w:t>内核源码树中的模块</w:t>
      </w:r>
      <w:r w:rsidRPr="00004C26">
        <w:rPr>
          <w:rFonts w:ascii="Times New Roman" w:eastAsia="宋体" w:hAnsi="Times New Roman" w:cs="Times New Roman"/>
          <w:color w:val="000000" w:themeColor="text1"/>
          <w:kern w:val="0"/>
          <w:sz w:val="24"/>
          <w:szCs w:val="24"/>
        </w:rPr>
        <w:t>（如</w:t>
      </w:r>
      <w:r w:rsidRPr="00FE7581">
        <w:rPr>
          <w:rFonts w:ascii="Times New Roman" w:eastAsia="宋体" w:hAnsi="Times New Roman" w:cs="Times New Roman"/>
          <w:color w:val="000000" w:themeColor="text1"/>
          <w:kern w:val="0"/>
          <w:sz w:val="24"/>
          <w:szCs w:val="24"/>
        </w:rPr>
        <w:t>drivers/</w:t>
      </w:r>
      <w:r w:rsidRPr="00FE7581">
        <w:rPr>
          <w:rStyle w:val="HTML"/>
          <w:rFonts w:ascii="Times New Roman" w:hAnsi="Times New Roman" w:cs="Times New Roman"/>
          <w:color w:val="000000" w:themeColor="text1"/>
        </w:rPr>
        <w:t>char/</w:t>
      </w:r>
      <w:r w:rsidRPr="00FE7581">
        <w:rPr>
          <w:rFonts w:ascii="Times New Roman" w:eastAsia="宋体" w:hAnsi="Times New Roman" w:cs="Times New Roman"/>
          <w:color w:val="000000" w:themeColor="text1"/>
          <w:sz w:val="24"/>
          <w:szCs w:val="24"/>
        </w:rPr>
        <w:t>下的驱动</w:t>
      </w:r>
      <w:r w:rsidRPr="00004C26">
        <w:rPr>
          <w:rFonts w:ascii="Times New Roman" w:eastAsia="宋体" w:hAnsi="Times New Roman" w:cs="Times New Roman"/>
          <w:color w:val="000000" w:themeColor="text1"/>
          <w:kern w:val="0"/>
          <w:sz w:val="24"/>
          <w:szCs w:val="24"/>
        </w:rPr>
        <w:t>）</w:t>
      </w:r>
      <w:r w:rsidRPr="00FE7581">
        <w:rPr>
          <w:rFonts w:ascii="Times New Roman" w:eastAsia="宋体" w:hAnsi="Times New Roman" w:cs="Times New Roman"/>
          <w:color w:val="000000" w:themeColor="text1"/>
          <w:sz w:val="24"/>
          <w:szCs w:val="24"/>
          <w:shd w:val="clear" w:color="auto" w:fill="FFFFFF"/>
        </w:rPr>
        <w:t>，它们随着内核源码一起编译和构建。</w:t>
      </w:r>
      <w:r w:rsidRPr="00004C26">
        <w:rPr>
          <w:rFonts w:ascii="Times New Roman" w:eastAsia="宋体" w:hAnsi="Times New Roman" w:cs="Times New Roman"/>
          <w:color w:val="000000" w:themeColor="text1"/>
          <w:kern w:val="0"/>
          <w:sz w:val="24"/>
          <w:szCs w:val="24"/>
        </w:rPr>
        <w:t>典型特征包括：</w:t>
      </w:r>
    </w:p>
    <w:p w14:paraId="408FE1D4" w14:textId="23DC214F" w:rsidR="0021568E" w:rsidRPr="00004C26" w:rsidRDefault="0021568E" w:rsidP="0021568E">
      <w:pPr>
        <w:pStyle w:val="a6"/>
        <w:widowControl/>
        <w:numPr>
          <w:ilvl w:val="1"/>
          <w:numId w:val="24"/>
        </w:numPr>
        <w:tabs>
          <w:tab w:val="clear" w:pos="1440"/>
          <w:tab w:val="num" w:pos="1701"/>
        </w:tabs>
        <w:spacing w:before="100" w:beforeAutospacing="1" w:after="100" w:afterAutospacing="1"/>
        <w:ind w:left="993" w:firstLineChars="0" w:hanging="357"/>
        <w:jc w:val="left"/>
        <w:rPr>
          <w:rFonts w:ascii="Times New Roman" w:eastAsia="宋体" w:hAnsi="Times New Roman" w:cs="Times New Roman"/>
          <w:color w:val="000000" w:themeColor="text1"/>
          <w:kern w:val="0"/>
          <w:sz w:val="24"/>
          <w:szCs w:val="24"/>
        </w:rPr>
      </w:pPr>
      <w:r w:rsidRPr="00004C26">
        <w:rPr>
          <w:rFonts w:ascii="Times New Roman" w:eastAsia="宋体" w:hAnsi="Times New Roman" w:cs="Times New Roman"/>
          <w:color w:val="000000" w:themeColor="text1"/>
          <w:kern w:val="0"/>
          <w:sz w:val="24"/>
          <w:szCs w:val="24"/>
        </w:rPr>
        <w:t>通过顶层</w:t>
      </w:r>
      <w:r w:rsidRPr="00FE7581">
        <w:rPr>
          <w:rFonts w:ascii="Times New Roman" w:eastAsia="宋体" w:hAnsi="Times New Roman" w:cs="Times New Roman"/>
          <w:color w:val="000000" w:themeColor="text1"/>
          <w:kern w:val="0"/>
          <w:sz w:val="24"/>
          <w:szCs w:val="24"/>
        </w:rPr>
        <w:t>的</w:t>
      </w:r>
      <w:r w:rsidRPr="00004C26">
        <w:rPr>
          <w:rFonts w:ascii="Times New Roman" w:eastAsia="宋体" w:hAnsi="Times New Roman" w:cs="Times New Roman"/>
          <w:color w:val="000000" w:themeColor="text1"/>
          <w:kern w:val="0"/>
          <w:sz w:val="24"/>
          <w:szCs w:val="24"/>
        </w:rPr>
        <w:t>Kconfig</w:t>
      </w:r>
      <w:r w:rsidRPr="00004C26">
        <w:rPr>
          <w:rFonts w:ascii="Times New Roman" w:eastAsia="宋体" w:hAnsi="Times New Roman" w:cs="Times New Roman"/>
          <w:color w:val="000000" w:themeColor="text1"/>
          <w:kern w:val="0"/>
          <w:sz w:val="24"/>
          <w:szCs w:val="24"/>
        </w:rPr>
        <w:t>和</w:t>
      </w:r>
      <w:r w:rsidRPr="00004C26">
        <w:rPr>
          <w:rFonts w:ascii="Times New Roman" w:eastAsia="宋体" w:hAnsi="Times New Roman" w:cs="Times New Roman"/>
          <w:color w:val="000000" w:themeColor="text1"/>
          <w:kern w:val="0"/>
          <w:sz w:val="24"/>
          <w:szCs w:val="24"/>
        </w:rPr>
        <w:t>Makefile</w:t>
      </w:r>
      <w:r w:rsidRPr="00004C26">
        <w:rPr>
          <w:rFonts w:ascii="Times New Roman" w:eastAsia="宋体" w:hAnsi="Times New Roman" w:cs="Times New Roman"/>
          <w:color w:val="000000" w:themeColor="text1"/>
          <w:kern w:val="0"/>
          <w:sz w:val="24"/>
          <w:szCs w:val="24"/>
        </w:rPr>
        <w:t>参与编译流程</w:t>
      </w:r>
    </w:p>
    <w:p w14:paraId="6AD74629" w14:textId="77777777" w:rsidR="0021568E" w:rsidRPr="00FE7581" w:rsidRDefault="0021568E" w:rsidP="0021568E">
      <w:pPr>
        <w:pStyle w:val="a6"/>
        <w:widowControl/>
        <w:numPr>
          <w:ilvl w:val="1"/>
          <w:numId w:val="24"/>
        </w:numPr>
        <w:tabs>
          <w:tab w:val="clear" w:pos="1440"/>
          <w:tab w:val="num" w:pos="1701"/>
        </w:tabs>
        <w:spacing w:before="100" w:beforeAutospacing="1" w:after="100" w:afterAutospacing="1"/>
        <w:ind w:left="993" w:firstLineChars="0" w:hanging="357"/>
        <w:jc w:val="left"/>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使用</w:t>
      </w:r>
      <w:r w:rsidRPr="00FE7581">
        <w:rPr>
          <w:rFonts w:ascii="Times New Roman" w:eastAsia="宋体" w:hAnsi="Times New Roman" w:cs="Times New Roman"/>
          <w:color w:val="000000" w:themeColor="text1"/>
          <w:kern w:val="0"/>
          <w:sz w:val="24"/>
          <w:szCs w:val="24"/>
        </w:rPr>
        <w:t>obj-y/m</w:t>
      </w:r>
      <w:r w:rsidRPr="00FE7581">
        <w:rPr>
          <w:rFonts w:ascii="Times New Roman" w:eastAsia="宋体" w:hAnsi="Times New Roman" w:cs="Times New Roman"/>
          <w:color w:val="000000" w:themeColor="text1"/>
          <w:kern w:val="0"/>
          <w:sz w:val="24"/>
          <w:szCs w:val="24"/>
        </w:rPr>
        <w:t>直接声明编译目标</w:t>
      </w:r>
    </w:p>
    <w:p w14:paraId="5FAB87A2" w14:textId="77777777" w:rsidR="0021568E" w:rsidRPr="00FE7581" w:rsidRDefault="0021568E" w:rsidP="0021568E">
      <w:pPr>
        <w:pStyle w:val="a6"/>
        <w:widowControl/>
        <w:numPr>
          <w:ilvl w:val="1"/>
          <w:numId w:val="24"/>
        </w:numPr>
        <w:tabs>
          <w:tab w:val="clear" w:pos="1440"/>
          <w:tab w:val="num" w:pos="1701"/>
        </w:tabs>
        <w:spacing w:before="100" w:beforeAutospacing="1" w:after="100" w:afterAutospacing="1"/>
        <w:ind w:left="993" w:firstLineChars="0" w:hanging="357"/>
        <w:jc w:val="left"/>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依赖关系通过内核构建系统自动解析</w:t>
      </w:r>
    </w:p>
    <w:p w14:paraId="527F2BB1" w14:textId="77777777" w:rsidR="0021568E" w:rsidRPr="00FE7581" w:rsidRDefault="0021568E" w:rsidP="008A49DE">
      <w:pPr>
        <w:pStyle w:val="3"/>
        <w:numPr>
          <w:ilvl w:val="0"/>
          <w:numId w:val="34"/>
        </w:numPr>
        <w:shd w:val="clear" w:color="auto" w:fill="FFFFFF"/>
        <w:spacing w:line="450" w:lineRule="atLeast"/>
        <w:rPr>
          <w:rFonts w:ascii="Times New Roman" w:hAnsi="Times New Roman" w:cs="Times New Roman"/>
          <w:color w:val="000000" w:themeColor="text1"/>
          <w:sz w:val="24"/>
          <w:szCs w:val="24"/>
        </w:rPr>
      </w:pPr>
      <w:r w:rsidRPr="00FE7581">
        <w:rPr>
          <w:rFonts w:ascii="Times New Roman" w:hAnsi="Times New Roman" w:cs="Times New Roman"/>
          <w:color w:val="000000" w:themeColor="text1"/>
          <w:sz w:val="24"/>
          <w:szCs w:val="24"/>
        </w:rPr>
        <w:t>树外</w:t>
      </w:r>
      <w:r w:rsidRPr="00FE7581">
        <w:rPr>
          <w:rFonts w:ascii="Times New Roman" w:hAnsi="Times New Roman" w:cs="Times New Roman"/>
          <w:color w:val="000000" w:themeColor="text1"/>
          <w:sz w:val="24"/>
          <w:szCs w:val="24"/>
        </w:rPr>
        <w:t>ko (Out-of-tree)</w:t>
      </w:r>
    </w:p>
    <w:p w14:paraId="73BBF6F8" w14:textId="77777777" w:rsidR="0021568E" w:rsidRPr="00004C26" w:rsidRDefault="0021568E" w:rsidP="0021568E">
      <w:pPr>
        <w:widowControl/>
        <w:spacing w:before="100" w:beforeAutospacing="1" w:after="100" w:afterAutospacing="1"/>
        <w:ind w:firstLine="357"/>
        <w:jc w:val="left"/>
        <w:rPr>
          <w:rFonts w:ascii="Times New Roman" w:eastAsia="宋体" w:hAnsi="Times New Roman" w:cs="Times New Roman"/>
          <w:color w:val="000000" w:themeColor="text1"/>
          <w:sz w:val="24"/>
          <w:szCs w:val="24"/>
          <w:shd w:val="clear" w:color="auto" w:fill="FFFFFF"/>
        </w:rPr>
      </w:pPr>
      <w:r w:rsidRPr="00FE7581">
        <w:rPr>
          <w:rFonts w:ascii="Times New Roman" w:eastAsia="宋体" w:hAnsi="Times New Roman" w:cs="Times New Roman"/>
          <w:color w:val="000000" w:themeColor="text1"/>
          <w:sz w:val="24"/>
          <w:szCs w:val="24"/>
          <w:shd w:val="clear" w:color="auto" w:fill="FFFFFF"/>
        </w:rPr>
        <w:t>指那些独立于内核源码树之外的模块</w:t>
      </w:r>
      <w:r w:rsidRPr="00004C26">
        <w:rPr>
          <w:rFonts w:ascii="Times New Roman" w:eastAsia="宋体" w:hAnsi="Times New Roman" w:cs="Times New Roman"/>
          <w:color w:val="000000" w:themeColor="text1"/>
          <w:sz w:val="24"/>
          <w:szCs w:val="24"/>
          <w:shd w:val="clear" w:color="auto" w:fill="FFFFFF"/>
        </w:rPr>
        <w:t>（如厂商私有驱动）</w:t>
      </w:r>
      <w:r w:rsidRPr="00FE7581">
        <w:rPr>
          <w:rFonts w:ascii="Times New Roman" w:eastAsia="宋体" w:hAnsi="Times New Roman" w:cs="Times New Roman"/>
          <w:color w:val="000000" w:themeColor="text1"/>
          <w:sz w:val="24"/>
          <w:szCs w:val="24"/>
          <w:shd w:val="clear" w:color="auto" w:fill="FFFFFF"/>
        </w:rPr>
        <w:t>，通常位于用户自定义的目录中。需要通过特定的构建机制（如</w:t>
      </w:r>
      <w:r w:rsidRPr="00FE7581">
        <w:rPr>
          <w:rFonts w:ascii="Times New Roman" w:eastAsia="宋体" w:hAnsi="Times New Roman" w:cs="Times New Roman"/>
          <w:color w:val="000000" w:themeColor="text1"/>
          <w:sz w:val="24"/>
          <w:szCs w:val="24"/>
          <w:shd w:val="clear" w:color="auto" w:fill="FFFFFF"/>
        </w:rPr>
        <w:t>Makefile</w:t>
      </w:r>
      <w:r w:rsidRPr="00FE7581">
        <w:rPr>
          <w:rFonts w:ascii="Times New Roman" w:eastAsia="宋体" w:hAnsi="Times New Roman" w:cs="Times New Roman"/>
          <w:color w:val="000000" w:themeColor="text1"/>
          <w:sz w:val="24"/>
          <w:szCs w:val="24"/>
          <w:shd w:val="clear" w:color="auto" w:fill="FFFFFF"/>
        </w:rPr>
        <w:t>）来编译和构建。</w:t>
      </w:r>
    </w:p>
    <w:p w14:paraId="6F5E3C42" w14:textId="04D1D9A7" w:rsidR="0021568E" w:rsidRPr="00FE7581" w:rsidRDefault="0021568E" w:rsidP="0021568E">
      <w:pPr>
        <w:pStyle w:val="a6"/>
        <w:widowControl/>
        <w:numPr>
          <w:ilvl w:val="1"/>
          <w:numId w:val="24"/>
        </w:numPr>
        <w:tabs>
          <w:tab w:val="clear" w:pos="1440"/>
          <w:tab w:val="num" w:pos="1701"/>
        </w:tabs>
        <w:spacing w:before="100" w:beforeAutospacing="1" w:after="100" w:afterAutospacing="1"/>
        <w:ind w:left="993" w:firstLineChars="0" w:hanging="357"/>
        <w:jc w:val="left"/>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关键挑战在于符号版本兼容性和依赖链完整性维护。</w:t>
      </w:r>
    </w:p>
    <w:p w14:paraId="32D0AD45" w14:textId="4284E63A" w:rsidR="00004C26" w:rsidRPr="00FE7581" w:rsidRDefault="0021568E" w:rsidP="0021568E">
      <w:pPr>
        <w:pStyle w:val="marklang-paragraph"/>
        <w:numPr>
          <w:ilvl w:val="1"/>
          <w:numId w:val="18"/>
        </w:numPr>
        <w:shd w:val="clear" w:color="auto" w:fill="FFFFFF"/>
        <w:spacing w:beforeLines="50" w:before="156" w:beforeAutospacing="0" w:afterLines="50" w:after="156" w:afterAutospacing="0" w:line="435" w:lineRule="atLeast"/>
        <w:jc w:val="both"/>
        <w:outlineLvl w:val="1"/>
        <w:rPr>
          <w:rFonts w:ascii="Times New Roman" w:hAnsi="Times New Roman" w:cs="Times New Roman"/>
          <w:b/>
          <w:bCs/>
          <w:color w:val="000000" w:themeColor="text1"/>
        </w:rPr>
      </w:pPr>
      <w:r w:rsidRPr="00FE7581">
        <w:rPr>
          <w:rFonts w:ascii="Times New Roman" w:hAnsi="Times New Roman" w:cs="Times New Roman"/>
          <w:b/>
          <w:bCs/>
          <w:color w:val="000000" w:themeColor="text1"/>
        </w:rPr>
        <w:t>依赖方式</w:t>
      </w:r>
    </w:p>
    <w:p w14:paraId="3CF52FD3" w14:textId="491A8E47" w:rsidR="006F4955" w:rsidRPr="00FE7581" w:rsidRDefault="006F4955" w:rsidP="009A3E89">
      <w:pPr>
        <w:pStyle w:val="3"/>
        <w:numPr>
          <w:ilvl w:val="2"/>
          <w:numId w:val="36"/>
        </w:numPr>
        <w:shd w:val="clear" w:color="auto" w:fill="FFFFFF"/>
        <w:spacing w:line="450" w:lineRule="atLeast"/>
        <w:rPr>
          <w:rFonts w:ascii="Times New Roman" w:hAnsi="Times New Roman" w:cs="Times New Roman"/>
          <w:color w:val="000000" w:themeColor="text1"/>
          <w:sz w:val="24"/>
          <w:szCs w:val="24"/>
        </w:rPr>
      </w:pPr>
      <w:r w:rsidRPr="00FE7581">
        <w:rPr>
          <w:rFonts w:ascii="Times New Roman" w:hAnsi="Times New Roman" w:cs="Times New Roman"/>
          <w:color w:val="000000" w:themeColor="text1"/>
          <w:sz w:val="24"/>
          <w:szCs w:val="24"/>
        </w:rPr>
        <w:t>低版本内核（传统方式）</w:t>
      </w:r>
    </w:p>
    <w:p w14:paraId="1AD1071F" w14:textId="299A0CA9" w:rsidR="006F4955" w:rsidRPr="00FE7581" w:rsidRDefault="007559FE" w:rsidP="0021568E">
      <w:pPr>
        <w:widowControl/>
        <w:spacing w:before="100" w:beforeAutospacing="1" w:after="100" w:afterAutospacing="1"/>
        <w:ind w:firstLine="357"/>
        <w:jc w:val="left"/>
        <w:rPr>
          <w:rFonts w:ascii="Times New Roman" w:eastAsia="宋体" w:hAnsi="Times New Roman" w:cs="Times New Roman"/>
          <w:color w:val="000000" w:themeColor="text1"/>
          <w:sz w:val="24"/>
          <w:szCs w:val="24"/>
          <w:shd w:val="clear" w:color="auto" w:fill="FFFFFF"/>
        </w:rPr>
      </w:pPr>
      <w:r w:rsidRPr="00102468">
        <w:rPr>
          <w:rFonts w:ascii="Times New Roman" w:eastAsia="宋体" w:hAnsi="Times New Roman" w:cs="Times New Roman"/>
          <w:color w:val="000000" w:themeColor="text1"/>
          <w:sz w:val="24"/>
          <w:szCs w:val="24"/>
          <w:shd w:val="clear" w:color="auto" w:fill="FFFFFF"/>
        </w:rPr>
        <w:lastRenderedPageBreak/>
        <w:t>模块依赖通常通过</w:t>
      </w:r>
      <w:r w:rsidRPr="00102468">
        <w:rPr>
          <w:rFonts w:ascii="Times New Roman" w:eastAsia="宋体" w:hAnsi="Times New Roman" w:cs="Times New Roman"/>
          <w:color w:val="000000" w:themeColor="text1"/>
          <w:sz w:val="24"/>
          <w:szCs w:val="24"/>
          <w:shd w:val="clear" w:color="auto" w:fill="FFFFFF"/>
        </w:rPr>
        <w:t>Kconfig</w:t>
      </w:r>
      <w:r w:rsidRPr="00102468">
        <w:rPr>
          <w:rFonts w:ascii="Times New Roman" w:eastAsia="宋体" w:hAnsi="Times New Roman" w:cs="Times New Roman"/>
          <w:color w:val="000000" w:themeColor="text1"/>
          <w:sz w:val="24"/>
          <w:szCs w:val="24"/>
          <w:shd w:val="clear" w:color="auto" w:fill="FFFFFF"/>
        </w:rPr>
        <w:t>文件和</w:t>
      </w:r>
      <w:r w:rsidRPr="00102468">
        <w:rPr>
          <w:rFonts w:ascii="Times New Roman" w:eastAsia="宋体" w:hAnsi="Times New Roman" w:cs="Times New Roman"/>
          <w:color w:val="000000" w:themeColor="text1"/>
          <w:sz w:val="24"/>
          <w:szCs w:val="24"/>
          <w:shd w:val="clear" w:color="auto" w:fill="FFFFFF"/>
        </w:rPr>
        <w:t>Makefile</w:t>
      </w:r>
      <w:r w:rsidRPr="00102468">
        <w:rPr>
          <w:rFonts w:ascii="Times New Roman" w:eastAsia="宋体" w:hAnsi="Times New Roman" w:cs="Times New Roman"/>
          <w:color w:val="000000" w:themeColor="text1"/>
          <w:sz w:val="24"/>
          <w:szCs w:val="24"/>
          <w:shd w:val="clear" w:color="auto" w:fill="FFFFFF"/>
        </w:rPr>
        <w:t>来定义。</w:t>
      </w:r>
      <w:r w:rsidRPr="00102468">
        <w:rPr>
          <w:rFonts w:ascii="Times New Roman" w:eastAsia="宋体" w:hAnsi="Times New Roman" w:cs="Times New Roman"/>
          <w:color w:val="000000" w:themeColor="text1"/>
          <w:sz w:val="24"/>
          <w:szCs w:val="24"/>
          <w:shd w:val="clear" w:color="auto" w:fill="FFFFFF"/>
        </w:rPr>
        <w:t>Kconfig</w:t>
      </w:r>
      <w:r w:rsidRPr="00102468">
        <w:rPr>
          <w:rFonts w:ascii="Times New Roman" w:eastAsia="宋体" w:hAnsi="Times New Roman" w:cs="Times New Roman"/>
          <w:color w:val="000000" w:themeColor="text1"/>
          <w:sz w:val="24"/>
          <w:szCs w:val="24"/>
          <w:shd w:val="clear" w:color="auto" w:fill="FFFFFF"/>
        </w:rPr>
        <w:t>文件用于配置选项和依赖关系，而</w:t>
      </w:r>
      <w:r w:rsidRPr="00102468">
        <w:rPr>
          <w:rFonts w:ascii="Times New Roman" w:eastAsia="宋体" w:hAnsi="Times New Roman" w:cs="Times New Roman"/>
          <w:color w:val="000000" w:themeColor="text1"/>
          <w:sz w:val="24"/>
          <w:szCs w:val="24"/>
          <w:shd w:val="clear" w:color="auto" w:fill="FFFFFF"/>
        </w:rPr>
        <w:t>Makefile</w:t>
      </w:r>
      <w:r w:rsidRPr="00102468">
        <w:rPr>
          <w:rFonts w:ascii="Times New Roman" w:eastAsia="宋体" w:hAnsi="Times New Roman" w:cs="Times New Roman"/>
          <w:color w:val="000000" w:themeColor="text1"/>
          <w:sz w:val="24"/>
          <w:szCs w:val="24"/>
          <w:shd w:val="clear" w:color="auto" w:fill="FFFFFF"/>
        </w:rPr>
        <w:t>则用于具体的构建规则。</w:t>
      </w:r>
    </w:p>
    <w:p w14:paraId="253895C2" w14:textId="77777777" w:rsidR="006F4955" w:rsidRPr="00FE7581" w:rsidRDefault="006F4955" w:rsidP="00EB676D">
      <w:pPr>
        <w:pStyle w:val="marklang-paragraph"/>
        <w:numPr>
          <w:ilvl w:val="0"/>
          <w:numId w:val="31"/>
        </w:numPr>
        <w:shd w:val="clear" w:color="auto" w:fill="FFFFFF"/>
        <w:spacing w:line="435" w:lineRule="atLeast"/>
        <w:ind w:left="777"/>
        <w:rPr>
          <w:rFonts w:ascii="Times New Roman" w:hAnsi="Times New Roman" w:cs="Times New Roman"/>
          <w:color w:val="000000" w:themeColor="text1"/>
        </w:rPr>
      </w:pPr>
      <w:r w:rsidRPr="00FE7581">
        <w:rPr>
          <w:rFonts w:ascii="Times New Roman" w:eastAsia="MS Gothic" w:hAnsi="Times New Roman" w:cs="Times New Roman"/>
          <w:color w:val="000000" w:themeColor="text1"/>
        </w:rPr>
        <w:t>‌</w:t>
      </w:r>
      <w:r w:rsidRPr="00FE7581">
        <w:rPr>
          <w:rFonts w:ascii="Times New Roman" w:hAnsi="Times New Roman" w:cs="Times New Roman"/>
          <w:b/>
        </w:rPr>
        <w:t>Kconfig</w:t>
      </w:r>
      <w:r w:rsidRPr="00FE7581">
        <w:rPr>
          <w:rFonts w:ascii="Times New Roman" w:hAnsi="Times New Roman" w:cs="Times New Roman"/>
          <w:b/>
        </w:rPr>
        <w:t>文件</w:t>
      </w:r>
      <w:r w:rsidRPr="00FE7581">
        <w:rPr>
          <w:rFonts w:ascii="Times New Roman" w:eastAsia="MS Gothic" w:hAnsi="Times New Roman" w:cs="Times New Roman"/>
          <w:b/>
          <w:bCs/>
          <w:color w:val="000000" w:themeColor="text1"/>
        </w:rPr>
        <w:t>‌</w:t>
      </w:r>
    </w:p>
    <w:p w14:paraId="06D600BB" w14:textId="3A85AE96" w:rsidR="006F4955" w:rsidRPr="00FE7581" w:rsidRDefault="006F4955" w:rsidP="00EB676D">
      <w:pPr>
        <w:pStyle w:val="a6"/>
        <w:widowControl/>
        <w:numPr>
          <w:ilvl w:val="1"/>
          <w:numId w:val="24"/>
        </w:numPr>
        <w:tabs>
          <w:tab w:val="clear" w:pos="1440"/>
          <w:tab w:val="num" w:pos="1701"/>
        </w:tabs>
        <w:spacing w:before="100" w:beforeAutospacing="1" w:after="100" w:afterAutospacing="1"/>
        <w:ind w:left="993" w:firstLineChars="0" w:hanging="357"/>
        <w:jc w:val="left"/>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定义模块的配置选项（如</w:t>
      </w:r>
      <w:r w:rsidRPr="00FE7581">
        <w:rPr>
          <w:rFonts w:ascii="Times New Roman" w:hAnsi="Times New Roman" w:cs="Times New Roman"/>
          <w:kern w:val="0"/>
        </w:rPr>
        <w:t>bool</w:t>
      </w:r>
      <w:r w:rsidRPr="00FE7581">
        <w:rPr>
          <w:rFonts w:ascii="Times New Roman" w:eastAsia="宋体" w:hAnsi="Times New Roman" w:cs="Times New Roman"/>
          <w:color w:val="000000" w:themeColor="text1"/>
          <w:kern w:val="0"/>
          <w:sz w:val="24"/>
          <w:szCs w:val="24"/>
        </w:rPr>
        <w:t>/</w:t>
      </w:r>
      <w:r w:rsidRPr="00FE7581">
        <w:rPr>
          <w:rFonts w:ascii="Times New Roman" w:hAnsi="Times New Roman" w:cs="Times New Roman"/>
          <w:kern w:val="0"/>
        </w:rPr>
        <w:t>tristate</w:t>
      </w:r>
      <w:r w:rsidRPr="00FE7581">
        <w:rPr>
          <w:rFonts w:ascii="Times New Roman" w:eastAsia="宋体" w:hAnsi="Times New Roman" w:cs="Times New Roman"/>
          <w:color w:val="000000" w:themeColor="text1"/>
          <w:kern w:val="0"/>
          <w:sz w:val="24"/>
          <w:szCs w:val="24"/>
        </w:rPr>
        <w:t>类型）和依赖关系（</w:t>
      </w:r>
      <w:r w:rsidRPr="00FE7581">
        <w:rPr>
          <w:rFonts w:ascii="Times New Roman" w:hAnsi="Times New Roman" w:cs="Times New Roman"/>
          <w:kern w:val="0"/>
        </w:rPr>
        <w:t>depends on</w:t>
      </w:r>
      <w:r w:rsidRPr="00FE7581">
        <w:rPr>
          <w:rFonts w:ascii="Times New Roman" w:eastAsia="宋体" w:hAnsi="Times New Roman" w:cs="Times New Roman"/>
          <w:color w:val="000000" w:themeColor="text1"/>
          <w:kern w:val="0"/>
          <w:sz w:val="24"/>
          <w:szCs w:val="24"/>
        </w:rPr>
        <w:t>语法），生成</w:t>
      </w:r>
      <w:r w:rsidRPr="00FE7581">
        <w:rPr>
          <w:rFonts w:ascii="Times New Roman" w:hAnsi="Times New Roman" w:cs="Times New Roman"/>
          <w:kern w:val="0"/>
        </w:rPr>
        <w:t>.config</w:t>
      </w:r>
      <w:r w:rsidRPr="00FE7581">
        <w:rPr>
          <w:rFonts w:ascii="Times New Roman" w:eastAsia="宋体" w:hAnsi="Times New Roman" w:cs="Times New Roman"/>
          <w:color w:val="000000" w:themeColor="text1"/>
          <w:kern w:val="0"/>
          <w:sz w:val="24"/>
          <w:szCs w:val="24"/>
        </w:rPr>
        <w:t>文件指导编译</w:t>
      </w:r>
      <w:r w:rsidRPr="00FE7581">
        <w:rPr>
          <w:rFonts w:ascii="Times New Roman" w:eastAsia="宋体" w:hAnsi="Times New Roman" w:cs="Times New Roman"/>
          <w:color w:val="000000" w:themeColor="text1"/>
          <w:kern w:val="0"/>
          <w:sz w:val="24"/>
          <w:szCs w:val="24"/>
        </w:rPr>
        <w:t>‌</w:t>
      </w:r>
      <w:r w:rsidRPr="00FE7581">
        <w:rPr>
          <w:rFonts w:ascii="Times New Roman" w:eastAsia="宋体" w:hAnsi="Times New Roman" w:cs="Times New Roman"/>
          <w:color w:val="000000" w:themeColor="text1"/>
          <w:kern w:val="0"/>
          <w:sz w:val="24"/>
          <w:szCs w:val="24"/>
        </w:rPr>
        <w:t>。</w:t>
      </w:r>
    </w:p>
    <w:p w14:paraId="5AE6C3D3" w14:textId="03378E0F" w:rsidR="006F4955" w:rsidRPr="00FE7581" w:rsidRDefault="006F4955" w:rsidP="00EB676D">
      <w:pPr>
        <w:pStyle w:val="a6"/>
        <w:widowControl/>
        <w:numPr>
          <w:ilvl w:val="1"/>
          <w:numId w:val="24"/>
        </w:numPr>
        <w:tabs>
          <w:tab w:val="clear" w:pos="1440"/>
          <w:tab w:val="num" w:pos="1701"/>
        </w:tabs>
        <w:spacing w:before="100" w:beforeAutospacing="1" w:after="100" w:afterAutospacing="1"/>
        <w:ind w:left="993" w:firstLineChars="0" w:hanging="357"/>
        <w:jc w:val="left"/>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例如：</w:t>
      </w:r>
      <w:r w:rsidRPr="00FE7581">
        <w:rPr>
          <w:rFonts w:ascii="Times New Roman" w:hAnsi="Times New Roman" w:cs="Times New Roman"/>
          <w:kern w:val="0"/>
        </w:rPr>
        <w:t xml:space="preserve">config </w:t>
      </w:r>
      <w:r w:rsidR="00801192" w:rsidRPr="00FE7581">
        <w:rPr>
          <w:rFonts w:ascii="Times New Roman" w:hAnsi="Times New Roman" w:cs="Times New Roman"/>
          <w:kern w:val="0"/>
        </w:rPr>
        <w:t>XXX</w:t>
      </w:r>
      <w:r w:rsidRPr="00FE7581">
        <w:rPr>
          <w:rFonts w:ascii="Times New Roman" w:hAnsi="Times New Roman" w:cs="Times New Roman"/>
          <w:kern w:val="0"/>
        </w:rPr>
        <w:t>_</w:t>
      </w:r>
      <w:r w:rsidR="00801192" w:rsidRPr="00FE7581">
        <w:rPr>
          <w:rFonts w:ascii="Times New Roman" w:hAnsi="Times New Roman" w:cs="Times New Roman"/>
          <w:kern w:val="0"/>
        </w:rPr>
        <w:t>DRIVER</w:t>
      </w:r>
      <w:r w:rsidRPr="00FE7581">
        <w:rPr>
          <w:rFonts w:ascii="Times New Roman" w:hAnsi="Times New Roman" w:cs="Times New Roman"/>
          <w:kern w:val="0"/>
        </w:rPr>
        <w:t xml:space="preserve"> tristate "</w:t>
      </w:r>
      <w:r w:rsidR="00710DD3" w:rsidRPr="00FE7581">
        <w:rPr>
          <w:rFonts w:ascii="Times New Roman" w:eastAsia="宋体" w:hAnsi="Times New Roman" w:cs="Times New Roman"/>
          <w:color w:val="000000" w:themeColor="text1"/>
          <w:kern w:val="0"/>
          <w:sz w:val="24"/>
          <w:szCs w:val="24"/>
        </w:rPr>
        <w:t>driver module</w:t>
      </w:r>
      <w:r w:rsidRPr="00FE7581">
        <w:rPr>
          <w:rFonts w:ascii="Times New Roman" w:hAnsi="Times New Roman" w:cs="Times New Roman"/>
          <w:kern w:val="0"/>
        </w:rPr>
        <w:t>" depends on ARCH_X86</w:t>
      </w:r>
      <w:r w:rsidRPr="00FE7581">
        <w:rPr>
          <w:rFonts w:ascii="Times New Roman" w:eastAsia="宋体" w:hAnsi="Times New Roman" w:cs="Times New Roman"/>
          <w:color w:val="000000" w:themeColor="text1"/>
          <w:kern w:val="0"/>
          <w:sz w:val="24"/>
          <w:szCs w:val="24"/>
        </w:rPr>
        <w:t> </w:t>
      </w:r>
      <w:r w:rsidRPr="00FE7581">
        <w:rPr>
          <w:rFonts w:ascii="Times New Roman" w:eastAsia="宋体" w:hAnsi="Times New Roman" w:cs="Times New Roman"/>
          <w:color w:val="000000" w:themeColor="text1"/>
          <w:kern w:val="0"/>
          <w:sz w:val="24"/>
          <w:szCs w:val="24"/>
        </w:rPr>
        <w:t>表示该模块依赖</w:t>
      </w:r>
      <w:r w:rsidRPr="00FE7581">
        <w:rPr>
          <w:rFonts w:ascii="Times New Roman" w:eastAsia="宋体" w:hAnsi="Times New Roman" w:cs="Times New Roman"/>
          <w:color w:val="000000" w:themeColor="text1"/>
          <w:kern w:val="0"/>
          <w:sz w:val="24"/>
          <w:szCs w:val="24"/>
        </w:rPr>
        <w:t>x86</w:t>
      </w:r>
      <w:r w:rsidRPr="00FE7581">
        <w:rPr>
          <w:rFonts w:ascii="Times New Roman" w:eastAsia="宋体" w:hAnsi="Times New Roman" w:cs="Times New Roman"/>
          <w:color w:val="000000" w:themeColor="text1"/>
          <w:kern w:val="0"/>
          <w:sz w:val="24"/>
          <w:szCs w:val="24"/>
        </w:rPr>
        <w:t>架构</w:t>
      </w:r>
      <w:r w:rsidRPr="00FE7581">
        <w:rPr>
          <w:rFonts w:ascii="Times New Roman" w:eastAsia="宋体" w:hAnsi="Times New Roman" w:cs="Times New Roman"/>
          <w:color w:val="000000" w:themeColor="text1"/>
          <w:kern w:val="0"/>
          <w:sz w:val="24"/>
          <w:szCs w:val="24"/>
        </w:rPr>
        <w:t>‌</w:t>
      </w:r>
      <w:r w:rsidRPr="00FE7581">
        <w:rPr>
          <w:rFonts w:ascii="Times New Roman" w:eastAsia="宋体" w:hAnsi="Times New Roman" w:cs="Times New Roman"/>
          <w:color w:val="000000" w:themeColor="text1"/>
          <w:kern w:val="0"/>
          <w:sz w:val="24"/>
          <w:szCs w:val="24"/>
        </w:rPr>
        <w:t>。</w:t>
      </w:r>
    </w:p>
    <w:p w14:paraId="61F350D7" w14:textId="77777777" w:rsidR="006F4955" w:rsidRPr="00FE7581" w:rsidRDefault="006F4955" w:rsidP="00EB676D">
      <w:pPr>
        <w:pStyle w:val="marklang-paragraph"/>
        <w:numPr>
          <w:ilvl w:val="0"/>
          <w:numId w:val="31"/>
        </w:numPr>
        <w:shd w:val="clear" w:color="auto" w:fill="FFFFFF"/>
        <w:spacing w:line="435" w:lineRule="atLeast"/>
        <w:ind w:left="777"/>
        <w:rPr>
          <w:rFonts w:ascii="Times New Roman" w:hAnsi="Times New Roman" w:cs="Times New Roman"/>
          <w:color w:val="000000" w:themeColor="text1"/>
        </w:rPr>
      </w:pPr>
      <w:r w:rsidRPr="00FE7581">
        <w:rPr>
          <w:rFonts w:ascii="Times New Roman" w:eastAsia="MS Gothic" w:hAnsi="Times New Roman" w:cs="Times New Roman"/>
          <w:color w:val="000000" w:themeColor="text1"/>
        </w:rPr>
        <w:t>‌</w:t>
      </w:r>
      <w:r w:rsidRPr="00FE7581">
        <w:rPr>
          <w:rStyle w:val="a3"/>
          <w:rFonts w:ascii="Times New Roman" w:hAnsi="Times New Roman" w:cs="Times New Roman"/>
          <w:color w:val="000000" w:themeColor="text1"/>
        </w:rPr>
        <w:t>Makefile</w:t>
      </w:r>
      <w:r w:rsidRPr="00FE7581">
        <w:rPr>
          <w:rFonts w:ascii="Times New Roman" w:eastAsia="MS Gothic" w:hAnsi="Times New Roman" w:cs="Times New Roman"/>
          <w:color w:val="000000" w:themeColor="text1"/>
        </w:rPr>
        <w:t>‌</w:t>
      </w:r>
    </w:p>
    <w:p w14:paraId="4E71241E" w14:textId="340B1DC5" w:rsidR="006F4955" w:rsidRPr="00FE7581" w:rsidRDefault="006F4955" w:rsidP="00FA4D7E">
      <w:pPr>
        <w:pStyle w:val="a6"/>
        <w:widowControl/>
        <w:numPr>
          <w:ilvl w:val="1"/>
          <w:numId w:val="24"/>
        </w:numPr>
        <w:tabs>
          <w:tab w:val="clear" w:pos="1440"/>
          <w:tab w:val="num" w:pos="1701"/>
        </w:tabs>
        <w:spacing w:before="100" w:beforeAutospacing="1" w:after="100" w:afterAutospacing="1"/>
        <w:ind w:left="993" w:firstLineChars="0" w:hanging="357"/>
        <w:jc w:val="left"/>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通过</w:t>
      </w:r>
      <w:r w:rsidRPr="00FE7581">
        <w:rPr>
          <w:rFonts w:ascii="Times New Roman" w:hAnsi="Times New Roman" w:cs="Times New Roman"/>
          <w:kern w:val="0"/>
        </w:rPr>
        <w:t>obj-y</w:t>
      </w:r>
      <w:r w:rsidRPr="00FE7581">
        <w:rPr>
          <w:rFonts w:ascii="Times New Roman" w:eastAsia="宋体" w:hAnsi="Times New Roman" w:cs="Times New Roman"/>
          <w:color w:val="000000" w:themeColor="text1"/>
          <w:kern w:val="0"/>
          <w:sz w:val="24"/>
          <w:szCs w:val="24"/>
        </w:rPr>
        <w:t>（内建）、</w:t>
      </w:r>
      <w:r w:rsidRPr="00FE7581">
        <w:rPr>
          <w:rFonts w:ascii="Times New Roman" w:hAnsi="Times New Roman" w:cs="Times New Roman"/>
          <w:kern w:val="0"/>
        </w:rPr>
        <w:t>obj-m</w:t>
      </w:r>
      <w:r w:rsidRPr="00FE7581">
        <w:rPr>
          <w:rFonts w:ascii="Times New Roman" w:eastAsia="宋体" w:hAnsi="Times New Roman" w:cs="Times New Roman"/>
          <w:color w:val="000000" w:themeColor="text1"/>
          <w:kern w:val="0"/>
          <w:sz w:val="24"/>
          <w:szCs w:val="24"/>
        </w:rPr>
        <w:t>（模块）等指令实现编译规则，依赖</w:t>
      </w:r>
      <w:r w:rsidRPr="00FE7581">
        <w:rPr>
          <w:rFonts w:ascii="Times New Roman" w:hAnsi="Times New Roman" w:cs="Times New Roman"/>
          <w:kern w:val="0"/>
        </w:rPr>
        <w:t>.config</w:t>
      </w:r>
      <w:r w:rsidRPr="00FE7581">
        <w:rPr>
          <w:rFonts w:ascii="Times New Roman" w:eastAsia="宋体" w:hAnsi="Times New Roman" w:cs="Times New Roman"/>
          <w:color w:val="000000" w:themeColor="text1"/>
          <w:kern w:val="0"/>
          <w:sz w:val="24"/>
          <w:szCs w:val="24"/>
        </w:rPr>
        <w:t>中的</w:t>
      </w:r>
      <w:r w:rsidRPr="00FE7581">
        <w:rPr>
          <w:rFonts w:ascii="Times New Roman" w:hAnsi="Times New Roman" w:cs="Times New Roman"/>
          <w:kern w:val="0"/>
        </w:rPr>
        <w:t>CONFIG_XXX</w:t>
      </w:r>
      <w:r w:rsidRPr="00FE7581">
        <w:rPr>
          <w:rFonts w:ascii="Times New Roman" w:eastAsia="宋体" w:hAnsi="Times New Roman" w:cs="Times New Roman"/>
          <w:color w:val="000000" w:themeColor="text1"/>
          <w:kern w:val="0"/>
          <w:sz w:val="24"/>
          <w:szCs w:val="24"/>
        </w:rPr>
        <w:t>变量</w:t>
      </w:r>
      <w:r w:rsidRPr="00FE7581">
        <w:rPr>
          <w:rFonts w:ascii="Times New Roman" w:eastAsia="宋体" w:hAnsi="Times New Roman" w:cs="Times New Roman"/>
          <w:color w:val="000000" w:themeColor="text1"/>
          <w:kern w:val="0"/>
          <w:sz w:val="24"/>
          <w:szCs w:val="24"/>
        </w:rPr>
        <w:t>‌</w:t>
      </w:r>
      <w:r w:rsidRPr="00FE7581">
        <w:rPr>
          <w:rFonts w:ascii="Times New Roman" w:eastAsia="宋体" w:hAnsi="Times New Roman" w:cs="Times New Roman"/>
          <w:color w:val="000000" w:themeColor="text1"/>
          <w:kern w:val="0"/>
          <w:sz w:val="24"/>
          <w:szCs w:val="24"/>
        </w:rPr>
        <w:t>。</w:t>
      </w:r>
    </w:p>
    <w:p w14:paraId="253BEE0A" w14:textId="5A861D51" w:rsidR="00341909" w:rsidRDefault="006F4955" w:rsidP="00341909">
      <w:pPr>
        <w:pStyle w:val="a6"/>
        <w:widowControl/>
        <w:numPr>
          <w:ilvl w:val="1"/>
          <w:numId w:val="24"/>
        </w:numPr>
        <w:tabs>
          <w:tab w:val="clear" w:pos="1440"/>
          <w:tab w:val="num" w:pos="1701"/>
        </w:tabs>
        <w:spacing w:before="100" w:beforeAutospacing="1"/>
        <w:ind w:left="992" w:firstLineChars="0" w:hanging="357"/>
        <w:jc w:val="left"/>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多模块编译时可通过</w:t>
      </w:r>
      <w:r w:rsidR="00B3674B" w:rsidRPr="00FE7581">
        <w:rPr>
          <w:rFonts w:ascii="Times New Roman" w:eastAsia="宋体" w:hAnsi="Times New Roman" w:cs="Times New Roman"/>
          <w:color w:val="000000" w:themeColor="text1"/>
          <w:kern w:val="0"/>
          <w:sz w:val="24"/>
          <w:szCs w:val="24"/>
        </w:rPr>
        <w:t>形如</w:t>
      </w:r>
      <w:r w:rsidR="00341909">
        <w:rPr>
          <w:rFonts w:ascii="Times New Roman" w:eastAsia="宋体" w:hAnsi="Times New Roman" w:cs="Times New Roman" w:hint="eastAsia"/>
          <w:color w:val="000000" w:themeColor="text1"/>
          <w:kern w:val="0"/>
          <w:sz w:val="24"/>
          <w:szCs w:val="24"/>
        </w:rPr>
        <w:t>以下</w:t>
      </w:r>
      <w:r w:rsidR="00341909" w:rsidRPr="00FE7581">
        <w:rPr>
          <w:rFonts w:ascii="Times New Roman" w:eastAsia="宋体" w:hAnsi="Times New Roman" w:cs="Times New Roman"/>
          <w:color w:val="000000" w:themeColor="text1"/>
          <w:kern w:val="0"/>
          <w:sz w:val="24"/>
          <w:szCs w:val="24"/>
        </w:rPr>
        <w:t>形式组织</w:t>
      </w:r>
      <w:r w:rsidR="00341909" w:rsidRPr="00FE7581">
        <w:rPr>
          <w:rFonts w:ascii="Times New Roman" w:eastAsia="宋体" w:hAnsi="Times New Roman" w:cs="Times New Roman"/>
          <w:color w:val="000000" w:themeColor="text1"/>
          <w:kern w:val="0"/>
          <w:sz w:val="24"/>
          <w:szCs w:val="24"/>
        </w:rPr>
        <w:t>‌</w:t>
      </w:r>
      <w:r w:rsidR="000A39A7">
        <w:rPr>
          <w:rFonts w:ascii="Times New Roman" w:eastAsia="宋体" w:hAnsi="Times New Roman" w:cs="Times New Roman" w:hint="eastAsia"/>
          <w:color w:val="000000" w:themeColor="text1"/>
          <w:kern w:val="0"/>
          <w:sz w:val="24"/>
          <w:szCs w:val="24"/>
        </w:rPr>
        <w:t>：</w:t>
      </w:r>
    </w:p>
    <w:p w14:paraId="1A19A7E4" w14:textId="4ED816F6" w:rsidR="003638A7" w:rsidRPr="00341909" w:rsidRDefault="000D0F72" w:rsidP="00341909">
      <w:pPr>
        <w:widowControl/>
        <w:tabs>
          <w:tab w:val="num" w:pos="1701"/>
        </w:tabs>
        <w:ind w:left="992"/>
        <w:jc w:val="left"/>
        <w:rPr>
          <w:rFonts w:ascii="Times New Roman" w:eastAsia="宋体" w:hAnsi="Times New Roman" w:cs="Times New Roman"/>
          <w:color w:val="000000" w:themeColor="text1"/>
          <w:kern w:val="0"/>
          <w:sz w:val="24"/>
          <w:szCs w:val="24"/>
        </w:rPr>
      </w:pPr>
      <w:r w:rsidRPr="00341909">
        <w:rPr>
          <w:rFonts w:ascii="Times New Roman" w:hAnsi="Times New Roman" w:cs="Times New Roman"/>
          <w:kern w:val="0"/>
        </w:rPr>
        <w:t>obj-$(CONFIG_XXX1)</w:t>
      </w:r>
      <w:r w:rsidR="006F4955" w:rsidRPr="00341909">
        <w:rPr>
          <w:rFonts w:ascii="Times New Roman" w:hAnsi="Times New Roman" w:cs="Times New Roman"/>
          <w:kern w:val="0"/>
        </w:rPr>
        <w:t xml:space="preserve"> := A.o B.o</w:t>
      </w:r>
    </w:p>
    <w:p w14:paraId="396BC591" w14:textId="304A4256" w:rsidR="000D0F72" w:rsidRPr="00341909" w:rsidRDefault="000D0F72" w:rsidP="00341909">
      <w:pPr>
        <w:widowControl/>
        <w:tabs>
          <w:tab w:val="num" w:pos="1701"/>
        </w:tabs>
        <w:spacing w:after="100" w:afterAutospacing="1"/>
        <w:ind w:left="992"/>
        <w:jc w:val="left"/>
        <w:rPr>
          <w:rFonts w:ascii="Times New Roman" w:eastAsia="宋体" w:hAnsi="Times New Roman" w:cs="Times New Roman"/>
          <w:color w:val="000000" w:themeColor="text1"/>
          <w:sz w:val="24"/>
          <w:szCs w:val="24"/>
        </w:rPr>
      </w:pPr>
      <w:r w:rsidRPr="003638A7">
        <w:rPr>
          <w:rStyle w:val="HTML"/>
          <w:rFonts w:ascii="Times New Roman" w:hAnsi="Times New Roman" w:cs="Times New Roman"/>
          <w:color w:val="000000" w:themeColor="text1"/>
        </w:rPr>
        <w:t>obj-$(CONFIG_XXX2) += C.o D.o</w:t>
      </w:r>
    </w:p>
    <w:p w14:paraId="7E3FDCB5" w14:textId="77777777" w:rsidR="006F4955" w:rsidRPr="00FE7581" w:rsidRDefault="006F4955" w:rsidP="009A3E89">
      <w:pPr>
        <w:pStyle w:val="3"/>
        <w:numPr>
          <w:ilvl w:val="2"/>
          <w:numId w:val="36"/>
        </w:numPr>
        <w:shd w:val="clear" w:color="auto" w:fill="FFFFFF"/>
        <w:spacing w:line="450" w:lineRule="atLeast"/>
        <w:rPr>
          <w:rFonts w:ascii="Times New Roman" w:hAnsi="Times New Roman" w:cs="Times New Roman"/>
          <w:color w:val="000000" w:themeColor="text1"/>
          <w:sz w:val="24"/>
          <w:szCs w:val="24"/>
        </w:rPr>
      </w:pPr>
      <w:r w:rsidRPr="00FE7581">
        <w:rPr>
          <w:rFonts w:ascii="Times New Roman" w:hAnsi="Times New Roman" w:cs="Times New Roman"/>
          <w:color w:val="000000" w:themeColor="text1"/>
          <w:sz w:val="24"/>
          <w:szCs w:val="24"/>
        </w:rPr>
        <w:t>高版本内核（</w:t>
      </w:r>
      <w:r w:rsidRPr="00FE7581">
        <w:rPr>
          <w:rFonts w:ascii="Times New Roman" w:hAnsi="Times New Roman" w:cs="Times New Roman"/>
          <w:color w:val="000000" w:themeColor="text1"/>
          <w:sz w:val="24"/>
          <w:szCs w:val="24"/>
        </w:rPr>
        <w:t>Bazel</w:t>
      </w:r>
      <w:r w:rsidRPr="00FE7581">
        <w:rPr>
          <w:rFonts w:ascii="Times New Roman" w:hAnsi="Times New Roman" w:cs="Times New Roman"/>
          <w:color w:val="000000" w:themeColor="text1"/>
          <w:sz w:val="24"/>
          <w:szCs w:val="24"/>
        </w:rPr>
        <w:t>引入）</w:t>
      </w:r>
    </w:p>
    <w:p w14:paraId="73030B34" w14:textId="77777777" w:rsidR="006F4955" w:rsidRPr="00FE7581" w:rsidRDefault="006F4955" w:rsidP="00AC396D">
      <w:pPr>
        <w:pStyle w:val="marklang-paragraph"/>
        <w:numPr>
          <w:ilvl w:val="0"/>
          <w:numId w:val="31"/>
        </w:numPr>
        <w:shd w:val="clear" w:color="auto" w:fill="FFFFFF"/>
        <w:spacing w:line="435" w:lineRule="atLeast"/>
        <w:ind w:left="777"/>
        <w:rPr>
          <w:rFonts w:ascii="Times New Roman" w:hAnsi="Times New Roman" w:cs="Times New Roman"/>
          <w:color w:val="000000" w:themeColor="text1"/>
        </w:rPr>
      </w:pPr>
      <w:r w:rsidRPr="00FE7581">
        <w:rPr>
          <w:rFonts w:ascii="Times New Roman" w:eastAsia="MS Gothic" w:hAnsi="Times New Roman" w:cs="Times New Roman"/>
          <w:color w:val="000000" w:themeColor="text1"/>
        </w:rPr>
        <w:t>‌</w:t>
      </w:r>
      <w:r w:rsidRPr="00FE7581">
        <w:rPr>
          <w:rStyle w:val="a3"/>
          <w:rFonts w:ascii="Times New Roman" w:hAnsi="Times New Roman" w:cs="Times New Roman"/>
          <w:color w:val="000000" w:themeColor="text1"/>
        </w:rPr>
        <w:t>Bazel</w:t>
      </w:r>
      <w:r w:rsidRPr="00FE7581">
        <w:rPr>
          <w:rStyle w:val="a3"/>
          <w:rFonts w:ascii="Times New Roman" w:hAnsi="Times New Roman" w:cs="Times New Roman"/>
          <w:color w:val="000000" w:themeColor="text1"/>
        </w:rPr>
        <w:t>工具链</w:t>
      </w:r>
      <w:r w:rsidRPr="00FE7581">
        <w:rPr>
          <w:rFonts w:ascii="Times New Roman" w:eastAsia="MS Gothic" w:hAnsi="Times New Roman" w:cs="Times New Roman"/>
          <w:color w:val="000000" w:themeColor="text1"/>
        </w:rPr>
        <w:t>‌</w:t>
      </w:r>
    </w:p>
    <w:p w14:paraId="59A0A462" w14:textId="61AA5109" w:rsidR="00061707" w:rsidRPr="00FE7581" w:rsidRDefault="006F4955" w:rsidP="00AC396D">
      <w:pPr>
        <w:pStyle w:val="a6"/>
        <w:widowControl/>
        <w:numPr>
          <w:ilvl w:val="1"/>
          <w:numId w:val="24"/>
        </w:numPr>
        <w:tabs>
          <w:tab w:val="clear" w:pos="1440"/>
          <w:tab w:val="num" w:pos="1701"/>
        </w:tabs>
        <w:spacing w:before="100" w:beforeAutospacing="1" w:after="100" w:afterAutospacing="1"/>
        <w:ind w:left="993" w:firstLineChars="0" w:hanging="357"/>
        <w:jc w:val="left"/>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部分高版本内核开始采用</w:t>
      </w:r>
      <w:r w:rsidRPr="00FE7581">
        <w:rPr>
          <w:rFonts w:ascii="Times New Roman" w:eastAsia="宋体" w:hAnsi="Times New Roman" w:cs="Times New Roman"/>
          <w:color w:val="000000" w:themeColor="text1"/>
          <w:kern w:val="0"/>
          <w:sz w:val="24"/>
          <w:szCs w:val="24"/>
        </w:rPr>
        <w:t>Bazel</w:t>
      </w:r>
      <w:r w:rsidRPr="00FE7581">
        <w:rPr>
          <w:rFonts w:ascii="Times New Roman" w:eastAsia="宋体" w:hAnsi="Times New Roman" w:cs="Times New Roman"/>
          <w:color w:val="000000" w:themeColor="text1"/>
          <w:kern w:val="0"/>
          <w:sz w:val="24"/>
          <w:szCs w:val="24"/>
        </w:rPr>
        <w:t>替代传统</w:t>
      </w:r>
      <w:r w:rsidRPr="00FE7581">
        <w:rPr>
          <w:rFonts w:ascii="Times New Roman" w:eastAsia="宋体" w:hAnsi="Times New Roman" w:cs="Times New Roman"/>
          <w:color w:val="000000" w:themeColor="text1"/>
          <w:kern w:val="0"/>
          <w:sz w:val="24"/>
          <w:szCs w:val="24"/>
        </w:rPr>
        <w:t>Makefile/Kconfig</w:t>
      </w:r>
      <w:r w:rsidRPr="00FE7581">
        <w:rPr>
          <w:rFonts w:ascii="Times New Roman" w:eastAsia="宋体" w:hAnsi="Times New Roman" w:cs="Times New Roman"/>
          <w:color w:val="000000" w:themeColor="text1"/>
          <w:kern w:val="0"/>
          <w:sz w:val="24"/>
          <w:szCs w:val="24"/>
        </w:rPr>
        <w:t>，通过声明式构建规则（如</w:t>
      </w:r>
      <w:r w:rsidRPr="00FE7581">
        <w:rPr>
          <w:rFonts w:ascii="Times New Roman" w:hAnsi="Times New Roman" w:cs="Times New Roman"/>
          <w:kern w:val="0"/>
        </w:rPr>
        <w:t>cc_library</w:t>
      </w:r>
      <w:r w:rsidRPr="00FE7581">
        <w:rPr>
          <w:rFonts w:ascii="Times New Roman" w:eastAsia="宋体" w:hAnsi="Times New Roman" w:cs="Times New Roman"/>
          <w:color w:val="000000" w:themeColor="text1"/>
          <w:kern w:val="0"/>
          <w:sz w:val="24"/>
          <w:szCs w:val="24"/>
        </w:rPr>
        <w:t>）管理依赖，提升构建速度和跨平台一致</w:t>
      </w:r>
      <w:r w:rsidR="005A3DE2" w:rsidRPr="00FE7581">
        <w:rPr>
          <w:rFonts w:ascii="Times New Roman" w:eastAsia="宋体" w:hAnsi="Times New Roman" w:cs="Times New Roman"/>
          <w:color w:val="000000" w:themeColor="text1"/>
          <w:kern w:val="0"/>
          <w:sz w:val="24"/>
          <w:szCs w:val="24"/>
        </w:rPr>
        <w:t>性。</w:t>
      </w:r>
    </w:p>
    <w:p w14:paraId="4E8F62C3" w14:textId="5834929B" w:rsidR="00061707" w:rsidRPr="00FE7581" w:rsidRDefault="00061707" w:rsidP="009A3E89">
      <w:pPr>
        <w:pStyle w:val="marklang-paragraph"/>
        <w:numPr>
          <w:ilvl w:val="1"/>
          <w:numId w:val="36"/>
        </w:numPr>
        <w:shd w:val="clear" w:color="auto" w:fill="FFFFFF"/>
        <w:spacing w:beforeLines="50" w:before="156" w:beforeAutospacing="0" w:afterLines="50" w:after="156" w:afterAutospacing="0" w:line="435" w:lineRule="atLeast"/>
        <w:jc w:val="both"/>
        <w:outlineLvl w:val="1"/>
        <w:rPr>
          <w:rFonts w:ascii="Times New Roman" w:hAnsi="Times New Roman" w:cs="Times New Roman"/>
          <w:b/>
          <w:bCs/>
          <w:color w:val="000000" w:themeColor="text1"/>
        </w:rPr>
      </w:pPr>
      <w:r w:rsidRPr="00FE7581">
        <w:rPr>
          <w:rFonts w:ascii="Times New Roman" w:hAnsi="Times New Roman" w:cs="Times New Roman"/>
          <w:b/>
          <w:bCs/>
          <w:color w:val="000000" w:themeColor="text1"/>
        </w:rPr>
        <w:t>构建系统配置对比</w:t>
      </w:r>
    </w:p>
    <w:p w14:paraId="6DCCBD03" w14:textId="70C2B0F9" w:rsidR="00061707" w:rsidRPr="00FE7581" w:rsidRDefault="00061707" w:rsidP="009A3E89">
      <w:pPr>
        <w:pStyle w:val="3"/>
        <w:numPr>
          <w:ilvl w:val="0"/>
          <w:numId w:val="37"/>
        </w:numPr>
        <w:shd w:val="clear" w:color="auto" w:fill="FFFFFF"/>
        <w:spacing w:line="450" w:lineRule="atLeast"/>
        <w:rPr>
          <w:rFonts w:ascii="Times New Roman" w:hAnsi="Times New Roman" w:cs="Times New Roman"/>
          <w:color w:val="000000" w:themeColor="text1"/>
          <w:sz w:val="24"/>
          <w:szCs w:val="24"/>
        </w:rPr>
      </w:pPr>
      <w:r w:rsidRPr="00FE7581">
        <w:rPr>
          <w:rFonts w:ascii="Times New Roman" w:hAnsi="Times New Roman" w:cs="Times New Roman"/>
          <w:color w:val="000000" w:themeColor="text1"/>
          <w:sz w:val="24"/>
          <w:szCs w:val="24"/>
        </w:rPr>
        <w:t>Kbuild</w:t>
      </w:r>
      <w:r w:rsidRPr="00FE7581">
        <w:rPr>
          <w:rFonts w:ascii="Times New Roman" w:hAnsi="Times New Roman" w:cs="Times New Roman"/>
          <w:color w:val="000000" w:themeColor="text1"/>
          <w:sz w:val="24"/>
          <w:szCs w:val="24"/>
        </w:rPr>
        <w:t>传统方式</w:t>
      </w:r>
    </w:p>
    <w:p w14:paraId="28B26001" w14:textId="0B129BE4" w:rsidR="00CB1E9F" w:rsidRPr="00FE7581" w:rsidRDefault="00061707" w:rsidP="00993087">
      <w:pPr>
        <w:pStyle w:val="a8"/>
        <w:ind w:firstLine="420"/>
        <w:rPr>
          <w:rStyle w:val="HTML"/>
          <w:rFonts w:ascii="Times New Roman" w:hAnsi="Times New Roman" w:cs="Times New Roman"/>
          <w:color w:val="000000" w:themeColor="text1"/>
        </w:rPr>
      </w:pPr>
      <w:r w:rsidRPr="00FE7581">
        <w:rPr>
          <w:rStyle w:val="HTML"/>
          <w:rFonts w:ascii="Times New Roman" w:hAnsi="Times New Roman" w:cs="Times New Roman"/>
          <w:color w:val="000000" w:themeColor="text1"/>
        </w:rPr>
        <w:t>树内模块条件编译示例</w:t>
      </w:r>
      <w:r w:rsidR="00993087" w:rsidRPr="00FE7581">
        <w:rPr>
          <w:rStyle w:val="HTML"/>
          <w:rFonts w:ascii="Times New Roman" w:hAnsi="Times New Roman" w:cs="Times New Roman"/>
          <w:color w:val="000000" w:themeColor="text1"/>
        </w:rPr>
        <w:t>：</w:t>
      </w:r>
    </w:p>
    <w:p w14:paraId="76D5E885" w14:textId="074622D1" w:rsidR="00CB1E9F" w:rsidRPr="00FE7581" w:rsidRDefault="00061707" w:rsidP="00EA757A">
      <w:pPr>
        <w:pStyle w:val="a8"/>
        <w:ind w:leftChars="400" w:left="840"/>
        <w:rPr>
          <w:rStyle w:val="HTML"/>
          <w:rFonts w:ascii="Times New Roman" w:hAnsi="Times New Roman" w:cs="Times New Roman"/>
          <w:color w:val="000000" w:themeColor="text1"/>
        </w:rPr>
      </w:pPr>
      <w:r w:rsidRPr="00FE7581">
        <w:rPr>
          <w:rStyle w:val="HTML"/>
          <w:rFonts w:ascii="Times New Roman" w:hAnsi="Times New Roman" w:cs="Times New Roman"/>
          <w:color w:val="000000" w:themeColor="text1"/>
        </w:rPr>
        <w:t>obj-$(CONFIG_XXX_DRIVER) += A.o</w:t>
      </w:r>
    </w:p>
    <w:p w14:paraId="0C79123D" w14:textId="77777777" w:rsidR="00CB1E9F" w:rsidRPr="00FE7581" w:rsidRDefault="00061707" w:rsidP="00EA757A">
      <w:pPr>
        <w:pStyle w:val="a8"/>
        <w:ind w:leftChars="400" w:left="840"/>
        <w:rPr>
          <w:rStyle w:val="HTML"/>
          <w:rFonts w:ascii="Times New Roman" w:hAnsi="Times New Roman" w:cs="Times New Roman"/>
          <w:color w:val="000000" w:themeColor="text1"/>
        </w:rPr>
      </w:pPr>
      <w:r w:rsidRPr="00FE7581">
        <w:rPr>
          <w:rStyle w:val="HTML"/>
          <w:rFonts w:ascii="Times New Roman" w:hAnsi="Times New Roman" w:cs="Times New Roman"/>
          <w:color w:val="000000" w:themeColor="text1"/>
        </w:rPr>
        <w:t>A-objs := main.o helper.o</w:t>
      </w:r>
    </w:p>
    <w:p w14:paraId="627C04B0" w14:textId="1D5CCEDF" w:rsidR="00061707" w:rsidRPr="00FE7581" w:rsidRDefault="00061707" w:rsidP="00EA757A">
      <w:pPr>
        <w:pStyle w:val="a8"/>
        <w:ind w:leftChars="400" w:left="840"/>
        <w:rPr>
          <w:rFonts w:ascii="Times New Roman" w:hAnsi="Times New Roman" w:cs="Times New Roman"/>
          <w:color w:val="000000" w:themeColor="text1"/>
        </w:rPr>
      </w:pPr>
      <w:r w:rsidRPr="00FE7581">
        <w:rPr>
          <w:rStyle w:val="HTML"/>
          <w:rFonts w:ascii="Times New Roman" w:hAnsi="Times New Roman" w:cs="Times New Roman"/>
          <w:color w:val="000000" w:themeColor="text1"/>
        </w:rPr>
        <w:t xml:space="preserve">A-$(CONFIG_MY_MODULE) += feature.o # </w:t>
      </w:r>
      <w:r w:rsidRPr="00FE7581">
        <w:rPr>
          <w:rStyle w:val="HTML"/>
          <w:rFonts w:ascii="Times New Roman" w:hAnsi="Times New Roman" w:cs="Times New Roman"/>
          <w:color w:val="000000" w:themeColor="text1"/>
        </w:rPr>
        <w:t>动态编译单元扩展</w:t>
      </w:r>
      <w:r w:rsidRPr="00FE7581">
        <w:rPr>
          <w:rStyle w:val="HTML"/>
          <w:rFonts w:ascii="Times New Roman" w:hAnsi="Times New Roman" w:cs="Times New Roman"/>
          <w:color w:val="000000" w:themeColor="text1"/>
        </w:rPr>
        <w:t xml:space="preserve"> </w:t>
      </w:r>
    </w:p>
    <w:p w14:paraId="4ACCC3A8" w14:textId="77777777" w:rsidR="00061707" w:rsidRPr="00FE7581" w:rsidRDefault="00061707" w:rsidP="00EA757A">
      <w:pPr>
        <w:pStyle w:val="a8"/>
        <w:ind w:firstLine="360"/>
        <w:rPr>
          <w:rFonts w:ascii="Times New Roman" w:hAnsi="Times New Roman" w:cs="Times New Roman"/>
          <w:color w:val="000000" w:themeColor="text1"/>
        </w:rPr>
      </w:pPr>
      <w:r w:rsidRPr="00FE7581">
        <w:rPr>
          <w:rStyle w:val="a3"/>
          <w:rFonts w:ascii="Times New Roman" w:hAnsi="Times New Roman" w:cs="Times New Roman"/>
          <w:color w:val="000000" w:themeColor="text1"/>
        </w:rPr>
        <w:t>局限性</w:t>
      </w:r>
      <w:r w:rsidRPr="00FE7581">
        <w:rPr>
          <w:rFonts w:ascii="Times New Roman" w:hAnsi="Times New Roman" w:cs="Times New Roman"/>
          <w:color w:val="000000" w:themeColor="text1"/>
        </w:rPr>
        <w:t>：</w:t>
      </w:r>
    </w:p>
    <w:p w14:paraId="2C7AD734" w14:textId="77777777" w:rsidR="00061707" w:rsidRPr="00FE7581" w:rsidRDefault="00061707" w:rsidP="00EA757A">
      <w:pPr>
        <w:pStyle w:val="a6"/>
        <w:widowControl/>
        <w:numPr>
          <w:ilvl w:val="1"/>
          <w:numId w:val="24"/>
        </w:numPr>
        <w:tabs>
          <w:tab w:val="clear" w:pos="1440"/>
          <w:tab w:val="num" w:pos="1701"/>
        </w:tabs>
        <w:spacing w:before="100" w:beforeAutospacing="1" w:after="100" w:afterAutospacing="1"/>
        <w:ind w:left="993" w:firstLineChars="0" w:hanging="357"/>
        <w:jc w:val="left"/>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依赖解析基于文件时间戳机制</w:t>
      </w:r>
    </w:p>
    <w:p w14:paraId="7F9EB131" w14:textId="77777777" w:rsidR="00061707" w:rsidRPr="00FE7581" w:rsidRDefault="00061707" w:rsidP="00EA757A">
      <w:pPr>
        <w:pStyle w:val="a6"/>
        <w:widowControl/>
        <w:numPr>
          <w:ilvl w:val="1"/>
          <w:numId w:val="24"/>
        </w:numPr>
        <w:tabs>
          <w:tab w:val="clear" w:pos="1440"/>
          <w:tab w:val="num" w:pos="1701"/>
        </w:tabs>
        <w:spacing w:before="100" w:beforeAutospacing="1" w:after="100" w:afterAutospacing="1"/>
        <w:ind w:left="993" w:firstLineChars="0" w:hanging="357"/>
        <w:jc w:val="left"/>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跨平台编译时易出现顺序错乱（如</w:t>
      </w:r>
      <w:r w:rsidRPr="00FE7581">
        <w:rPr>
          <w:rFonts w:ascii="Times New Roman" w:eastAsia="宋体" w:hAnsi="Times New Roman" w:cs="Times New Roman"/>
          <w:color w:val="000000" w:themeColor="text1"/>
          <w:kern w:val="0"/>
          <w:sz w:val="24"/>
          <w:szCs w:val="24"/>
        </w:rPr>
        <w:t>MTK/QCOM</w:t>
      </w:r>
      <w:r w:rsidRPr="00FE7581">
        <w:rPr>
          <w:rFonts w:ascii="Times New Roman" w:eastAsia="宋体" w:hAnsi="Times New Roman" w:cs="Times New Roman"/>
          <w:color w:val="000000" w:themeColor="text1"/>
          <w:kern w:val="0"/>
          <w:sz w:val="24"/>
          <w:szCs w:val="24"/>
        </w:rPr>
        <w:t>的</w:t>
      </w:r>
      <w:r w:rsidRPr="00FE7581">
        <w:rPr>
          <w:rFonts w:ascii="Times New Roman" w:eastAsia="宋体" w:hAnsi="Times New Roman" w:cs="Times New Roman"/>
          <w:color w:val="000000" w:themeColor="text1"/>
          <w:kern w:val="0"/>
          <w:sz w:val="24"/>
          <w:szCs w:val="24"/>
        </w:rPr>
        <w:t>Makefile</w:t>
      </w:r>
      <w:r w:rsidRPr="00FE7581">
        <w:rPr>
          <w:rFonts w:ascii="Times New Roman" w:eastAsia="宋体" w:hAnsi="Times New Roman" w:cs="Times New Roman"/>
          <w:color w:val="000000" w:themeColor="text1"/>
          <w:kern w:val="0"/>
          <w:sz w:val="24"/>
          <w:szCs w:val="24"/>
        </w:rPr>
        <w:t>差异）</w:t>
      </w:r>
    </w:p>
    <w:p w14:paraId="060093B3" w14:textId="1DF3EC34" w:rsidR="00061707" w:rsidRPr="00FE7581" w:rsidRDefault="00061707" w:rsidP="009A3E89">
      <w:pPr>
        <w:pStyle w:val="3"/>
        <w:numPr>
          <w:ilvl w:val="0"/>
          <w:numId w:val="37"/>
        </w:numPr>
        <w:shd w:val="clear" w:color="auto" w:fill="FFFFFF"/>
        <w:spacing w:line="450" w:lineRule="atLeast"/>
        <w:rPr>
          <w:rFonts w:ascii="Times New Roman" w:hAnsi="Times New Roman" w:cs="Times New Roman"/>
          <w:color w:val="000000" w:themeColor="text1"/>
          <w:sz w:val="24"/>
          <w:szCs w:val="24"/>
        </w:rPr>
      </w:pPr>
      <w:r w:rsidRPr="00FE7581">
        <w:rPr>
          <w:rFonts w:ascii="Times New Roman" w:hAnsi="Times New Roman" w:cs="Times New Roman"/>
          <w:color w:val="000000" w:themeColor="text1"/>
          <w:sz w:val="24"/>
          <w:szCs w:val="24"/>
        </w:rPr>
        <w:lastRenderedPageBreak/>
        <w:t>Bazel</w:t>
      </w:r>
      <w:r w:rsidRPr="00FE7581">
        <w:rPr>
          <w:rFonts w:ascii="Times New Roman" w:hAnsi="Times New Roman" w:cs="Times New Roman"/>
          <w:color w:val="000000" w:themeColor="text1"/>
          <w:sz w:val="24"/>
          <w:szCs w:val="24"/>
        </w:rPr>
        <w:t>现代方式</w:t>
      </w:r>
    </w:p>
    <w:p w14:paraId="107D8EE8" w14:textId="7E52F778" w:rsidR="00061707" w:rsidRPr="00FE7581" w:rsidRDefault="00061707" w:rsidP="00EA757A">
      <w:pPr>
        <w:pStyle w:val="a8"/>
        <w:ind w:firstLine="420"/>
        <w:rPr>
          <w:rStyle w:val="HTML"/>
          <w:rFonts w:ascii="Times New Roman" w:hAnsi="Times New Roman" w:cs="Times New Roman"/>
        </w:rPr>
      </w:pPr>
      <w:r w:rsidRPr="00FE7581">
        <w:rPr>
          <w:rStyle w:val="HTML"/>
          <w:rFonts w:ascii="Times New Roman" w:hAnsi="Times New Roman" w:cs="Times New Roman"/>
          <w:color w:val="000000" w:themeColor="text1"/>
        </w:rPr>
        <w:t>声明式依赖图构建（</w:t>
      </w:r>
      <w:r w:rsidRPr="00FE7581">
        <w:rPr>
          <w:rStyle w:val="HTML"/>
          <w:rFonts w:ascii="Times New Roman" w:hAnsi="Times New Roman" w:cs="Times New Roman"/>
          <w:color w:val="000000" w:themeColor="text1"/>
        </w:rPr>
        <w:t>Starlark</w:t>
      </w:r>
      <w:r w:rsidRPr="00FE7581">
        <w:rPr>
          <w:rStyle w:val="HTML"/>
          <w:rFonts w:ascii="Times New Roman" w:hAnsi="Times New Roman" w:cs="Times New Roman"/>
          <w:color w:val="000000" w:themeColor="text1"/>
        </w:rPr>
        <w:t>语法）</w:t>
      </w:r>
      <w:r w:rsidR="00EA757A" w:rsidRPr="00FE7581">
        <w:rPr>
          <w:rStyle w:val="HTML"/>
          <w:rFonts w:ascii="Times New Roman" w:hAnsi="Times New Roman" w:cs="Times New Roman"/>
          <w:color w:val="000000" w:themeColor="text1"/>
        </w:rPr>
        <w:t>：</w:t>
      </w:r>
    </w:p>
    <w:p w14:paraId="74376289" w14:textId="77777777" w:rsidR="00061707" w:rsidRPr="00FE7581" w:rsidRDefault="00061707" w:rsidP="00EA757A">
      <w:pPr>
        <w:widowControl/>
        <w:ind w:leftChars="472" w:left="991"/>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cc_binary(</w:t>
      </w:r>
    </w:p>
    <w:p w14:paraId="0BCC0D85" w14:textId="740BD72C" w:rsidR="00061707" w:rsidRPr="00FE7581" w:rsidRDefault="00061707" w:rsidP="00EA757A">
      <w:pPr>
        <w:widowControl/>
        <w:ind w:leftChars="472" w:left="991"/>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 xml:space="preserve">    name = "</w:t>
      </w:r>
      <w:r w:rsidRPr="00FE7581">
        <w:rPr>
          <w:rStyle w:val="HTML"/>
          <w:rFonts w:ascii="Times New Roman" w:hAnsi="Times New Roman" w:cs="Times New Roman"/>
          <w:color w:val="000000" w:themeColor="text1"/>
        </w:rPr>
        <w:t>module_b</w:t>
      </w:r>
      <w:r w:rsidRPr="00FE7581">
        <w:rPr>
          <w:rFonts w:ascii="Times New Roman" w:eastAsia="宋体" w:hAnsi="Times New Roman" w:cs="Times New Roman"/>
          <w:color w:val="000000" w:themeColor="text1"/>
          <w:kern w:val="0"/>
          <w:sz w:val="24"/>
          <w:szCs w:val="24"/>
        </w:rPr>
        <w:t xml:space="preserve"> ",</w:t>
      </w:r>
    </w:p>
    <w:p w14:paraId="2E2F6296" w14:textId="0BC2B897" w:rsidR="00061707" w:rsidRPr="00FE7581" w:rsidRDefault="00061707" w:rsidP="00EA757A">
      <w:pPr>
        <w:widowControl/>
        <w:ind w:leftChars="472" w:left="991"/>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 xml:space="preserve">    srcs = ["</w:t>
      </w:r>
      <w:r w:rsidRPr="00FE7581">
        <w:rPr>
          <w:rStyle w:val="HTML"/>
          <w:rFonts w:ascii="Times New Roman" w:hAnsi="Times New Roman" w:cs="Times New Roman"/>
          <w:color w:val="000000" w:themeColor="text1"/>
        </w:rPr>
        <w:t>b.c</w:t>
      </w:r>
      <w:r w:rsidRPr="00FE7581">
        <w:rPr>
          <w:rFonts w:ascii="Times New Roman" w:eastAsia="宋体" w:hAnsi="Times New Roman" w:cs="Times New Roman"/>
          <w:color w:val="000000" w:themeColor="text1"/>
          <w:kern w:val="0"/>
          <w:sz w:val="24"/>
          <w:szCs w:val="24"/>
        </w:rPr>
        <w:t>"],</w:t>
      </w:r>
    </w:p>
    <w:p w14:paraId="101AB9E5" w14:textId="204A05A0" w:rsidR="00061707" w:rsidRPr="00FE7581" w:rsidRDefault="00061707" w:rsidP="00EA757A">
      <w:pPr>
        <w:widowControl/>
        <w:ind w:leftChars="472" w:left="991"/>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 xml:space="preserve">    </w:t>
      </w:r>
      <w:r w:rsidRPr="00FE7581">
        <w:rPr>
          <w:rStyle w:val="HTML"/>
          <w:rFonts w:ascii="Times New Roman" w:hAnsi="Times New Roman" w:cs="Times New Roman"/>
          <w:color w:val="000000" w:themeColor="text1"/>
        </w:rPr>
        <w:t>exported_hdrs = ["b.h"]</w:t>
      </w:r>
      <w:r w:rsidRPr="00FE7581">
        <w:rPr>
          <w:rFonts w:ascii="Times New Roman" w:eastAsia="宋体" w:hAnsi="Times New Roman" w:cs="Times New Roman"/>
          <w:color w:val="000000" w:themeColor="text1"/>
          <w:kern w:val="0"/>
          <w:sz w:val="24"/>
          <w:szCs w:val="24"/>
        </w:rPr>
        <w:t xml:space="preserve">,  </w:t>
      </w:r>
      <w:r w:rsidRPr="00FE7581">
        <w:rPr>
          <w:rStyle w:val="HTML"/>
          <w:rFonts w:ascii="Times New Roman" w:hAnsi="Times New Roman" w:cs="Times New Roman"/>
          <w:color w:val="000000" w:themeColor="text1"/>
        </w:rPr>
        <w:t xml:space="preserve"># </w:t>
      </w:r>
      <w:r w:rsidRPr="00FE7581">
        <w:rPr>
          <w:rStyle w:val="HTML"/>
          <w:rFonts w:ascii="Times New Roman" w:hAnsi="Times New Roman" w:cs="Times New Roman"/>
          <w:color w:val="000000" w:themeColor="text1"/>
        </w:rPr>
        <w:t>显式头文件暴露</w:t>
      </w:r>
    </w:p>
    <w:p w14:paraId="6C5A2EBA" w14:textId="77777777" w:rsidR="00061707" w:rsidRPr="00FE7581" w:rsidRDefault="00061707" w:rsidP="00EA757A">
      <w:pPr>
        <w:widowControl/>
        <w:shd w:val="clear" w:color="auto" w:fill="FFFFFF"/>
        <w:spacing w:line="420" w:lineRule="atLeast"/>
        <w:ind w:leftChars="472" w:left="991"/>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w:t>
      </w:r>
    </w:p>
    <w:p w14:paraId="5C20F11F" w14:textId="77777777" w:rsidR="00061707" w:rsidRPr="00FE7581" w:rsidRDefault="00061707" w:rsidP="00EA757A">
      <w:pPr>
        <w:widowControl/>
        <w:ind w:leftChars="472" w:left="991"/>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cc_binary(</w:t>
      </w:r>
    </w:p>
    <w:p w14:paraId="76CF29C5" w14:textId="08CF0D65" w:rsidR="00061707" w:rsidRPr="00FE7581" w:rsidRDefault="00061707" w:rsidP="00EA757A">
      <w:pPr>
        <w:widowControl/>
        <w:ind w:leftChars="472" w:left="991"/>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 xml:space="preserve">    name = "</w:t>
      </w:r>
      <w:r w:rsidR="00B3595D" w:rsidRPr="00FE7581">
        <w:rPr>
          <w:rStyle w:val="HTML"/>
          <w:rFonts w:ascii="Times New Roman" w:hAnsi="Times New Roman" w:cs="Times New Roman"/>
          <w:color w:val="000000" w:themeColor="text1"/>
        </w:rPr>
        <w:t>module_a</w:t>
      </w:r>
      <w:r w:rsidRPr="00FE7581">
        <w:rPr>
          <w:rFonts w:ascii="Times New Roman" w:eastAsia="宋体" w:hAnsi="Times New Roman" w:cs="Times New Roman"/>
          <w:color w:val="000000" w:themeColor="text1"/>
          <w:kern w:val="0"/>
          <w:sz w:val="24"/>
          <w:szCs w:val="24"/>
        </w:rPr>
        <w:t>",</w:t>
      </w:r>
    </w:p>
    <w:p w14:paraId="04825FE8" w14:textId="283E884E" w:rsidR="00061707" w:rsidRPr="00FE7581" w:rsidRDefault="00061707" w:rsidP="00EA757A">
      <w:pPr>
        <w:widowControl/>
        <w:ind w:leftChars="472" w:left="991"/>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 xml:space="preserve">    srcs = ["</w:t>
      </w:r>
      <w:r w:rsidR="00B3595D" w:rsidRPr="00FE7581">
        <w:rPr>
          <w:rStyle w:val="HTML"/>
          <w:rFonts w:ascii="Times New Roman" w:hAnsi="Times New Roman" w:cs="Times New Roman"/>
          <w:color w:val="000000" w:themeColor="text1"/>
        </w:rPr>
        <w:t>a.c</w:t>
      </w:r>
      <w:r w:rsidRPr="00FE7581">
        <w:rPr>
          <w:rFonts w:ascii="Times New Roman" w:eastAsia="宋体" w:hAnsi="Times New Roman" w:cs="Times New Roman"/>
          <w:color w:val="000000" w:themeColor="text1"/>
          <w:kern w:val="0"/>
          <w:sz w:val="24"/>
          <w:szCs w:val="24"/>
        </w:rPr>
        <w:t>"],</w:t>
      </w:r>
    </w:p>
    <w:p w14:paraId="18A60C25" w14:textId="3307D0B0" w:rsidR="00061707" w:rsidRPr="00FE7581" w:rsidRDefault="00061707" w:rsidP="00EA757A">
      <w:pPr>
        <w:widowControl/>
        <w:ind w:leftChars="472" w:left="991"/>
        <w:rPr>
          <w:rStyle w:val="HTML"/>
          <w:rFonts w:ascii="Times New Roman" w:hAnsi="Times New Roman" w:cs="Times New Roman"/>
          <w:color w:val="000000" w:themeColor="text1"/>
        </w:rPr>
      </w:pPr>
      <w:r w:rsidRPr="00FE7581">
        <w:rPr>
          <w:rStyle w:val="HTML"/>
          <w:rFonts w:ascii="Times New Roman" w:hAnsi="Times New Roman" w:cs="Times New Roman"/>
          <w:color w:val="000000" w:themeColor="text1"/>
        </w:rPr>
        <w:t xml:space="preserve">    deps = ["</w:t>
      </w:r>
      <w:r w:rsidR="00B3595D" w:rsidRPr="00FE7581">
        <w:rPr>
          <w:rStyle w:val="HTML"/>
          <w:rFonts w:ascii="Times New Roman" w:hAnsi="Times New Roman" w:cs="Times New Roman"/>
          <w:color w:val="000000" w:themeColor="text1"/>
        </w:rPr>
        <w:t>:module_b</w:t>
      </w:r>
      <w:r w:rsidRPr="00FE7581">
        <w:rPr>
          <w:rStyle w:val="HTML"/>
          <w:rFonts w:ascii="Times New Roman" w:hAnsi="Times New Roman" w:cs="Times New Roman"/>
          <w:color w:val="000000" w:themeColor="text1"/>
        </w:rPr>
        <w:t xml:space="preserve">"],  # </w:t>
      </w:r>
      <w:r w:rsidRPr="00FE7581">
        <w:rPr>
          <w:rStyle w:val="HTML"/>
          <w:rFonts w:ascii="Times New Roman" w:hAnsi="Times New Roman" w:cs="Times New Roman"/>
          <w:color w:val="000000" w:themeColor="text1"/>
        </w:rPr>
        <w:t>显式跨模块依赖</w:t>
      </w:r>
    </w:p>
    <w:p w14:paraId="352C9825" w14:textId="1A6FB586" w:rsidR="00061707" w:rsidRPr="00FE7581" w:rsidRDefault="00061707" w:rsidP="00EA757A">
      <w:pPr>
        <w:widowControl/>
        <w:ind w:leftChars="472" w:left="991"/>
        <w:rPr>
          <w:rFonts w:ascii="Times New Roman" w:eastAsia="宋体" w:hAnsi="Times New Roman" w:cs="Times New Roman"/>
          <w:color w:val="000000" w:themeColor="text1"/>
          <w:sz w:val="24"/>
          <w:szCs w:val="24"/>
        </w:rPr>
      </w:pPr>
      <w:r w:rsidRPr="00FE7581">
        <w:rPr>
          <w:rStyle w:val="HTML"/>
          <w:rFonts w:ascii="Times New Roman" w:hAnsi="Times New Roman" w:cs="Times New Roman"/>
          <w:color w:val="000000" w:themeColor="text1"/>
        </w:rPr>
        <w:t xml:space="preserve">    target_compatible_with = ["@platforms//</w:t>
      </w:r>
      <w:r w:rsidR="00BF36D1" w:rsidRPr="00FE7581">
        <w:rPr>
          <w:rStyle w:val="HTML"/>
          <w:rFonts w:ascii="Times New Roman" w:hAnsi="Times New Roman" w:cs="Times New Roman"/>
          <w:color w:val="000000" w:themeColor="text1"/>
        </w:rPr>
        <w:t>linux:x86_64</w:t>
      </w:r>
      <w:r w:rsidRPr="00FE7581">
        <w:rPr>
          <w:rFonts w:ascii="Times New Roman" w:eastAsia="宋体" w:hAnsi="Times New Roman" w:cs="Times New Roman"/>
          <w:color w:val="000000" w:themeColor="text1"/>
          <w:kern w:val="0"/>
          <w:sz w:val="24"/>
          <w:szCs w:val="24"/>
        </w:rPr>
        <w:t xml:space="preserve">"], </w:t>
      </w:r>
    </w:p>
    <w:p w14:paraId="0AD59FD5" w14:textId="77777777" w:rsidR="00061707" w:rsidRPr="00FE7581" w:rsidRDefault="00061707" w:rsidP="00EA757A">
      <w:pPr>
        <w:widowControl/>
        <w:shd w:val="clear" w:color="auto" w:fill="FFFFFF"/>
        <w:spacing w:line="420" w:lineRule="atLeast"/>
        <w:ind w:leftChars="472" w:left="991"/>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w:t>
      </w:r>
    </w:p>
    <w:p w14:paraId="50C73CC8" w14:textId="77777777" w:rsidR="00006212" w:rsidRPr="00006212" w:rsidRDefault="00006212" w:rsidP="00EA757A">
      <w:pPr>
        <w:pStyle w:val="a8"/>
        <w:ind w:firstLine="360"/>
        <w:rPr>
          <w:rFonts w:ascii="Times New Roman" w:hAnsi="Times New Roman" w:cs="Times New Roman"/>
          <w:b/>
          <w:color w:val="000000" w:themeColor="text1"/>
        </w:rPr>
      </w:pPr>
      <w:r w:rsidRPr="00FE7581">
        <w:rPr>
          <w:rFonts w:ascii="Times New Roman" w:hAnsi="Times New Roman" w:cs="Times New Roman"/>
          <w:b/>
          <w:color w:val="000000" w:themeColor="text1"/>
        </w:rPr>
        <w:t>技术优势</w:t>
      </w:r>
      <w:r w:rsidRPr="00006212">
        <w:rPr>
          <w:rFonts w:ascii="Times New Roman" w:hAnsi="Times New Roman" w:cs="Times New Roman"/>
          <w:b/>
          <w:color w:val="000000" w:themeColor="text1"/>
        </w:rPr>
        <w:t>：</w:t>
      </w:r>
    </w:p>
    <w:p w14:paraId="0673955C" w14:textId="77777777" w:rsidR="00006212" w:rsidRPr="00006212" w:rsidRDefault="00006212" w:rsidP="00EA757A">
      <w:pPr>
        <w:pStyle w:val="a6"/>
        <w:widowControl/>
        <w:numPr>
          <w:ilvl w:val="1"/>
          <w:numId w:val="24"/>
        </w:numPr>
        <w:tabs>
          <w:tab w:val="clear" w:pos="1440"/>
          <w:tab w:val="num" w:pos="1701"/>
        </w:tabs>
        <w:spacing w:before="100" w:beforeAutospacing="1" w:after="100" w:afterAutospacing="1"/>
        <w:ind w:left="993" w:firstLineChars="0" w:hanging="357"/>
        <w:jc w:val="left"/>
        <w:rPr>
          <w:rFonts w:ascii="Times New Roman" w:eastAsia="宋体" w:hAnsi="Times New Roman" w:cs="Times New Roman"/>
          <w:color w:val="000000" w:themeColor="text1"/>
          <w:kern w:val="0"/>
          <w:sz w:val="24"/>
          <w:szCs w:val="24"/>
        </w:rPr>
      </w:pPr>
      <w:r w:rsidRPr="00006212">
        <w:rPr>
          <w:rFonts w:ascii="Times New Roman" w:eastAsia="宋体" w:hAnsi="Times New Roman" w:cs="Times New Roman"/>
          <w:color w:val="000000" w:themeColor="text1"/>
          <w:kern w:val="0"/>
          <w:sz w:val="24"/>
          <w:szCs w:val="24"/>
        </w:rPr>
        <w:t>沙盒化构建实现依赖隔离</w:t>
      </w:r>
    </w:p>
    <w:p w14:paraId="1B358F97" w14:textId="77777777" w:rsidR="00006212" w:rsidRPr="00006212" w:rsidRDefault="00006212" w:rsidP="00EA757A">
      <w:pPr>
        <w:pStyle w:val="a6"/>
        <w:widowControl/>
        <w:numPr>
          <w:ilvl w:val="1"/>
          <w:numId w:val="24"/>
        </w:numPr>
        <w:tabs>
          <w:tab w:val="clear" w:pos="1440"/>
          <w:tab w:val="num" w:pos="1701"/>
        </w:tabs>
        <w:spacing w:before="100" w:beforeAutospacing="1" w:after="100" w:afterAutospacing="1"/>
        <w:ind w:left="993" w:firstLineChars="0" w:hanging="357"/>
        <w:jc w:val="left"/>
        <w:rPr>
          <w:rFonts w:ascii="Times New Roman" w:eastAsia="宋体" w:hAnsi="Times New Roman" w:cs="Times New Roman"/>
          <w:color w:val="000000" w:themeColor="text1"/>
          <w:kern w:val="0"/>
          <w:sz w:val="24"/>
          <w:szCs w:val="24"/>
        </w:rPr>
      </w:pPr>
      <w:r w:rsidRPr="00006212">
        <w:rPr>
          <w:rFonts w:ascii="Times New Roman" w:eastAsia="宋体" w:hAnsi="Times New Roman" w:cs="Times New Roman"/>
          <w:color w:val="000000" w:themeColor="text1"/>
          <w:kern w:val="0"/>
          <w:sz w:val="24"/>
          <w:szCs w:val="24"/>
        </w:rPr>
        <w:t>平台无关的确定性编译顺序</w:t>
      </w:r>
    </w:p>
    <w:p w14:paraId="429C35B3" w14:textId="6134B1DA" w:rsidR="00F4409C" w:rsidRPr="00FE7581" w:rsidRDefault="00F4409C" w:rsidP="00F4409C">
      <w:pPr>
        <w:pStyle w:val="marklang-paragraph"/>
        <w:numPr>
          <w:ilvl w:val="0"/>
          <w:numId w:val="2"/>
        </w:numPr>
        <w:shd w:val="clear" w:color="auto" w:fill="FFFFFF"/>
        <w:spacing w:beforeLines="50" w:before="156" w:beforeAutospacing="0" w:afterLines="50" w:after="156" w:afterAutospacing="0" w:line="435" w:lineRule="atLeast"/>
        <w:ind w:left="0" w:hanging="357"/>
        <w:jc w:val="both"/>
        <w:outlineLvl w:val="0"/>
        <w:rPr>
          <w:rFonts w:ascii="Times New Roman" w:hAnsi="Times New Roman" w:cs="Times New Roman"/>
          <w:b/>
          <w:bCs/>
          <w:color w:val="000000" w:themeColor="text1"/>
        </w:rPr>
      </w:pPr>
      <w:r w:rsidRPr="00FE7581">
        <w:rPr>
          <w:rFonts w:ascii="Times New Roman" w:hAnsi="Times New Roman" w:cs="Times New Roman"/>
          <w:b/>
          <w:bCs/>
          <w:color w:val="000000" w:themeColor="text1"/>
        </w:rPr>
        <w:t>实际问题</w:t>
      </w:r>
    </w:p>
    <w:p w14:paraId="0FDF9057" w14:textId="1E7F1743" w:rsidR="00EA757A" w:rsidRPr="00FE7581" w:rsidRDefault="008D003D" w:rsidP="00EA757A">
      <w:pPr>
        <w:pStyle w:val="marklang-paragraph"/>
        <w:numPr>
          <w:ilvl w:val="1"/>
          <w:numId w:val="35"/>
        </w:numPr>
        <w:shd w:val="clear" w:color="auto" w:fill="FFFFFF"/>
        <w:spacing w:beforeLines="50" w:before="156" w:beforeAutospacing="0" w:afterLines="50" w:after="156" w:afterAutospacing="0" w:line="435" w:lineRule="atLeast"/>
        <w:jc w:val="both"/>
        <w:outlineLvl w:val="1"/>
        <w:rPr>
          <w:rFonts w:ascii="Times New Roman" w:hAnsi="Times New Roman" w:cs="Times New Roman"/>
          <w:b/>
          <w:bCs/>
          <w:color w:val="000000" w:themeColor="text1"/>
        </w:rPr>
      </w:pPr>
      <w:r>
        <w:rPr>
          <w:rFonts w:ascii="Times New Roman" w:hAnsi="Times New Roman" w:cs="Times New Roman" w:hint="eastAsia"/>
          <w:b/>
          <w:bCs/>
          <w:color w:val="000000" w:themeColor="text1"/>
        </w:rPr>
        <w:t>问题</w:t>
      </w:r>
      <w:r w:rsidR="00EA757A" w:rsidRPr="00FE7581">
        <w:rPr>
          <w:rFonts w:ascii="Times New Roman" w:hAnsi="Times New Roman" w:cs="Times New Roman"/>
          <w:b/>
          <w:bCs/>
          <w:color w:val="000000" w:themeColor="text1"/>
        </w:rPr>
        <w:t>描述</w:t>
      </w:r>
    </w:p>
    <w:p w14:paraId="61A7751D" w14:textId="205249A2" w:rsidR="00004C26" w:rsidRPr="00FE7581" w:rsidRDefault="00004C26" w:rsidP="00004C26">
      <w:pPr>
        <w:widowControl/>
        <w:shd w:val="clear" w:color="auto" w:fill="FFFFFF"/>
        <w:spacing w:afterLines="50" w:after="156" w:line="435" w:lineRule="atLeast"/>
        <w:ind w:firstLineChars="200" w:firstLine="48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最近在</w:t>
      </w:r>
      <w:r w:rsidRPr="00FE7581">
        <w:rPr>
          <w:rFonts w:ascii="Times New Roman" w:eastAsia="宋体" w:hAnsi="Times New Roman" w:cs="Times New Roman"/>
          <w:color w:val="000000" w:themeColor="text1"/>
          <w:kern w:val="0"/>
          <w:sz w:val="24"/>
          <w:szCs w:val="24"/>
        </w:rPr>
        <w:t>QCOM</w:t>
      </w:r>
      <w:r w:rsidRPr="00FE7581">
        <w:rPr>
          <w:rFonts w:ascii="Times New Roman" w:eastAsia="宋体" w:hAnsi="Times New Roman" w:cs="Times New Roman"/>
          <w:color w:val="000000" w:themeColor="text1"/>
          <w:kern w:val="0"/>
          <w:sz w:val="24"/>
          <w:szCs w:val="24"/>
        </w:rPr>
        <w:t>芯片平台和</w:t>
      </w:r>
      <w:r w:rsidRPr="00FE7581">
        <w:rPr>
          <w:rFonts w:ascii="Times New Roman" w:eastAsia="宋体" w:hAnsi="Times New Roman" w:cs="Times New Roman"/>
          <w:color w:val="000000" w:themeColor="text1"/>
          <w:kern w:val="0"/>
          <w:sz w:val="24"/>
          <w:szCs w:val="24"/>
        </w:rPr>
        <w:t>MTK</w:t>
      </w:r>
      <w:r w:rsidRPr="00FE7581">
        <w:rPr>
          <w:rFonts w:ascii="Times New Roman" w:eastAsia="宋体" w:hAnsi="Times New Roman" w:cs="Times New Roman"/>
          <w:color w:val="000000" w:themeColor="text1"/>
          <w:kern w:val="0"/>
          <w:sz w:val="24"/>
          <w:szCs w:val="24"/>
        </w:rPr>
        <w:t>芯片平台去增加自研的相同模块代码时，出现了一个差异表现问题：</w:t>
      </w:r>
      <w:r w:rsidRPr="00FE7581">
        <w:rPr>
          <w:rFonts w:ascii="Times New Roman" w:eastAsia="宋体" w:hAnsi="Times New Roman" w:cs="Times New Roman"/>
          <w:color w:val="000000" w:themeColor="text1"/>
          <w:kern w:val="0"/>
          <w:sz w:val="24"/>
          <w:szCs w:val="24"/>
        </w:rPr>
        <w:t>QCOM</w:t>
      </w:r>
      <w:r w:rsidRPr="00FE7581">
        <w:rPr>
          <w:rFonts w:ascii="Times New Roman" w:eastAsia="宋体" w:hAnsi="Times New Roman" w:cs="Times New Roman"/>
          <w:color w:val="000000" w:themeColor="text1"/>
          <w:kern w:val="0"/>
          <w:sz w:val="24"/>
          <w:szCs w:val="24"/>
        </w:rPr>
        <w:t>芯片平台编译和模块功能均正常，</w:t>
      </w:r>
      <w:r w:rsidRPr="00FE7581">
        <w:rPr>
          <w:rFonts w:ascii="Times New Roman" w:eastAsia="宋体" w:hAnsi="Times New Roman" w:cs="Times New Roman"/>
          <w:color w:val="000000" w:themeColor="text1"/>
          <w:kern w:val="0"/>
          <w:sz w:val="24"/>
          <w:szCs w:val="24"/>
        </w:rPr>
        <w:t>MTK</w:t>
      </w:r>
      <w:r w:rsidRPr="00FE7581">
        <w:rPr>
          <w:rFonts w:ascii="Times New Roman" w:eastAsia="宋体" w:hAnsi="Times New Roman" w:cs="Times New Roman"/>
          <w:color w:val="000000" w:themeColor="text1"/>
          <w:kern w:val="0"/>
          <w:sz w:val="24"/>
          <w:szCs w:val="24"/>
        </w:rPr>
        <w:t>芯片平台编译可以编译过但模块功能不正常。</w:t>
      </w:r>
    </w:p>
    <w:p w14:paraId="7DC4E9AB" w14:textId="0A2251C4" w:rsidR="00F4409C" w:rsidRPr="00FE7581" w:rsidRDefault="00F4409C" w:rsidP="00F4409C">
      <w:pPr>
        <w:widowControl/>
        <w:shd w:val="clear" w:color="auto" w:fill="FFFFFF"/>
        <w:spacing w:afterLines="50" w:after="156" w:line="435" w:lineRule="atLeast"/>
        <w:ind w:firstLineChars="200" w:firstLine="48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具体情况是，在</w:t>
      </w:r>
      <w:r w:rsidRPr="00FE7581">
        <w:rPr>
          <w:rFonts w:ascii="Times New Roman" w:eastAsia="宋体" w:hAnsi="Times New Roman" w:cs="Times New Roman"/>
          <w:color w:val="000000" w:themeColor="text1"/>
          <w:kern w:val="0"/>
          <w:sz w:val="24"/>
          <w:szCs w:val="24"/>
        </w:rPr>
        <w:t>QCOM</w:t>
      </w:r>
      <w:r w:rsidRPr="00FE7581">
        <w:rPr>
          <w:rFonts w:ascii="Times New Roman" w:eastAsia="宋体" w:hAnsi="Times New Roman" w:cs="Times New Roman"/>
          <w:color w:val="000000" w:themeColor="text1"/>
          <w:kern w:val="0"/>
          <w:sz w:val="24"/>
          <w:szCs w:val="24"/>
        </w:rPr>
        <w:t>和</w:t>
      </w:r>
      <w:r w:rsidRPr="00FE7581">
        <w:rPr>
          <w:rFonts w:ascii="Times New Roman" w:eastAsia="宋体" w:hAnsi="Times New Roman" w:cs="Times New Roman"/>
          <w:color w:val="000000" w:themeColor="text1"/>
          <w:kern w:val="0"/>
          <w:sz w:val="24"/>
          <w:szCs w:val="24"/>
        </w:rPr>
        <w:t>MTK</w:t>
      </w:r>
      <w:r w:rsidRPr="00FE7581">
        <w:rPr>
          <w:rFonts w:ascii="Times New Roman" w:eastAsia="宋体" w:hAnsi="Times New Roman" w:cs="Times New Roman"/>
          <w:color w:val="000000" w:themeColor="text1"/>
          <w:kern w:val="0"/>
          <w:sz w:val="24"/>
          <w:szCs w:val="24"/>
        </w:rPr>
        <w:t>原生树内</w:t>
      </w:r>
      <w:r w:rsidRPr="00FE7581">
        <w:rPr>
          <w:rFonts w:ascii="Times New Roman" w:eastAsia="宋体" w:hAnsi="Times New Roman" w:cs="Times New Roman"/>
          <w:color w:val="000000" w:themeColor="text1"/>
          <w:kern w:val="0"/>
          <w:sz w:val="24"/>
          <w:szCs w:val="24"/>
        </w:rPr>
        <w:t>ko</w:t>
      </w:r>
      <w:r w:rsidRPr="00FE7581">
        <w:rPr>
          <w:rFonts w:ascii="Times New Roman" w:eastAsia="宋体" w:hAnsi="Times New Roman" w:cs="Times New Roman"/>
          <w:color w:val="000000" w:themeColor="text1"/>
          <w:kern w:val="0"/>
          <w:sz w:val="24"/>
          <w:szCs w:val="24"/>
        </w:rPr>
        <w:t>模块</w:t>
      </w:r>
      <w:r w:rsidRPr="00FE7581">
        <w:rPr>
          <w:rFonts w:ascii="Times New Roman" w:eastAsia="宋体" w:hAnsi="Times New Roman" w:cs="Times New Roman"/>
          <w:color w:val="000000" w:themeColor="text1"/>
          <w:kern w:val="0"/>
          <w:sz w:val="24"/>
          <w:szCs w:val="24"/>
        </w:rPr>
        <w:t>A</w:t>
      </w:r>
      <w:r w:rsidRPr="00FE7581">
        <w:rPr>
          <w:rFonts w:ascii="Times New Roman" w:eastAsia="宋体" w:hAnsi="Times New Roman" w:cs="Times New Roman"/>
          <w:color w:val="000000" w:themeColor="text1"/>
          <w:kern w:val="0"/>
          <w:sz w:val="24"/>
          <w:szCs w:val="24"/>
        </w:rPr>
        <w:t>中侵入式修改增加了一个自研函数</w:t>
      </w:r>
      <w:r w:rsidRPr="00FE7581">
        <w:rPr>
          <w:rFonts w:ascii="Times New Roman" w:eastAsia="宋体" w:hAnsi="Times New Roman" w:cs="Times New Roman"/>
          <w:color w:val="000000" w:themeColor="text1"/>
          <w:kern w:val="0"/>
          <w:sz w:val="24"/>
          <w:szCs w:val="24"/>
        </w:rPr>
        <w:t>F1</w:t>
      </w:r>
      <w:r w:rsidRPr="00FE7581">
        <w:rPr>
          <w:rFonts w:ascii="Times New Roman" w:eastAsia="宋体" w:hAnsi="Times New Roman" w:cs="Times New Roman"/>
          <w:color w:val="000000" w:themeColor="text1"/>
          <w:kern w:val="0"/>
          <w:sz w:val="24"/>
          <w:szCs w:val="24"/>
        </w:rPr>
        <w:t>，该自研函数</w:t>
      </w:r>
      <w:r w:rsidRPr="00FE7581">
        <w:rPr>
          <w:rFonts w:ascii="Times New Roman" w:eastAsia="宋体" w:hAnsi="Times New Roman" w:cs="Times New Roman"/>
          <w:color w:val="000000" w:themeColor="text1"/>
          <w:kern w:val="0"/>
          <w:sz w:val="24"/>
          <w:szCs w:val="24"/>
        </w:rPr>
        <w:t>F1</w:t>
      </w:r>
      <w:r w:rsidRPr="00FE7581">
        <w:rPr>
          <w:rFonts w:ascii="Times New Roman" w:eastAsia="宋体" w:hAnsi="Times New Roman" w:cs="Times New Roman"/>
          <w:color w:val="000000" w:themeColor="text1"/>
          <w:kern w:val="0"/>
          <w:sz w:val="24"/>
          <w:szCs w:val="24"/>
        </w:rPr>
        <w:t>调用另一个自研的树外</w:t>
      </w:r>
      <w:r w:rsidRPr="00FE7581">
        <w:rPr>
          <w:rFonts w:ascii="Times New Roman" w:eastAsia="宋体" w:hAnsi="Times New Roman" w:cs="Times New Roman"/>
          <w:color w:val="000000" w:themeColor="text1"/>
          <w:kern w:val="0"/>
          <w:sz w:val="24"/>
          <w:szCs w:val="24"/>
        </w:rPr>
        <w:t>ko</w:t>
      </w:r>
      <w:r w:rsidRPr="00FE7581">
        <w:rPr>
          <w:rFonts w:ascii="Times New Roman" w:eastAsia="宋体" w:hAnsi="Times New Roman" w:cs="Times New Roman"/>
          <w:color w:val="000000" w:themeColor="text1"/>
          <w:kern w:val="0"/>
          <w:sz w:val="24"/>
          <w:szCs w:val="24"/>
        </w:rPr>
        <w:t>模块</w:t>
      </w:r>
      <w:r w:rsidRPr="00FE7581">
        <w:rPr>
          <w:rFonts w:ascii="Times New Roman" w:eastAsia="宋体" w:hAnsi="Times New Roman" w:cs="Times New Roman"/>
          <w:color w:val="000000" w:themeColor="text1"/>
          <w:kern w:val="0"/>
          <w:sz w:val="24"/>
          <w:szCs w:val="24"/>
        </w:rPr>
        <w:t>B</w:t>
      </w:r>
      <w:r w:rsidRPr="00FE7581">
        <w:rPr>
          <w:rFonts w:ascii="Times New Roman" w:eastAsia="宋体" w:hAnsi="Times New Roman" w:cs="Times New Roman"/>
          <w:color w:val="000000" w:themeColor="text1"/>
          <w:kern w:val="0"/>
          <w:sz w:val="24"/>
          <w:szCs w:val="24"/>
        </w:rPr>
        <w:t>中的函数</w:t>
      </w:r>
      <w:r w:rsidRPr="00FE7581">
        <w:rPr>
          <w:rFonts w:ascii="Times New Roman" w:eastAsia="宋体" w:hAnsi="Times New Roman" w:cs="Times New Roman"/>
          <w:color w:val="000000" w:themeColor="text1"/>
          <w:kern w:val="0"/>
          <w:sz w:val="24"/>
          <w:szCs w:val="24"/>
        </w:rPr>
        <w:t>F2</w:t>
      </w:r>
      <w:r w:rsidRPr="00FE7581">
        <w:rPr>
          <w:rFonts w:ascii="Times New Roman" w:eastAsia="宋体" w:hAnsi="Times New Roman" w:cs="Times New Roman"/>
          <w:color w:val="000000" w:themeColor="text1"/>
          <w:kern w:val="0"/>
          <w:sz w:val="24"/>
          <w:szCs w:val="24"/>
        </w:rPr>
        <w:t>。</w:t>
      </w:r>
      <w:r w:rsidRPr="00FE7581">
        <w:rPr>
          <w:rFonts w:ascii="Times New Roman" w:eastAsia="宋体" w:hAnsi="Times New Roman" w:cs="Times New Roman"/>
          <w:color w:val="000000" w:themeColor="text1"/>
          <w:kern w:val="0"/>
          <w:sz w:val="24"/>
          <w:szCs w:val="24"/>
        </w:rPr>
        <w:t>F2</w:t>
      </w:r>
      <w:r w:rsidRPr="00FE7581">
        <w:rPr>
          <w:rFonts w:ascii="Times New Roman" w:eastAsia="宋体" w:hAnsi="Times New Roman" w:cs="Times New Roman"/>
          <w:color w:val="000000" w:themeColor="text1"/>
          <w:kern w:val="0"/>
          <w:sz w:val="24"/>
          <w:szCs w:val="24"/>
        </w:rPr>
        <w:t>在</w:t>
      </w:r>
      <w:r w:rsidRPr="00FE7581">
        <w:rPr>
          <w:rFonts w:ascii="Times New Roman" w:eastAsia="宋体" w:hAnsi="Times New Roman" w:cs="Times New Roman"/>
          <w:color w:val="000000" w:themeColor="text1"/>
          <w:kern w:val="0"/>
          <w:sz w:val="24"/>
          <w:szCs w:val="24"/>
        </w:rPr>
        <w:t>A</w:t>
      </w:r>
      <w:r w:rsidRPr="00FE7581">
        <w:rPr>
          <w:rFonts w:ascii="Times New Roman" w:eastAsia="宋体" w:hAnsi="Times New Roman" w:cs="Times New Roman"/>
          <w:color w:val="000000" w:themeColor="text1"/>
          <w:kern w:val="0"/>
          <w:sz w:val="24"/>
          <w:szCs w:val="24"/>
        </w:rPr>
        <w:t>中被用自定义的宏</w:t>
      </w:r>
      <w:r w:rsidRPr="00FE7581">
        <w:rPr>
          <w:rFonts w:ascii="Times New Roman" w:eastAsia="宋体" w:hAnsi="Times New Roman" w:cs="Times New Roman"/>
          <w:color w:val="000000" w:themeColor="text1"/>
          <w:kern w:val="0"/>
          <w:sz w:val="24"/>
          <w:szCs w:val="24"/>
        </w:rPr>
        <w:t>CONFIG_MY_MODULE</w:t>
      </w:r>
      <w:r w:rsidRPr="00FE7581">
        <w:rPr>
          <w:rFonts w:ascii="Times New Roman" w:eastAsia="宋体" w:hAnsi="Times New Roman" w:cs="Times New Roman"/>
          <w:color w:val="000000" w:themeColor="text1"/>
          <w:kern w:val="0"/>
          <w:sz w:val="24"/>
          <w:szCs w:val="24"/>
        </w:rPr>
        <w:t>包裹，</w:t>
      </w:r>
      <w:r w:rsidRPr="00FE7581">
        <w:rPr>
          <w:rFonts w:ascii="Times New Roman" w:eastAsia="宋体" w:hAnsi="Times New Roman" w:cs="Times New Roman"/>
          <w:color w:val="000000" w:themeColor="text1"/>
          <w:kern w:val="0"/>
          <w:sz w:val="24"/>
          <w:szCs w:val="24"/>
        </w:rPr>
        <w:t>CONFIG_MY_MODULE</w:t>
      </w:r>
      <w:r w:rsidRPr="00FE7581">
        <w:rPr>
          <w:rFonts w:ascii="Times New Roman" w:eastAsia="宋体" w:hAnsi="Times New Roman" w:cs="Times New Roman"/>
          <w:color w:val="000000" w:themeColor="text1"/>
          <w:kern w:val="0"/>
          <w:sz w:val="24"/>
          <w:szCs w:val="24"/>
        </w:rPr>
        <w:t>宏的定义与赋值均在自研的</w:t>
      </w:r>
      <w:r w:rsidRPr="00FE7581">
        <w:rPr>
          <w:rFonts w:ascii="Times New Roman" w:eastAsia="宋体" w:hAnsi="Times New Roman" w:cs="Times New Roman"/>
          <w:color w:val="000000" w:themeColor="text1"/>
          <w:kern w:val="0"/>
          <w:sz w:val="24"/>
          <w:szCs w:val="24"/>
        </w:rPr>
        <w:t>ko</w:t>
      </w:r>
      <w:r w:rsidRPr="00FE7581">
        <w:rPr>
          <w:rFonts w:ascii="Times New Roman" w:eastAsia="宋体" w:hAnsi="Times New Roman" w:cs="Times New Roman"/>
          <w:color w:val="000000" w:themeColor="text1"/>
          <w:kern w:val="0"/>
          <w:sz w:val="24"/>
          <w:szCs w:val="24"/>
        </w:rPr>
        <w:t>模块</w:t>
      </w:r>
      <w:r w:rsidRPr="00FE7581">
        <w:rPr>
          <w:rFonts w:ascii="Times New Roman" w:eastAsia="宋体" w:hAnsi="Times New Roman" w:cs="Times New Roman"/>
          <w:color w:val="000000" w:themeColor="text1"/>
          <w:kern w:val="0"/>
          <w:sz w:val="24"/>
          <w:szCs w:val="24"/>
        </w:rPr>
        <w:t>B</w:t>
      </w:r>
      <w:r w:rsidRPr="00FE7581">
        <w:rPr>
          <w:rFonts w:ascii="Times New Roman" w:eastAsia="宋体" w:hAnsi="Times New Roman" w:cs="Times New Roman"/>
          <w:color w:val="000000" w:themeColor="text1"/>
          <w:kern w:val="0"/>
          <w:sz w:val="24"/>
          <w:szCs w:val="24"/>
        </w:rPr>
        <w:t>目录下的</w:t>
      </w:r>
      <w:r w:rsidRPr="00FE7581">
        <w:rPr>
          <w:rFonts w:ascii="Times New Roman" w:eastAsia="宋体" w:hAnsi="Times New Roman" w:cs="Times New Roman"/>
          <w:color w:val="000000" w:themeColor="text1"/>
          <w:kern w:val="0"/>
          <w:sz w:val="24"/>
          <w:szCs w:val="24"/>
        </w:rPr>
        <w:t>kconfig</w:t>
      </w:r>
      <w:r w:rsidRPr="00FE7581">
        <w:rPr>
          <w:rFonts w:ascii="Times New Roman" w:eastAsia="宋体" w:hAnsi="Times New Roman" w:cs="Times New Roman"/>
          <w:color w:val="000000" w:themeColor="text1"/>
          <w:kern w:val="0"/>
          <w:sz w:val="24"/>
          <w:szCs w:val="24"/>
        </w:rPr>
        <w:t>文件和</w:t>
      </w:r>
      <w:r w:rsidRPr="00FE7581">
        <w:rPr>
          <w:rFonts w:ascii="Times New Roman" w:eastAsia="宋体" w:hAnsi="Times New Roman" w:cs="Times New Roman"/>
          <w:color w:val="000000" w:themeColor="text1"/>
          <w:kern w:val="0"/>
          <w:sz w:val="24"/>
          <w:szCs w:val="24"/>
        </w:rPr>
        <w:t>perf</w:t>
      </w:r>
      <w:r w:rsidRPr="00FE7581">
        <w:rPr>
          <w:rFonts w:ascii="Times New Roman" w:eastAsia="宋体" w:hAnsi="Times New Roman" w:cs="Times New Roman"/>
          <w:color w:val="000000" w:themeColor="text1"/>
          <w:kern w:val="0"/>
          <w:sz w:val="24"/>
          <w:szCs w:val="24"/>
        </w:rPr>
        <w:t>文件中。由于存在</w:t>
      </w:r>
      <w:r w:rsidRPr="00FE7581">
        <w:rPr>
          <w:rFonts w:ascii="Times New Roman" w:eastAsia="宋体" w:hAnsi="Times New Roman" w:cs="Times New Roman"/>
          <w:color w:val="000000" w:themeColor="text1"/>
          <w:kern w:val="0"/>
          <w:sz w:val="24"/>
          <w:szCs w:val="24"/>
        </w:rPr>
        <w:t>A.ko</w:t>
      </w:r>
      <w:r w:rsidRPr="00FE7581">
        <w:rPr>
          <w:rFonts w:ascii="Times New Roman" w:eastAsia="宋体" w:hAnsi="Times New Roman" w:cs="Times New Roman"/>
          <w:color w:val="000000" w:themeColor="text1"/>
          <w:kern w:val="0"/>
          <w:sz w:val="24"/>
          <w:szCs w:val="24"/>
        </w:rPr>
        <w:t>对</w:t>
      </w:r>
      <w:r w:rsidRPr="00FE7581">
        <w:rPr>
          <w:rFonts w:ascii="Times New Roman" w:eastAsia="宋体" w:hAnsi="Times New Roman" w:cs="Times New Roman"/>
          <w:color w:val="000000" w:themeColor="text1"/>
          <w:kern w:val="0"/>
          <w:sz w:val="24"/>
          <w:szCs w:val="24"/>
        </w:rPr>
        <w:t>B.ko</w:t>
      </w:r>
      <w:r w:rsidRPr="00FE7581">
        <w:rPr>
          <w:rFonts w:ascii="Times New Roman" w:eastAsia="宋体" w:hAnsi="Times New Roman" w:cs="Times New Roman"/>
          <w:color w:val="000000" w:themeColor="text1"/>
          <w:kern w:val="0"/>
          <w:sz w:val="24"/>
          <w:szCs w:val="24"/>
        </w:rPr>
        <w:t>的依赖，因此在控制</w:t>
      </w:r>
      <w:r w:rsidRPr="00FE7581">
        <w:rPr>
          <w:rFonts w:ascii="Times New Roman" w:eastAsia="宋体" w:hAnsi="Times New Roman" w:cs="Times New Roman"/>
          <w:color w:val="000000" w:themeColor="text1"/>
          <w:kern w:val="0"/>
          <w:sz w:val="24"/>
          <w:szCs w:val="24"/>
        </w:rPr>
        <w:t>ko</w:t>
      </w:r>
      <w:r w:rsidRPr="00FE7581">
        <w:rPr>
          <w:rFonts w:ascii="Times New Roman" w:eastAsia="宋体" w:hAnsi="Times New Roman" w:cs="Times New Roman"/>
          <w:color w:val="000000" w:themeColor="text1"/>
          <w:kern w:val="0"/>
          <w:sz w:val="24"/>
          <w:szCs w:val="24"/>
        </w:rPr>
        <w:t>模块</w:t>
      </w:r>
      <w:r w:rsidRPr="00FE7581">
        <w:rPr>
          <w:rFonts w:ascii="Times New Roman" w:eastAsia="宋体" w:hAnsi="Times New Roman" w:cs="Times New Roman"/>
          <w:color w:val="000000" w:themeColor="text1"/>
          <w:kern w:val="0"/>
          <w:sz w:val="24"/>
          <w:szCs w:val="24"/>
        </w:rPr>
        <w:t>A</w:t>
      </w:r>
      <w:r w:rsidRPr="00FE7581">
        <w:rPr>
          <w:rFonts w:ascii="Times New Roman" w:eastAsia="宋体" w:hAnsi="Times New Roman" w:cs="Times New Roman"/>
          <w:color w:val="000000" w:themeColor="text1"/>
          <w:kern w:val="0"/>
          <w:sz w:val="24"/>
          <w:szCs w:val="24"/>
        </w:rPr>
        <w:t>编译的</w:t>
      </w:r>
      <w:r w:rsidRPr="00FE7581">
        <w:rPr>
          <w:rFonts w:ascii="Times New Roman" w:eastAsia="宋体" w:hAnsi="Times New Roman" w:cs="Times New Roman"/>
          <w:color w:val="000000" w:themeColor="text1"/>
          <w:kern w:val="0"/>
          <w:sz w:val="24"/>
          <w:szCs w:val="24"/>
        </w:rPr>
        <w:t>CONFIG_XXX_DRIVER</w:t>
      </w:r>
      <w:r w:rsidRPr="00FE7581">
        <w:rPr>
          <w:rFonts w:ascii="Times New Roman" w:eastAsia="宋体" w:hAnsi="Times New Roman" w:cs="Times New Roman"/>
          <w:color w:val="000000" w:themeColor="text1"/>
          <w:kern w:val="0"/>
          <w:sz w:val="24"/>
          <w:szCs w:val="24"/>
        </w:rPr>
        <w:t>宏定义处（模块</w:t>
      </w:r>
      <w:r w:rsidRPr="00FE7581">
        <w:rPr>
          <w:rFonts w:ascii="Times New Roman" w:eastAsia="宋体" w:hAnsi="Times New Roman" w:cs="Times New Roman"/>
          <w:color w:val="000000" w:themeColor="text1"/>
          <w:kern w:val="0"/>
          <w:sz w:val="24"/>
          <w:szCs w:val="24"/>
        </w:rPr>
        <w:t>A</w:t>
      </w:r>
      <w:r w:rsidRPr="00FE7581">
        <w:rPr>
          <w:rFonts w:ascii="Times New Roman" w:eastAsia="宋体" w:hAnsi="Times New Roman" w:cs="Times New Roman"/>
          <w:color w:val="000000" w:themeColor="text1"/>
          <w:kern w:val="0"/>
          <w:sz w:val="24"/>
          <w:szCs w:val="24"/>
        </w:rPr>
        <w:t>目录下的</w:t>
      </w:r>
      <w:r w:rsidRPr="00FE7581">
        <w:rPr>
          <w:rFonts w:ascii="Times New Roman" w:eastAsia="宋体" w:hAnsi="Times New Roman" w:cs="Times New Roman"/>
          <w:color w:val="000000" w:themeColor="text1"/>
          <w:kern w:val="0"/>
          <w:sz w:val="24"/>
          <w:szCs w:val="24"/>
        </w:rPr>
        <w:t>kconfig</w:t>
      </w:r>
      <w:r w:rsidRPr="00FE7581">
        <w:rPr>
          <w:rFonts w:ascii="Times New Roman" w:eastAsia="宋体" w:hAnsi="Times New Roman" w:cs="Times New Roman"/>
          <w:color w:val="000000" w:themeColor="text1"/>
          <w:kern w:val="0"/>
          <w:sz w:val="24"/>
          <w:szCs w:val="24"/>
        </w:rPr>
        <w:t>文件）增加了对</w:t>
      </w:r>
      <w:r w:rsidRPr="00FE7581">
        <w:rPr>
          <w:rFonts w:ascii="Times New Roman" w:eastAsia="宋体" w:hAnsi="Times New Roman" w:cs="Times New Roman"/>
          <w:color w:val="000000" w:themeColor="text1"/>
          <w:kern w:val="0"/>
          <w:sz w:val="24"/>
          <w:szCs w:val="24"/>
        </w:rPr>
        <w:t>CONFIG_MY_MODULE</w:t>
      </w:r>
      <w:r w:rsidRPr="00FE7581">
        <w:rPr>
          <w:rFonts w:ascii="Times New Roman" w:eastAsia="宋体" w:hAnsi="Times New Roman" w:cs="Times New Roman"/>
          <w:color w:val="000000" w:themeColor="text1"/>
          <w:kern w:val="0"/>
          <w:sz w:val="24"/>
          <w:szCs w:val="24"/>
        </w:rPr>
        <w:t>宏的依赖。</w:t>
      </w:r>
    </w:p>
    <w:p w14:paraId="06453691" w14:textId="77777777" w:rsidR="00F4409C" w:rsidRPr="00FE7581" w:rsidRDefault="00F4409C" w:rsidP="00EA757A">
      <w:pPr>
        <w:widowControl/>
        <w:shd w:val="clear" w:color="auto" w:fill="FFFFFF"/>
        <w:spacing w:afterLines="50" w:after="156" w:line="435" w:lineRule="atLeast"/>
        <w:ind w:firstLine="42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代码示例：</w:t>
      </w:r>
    </w:p>
    <w:p w14:paraId="284B0C74" w14:textId="77777777" w:rsidR="00F4409C" w:rsidRPr="00FE7581" w:rsidRDefault="00F4409C" w:rsidP="00EA757A">
      <w:pPr>
        <w:widowControl/>
        <w:shd w:val="clear" w:color="auto" w:fill="FFFFFF"/>
        <w:spacing w:afterLines="50" w:after="156" w:line="435" w:lineRule="atLeast"/>
        <w:ind w:firstLine="42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ko</w:t>
      </w:r>
      <w:r w:rsidRPr="00FE7581">
        <w:rPr>
          <w:rFonts w:ascii="Times New Roman" w:eastAsia="宋体" w:hAnsi="Times New Roman" w:cs="Times New Roman"/>
          <w:color w:val="000000" w:themeColor="text1"/>
          <w:kern w:val="0"/>
          <w:sz w:val="24"/>
          <w:szCs w:val="24"/>
        </w:rPr>
        <w:t>模块</w:t>
      </w:r>
      <w:r w:rsidRPr="00FE7581">
        <w:rPr>
          <w:rFonts w:ascii="Times New Roman" w:eastAsia="宋体" w:hAnsi="Times New Roman" w:cs="Times New Roman"/>
          <w:color w:val="000000" w:themeColor="text1"/>
          <w:kern w:val="0"/>
          <w:sz w:val="24"/>
          <w:szCs w:val="24"/>
        </w:rPr>
        <w:t>A</w:t>
      </w:r>
      <w:r w:rsidRPr="00FE7581">
        <w:rPr>
          <w:rFonts w:ascii="Times New Roman" w:eastAsia="宋体" w:hAnsi="Times New Roman" w:cs="Times New Roman"/>
          <w:color w:val="000000" w:themeColor="text1"/>
          <w:kern w:val="0"/>
          <w:sz w:val="24"/>
          <w:szCs w:val="24"/>
        </w:rPr>
        <w:t>所在目录下的</w:t>
      </w:r>
      <w:r w:rsidRPr="00FE7581">
        <w:rPr>
          <w:rFonts w:ascii="Times New Roman" w:eastAsia="宋体" w:hAnsi="Times New Roman" w:cs="Times New Roman"/>
          <w:color w:val="000000" w:themeColor="text1"/>
          <w:kern w:val="0"/>
          <w:sz w:val="24"/>
          <w:szCs w:val="24"/>
        </w:rPr>
        <w:t>kconfig</w:t>
      </w:r>
      <w:r w:rsidRPr="00FE7581">
        <w:rPr>
          <w:rFonts w:ascii="Times New Roman" w:eastAsia="宋体" w:hAnsi="Times New Roman" w:cs="Times New Roman"/>
          <w:color w:val="000000" w:themeColor="text1"/>
          <w:kern w:val="0"/>
          <w:sz w:val="24"/>
          <w:szCs w:val="24"/>
        </w:rPr>
        <w:t>文件：</w:t>
      </w:r>
    </w:p>
    <w:p w14:paraId="62298552" w14:textId="77777777" w:rsidR="00F4409C" w:rsidRPr="00FE7581" w:rsidRDefault="00F4409C" w:rsidP="00EA757A">
      <w:pPr>
        <w:widowControl/>
        <w:ind w:leftChars="337" w:left="708"/>
        <w:jc w:val="left"/>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lastRenderedPageBreak/>
        <w:t># QCOM/MTK</w:t>
      </w:r>
      <w:r w:rsidRPr="00FE7581">
        <w:rPr>
          <w:rFonts w:ascii="Times New Roman" w:eastAsia="宋体" w:hAnsi="Times New Roman" w:cs="Times New Roman"/>
          <w:color w:val="000000" w:themeColor="text1"/>
          <w:kern w:val="0"/>
          <w:sz w:val="24"/>
          <w:szCs w:val="24"/>
        </w:rPr>
        <w:t>芯片平台原生驱动模块，它依赖于</w:t>
      </w:r>
      <w:r w:rsidRPr="00FE7581">
        <w:rPr>
          <w:rFonts w:ascii="Times New Roman" w:eastAsia="宋体" w:hAnsi="Times New Roman" w:cs="Times New Roman"/>
          <w:color w:val="000000" w:themeColor="text1"/>
          <w:kern w:val="0"/>
          <w:sz w:val="24"/>
          <w:szCs w:val="24"/>
        </w:rPr>
        <w:t>MY_MODULE</w:t>
      </w:r>
    </w:p>
    <w:p w14:paraId="6DEC8A0E" w14:textId="77777777" w:rsidR="00F4409C" w:rsidRPr="00FE7581" w:rsidRDefault="00F4409C" w:rsidP="00EA757A">
      <w:pPr>
        <w:widowControl/>
        <w:ind w:leftChars="337" w:left="708"/>
        <w:jc w:val="left"/>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config XXX_DRIVER</w:t>
      </w:r>
    </w:p>
    <w:p w14:paraId="2679312D" w14:textId="7A9B17D4" w:rsidR="00F4409C" w:rsidRPr="00FE7581" w:rsidRDefault="00F4409C" w:rsidP="00EA757A">
      <w:pPr>
        <w:widowControl/>
        <w:ind w:leftChars="337" w:left="708" w:firstLineChars="200" w:firstLine="480"/>
        <w:jc w:val="left"/>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tristate "kernel (qcom/mtk) driver module"</w:t>
      </w:r>
    </w:p>
    <w:p w14:paraId="12604904" w14:textId="5382ABA3" w:rsidR="00F4409C" w:rsidRPr="00FE7581" w:rsidRDefault="00F4409C" w:rsidP="00EA757A">
      <w:pPr>
        <w:widowControl/>
        <w:ind w:leftChars="337" w:left="708" w:firstLineChars="200" w:firstLine="480"/>
        <w:jc w:val="left"/>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depends on MY_MODULE</w:t>
      </w:r>
    </w:p>
    <w:p w14:paraId="12DDE4BD" w14:textId="56FF74AA" w:rsidR="00F4409C" w:rsidRPr="00FE7581" w:rsidRDefault="00F4409C" w:rsidP="00EA757A">
      <w:pPr>
        <w:widowControl/>
        <w:ind w:leftChars="337" w:left="708" w:firstLineChars="200" w:firstLine="480"/>
        <w:jc w:val="left"/>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default m</w:t>
      </w:r>
    </w:p>
    <w:p w14:paraId="3F52968F" w14:textId="77777777" w:rsidR="00EA757A" w:rsidRPr="00FE7581" w:rsidRDefault="00F4409C" w:rsidP="00EA757A">
      <w:pPr>
        <w:widowControl/>
        <w:ind w:leftChars="337" w:left="708" w:firstLineChars="200" w:firstLine="480"/>
        <w:jc w:val="left"/>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help</w:t>
      </w:r>
    </w:p>
    <w:p w14:paraId="714153F3" w14:textId="77777777" w:rsidR="00EA757A" w:rsidRPr="00FE7581" w:rsidRDefault="00F4409C" w:rsidP="00EA757A">
      <w:pPr>
        <w:widowControl/>
        <w:ind w:leftChars="337" w:left="708" w:firstLineChars="300" w:firstLine="720"/>
        <w:jc w:val="left"/>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This is a kernel driver module that depends on MY_MODULE.</w:t>
      </w:r>
    </w:p>
    <w:p w14:paraId="4B569D9F" w14:textId="7E753363" w:rsidR="00F4409C" w:rsidRPr="00FE7581" w:rsidRDefault="00F4409C" w:rsidP="00EA757A">
      <w:pPr>
        <w:widowControl/>
        <w:ind w:leftChars="337" w:left="708" w:firstLineChars="300" w:firstLine="720"/>
        <w:jc w:val="left"/>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It is built-in, loaded as a module, or disabled.</w:t>
      </w:r>
    </w:p>
    <w:p w14:paraId="54E9B002" w14:textId="77777777" w:rsidR="00F4409C" w:rsidRPr="00FE7581" w:rsidRDefault="00F4409C" w:rsidP="00EA757A">
      <w:pPr>
        <w:widowControl/>
        <w:shd w:val="clear" w:color="auto" w:fill="FFFFFF"/>
        <w:spacing w:afterLines="50" w:after="156" w:line="435" w:lineRule="atLeast"/>
        <w:ind w:firstLine="42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ko</w:t>
      </w:r>
      <w:r w:rsidRPr="00FE7581">
        <w:rPr>
          <w:rFonts w:ascii="Times New Roman" w:eastAsia="宋体" w:hAnsi="Times New Roman" w:cs="Times New Roman"/>
          <w:color w:val="000000" w:themeColor="text1"/>
          <w:kern w:val="0"/>
          <w:sz w:val="24"/>
          <w:szCs w:val="24"/>
        </w:rPr>
        <w:t>模块</w:t>
      </w:r>
      <w:r w:rsidRPr="00FE7581">
        <w:rPr>
          <w:rFonts w:ascii="Times New Roman" w:eastAsia="宋体" w:hAnsi="Times New Roman" w:cs="Times New Roman"/>
          <w:color w:val="000000" w:themeColor="text1"/>
          <w:kern w:val="0"/>
          <w:sz w:val="24"/>
          <w:szCs w:val="24"/>
        </w:rPr>
        <w:t>B</w:t>
      </w:r>
      <w:r w:rsidRPr="00FE7581">
        <w:rPr>
          <w:rFonts w:ascii="Times New Roman" w:eastAsia="宋体" w:hAnsi="Times New Roman" w:cs="Times New Roman"/>
          <w:color w:val="000000" w:themeColor="text1"/>
          <w:kern w:val="0"/>
          <w:sz w:val="24"/>
          <w:szCs w:val="24"/>
        </w:rPr>
        <w:t>所在目录下的</w:t>
      </w:r>
      <w:r w:rsidRPr="00FE7581">
        <w:rPr>
          <w:rFonts w:ascii="Times New Roman" w:eastAsia="宋体" w:hAnsi="Times New Roman" w:cs="Times New Roman"/>
          <w:color w:val="000000" w:themeColor="text1"/>
          <w:kern w:val="0"/>
          <w:sz w:val="24"/>
          <w:szCs w:val="24"/>
        </w:rPr>
        <w:t>kconfig</w:t>
      </w:r>
      <w:r w:rsidRPr="00FE7581">
        <w:rPr>
          <w:rFonts w:ascii="Times New Roman" w:eastAsia="宋体" w:hAnsi="Times New Roman" w:cs="Times New Roman"/>
          <w:color w:val="000000" w:themeColor="text1"/>
          <w:kern w:val="0"/>
          <w:sz w:val="24"/>
          <w:szCs w:val="24"/>
        </w:rPr>
        <w:t>文件：</w:t>
      </w:r>
    </w:p>
    <w:p w14:paraId="24120F00" w14:textId="77777777" w:rsidR="00F4409C" w:rsidRPr="00FE7581" w:rsidRDefault="00F4409C" w:rsidP="00EA757A">
      <w:pPr>
        <w:widowControl/>
        <w:shd w:val="clear" w:color="auto" w:fill="FFFFFF"/>
        <w:ind w:leftChars="337" w:left="708"/>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 xml:space="preserve"># </w:t>
      </w:r>
      <w:r w:rsidRPr="00FE7581">
        <w:rPr>
          <w:rFonts w:ascii="Times New Roman" w:eastAsia="宋体" w:hAnsi="Times New Roman" w:cs="Times New Roman"/>
          <w:color w:val="000000" w:themeColor="text1"/>
          <w:kern w:val="0"/>
          <w:sz w:val="24"/>
          <w:szCs w:val="24"/>
        </w:rPr>
        <w:t>自研模块</w:t>
      </w:r>
      <w:r w:rsidRPr="00FE7581">
        <w:rPr>
          <w:rFonts w:ascii="Times New Roman" w:eastAsia="宋体" w:hAnsi="Times New Roman" w:cs="Times New Roman"/>
          <w:color w:val="000000" w:themeColor="text1"/>
          <w:kern w:val="0"/>
          <w:sz w:val="24"/>
          <w:szCs w:val="24"/>
        </w:rPr>
        <w:t>MY_MODULE</w:t>
      </w:r>
    </w:p>
    <w:p w14:paraId="18403972" w14:textId="77777777" w:rsidR="00EA757A" w:rsidRPr="00FE7581" w:rsidRDefault="00F4409C" w:rsidP="00EA757A">
      <w:pPr>
        <w:widowControl/>
        <w:shd w:val="clear" w:color="auto" w:fill="FFFFFF"/>
        <w:ind w:leftChars="337" w:left="708"/>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config MY_MODULE</w:t>
      </w:r>
    </w:p>
    <w:p w14:paraId="310E5093" w14:textId="77777777" w:rsidR="00EA757A" w:rsidRPr="00FE7581" w:rsidRDefault="00F4409C" w:rsidP="00EA757A">
      <w:pPr>
        <w:widowControl/>
        <w:shd w:val="clear" w:color="auto" w:fill="FFFFFF"/>
        <w:ind w:leftChars="337" w:left="708" w:firstLineChars="200" w:firstLine="48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tristate "My kernel module"</w:t>
      </w:r>
    </w:p>
    <w:p w14:paraId="2BA5DCF2" w14:textId="77777777" w:rsidR="00EA757A" w:rsidRPr="00FE7581" w:rsidRDefault="00F4409C" w:rsidP="00EA757A">
      <w:pPr>
        <w:widowControl/>
        <w:shd w:val="clear" w:color="auto" w:fill="FFFFFF"/>
        <w:ind w:leftChars="337" w:left="708" w:firstLineChars="200" w:firstLine="48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default m</w:t>
      </w:r>
    </w:p>
    <w:p w14:paraId="1856E357" w14:textId="77777777" w:rsidR="00EA757A" w:rsidRPr="00FE7581" w:rsidRDefault="00F4409C" w:rsidP="00EA757A">
      <w:pPr>
        <w:widowControl/>
        <w:shd w:val="clear" w:color="auto" w:fill="FFFFFF"/>
        <w:ind w:leftChars="337" w:left="708" w:firstLineChars="200" w:firstLine="48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help</w:t>
      </w:r>
    </w:p>
    <w:p w14:paraId="628B97FA" w14:textId="77777777" w:rsidR="00EA757A" w:rsidRPr="00FE7581" w:rsidRDefault="00F4409C" w:rsidP="00EA757A">
      <w:pPr>
        <w:widowControl/>
        <w:shd w:val="clear" w:color="auto" w:fill="FFFFFF"/>
        <w:ind w:leftChars="337" w:left="708" w:firstLineChars="300" w:firstLine="72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This is a self-developed kernel driver module.</w:t>
      </w:r>
    </w:p>
    <w:p w14:paraId="1A123CE2" w14:textId="704357C8" w:rsidR="00F4409C" w:rsidRPr="00FE7581" w:rsidRDefault="00F4409C" w:rsidP="00EA757A">
      <w:pPr>
        <w:widowControl/>
        <w:shd w:val="clear" w:color="auto" w:fill="FFFFFF"/>
        <w:ind w:leftChars="337" w:left="708" w:firstLineChars="300" w:firstLine="72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It is built-out, loaded as a module, or disabled.</w:t>
      </w:r>
    </w:p>
    <w:p w14:paraId="48B66CF0" w14:textId="77777777" w:rsidR="00F4409C" w:rsidRPr="00FE7581" w:rsidRDefault="00F4409C" w:rsidP="00F4409C">
      <w:pPr>
        <w:widowControl/>
        <w:shd w:val="clear" w:color="auto" w:fill="FFFFFF"/>
        <w:spacing w:afterLines="50" w:after="156" w:line="435" w:lineRule="atLeast"/>
        <w:ind w:firstLineChars="200" w:firstLine="48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然而编译后发现，在</w:t>
      </w:r>
      <w:r w:rsidRPr="00FE7581">
        <w:rPr>
          <w:rFonts w:ascii="Times New Roman" w:eastAsia="宋体" w:hAnsi="Times New Roman" w:cs="Times New Roman"/>
          <w:color w:val="000000" w:themeColor="text1"/>
          <w:kern w:val="0"/>
          <w:sz w:val="24"/>
          <w:szCs w:val="24"/>
        </w:rPr>
        <w:t>QCOM</w:t>
      </w:r>
      <w:r w:rsidRPr="00FE7581">
        <w:rPr>
          <w:rFonts w:ascii="Times New Roman" w:eastAsia="宋体" w:hAnsi="Times New Roman" w:cs="Times New Roman"/>
          <w:color w:val="000000" w:themeColor="text1"/>
          <w:kern w:val="0"/>
          <w:sz w:val="24"/>
          <w:szCs w:val="24"/>
        </w:rPr>
        <w:t>芯片平台，函数</w:t>
      </w:r>
      <w:r w:rsidRPr="00FE7581">
        <w:rPr>
          <w:rFonts w:ascii="Times New Roman" w:eastAsia="宋体" w:hAnsi="Times New Roman" w:cs="Times New Roman"/>
          <w:color w:val="000000" w:themeColor="text1"/>
          <w:kern w:val="0"/>
          <w:sz w:val="24"/>
          <w:szCs w:val="24"/>
        </w:rPr>
        <w:t>F1</w:t>
      </w:r>
      <w:r w:rsidRPr="00FE7581">
        <w:rPr>
          <w:rFonts w:ascii="Times New Roman" w:eastAsia="宋体" w:hAnsi="Times New Roman" w:cs="Times New Roman"/>
          <w:color w:val="000000" w:themeColor="text1"/>
          <w:kern w:val="0"/>
          <w:sz w:val="24"/>
          <w:szCs w:val="24"/>
        </w:rPr>
        <w:t>中</w:t>
      </w:r>
      <w:r w:rsidRPr="00FE7581">
        <w:rPr>
          <w:rFonts w:ascii="Times New Roman" w:eastAsia="宋体" w:hAnsi="Times New Roman" w:cs="Times New Roman"/>
          <w:color w:val="000000" w:themeColor="text1"/>
          <w:kern w:val="0"/>
          <w:sz w:val="24"/>
          <w:szCs w:val="24"/>
        </w:rPr>
        <w:t>CONFIG_MY_MODULE</w:t>
      </w:r>
      <w:r w:rsidRPr="00FE7581">
        <w:rPr>
          <w:rFonts w:ascii="Times New Roman" w:eastAsia="宋体" w:hAnsi="Times New Roman" w:cs="Times New Roman"/>
          <w:color w:val="000000" w:themeColor="text1"/>
          <w:kern w:val="0"/>
          <w:sz w:val="24"/>
          <w:szCs w:val="24"/>
        </w:rPr>
        <w:t>宏生效，也就是说，函数</w:t>
      </w:r>
      <w:r w:rsidRPr="00FE7581">
        <w:rPr>
          <w:rFonts w:ascii="Times New Roman" w:eastAsia="宋体" w:hAnsi="Times New Roman" w:cs="Times New Roman"/>
          <w:color w:val="000000" w:themeColor="text1"/>
          <w:kern w:val="0"/>
          <w:sz w:val="24"/>
          <w:szCs w:val="24"/>
        </w:rPr>
        <w:t>F1</w:t>
      </w:r>
      <w:r w:rsidRPr="00FE7581">
        <w:rPr>
          <w:rFonts w:ascii="Times New Roman" w:eastAsia="宋体" w:hAnsi="Times New Roman" w:cs="Times New Roman"/>
          <w:color w:val="000000" w:themeColor="text1"/>
          <w:kern w:val="0"/>
          <w:sz w:val="24"/>
          <w:szCs w:val="24"/>
        </w:rPr>
        <w:t>中被宏</w:t>
      </w:r>
      <w:r w:rsidRPr="00FE7581">
        <w:rPr>
          <w:rFonts w:ascii="Times New Roman" w:eastAsia="宋体" w:hAnsi="Times New Roman" w:cs="Times New Roman"/>
          <w:color w:val="000000" w:themeColor="text1"/>
          <w:kern w:val="0"/>
          <w:sz w:val="24"/>
          <w:szCs w:val="24"/>
        </w:rPr>
        <w:t>CONFIG_MY_MODULE</w:t>
      </w:r>
      <w:r w:rsidRPr="00FE7581">
        <w:rPr>
          <w:rFonts w:ascii="Times New Roman" w:eastAsia="宋体" w:hAnsi="Times New Roman" w:cs="Times New Roman"/>
          <w:color w:val="000000" w:themeColor="text1"/>
          <w:kern w:val="0"/>
          <w:sz w:val="24"/>
          <w:szCs w:val="24"/>
        </w:rPr>
        <w:t>包裹的函数</w:t>
      </w:r>
      <w:r w:rsidRPr="00FE7581">
        <w:rPr>
          <w:rFonts w:ascii="Times New Roman" w:eastAsia="宋体" w:hAnsi="Times New Roman" w:cs="Times New Roman"/>
          <w:color w:val="000000" w:themeColor="text1"/>
          <w:kern w:val="0"/>
          <w:sz w:val="24"/>
          <w:szCs w:val="24"/>
        </w:rPr>
        <w:t>F2</w:t>
      </w:r>
      <w:r w:rsidRPr="00FE7581">
        <w:rPr>
          <w:rFonts w:ascii="Times New Roman" w:eastAsia="宋体" w:hAnsi="Times New Roman" w:cs="Times New Roman"/>
          <w:color w:val="000000" w:themeColor="text1"/>
          <w:kern w:val="0"/>
          <w:sz w:val="24"/>
          <w:szCs w:val="24"/>
        </w:rPr>
        <w:t>生效（例如打印了一句调试代码）。而在</w:t>
      </w:r>
      <w:r w:rsidRPr="00FE7581">
        <w:rPr>
          <w:rFonts w:ascii="Times New Roman" w:eastAsia="宋体" w:hAnsi="Times New Roman" w:cs="Times New Roman"/>
          <w:color w:val="000000" w:themeColor="text1"/>
          <w:kern w:val="0"/>
          <w:sz w:val="24"/>
          <w:szCs w:val="24"/>
        </w:rPr>
        <w:t>MTK</w:t>
      </w:r>
      <w:r w:rsidRPr="00FE7581">
        <w:rPr>
          <w:rFonts w:ascii="Times New Roman" w:eastAsia="宋体" w:hAnsi="Times New Roman" w:cs="Times New Roman"/>
          <w:color w:val="000000" w:themeColor="text1"/>
          <w:kern w:val="0"/>
          <w:sz w:val="24"/>
          <w:szCs w:val="24"/>
        </w:rPr>
        <w:t>芯片平台，函数</w:t>
      </w:r>
      <w:r w:rsidRPr="00FE7581">
        <w:rPr>
          <w:rFonts w:ascii="Times New Roman" w:eastAsia="宋体" w:hAnsi="Times New Roman" w:cs="Times New Roman"/>
          <w:color w:val="000000" w:themeColor="text1"/>
          <w:kern w:val="0"/>
          <w:sz w:val="24"/>
          <w:szCs w:val="24"/>
        </w:rPr>
        <w:t>F1</w:t>
      </w:r>
      <w:r w:rsidRPr="00FE7581">
        <w:rPr>
          <w:rFonts w:ascii="Times New Roman" w:eastAsia="宋体" w:hAnsi="Times New Roman" w:cs="Times New Roman"/>
          <w:color w:val="000000" w:themeColor="text1"/>
          <w:kern w:val="0"/>
          <w:sz w:val="24"/>
          <w:szCs w:val="24"/>
        </w:rPr>
        <w:t>中的</w:t>
      </w:r>
      <w:r w:rsidRPr="00FE7581">
        <w:rPr>
          <w:rFonts w:ascii="Times New Roman" w:eastAsia="宋体" w:hAnsi="Times New Roman" w:cs="Times New Roman"/>
          <w:color w:val="000000" w:themeColor="text1"/>
          <w:kern w:val="0"/>
          <w:sz w:val="24"/>
          <w:szCs w:val="24"/>
        </w:rPr>
        <w:t>CONFIG_MY_MODULE</w:t>
      </w:r>
      <w:r w:rsidRPr="00FE7581">
        <w:rPr>
          <w:rFonts w:ascii="Times New Roman" w:eastAsia="宋体" w:hAnsi="Times New Roman" w:cs="Times New Roman"/>
          <w:color w:val="000000" w:themeColor="text1"/>
          <w:kern w:val="0"/>
          <w:sz w:val="24"/>
          <w:szCs w:val="24"/>
        </w:rPr>
        <w:t>宏未生效，也就是说，函数</w:t>
      </w:r>
      <w:r w:rsidRPr="00FE7581">
        <w:rPr>
          <w:rFonts w:ascii="Times New Roman" w:eastAsia="宋体" w:hAnsi="Times New Roman" w:cs="Times New Roman"/>
          <w:color w:val="000000" w:themeColor="text1"/>
          <w:kern w:val="0"/>
          <w:sz w:val="24"/>
          <w:szCs w:val="24"/>
        </w:rPr>
        <w:t>F1</w:t>
      </w:r>
      <w:r w:rsidRPr="00FE7581">
        <w:rPr>
          <w:rFonts w:ascii="Times New Roman" w:eastAsia="宋体" w:hAnsi="Times New Roman" w:cs="Times New Roman"/>
          <w:color w:val="000000" w:themeColor="text1"/>
          <w:kern w:val="0"/>
          <w:sz w:val="24"/>
          <w:szCs w:val="24"/>
        </w:rPr>
        <w:t>中被宏</w:t>
      </w:r>
      <w:r w:rsidRPr="00FE7581">
        <w:rPr>
          <w:rFonts w:ascii="Times New Roman" w:eastAsia="宋体" w:hAnsi="Times New Roman" w:cs="Times New Roman"/>
          <w:color w:val="000000" w:themeColor="text1"/>
          <w:kern w:val="0"/>
          <w:sz w:val="24"/>
          <w:szCs w:val="24"/>
        </w:rPr>
        <w:t>CONFIG_MY_MODULE</w:t>
      </w:r>
      <w:r w:rsidRPr="00FE7581">
        <w:rPr>
          <w:rFonts w:ascii="Times New Roman" w:eastAsia="宋体" w:hAnsi="Times New Roman" w:cs="Times New Roman"/>
          <w:color w:val="000000" w:themeColor="text1"/>
          <w:kern w:val="0"/>
          <w:sz w:val="24"/>
          <w:szCs w:val="24"/>
        </w:rPr>
        <w:t>包裹的函数</w:t>
      </w:r>
      <w:r w:rsidRPr="00FE7581">
        <w:rPr>
          <w:rFonts w:ascii="Times New Roman" w:eastAsia="宋体" w:hAnsi="Times New Roman" w:cs="Times New Roman"/>
          <w:color w:val="000000" w:themeColor="text1"/>
          <w:kern w:val="0"/>
          <w:sz w:val="24"/>
          <w:szCs w:val="24"/>
        </w:rPr>
        <w:t>F2</w:t>
      </w:r>
      <w:r w:rsidRPr="00FE7581">
        <w:rPr>
          <w:rFonts w:ascii="Times New Roman" w:eastAsia="宋体" w:hAnsi="Times New Roman" w:cs="Times New Roman"/>
          <w:color w:val="000000" w:themeColor="text1"/>
          <w:kern w:val="0"/>
          <w:sz w:val="24"/>
          <w:szCs w:val="24"/>
        </w:rPr>
        <w:t>未生效（例如未打印调试代码）。</w:t>
      </w:r>
    </w:p>
    <w:p w14:paraId="13E915AA" w14:textId="6F601767" w:rsidR="00F4409C" w:rsidRPr="00FE7581" w:rsidRDefault="00F4409C" w:rsidP="00EA757A">
      <w:pPr>
        <w:pStyle w:val="marklang-paragraph"/>
        <w:numPr>
          <w:ilvl w:val="1"/>
          <w:numId w:val="35"/>
        </w:numPr>
        <w:shd w:val="clear" w:color="auto" w:fill="FFFFFF"/>
        <w:spacing w:beforeLines="50" w:before="156" w:beforeAutospacing="0" w:afterLines="50" w:after="156" w:afterAutospacing="0" w:line="435" w:lineRule="atLeast"/>
        <w:jc w:val="both"/>
        <w:outlineLvl w:val="1"/>
        <w:rPr>
          <w:rFonts w:ascii="Times New Roman" w:hAnsi="Times New Roman" w:cs="Times New Roman"/>
          <w:b/>
          <w:color w:val="000000" w:themeColor="text1"/>
        </w:rPr>
      </w:pPr>
      <w:r w:rsidRPr="00FE7581">
        <w:rPr>
          <w:rFonts w:ascii="Times New Roman" w:hAnsi="Times New Roman" w:cs="Times New Roman"/>
          <w:b/>
          <w:bCs/>
          <w:color w:val="000000" w:themeColor="text1"/>
        </w:rPr>
        <w:t>可能原因</w:t>
      </w:r>
      <w:r w:rsidR="00E407D6" w:rsidRPr="00FE7581">
        <w:rPr>
          <w:rFonts w:ascii="Times New Roman" w:hAnsi="Times New Roman" w:cs="Times New Roman"/>
          <w:b/>
          <w:bCs/>
          <w:color w:val="000000" w:themeColor="text1"/>
        </w:rPr>
        <w:t>【</w:t>
      </w:r>
      <w:r w:rsidR="0047573D" w:rsidRPr="00FE7581">
        <w:rPr>
          <w:rFonts w:ascii="Times New Roman" w:hAnsi="Times New Roman" w:cs="Times New Roman"/>
          <w:b/>
          <w:bCs/>
          <w:color w:val="000000" w:themeColor="text1"/>
        </w:rPr>
        <w:t>根因待</w:t>
      </w:r>
      <w:r w:rsidR="00E407D6" w:rsidRPr="00FE7581">
        <w:rPr>
          <w:rFonts w:ascii="Times New Roman" w:hAnsi="Times New Roman" w:cs="Times New Roman"/>
          <w:b/>
          <w:bCs/>
          <w:color w:val="000000" w:themeColor="text1"/>
        </w:rPr>
        <w:t>分析】</w:t>
      </w:r>
    </w:p>
    <w:p w14:paraId="58FC3B1B" w14:textId="77777777" w:rsidR="00D4027E" w:rsidRPr="00FE7581" w:rsidRDefault="00D4027E" w:rsidP="00D4027E">
      <w:pPr>
        <w:widowControl/>
        <w:shd w:val="clear" w:color="auto" w:fill="FFFFFF"/>
        <w:spacing w:afterLines="50" w:after="156" w:line="435" w:lineRule="atLeast"/>
        <w:ind w:firstLineChars="200" w:firstLine="48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分析发现原因可能是跟编译顺序有关，在</w:t>
      </w:r>
      <w:r w:rsidRPr="00FE7581">
        <w:rPr>
          <w:rFonts w:ascii="Times New Roman" w:eastAsia="宋体" w:hAnsi="Times New Roman" w:cs="Times New Roman"/>
          <w:color w:val="000000" w:themeColor="text1"/>
          <w:kern w:val="0"/>
          <w:sz w:val="24"/>
          <w:szCs w:val="24"/>
        </w:rPr>
        <w:t>QCOM</w:t>
      </w:r>
      <w:r w:rsidRPr="00FE7581">
        <w:rPr>
          <w:rFonts w:ascii="Times New Roman" w:eastAsia="宋体" w:hAnsi="Times New Roman" w:cs="Times New Roman"/>
          <w:color w:val="000000" w:themeColor="text1"/>
          <w:kern w:val="0"/>
          <w:sz w:val="24"/>
          <w:szCs w:val="24"/>
        </w:rPr>
        <w:t>芯片平台，编译到原生树内</w:t>
      </w:r>
      <w:r w:rsidRPr="00FE7581">
        <w:rPr>
          <w:rFonts w:ascii="Times New Roman" w:eastAsia="宋体" w:hAnsi="Times New Roman" w:cs="Times New Roman"/>
          <w:color w:val="000000" w:themeColor="text1"/>
          <w:kern w:val="0"/>
          <w:sz w:val="24"/>
          <w:szCs w:val="24"/>
        </w:rPr>
        <w:t>ko</w:t>
      </w:r>
      <w:r w:rsidRPr="00FE7581">
        <w:rPr>
          <w:rFonts w:ascii="Times New Roman" w:eastAsia="宋体" w:hAnsi="Times New Roman" w:cs="Times New Roman"/>
          <w:color w:val="000000" w:themeColor="text1"/>
          <w:kern w:val="0"/>
          <w:sz w:val="24"/>
          <w:szCs w:val="24"/>
        </w:rPr>
        <w:t>模块</w:t>
      </w:r>
      <w:r w:rsidRPr="00FE7581">
        <w:rPr>
          <w:rFonts w:ascii="Times New Roman" w:eastAsia="宋体" w:hAnsi="Times New Roman" w:cs="Times New Roman"/>
          <w:color w:val="000000" w:themeColor="text1"/>
          <w:kern w:val="0"/>
          <w:sz w:val="24"/>
          <w:szCs w:val="24"/>
        </w:rPr>
        <w:t>A</w:t>
      </w:r>
      <w:r w:rsidRPr="00FE7581">
        <w:rPr>
          <w:rFonts w:ascii="Times New Roman" w:eastAsia="宋体" w:hAnsi="Times New Roman" w:cs="Times New Roman"/>
          <w:color w:val="000000" w:themeColor="text1"/>
          <w:kern w:val="0"/>
          <w:sz w:val="24"/>
          <w:szCs w:val="24"/>
        </w:rPr>
        <w:t>时，自研的树外</w:t>
      </w:r>
      <w:r w:rsidRPr="00FE7581">
        <w:rPr>
          <w:rFonts w:ascii="Times New Roman" w:eastAsia="宋体" w:hAnsi="Times New Roman" w:cs="Times New Roman"/>
          <w:color w:val="000000" w:themeColor="text1"/>
          <w:kern w:val="0"/>
          <w:sz w:val="24"/>
          <w:szCs w:val="24"/>
        </w:rPr>
        <w:t>ko</w:t>
      </w:r>
      <w:r w:rsidRPr="00FE7581">
        <w:rPr>
          <w:rFonts w:ascii="Times New Roman" w:eastAsia="宋体" w:hAnsi="Times New Roman" w:cs="Times New Roman"/>
          <w:color w:val="000000" w:themeColor="text1"/>
          <w:kern w:val="0"/>
          <w:sz w:val="24"/>
          <w:szCs w:val="24"/>
        </w:rPr>
        <w:t>模块</w:t>
      </w:r>
      <w:r w:rsidRPr="00FE7581">
        <w:rPr>
          <w:rFonts w:ascii="Times New Roman" w:eastAsia="宋体" w:hAnsi="Times New Roman" w:cs="Times New Roman"/>
          <w:color w:val="000000" w:themeColor="text1"/>
          <w:kern w:val="0"/>
          <w:sz w:val="24"/>
          <w:szCs w:val="24"/>
        </w:rPr>
        <w:t>B</w:t>
      </w:r>
      <w:r w:rsidRPr="00FE7581">
        <w:rPr>
          <w:rFonts w:ascii="Times New Roman" w:eastAsia="宋体" w:hAnsi="Times New Roman" w:cs="Times New Roman"/>
          <w:color w:val="000000" w:themeColor="text1"/>
          <w:kern w:val="0"/>
          <w:sz w:val="24"/>
          <w:szCs w:val="24"/>
        </w:rPr>
        <w:t>已经被编译，因此</w:t>
      </w:r>
      <w:r w:rsidRPr="00FE7581">
        <w:rPr>
          <w:rFonts w:ascii="Times New Roman" w:eastAsia="宋体" w:hAnsi="Times New Roman" w:cs="Times New Roman"/>
          <w:color w:val="000000" w:themeColor="text1"/>
          <w:kern w:val="0"/>
          <w:sz w:val="24"/>
          <w:szCs w:val="24"/>
        </w:rPr>
        <w:t>CONFIG_MY_MODULE</w:t>
      </w:r>
      <w:r w:rsidRPr="00FE7581">
        <w:rPr>
          <w:rFonts w:ascii="Times New Roman" w:eastAsia="宋体" w:hAnsi="Times New Roman" w:cs="Times New Roman"/>
          <w:color w:val="000000" w:themeColor="text1"/>
          <w:kern w:val="0"/>
          <w:sz w:val="24"/>
          <w:szCs w:val="24"/>
        </w:rPr>
        <w:t>宏的赋值代码已生效。在</w:t>
      </w:r>
      <w:r w:rsidRPr="00FE7581">
        <w:rPr>
          <w:rFonts w:ascii="Times New Roman" w:eastAsia="宋体" w:hAnsi="Times New Roman" w:cs="Times New Roman"/>
          <w:color w:val="000000" w:themeColor="text1"/>
          <w:kern w:val="0"/>
          <w:sz w:val="24"/>
          <w:szCs w:val="24"/>
        </w:rPr>
        <w:t>MTK</w:t>
      </w:r>
      <w:r w:rsidRPr="00FE7581">
        <w:rPr>
          <w:rFonts w:ascii="Times New Roman" w:eastAsia="宋体" w:hAnsi="Times New Roman" w:cs="Times New Roman"/>
          <w:color w:val="000000" w:themeColor="text1"/>
          <w:kern w:val="0"/>
          <w:sz w:val="24"/>
          <w:szCs w:val="24"/>
        </w:rPr>
        <w:t>芯片平台，编译到原生树内</w:t>
      </w:r>
      <w:r w:rsidRPr="00FE7581">
        <w:rPr>
          <w:rFonts w:ascii="Times New Roman" w:eastAsia="宋体" w:hAnsi="Times New Roman" w:cs="Times New Roman"/>
          <w:color w:val="000000" w:themeColor="text1"/>
          <w:kern w:val="0"/>
          <w:sz w:val="24"/>
          <w:szCs w:val="24"/>
        </w:rPr>
        <w:t>ko</w:t>
      </w:r>
      <w:r w:rsidRPr="00FE7581">
        <w:rPr>
          <w:rFonts w:ascii="Times New Roman" w:eastAsia="宋体" w:hAnsi="Times New Roman" w:cs="Times New Roman"/>
          <w:color w:val="000000" w:themeColor="text1"/>
          <w:kern w:val="0"/>
          <w:sz w:val="24"/>
          <w:szCs w:val="24"/>
        </w:rPr>
        <w:t>模块</w:t>
      </w:r>
      <w:r w:rsidRPr="00FE7581">
        <w:rPr>
          <w:rFonts w:ascii="Times New Roman" w:eastAsia="宋体" w:hAnsi="Times New Roman" w:cs="Times New Roman"/>
          <w:color w:val="000000" w:themeColor="text1"/>
          <w:kern w:val="0"/>
          <w:sz w:val="24"/>
          <w:szCs w:val="24"/>
        </w:rPr>
        <w:t>A</w:t>
      </w:r>
      <w:r w:rsidRPr="00FE7581">
        <w:rPr>
          <w:rFonts w:ascii="Times New Roman" w:eastAsia="宋体" w:hAnsi="Times New Roman" w:cs="Times New Roman"/>
          <w:color w:val="000000" w:themeColor="text1"/>
          <w:kern w:val="0"/>
          <w:sz w:val="24"/>
          <w:szCs w:val="24"/>
        </w:rPr>
        <w:t>时，自研的树外</w:t>
      </w:r>
      <w:r w:rsidRPr="00FE7581">
        <w:rPr>
          <w:rFonts w:ascii="Times New Roman" w:eastAsia="宋体" w:hAnsi="Times New Roman" w:cs="Times New Roman"/>
          <w:color w:val="000000" w:themeColor="text1"/>
          <w:kern w:val="0"/>
          <w:sz w:val="24"/>
          <w:szCs w:val="24"/>
        </w:rPr>
        <w:t>ko</w:t>
      </w:r>
      <w:r w:rsidRPr="00FE7581">
        <w:rPr>
          <w:rFonts w:ascii="Times New Roman" w:eastAsia="宋体" w:hAnsi="Times New Roman" w:cs="Times New Roman"/>
          <w:color w:val="000000" w:themeColor="text1"/>
          <w:kern w:val="0"/>
          <w:sz w:val="24"/>
          <w:szCs w:val="24"/>
        </w:rPr>
        <w:t>模块</w:t>
      </w:r>
      <w:r w:rsidRPr="00FE7581">
        <w:rPr>
          <w:rFonts w:ascii="Times New Roman" w:eastAsia="宋体" w:hAnsi="Times New Roman" w:cs="Times New Roman"/>
          <w:color w:val="000000" w:themeColor="text1"/>
          <w:kern w:val="0"/>
          <w:sz w:val="24"/>
          <w:szCs w:val="24"/>
        </w:rPr>
        <w:t>B</w:t>
      </w:r>
      <w:r w:rsidRPr="00FE7581">
        <w:rPr>
          <w:rFonts w:ascii="Times New Roman" w:eastAsia="宋体" w:hAnsi="Times New Roman" w:cs="Times New Roman"/>
          <w:color w:val="000000" w:themeColor="text1"/>
          <w:kern w:val="0"/>
          <w:sz w:val="24"/>
          <w:szCs w:val="24"/>
        </w:rPr>
        <w:t>还未被编译，因此</w:t>
      </w:r>
      <w:r w:rsidRPr="00FE7581">
        <w:rPr>
          <w:rFonts w:ascii="Times New Roman" w:eastAsia="宋体" w:hAnsi="Times New Roman" w:cs="Times New Roman"/>
          <w:color w:val="000000" w:themeColor="text1"/>
          <w:kern w:val="0"/>
          <w:sz w:val="24"/>
          <w:szCs w:val="24"/>
        </w:rPr>
        <w:t>CONFIG_MY_MODULE</w:t>
      </w:r>
      <w:r w:rsidRPr="00FE7581">
        <w:rPr>
          <w:rFonts w:ascii="Times New Roman" w:eastAsia="宋体" w:hAnsi="Times New Roman" w:cs="Times New Roman"/>
          <w:color w:val="000000" w:themeColor="text1"/>
          <w:kern w:val="0"/>
          <w:sz w:val="24"/>
          <w:szCs w:val="24"/>
        </w:rPr>
        <w:t>宏的赋值代码还未生效，但奇怪的是在</w:t>
      </w:r>
      <w:r w:rsidRPr="00FE7581">
        <w:rPr>
          <w:rFonts w:ascii="Times New Roman" w:eastAsia="宋体" w:hAnsi="Times New Roman" w:cs="Times New Roman"/>
          <w:color w:val="000000" w:themeColor="text1"/>
          <w:kern w:val="0"/>
          <w:sz w:val="24"/>
          <w:szCs w:val="24"/>
        </w:rPr>
        <w:t>MTK</w:t>
      </w:r>
      <w:r w:rsidRPr="00FE7581">
        <w:rPr>
          <w:rFonts w:ascii="Times New Roman" w:eastAsia="宋体" w:hAnsi="Times New Roman" w:cs="Times New Roman"/>
          <w:color w:val="000000" w:themeColor="text1"/>
          <w:kern w:val="0"/>
          <w:sz w:val="24"/>
          <w:szCs w:val="24"/>
        </w:rPr>
        <w:t>芯片平台上原生树内</w:t>
      </w:r>
      <w:r w:rsidRPr="00FE7581">
        <w:rPr>
          <w:rFonts w:ascii="Times New Roman" w:eastAsia="宋体" w:hAnsi="Times New Roman" w:cs="Times New Roman"/>
          <w:color w:val="000000" w:themeColor="text1"/>
          <w:kern w:val="0"/>
          <w:sz w:val="24"/>
          <w:szCs w:val="24"/>
        </w:rPr>
        <w:t>ko</w:t>
      </w:r>
      <w:r w:rsidRPr="00FE7581">
        <w:rPr>
          <w:rFonts w:ascii="Times New Roman" w:eastAsia="宋体" w:hAnsi="Times New Roman" w:cs="Times New Roman"/>
          <w:color w:val="000000" w:themeColor="text1"/>
          <w:kern w:val="0"/>
          <w:sz w:val="24"/>
          <w:szCs w:val="24"/>
        </w:rPr>
        <w:t>模块</w:t>
      </w:r>
      <w:r w:rsidRPr="00FE7581">
        <w:rPr>
          <w:rFonts w:ascii="Times New Roman" w:eastAsia="宋体" w:hAnsi="Times New Roman" w:cs="Times New Roman"/>
          <w:color w:val="000000" w:themeColor="text1"/>
          <w:kern w:val="0"/>
          <w:sz w:val="24"/>
          <w:szCs w:val="24"/>
        </w:rPr>
        <w:t>A</w:t>
      </w:r>
      <w:r w:rsidRPr="00FE7581">
        <w:rPr>
          <w:rFonts w:ascii="Times New Roman" w:eastAsia="宋体" w:hAnsi="Times New Roman" w:cs="Times New Roman"/>
          <w:color w:val="000000" w:themeColor="text1"/>
          <w:kern w:val="0"/>
          <w:sz w:val="24"/>
          <w:szCs w:val="24"/>
        </w:rPr>
        <w:t>成功被编译出来了，只是被</w:t>
      </w:r>
      <w:r w:rsidRPr="00FE7581">
        <w:rPr>
          <w:rFonts w:ascii="Times New Roman" w:eastAsia="宋体" w:hAnsi="Times New Roman" w:cs="Times New Roman"/>
          <w:color w:val="000000" w:themeColor="text1"/>
          <w:kern w:val="0"/>
          <w:sz w:val="24"/>
          <w:szCs w:val="24"/>
        </w:rPr>
        <w:t>CONFIG_MY_MODULE</w:t>
      </w:r>
      <w:r w:rsidRPr="00FE7581">
        <w:rPr>
          <w:rFonts w:ascii="Times New Roman" w:eastAsia="宋体" w:hAnsi="Times New Roman" w:cs="Times New Roman"/>
          <w:color w:val="000000" w:themeColor="text1"/>
          <w:kern w:val="0"/>
          <w:sz w:val="24"/>
          <w:szCs w:val="24"/>
        </w:rPr>
        <w:t>宏包裹的代码未生效。理论上，如果</w:t>
      </w:r>
      <w:r w:rsidRPr="00FE7581">
        <w:rPr>
          <w:rFonts w:ascii="Times New Roman" w:eastAsia="宋体" w:hAnsi="Times New Roman" w:cs="Times New Roman"/>
          <w:color w:val="000000" w:themeColor="text1"/>
          <w:kern w:val="0"/>
          <w:sz w:val="24"/>
          <w:szCs w:val="24"/>
        </w:rPr>
        <w:t>kconfig</w:t>
      </w:r>
      <w:r w:rsidRPr="00FE7581">
        <w:rPr>
          <w:rFonts w:ascii="Times New Roman" w:eastAsia="宋体" w:hAnsi="Times New Roman" w:cs="Times New Roman"/>
          <w:color w:val="000000" w:themeColor="text1"/>
          <w:kern w:val="0"/>
          <w:sz w:val="24"/>
          <w:szCs w:val="24"/>
        </w:rPr>
        <w:t>中一个控制模块</w:t>
      </w:r>
      <w:r w:rsidRPr="00FE7581">
        <w:rPr>
          <w:rFonts w:ascii="Times New Roman" w:eastAsia="宋体" w:hAnsi="Times New Roman" w:cs="Times New Roman"/>
          <w:color w:val="000000" w:themeColor="text1"/>
          <w:kern w:val="0"/>
          <w:sz w:val="24"/>
          <w:szCs w:val="24"/>
        </w:rPr>
        <w:t>ko</w:t>
      </w:r>
      <w:r w:rsidRPr="00FE7581">
        <w:rPr>
          <w:rFonts w:ascii="Times New Roman" w:eastAsia="宋体" w:hAnsi="Times New Roman" w:cs="Times New Roman"/>
          <w:color w:val="000000" w:themeColor="text1"/>
          <w:kern w:val="0"/>
          <w:sz w:val="24"/>
          <w:szCs w:val="24"/>
        </w:rPr>
        <w:t>编译的宏所依赖的另一个宏未被定义，那么该</w:t>
      </w:r>
      <w:r w:rsidRPr="00FE7581">
        <w:rPr>
          <w:rFonts w:ascii="Times New Roman" w:eastAsia="宋体" w:hAnsi="Times New Roman" w:cs="Times New Roman"/>
          <w:color w:val="000000" w:themeColor="text1"/>
          <w:kern w:val="0"/>
          <w:sz w:val="24"/>
          <w:szCs w:val="24"/>
        </w:rPr>
        <w:t>ko</w:t>
      </w:r>
      <w:r w:rsidRPr="00FE7581">
        <w:rPr>
          <w:rFonts w:ascii="Times New Roman" w:eastAsia="宋体" w:hAnsi="Times New Roman" w:cs="Times New Roman"/>
          <w:color w:val="000000" w:themeColor="text1"/>
          <w:kern w:val="0"/>
          <w:sz w:val="24"/>
          <w:szCs w:val="24"/>
        </w:rPr>
        <w:t>不应该被编译出来。所以在</w:t>
      </w:r>
      <w:r w:rsidRPr="00FE7581">
        <w:rPr>
          <w:rFonts w:ascii="Times New Roman" w:eastAsia="宋体" w:hAnsi="Times New Roman" w:cs="Times New Roman"/>
          <w:color w:val="000000" w:themeColor="text1"/>
          <w:kern w:val="0"/>
          <w:sz w:val="24"/>
          <w:szCs w:val="24"/>
        </w:rPr>
        <w:t>MTK</w:t>
      </w:r>
      <w:r w:rsidRPr="00FE7581">
        <w:rPr>
          <w:rFonts w:ascii="Times New Roman" w:eastAsia="宋体" w:hAnsi="Times New Roman" w:cs="Times New Roman"/>
          <w:color w:val="000000" w:themeColor="text1"/>
          <w:kern w:val="0"/>
          <w:sz w:val="24"/>
          <w:szCs w:val="24"/>
        </w:rPr>
        <w:t>芯片平台上原生树内</w:t>
      </w:r>
      <w:r w:rsidRPr="00FE7581">
        <w:rPr>
          <w:rFonts w:ascii="Times New Roman" w:eastAsia="宋体" w:hAnsi="Times New Roman" w:cs="Times New Roman"/>
          <w:color w:val="000000" w:themeColor="text1"/>
          <w:kern w:val="0"/>
          <w:sz w:val="24"/>
          <w:szCs w:val="24"/>
        </w:rPr>
        <w:t>ko</w:t>
      </w:r>
      <w:r w:rsidRPr="00FE7581">
        <w:rPr>
          <w:rFonts w:ascii="Times New Roman" w:eastAsia="宋体" w:hAnsi="Times New Roman" w:cs="Times New Roman"/>
          <w:color w:val="000000" w:themeColor="text1"/>
          <w:kern w:val="0"/>
          <w:sz w:val="24"/>
          <w:szCs w:val="24"/>
        </w:rPr>
        <w:t>模块</w:t>
      </w:r>
      <w:r w:rsidRPr="00FE7581">
        <w:rPr>
          <w:rFonts w:ascii="Times New Roman" w:eastAsia="宋体" w:hAnsi="Times New Roman" w:cs="Times New Roman"/>
          <w:color w:val="000000" w:themeColor="text1"/>
          <w:kern w:val="0"/>
          <w:sz w:val="24"/>
          <w:szCs w:val="24"/>
        </w:rPr>
        <w:t>A</w:t>
      </w:r>
      <w:r w:rsidRPr="00FE7581">
        <w:rPr>
          <w:rFonts w:ascii="Times New Roman" w:eastAsia="宋体" w:hAnsi="Times New Roman" w:cs="Times New Roman"/>
          <w:color w:val="000000" w:themeColor="text1"/>
          <w:kern w:val="0"/>
          <w:sz w:val="24"/>
          <w:szCs w:val="24"/>
        </w:rPr>
        <w:t>在编译时已经能够看到</w:t>
      </w:r>
      <w:r w:rsidRPr="00FE7581">
        <w:rPr>
          <w:rFonts w:ascii="Times New Roman" w:eastAsia="宋体" w:hAnsi="Times New Roman" w:cs="Times New Roman"/>
          <w:color w:val="000000" w:themeColor="text1"/>
          <w:kern w:val="0"/>
          <w:sz w:val="24"/>
          <w:szCs w:val="24"/>
        </w:rPr>
        <w:t>CONFIG_MY_MODULE</w:t>
      </w:r>
      <w:r w:rsidRPr="00FE7581">
        <w:rPr>
          <w:rFonts w:ascii="Times New Roman" w:eastAsia="宋体" w:hAnsi="Times New Roman" w:cs="Times New Roman"/>
          <w:color w:val="000000" w:themeColor="text1"/>
          <w:kern w:val="0"/>
          <w:sz w:val="24"/>
          <w:szCs w:val="24"/>
        </w:rPr>
        <w:t>宏的定义，只是该宏的赋值语句尚未执行。</w:t>
      </w:r>
    </w:p>
    <w:p w14:paraId="65975BCE" w14:textId="6592FE4F" w:rsidR="000C1CDC" w:rsidRPr="00FE7581" w:rsidRDefault="00D4027E" w:rsidP="00FE7581">
      <w:pPr>
        <w:widowControl/>
        <w:shd w:val="clear" w:color="auto" w:fill="FFFFFF"/>
        <w:spacing w:afterLines="50" w:after="156" w:line="435" w:lineRule="atLeast"/>
        <w:ind w:firstLineChars="200" w:firstLine="48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由于笔者尚未对编译框架有深入了解，根因有待未来分析补充完善。</w:t>
      </w:r>
      <w:r w:rsidR="00C75B06" w:rsidRPr="00FE7581">
        <w:rPr>
          <w:rFonts w:ascii="Times New Roman" w:eastAsia="宋体" w:hAnsi="Times New Roman" w:cs="Times New Roman"/>
          <w:color w:val="000000" w:themeColor="text1"/>
          <w:kern w:val="0"/>
          <w:sz w:val="24"/>
          <w:szCs w:val="24"/>
        </w:rPr>
        <w:t>结合第一节的基础概念，</w:t>
      </w:r>
      <w:r w:rsidR="000C1CDC" w:rsidRPr="00FE7581">
        <w:rPr>
          <w:rFonts w:ascii="Times New Roman" w:eastAsia="宋体" w:hAnsi="Times New Roman" w:cs="Times New Roman"/>
          <w:color w:val="000000" w:themeColor="text1"/>
          <w:kern w:val="0"/>
          <w:sz w:val="24"/>
          <w:szCs w:val="24"/>
        </w:rPr>
        <w:t>上述平台差异表现可能由以下几个关键因素导致：</w:t>
      </w:r>
    </w:p>
    <w:p w14:paraId="623A9F8F" w14:textId="77777777" w:rsidR="00C75B06" w:rsidRPr="00FE7581" w:rsidRDefault="000C1CDC" w:rsidP="00FE7581">
      <w:pPr>
        <w:widowControl/>
        <w:numPr>
          <w:ilvl w:val="0"/>
          <w:numId w:val="22"/>
        </w:numPr>
        <w:spacing w:before="100" w:beforeAutospacing="1" w:after="100" w:afterAutospacing="1"/>
        <w:jc w:val="left"/>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w:t>
      </w:r>
      <w:r w:rsidRPr="00FE7581">
        <w:rPr>
          <w:rFonts w:ascii="Times New Roman" w:eastAsia="宋体" w:hAnsi="Times New Roman" w:cs="Times New Roman"/>
          <w:b/>
          <w:color w:val="000000" w:themeColor="text1"/>
          <w:kern w:val="0"/>
          <w:sz w:val="24"/>
          <w:szCs w:val="24"/>
        </w:rPr>
        <w:t>Kconfig</w:t>
      </w:r>
      <w:r w:rsidRPr="00FE7581">
        <w:rPr>
          <w:rFonts w:ascii="Times New Roman" w:eastAsia="宋体" w:hAnsi="Times New Roman" w:cs="Times New Roman"/>
          <w:b/>
          <w:color w:val="000000" w:themeColor="text1"/>
          <w:kern w:val="0"/>
          <w:sz w:val="24"/>
          <w:szCs w:val="24"/>
        </w:rPr>
        <w:t>依赖关系处理差异</w:t>
      </w:r>
      <w:r w:rsidRPr="00FE7581">
        <w:rPr>
          <w:rFonts w:ascii="Times New Roman" w:eastAsia="宋体" w:hAnsi="Times New Roman" w:cs="Times New Roman"/>
          <w:b/>
          <w:color w:val="000000" w:themeColor="text1"/>
          <w:kern w:val="0"/>
          <w:sz w:val="24"/>
          <w:szCs w:val="24"/>
        </w:rPr>
        <w:t>‌</w:t>
      </w:r>
    </w:p>
    <w:p w14:paraId="7AA9CA5E" w14:textId="0B26954F" w:rsidR="000C1CDC" w:rsidRPr="00FE7581" w:rsidRDefault="000C1CDC" w:rsidP="0026194D">
      <w:pPr>
        <w:widowControl/>
        <w:shd w:val="clear" w:color="auto" w:fill="FFFFFF"/>
        <w:spacing w:before="100" w:beforeAutospacing="1" w:after="100" w:afterAutospacing="1" w:line="435" w:lineRule="atLeast"/>
        <w:ind w:firstLineChars="200" w:firstLine="48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lastRenderedPageBreak/>
        <w:t>QCOM</w:t>
      </w:r>
      <w:r w:rsidRPr="00FE7581">
        <w:rPr>
          <w:rFonts w:ascii="Times New Roman" w:eastAsia="宋体" w:hAnsi="Times New Roman" w:cs="Times New Roman"/>
          <w:color w:val="000000" w:themeColor="text1"/>
          <w:kern w:val="0"/>
          <w:sz w:val="24"/>
          <w:szCs w:val="24"/>
        </w:rPr>
        <w:t>平台可能通过</w:t>
      </w:r>
      <w:r w:rsidRPr="00FE7581">
        <w:rPr>
          <w:rFonts w:ascii="Times New Roman" w:eastAsia="宋体" w:hAnsi="Times New Roman" w:cs="Times New Roman"/>
          <w:color w:val="000000" w:themeColor="text1"/>
          <w:kern w:val="0"/>
          <w:sz w:val="24"/>
          <w:szCs w:val="24"/>
        </w:rPr>
        <w:t>depends on MY_MODULE</w:t>
      </w:r>
      <w:r w:rsidRPr="00FE7581">
        <w:rPr>
          <w:rFonts w:ascii="Times New Roman" w:eastAsia="宋体" w:hAnsi="Times New Roman" w:cs="Times New Roman"/>
          <w:color w:val="000000" w:themeColor="text1"/>
          <w:kern w:val="0"/>
          <w:sz w:val="24"/>
          <w:szCs w:val="24"/>
        </w:rPr>
        <w:t>正确建立了模块间的编译顺序依赖，确保</w:t>
      </w:r>
      <w:r w:rsidRPr="00FE7581">
        <w:rPr>
          <w:rFonts w:ascii="Times New Roman" w:eastAsia="宋体" w:hAnsi="Times New Roman" w:cs="Times New Roman"/>
          <w:color w:val="000000" w:themeColor="text1"/>
          <w:kern w:val="0"/>
          <w:sz w:val="24"/>
          <w:szCs w:val="24"/>
        </w:rPr>
        <w:t>B</w:t>
      </w:r>
      <w:r w:rsidRPr="00FE7581">
        <w:rPr>
          <w:rFonts w:ascii="Times New Roman" w:eastAsia="宋体" w:hAnsi="Times New Roman" w:cs="Times New Roman"/>
          <w:color w:val="000000" w:themeColor="text1"/>
          <w:kern w:val="0"/>
          <w:sz w:val="24"/>
          <w:szCs w:val="24"/>
        </w:rPr>
        <w:t>模块先于</w:t>
      </w:r>
      <w:r w:rsidRPr="00FE7581">
        <w:rPr>
          <w:rFonts w:ascii="Times New Roman" w:eastAsia="宋体" w:hAnsi="Times New Roman" w:cs="Times New Roman"/>
          <w:color w:val="000000" w:themeColor="text1"/>
          <w:kern w:val="0"/>
          <w:sz w:val="24"/>
          <w:szCs w:val="24"/>
        </w:rPr>
        <w:t>A</w:t>
      </w:r>
      <w:r w:rsidRPr="00FE7581">
        <w:rPr>
          <w:rFonts w:ascii="Times New Roman" w:eastAsia="宋体" w:hAnsi="Times New Roman" w:cs="Times New Roman"/>
          <w:color w:val="000000" w:themeColor="text1"/>
          <w:kern w:val="0"/>
          <w:sz w:val="24"/>
          <w:szCs w:val="24"/>
        </w:rPr>
        <w:t>模块编译，使得</w:t>
      </w:r>
      <w:r w:rsidRPr="00FE7581">
        <w:rPr>
          <w:rFonts w:ascii="Times New Roman" w:eastAsia="宋体" w:hAnsi="Times New Roman" w:cs="Times New Roman"/>
          <w:color w:val="000000" w:themeColor="text1"/>
          <w:kern w:val="0"/>
          <w:sz w:val="24"/>
          <w:szCs w:val="24"/>
        </w:rPr>
        <w:t>CONFIG_MY_MODULE</w:t>
      </w:r>
      <w:r w:rsidRPr="00FE7581">
        <w:rPr>
          <w:rFonts w:ascii="Times New Roman" w:eastAsia="宋体" w:hAnsi="Times New Roman" w:cs="Times New Roman"/>
          <w:color w:val="000000" w:themeColor="text1"/>
          <w:kern w:val="0"/>
          <w:sz w:val="24"/>
          <w:szCs w:val="24"/>
        </w:rPr>
        <w:t>宏在</w:t>
      </w:r>
      <w:r w:rsidRPr="00FE7581">
        <w:rPr>
          <w:rFonts w:ascii="Times New Roman" w:eastAsia="宋体" w:hAnsi="Times New Roman" w:cs="Times New Roman"/>
          <w:color w:val="000000" w:themeColor="text1"/>
          <w:kern w:val="0"/>
          <w:sz w:val="24"/>
          <w:szCs w:val="24"/>
        </w:rPr>
        <w:t>A</w:t>
      </w:r>
      <w:r w:rsidRPr="00FE7581">
        <w:rPr>
          <w:rFonts w:ascii="Times New Roman" w:eastAsia="宋体" w:hAnsi="Times New Roman" w:cs="Times New Roman"/>
          <w:color w:val="000000" w:themeColor="text1"/>
          <w:kern w:val="0"/>
          <w:sz w:val="24"/>
          <w:szCs w:val="24"/>
        </w:rPr>
        <w:t>模块编译时已定义</w:t>
      </w:r>
      <w:r w:rsidRPr="00FE7581">
        <w:rPr>
          <w:rFonts w:ascii="Times New Roman" w:eastAsia="宋体" w:hAnsi="Times New Roman" w:cs="Times New Roman"/>
          <w:color w:val="000000" w:themeColor="text1"/>
          <w:kern w:val="0"/>
          <w:sz w:val="24"/>
          <w:szCs w:val="24"/>
        </w:rPr>
        <w:t>‌</w:t>
      </w:r>
      <w:r w:rsidRPr="00FE7581">
        <w:rPr>
          <w:rFonts w:ascii="Times New Roman" w:eastAsia="宋体" w:hAnsi="Times New Roman" w:cs="Times New Roman"/>
          <w:color w:val="000000" w:themeColor="text1"/>
          <w:kern w:val="0"/>
          <w:sz w:val="24"/>
          <w:szCs w:val="24"/>
        </w:rPr>
        <w:t>。而</w:t>
      </w:r>
      <w:r w:rsidRPr="00FE7581">
        <w:rPr>
          <w:rFonts w:ascii="Times New Roman" w:eastAsia="宋体" w:hAnsi="Times New Roman" w:cs="Times New Roman"/>
          <w:color w:val="000000" w:themeColor="text1"/>
          <w:kern w:val="0"/>
          <w:sz w:val="24"/>
          <w:szCs w:val="24"/>
        </w:rPr>
        <w:t>MTK</w:t>
      </w:r>
      <w:r w:rsidRPr="00FE7581">
        <w:rPr>
          <w:rFonts w:ascii="Times New Roman" w:eastAsia="宋体" w:hAnsi="Times New Roman" w:cs="Times New Roman"/>
          <w:color w:val="000000" w:themeColor="text1"/>
          <w:kern w:val="0"/>
          <w:sz w:val="24"/>
          <w:szCs w:val="24"/>
        </w:rPr>
        <w:t>平台可能未严格遵循此依赖关系，导致宏未生效时</w:t>
      </w:r>
      <w:r w:rsidRPr="00FE7581">
        <w:rPr>
          <w:rFonts w:ascii="Times New Roman" w:eastAsia="宋体" w:hAnsi="Times New Roman" w:cs="Times New Roman"/>
          <w:color w:val="000000" w:themeColor="text1"/>
          <w:kern w:val="0"/>
          <w:sz w:val="24"/>
          <w:szCs w:val="24"/>
        </w:rPr>
        <w:t>A</w:t>
      </w:r>
      <w:r w:rsidRPr="00FE7581">
        <w:rPr>
          <w:rFonts w:ascii="Times New Roman" w:eastAsia="宋体" w:hAnsi="Times New Roman" w:cs="Times New Roman"/>
          <w:color w:val="000000" w:themeColor="text1"/>
          <w:kern w:val="0"/>
          <w:sz w:val="24"/>
          <w:szCs w:val="24"/>
        </w:rPr>
        <w:t>模块已编译完成</w:t>
      </w:r>
      <w:r w:rsidRPr="00FE7581">
        <w:rPr>
          <w:rFonts w:ascii="Times New Roman" w:eastAsia="宋体" w:hAnsi="Times New Roman" w:cs="Times New Roman"/>
          <w:color w:val="000000" w:themeColor="text1"/>
          <w:kern w:val="0"/>
          <w:sz w:val="24"/>
          <w:szCs w:val="24"/>
        </w:rPr>
        <w:t>‌</w:t>
      </w:r>
      <w:r w:rsidRPr="00FE7581">
        <w:rPr>
          <w:rFonts w:ascii="Times New Roman" w:eastAsia="宋体" w:hAnsi="Times New Roman" w:cs="Times New Roman"/>
          <w:color w:val="000000" w:themeColor="text1"/>
          <w:kern w:val="0"/>
          <w:sz w:val="24"/>
          <w:szCs w:val="24"/>
        </w:rPr>
        <w:t>。</w:t>
      </w:r>
    </w:p>
    <w:p w14:paraId="5EC584DD" w14:textId="77777777" w:rsidR="000C1CDC" w:rsidRPr="00FE7581" w:rsidRDefault="000C1CDC" w:rsidP="00FE7581">
      <w:pPr>
        <w:widowControl/>
        <w:numPr>
          <w:ilvl w:val="0"/>
          <w:numId w:val="22"/>
        </w:numPr>
        <w:spacing w:before="100" w:beforeAutospacing="1" w:after="100" w:afterAutospacing="1"/>
        <w:jc w:val="left"/>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w:t>
      </w:r>
      <w:r w:rsidRPr="0026194D">
        <w:rPr>
          <w:rFonts w:ascii="Times New Roman" w:eastAsia="宋体" w:hAnsi="Times New Roman" w:cs="Times New Roman"/>
          <w:b/>
          <w:color w:val="000000" w:themeColor="text1"/>
          <w:kern w:val="0"/>
          <w:sz w:val="24"/>
          <w:szCs w:val="24"/>
        </w:rPr>
        <w:t>Makefile/bazel/Kbuild</w:t>
      </w:r>
      <w:r w:rsidRPr="0026194D">
        <w:rPr>
          <w:rFonts w:ascii="Times New Roman" w:eastAsia="宋体" w:hAnsi="Times New Roman" w:cs="Times New Roman"/>
          <w:b/>
          <w:color w:val="000000" w:themeColor="text1"/>
          <w:kern w:val="0"/>
          <w:sz w:val="24"/>
          <w:szCs w:val="24"/>
        </w:rPr>
        <w:t>系统配置差异</w:t>
      </w:r>
      <w:r w:rsidRPr="0026194D">
        <w:rPr>
          <w:rFonts w:ascii="Times New Roman" w:eastAsia="宋体" w:hAnsi="Times New Roman" w:cs="Times New Roman"/>
          <w:b/>
          <w:color w:val="000000" w:themeColor="text1"/>
          <w:kern w:val="0"/>
          <w:sz w:val="24"/>
          <w:szCs w:val="24"/>
        </w:rPr>
        <w:t>‌</w:t>
      </w:r>
    </w:p>
    <w:p w14:paraId="05D55106" w14:textId="59EF4230" w:rsidR="000C1CDC" w:rsidRPr="00FE7581" w:rsidRDefault="000C1CDC" w:rsidP="0026194D">
      <w:pPr>
        <w:widowControl/>
        <w:shd w:val="clear" w:color="auto" w:fill="FFFFFF"/>
        <w:spacing w:before="100" w:beforeAutospacing="1" w:after="100" w:afterAutospacing="1" w:line="435" w:lineRule="atLeast"/>
        <w:ind w:firstLineChars="200" w:firstLine="48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QCOM</w:t>
      </w:r>
      <w:r w:rsidRPr="00FE7581">
        <w:rPr>
          <w:rFonts w:ascii="Times New Roman" w:eastAsia="宋体" w:hAnsi="Times New Roman" w:cs="Times New Roman"/>
          <w:color w:val="000000" w:themeColor="text1"/>
          <w:kern w:val="0"/>
          <w:sz w:val="24"/>
          <w:szCs w:val="24"/>
        </w:rPr>
        <w:t>平台的</w:t>
      </w:r>
      <w:r w:rsidRPr="00FE7581">
        <w:rPr>
          <w:rFonts w:ascii="Times New Roman" w:eastAsia="宋体" w:hAnsi="Times New Roman" w:cs="Times New Roman"/>
          <w:color w:val="000000" w:themeColor="text1"/>
          <w:kern w:val="0"/>
          <w:sz w:val="24"/>
          <w:szCs w:val="24"/>
        </w:rPr>
        <w:t>Makefile(</w:t>
      </w:r>
      <w:r w:rsidRPr="00FE7581">
        <w:rPr>
          <w:rFonts w:ascii="Times New Roman" w:eastAsia="宋体" w:hAnsi="Times New Roman" w:cs="Times New Roman"/>
          <w:color w:val="000000" w:themeColor="text1"/>
          <w:kern w:val="0"/>
          <w:sz w:val="24"/>
          <w:szCs w:val="24"/>
        </w:rPr>
        <w:t>最近内核版本已更改为</w:t>
      </w:r>
      <w:r w:rsidRPr="00FE7581">
        <w:rPr>
          <w:rFonts w:ascii="Times New Roman" w:eastAsia="宋体" w:hAnsi="Times New Roman" w:cs="Times New Roman"/>
          <w:color w:val="000000" w:themeColor="text1"/>
          <w:kern w:val="0"/>
          <w:sz w:val="24"/>
          <w:szCs w:val="24"/>
        </w:rPr>
        <w:t>bazel)</w:t>
      </w:r>
      <w:r w:rsidRPr="00FE7581">
        <w:rPr>
          <w:rFonts w:ascii="Times New Roman" w:eastAsia="宋体" w:hAnsi="Times New Roman" w:cs="Times New Roman"/>
          <w:color w:val="000000" w:themeColor="text1"/>
          <w:kern w:val="0"/>
          <w:sz w:val="24"/>
          <w:szCs w:val="24"/>
        </w:rPr>
        <w:t>可能显式指定了模块</w:t>
      </w:r>
      <w:r w:rsidRPr="00FE7581">
        <w:rPr>
          <w:rFonts w:ascii="Times New Roman" w:eastAsia="宋体" w:hAnsi="Times New Roman" w:cs="Times New Roman"/>
          <w:color w:val="000000" w:themeColor="text1"/>
          <w:kern w:val="0"/>
          <w:sz w:val="24"/>
          <w:szCs w:val="24"/>
        </w:rPr>
        <w:t>B</w:t>
      </w:r>
      <w:r w:rsidRPr="00FE7581">
        <w:rPr>
          <w:rFonts w:ascii="Times New Roman" w:eastAsia="宋体" w:hAnsi="Times New Roman" w:cs="Times New Roman"/>
          <w:color w:val="000000" w:themeColor="text1"/>
          <w:kern w:val="0"/>
          <w:sz w:val="24"/>
          <w:szCs w:val="24"/>
        </w:rPr>
        <w:t>的编译优先级（如</w:t>
      </w:r>
      <w:r w:rsidRPr="00FE7581">
        <w:rPr>
          <w:rFonts w:ascii="Times New Roman" w:eastAsia="宋体" w:hAnsi="Times New Roman" w:cs="Times New Roman"/>
          <w:color w:val="000000" w:themeColor="text1"/>
          <w:kern w:val="0"/>
          <w:sz w:val="24"/>
          <w:szCs w:val="24"/>
        </w:rPr>
        <w:t>obj-$(CONFIG_MY_MODULE)</w:t>
      </w:r>
      <w:r w:rsidRPr="00FE7581">
        <w:rPr>
          <w:rFonts w:ascii="Times New Roman" w:eastAsia="宋体" w:hAnsi="Times New Roman" w:cs="Times New Roman"/>
          <w:color w:val="000000" w:themeColor="text1"/>
          <w:kern w:val="0"/>
          <w:sz w:val="24"/>
          <w:szCs w:val="24"/>
        </w:rPr>
        <w:t>的声明顺序或子目录包含顺序），确保宏定义先被处理</w:t>
      </w:r>
      <w:r w:rsidRPr="00FE7581">
        <w:rPr>
          <w:rFonts w:ascii="Times New Roman" w:eastAsia="宋体" w:hAnsi="Times New Roman" w:cs="Times New Roman"/>
          <w:color w:val="000000" w:themeColor="text1"/>
          <w:kern w:val="0"/>
          <w:sz w:val="24"/>
          <w:szCs w:val="24"/>
        </w:rPr>
        <w:t>‌</w:t>
      </w:r>
      <w:r w:rsidRPr="00FE7581">
        <w:rPr>
          <w:rFonts w:ascii="Times New Roman" w:eastAsia="宋体" w:hAnsi="Times New Roman" w:cs="Times New Roman"/>
          <w:color w:val="000000" w:themeColor="text1"/>
          <w:kern w:val="0"/>
          <w:sz w:val="24"/>
          <w:szCs w:val="24"/>
        </w:rPr>
        <w:t>。</w:t>
      </w:r>
      <w:r w:rsidRPr="00FE7581">
        <w:rPr>
          <w:rFonts w:ascii="Times New Roman" w:eastAsia="宋体" w:hAnsi="Times New Roman" w:cs="Times New Roman"/>
          <w:color w:val="000000" w:themeColor="text1"/>
          <w:kern w:val="0"/>
          <w:sz w:val="24"/>
          <w:szCs w:val="24"/>
        </w:rPr>
        <w:t>MTK</w:t>
      </w:r>
      <w:r w:rsidRPr="00FE7581">
        <w:rPr>
          <w:rFonts w:ascii="Times New Roman" w:eastAsia="宋体" w:hAnsi="Times New Roman" w:cs="Times New Roman"/>
          <w:color w:val="000000" w:themeColor="text1"/>
          <w:kern w:val="0"/>
          <w:sz w:val="24"/>
          <w:szCs w:val="24"/>
        </w:rPr>
        <w:t>平台可能未正确处理树外模块的编译顺序，导致模块</w:t>
      </w:r>
      <w:r w:rsidRPr="00FE7581">
        <w:rPr>
          <w:rFonts w:ascii="Times New Roman" w:eastAsia="宋体" w:hAnsi="Times New Roman" w:cs="Times New Roman"/>
          <w:color w:val="000000" w:themeColor="text1"/>
          <w:kern w:val="0"/>
          <w:sz w:val="24"/>
          <w:szCs w:val="24"/>
        </w:rPr>
        <w:t>B</w:t>
      </w:r>
      <w:r w:rsidRPr="00FE7581">
        <w:rPr>
          <w:rFonts w:ascii="Times New Roman" w:eastAsia="宋体" w:hAnsi="Times New Roman" w:cs="Times New Roman"/>
          <w:color w:val="000000" w:themeColor="text1"/>
          <w:kern w:val="0"/>
          <w:sz w:val="24"/>
          <w:szCs w:val="24"/>
        </w:rPr>
        <w:t>的</w:t>
      </w:r>
      <w:r w:rsidRPr="00FE7581">
        <w:rPr>
          <w:rFonts w:ascii="Times New Roman" w:eastAsia="宋体" w:hAnsi="Times New Roman" w:cs="Times New Roman"/>
          <w:color w:val="000000" w:themeColor="text1"/>
          <w:kern w:val="0"/>
          <w:sz w:val="24"/>
          <w:szCs w:val="24"/>
        </w:rPr>
        <w:t>Kconfig</w:t>
      </w:r>
      <w:r w:rsidRPr="00FE7581">
        <w:rPr>
          <w:rFonts w:ascii="Times New Roman" w:eastAsia="宋体" w:hAnsi="Times New Roman" w:cs="Times New Roman"/>
          <w:color w:val="000000" w:themeColor="text1"/>
          <w:kern w:val="0"/>
          <w:sz w:val="24"/>
          <w:szCs w:val="24"/>
        </w:rPr>
        <w:t>定义未被及时加载</w:t>
      </w:r>
      <w:r w:rsidRPr="00FE7581">
        <w:rPr>
          <w:rFonts w:ascii="Times New Roman" w:eastAsia="宋体" w:hAnsi="Times New Roman" w:cs="Times New Roman"/>
          <w:color w:val="000000" w:themeColor="text1"/>
          <w:kern w:val="0"/>
          <w:sz w:val="24"/>
          <w:szCs w:val="24"/>
        </w:rPr>
        <w:t>‌</w:t>
      </w:r>
      <w:r w:rsidRPr="00FE7581">
        <w:rPr>
          <w:rFonts w:ascii="Times New Roman" w:eastAsia="宋体" w:hAnsi="Times New Roman" w:cs="Times New Roman"/>
          <w:color w:val="000000" w:themeColor="text1"/>
          <w:kern w:val="0"/>
          <w:sz w:val="24"/>
          <w:szCs w:val="24"/>
        </w:rPr>
        <w:t>。</w:t>
      </w:r>
    </w:p>
    <w:p w14:paraId="63920B00" w14:textId="77777777" w:rsidR="000C1CDC" w:rsidRPr="00FE7581" w:rsidRDefault="000C1CDC" w:rsidP="00FE7581">
      <w:pPr>
        <w:widowControl/>
        <w:numPr>
          <w:ilvl w:val="0"/>
          <w:numId w:val="22"/>
        </w:numPr>
        <w:spacing w:before="100" w:beforeAutospacing="1" w:after="100" w:afterAutospacing="1"/>
        <w:jc w:val="left"/>
        <w:rPr>
          <w:rFonts w:ascii="Times New Roman" w:eastAsia="宋体" w:hAnsi="Times New Roman" w:cs="Times New Roman"/>
          <w:color w:val="000000" w:themeColor="text1"/>
          <w:kern w:val="0"/>
          <w:sz w:val="24"/>
          <w:szCs w:val="24"/>
        </w:rPr>
      </w:pPr>
      <w:r w:rsidRPr="00FE7581">
        <w:rPr>
          <w:rFonts w:ascii="Times New Roman" w:eastAsia="MS Gothic" w:hAnsi="Times New Roman" w:cs="Times New Roman"/>
          <w:color w:val="000000" w:themeColor="text1"/>
          <w:kern w:val="0"/>
          <w:sz w:val="24"/>
          <w:szCs w:val="24"/>
        </w:rPr>
        <w:t>‌</w:t>
      </w:r>
      <w:r w:rsidRPr="0026194D">
        <w:rPr>
          <w:rFonts w:ascii="Times New Roman" w:eastAsia="宋体" w:hAnsi="Times New Roman" w:cs="Times New Roman"/>
          <w:b/>
          <w:color w:val="000000" w:themeColor="text1"/>
          <w:kern w:val="0"/>
          <w:sz w:val="24"/>
          <w:szCs w:val="24"/>
        </w:rPr>
        <w:t>编译顺序与预处理时机问题</w:t>
      </w:r>
      <w:r w:rsidRPr="0026194D">
        <w:rPr>
          <w:rFonts w:ascii="Times New Roman" w:eastAsia="宋体" w:hAnsi="Times New Roman" w:cs="Times New Roman"/>
          <w:b/>
          <w:color w:val="000000" w:themeColor="text1"/>
          <w:kern w:val="0"/>
          <w:sz w:val="24"/>
          <w:szCs w:val="24"/>
        </w:rPr>
        <w:t>‌</w:t>
      </w:r>
    </w:p>
    <w:p w14:paraId="0DB1CC71" w14:textId="6C0C1713" w:rsidR="000C1CDC" w:rsidRPr="00FE7581" w:rsidRDefault="000C1CDC" w:rsidP="0026194D">
      <w:pPr>
        <w:widowControl/>
        <w:shd w:val="clear" w:color="auto" w:fill="FFFFFF"/>
        <w:spacing w:before="100" w:beforeAutospacing="1" w:after="100" w:afterAutospacing="1" w:line="435" w:lineRule="atLeast"/>
        <w:ind w:firstLineChars="200" w:firstLine="48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QCOM</w:t>
      </w:r>
      <w:r w:rsidRPr="00FE7581">
        <w:rPr>
          <w:rFonts w:ascii="Times New Roman" w:eastAsia="宋体" w:hAnsi="Times New Roman" w:cs="Times New Roman"/>
          <w:color w:val="000000" w:themeColor="text1"/>
          <w:kern w:val="0"/>
          <w:sz w:val="24"/>
          <w:szCs w:val="24"/>
        </w:rPr>
        <w:t>平台的</w:t>
      </w:r>
      <w:r w:rsidRPr="00FE7581">
        <w:rPr>
          <w:rFonts w:ascii="Times New Roman" w:eastAsia="宋体" w:hAnsi="Times New Roman" w:cs="Times New Roman"/>
          <w:color w:val="000000" w:themeColor="text1"/>
          <w:kern w:val="0"/>
          <w:sz w:val="24"/>
          <w:szCs w:val="24"/>
        </w:rPr>
        <w:t>Makefile</w:t>
      </w:r>
      <w:r w:rsidRPr="00FE7581">
        <w:rPr>
          <w:rFonts w:ascii="Times New Roman" w:eastAsia="宋体" w:hAnsi="Times New Roman" w:cs="Times New Roman"/>
          <w:color w:val="000000" w:themeColor="text1"/>
          <w:kern w:val="0"/>
          <w:sz w:val="24"/>
          <w:szCs w:val="24"/>
        </w:rPr>
        <w:t>可能通过</w:t>
      </w:r>
      <w:r w:rsidRPr="00FE7581">
        <w:rPr>
          <w:rFonts w:ascii="Times New Roman" w:eastAsia="宋体" w:hAnsi="Times New Roman" w:cs="Times New Roman"/>
          <w:color w:val="000000" w:themeColor="text1"/>
          <w:kern w:val="0"/>
          <w:sz w:val="24"/>
          <w:szCs w:val="24"/>
        </w:rPr>
        <w:t>obj-$(CONFIG_MY_MODULE)</w:t>
      </w:r>
      <w:r w:rsidRPr="00FE7581">
        <w:rPr>
          <w:rFonts w:ascii="Times New Roman" w:eastAsia="宋体" w:hAnsi="Times New Roman" w:cs="Times New Roman"/>
          <w:color w:val="000000" w:themeColor="text1"/>
          <w:kern w:val="0"/>
          <w:sz w:val="24"/>
          <w:szCs w:val="24"/>
        </w:rPr>
        <w:t>的声明顺序或子目录包含顺序，强制模块</w:t>
      </w:r>
      <w:r w:rsidRPr="00FE7581">
        <w:rPr>
          <w:rFonts w:ascii="Times New Roman" w:eastAsia="宋体" w:hAnsi="Times New Roman" w:cs="Times New Roman"/>
          <w:color w:val="000000" w:themeColor="text1"/>
          <w:kern w:val="0"/>
          <w:sz w:val="24"/>
          <w:szCs w:val="24"/>
        </w:rPr>
        <w:t>B</w:t>
      </w:r>
      <w:r w:rsidRPr="00FE7581">
        <w:rPr>
          <w:rFonts w:ascii="Times New Roman" w:eastAsia="宋体" w:hAnsi="Times New Roman" w:cs="Times New Roman"/>
          <w:color w:val="000000" w:themeColor="text1"/>
          <w:kern w:val="0"/>
          <w:sz w:val="24"/>
          <w:szCs w:val="24"/>
        </w:rPr>
        <w:t>先编译，使宏在预处理阶段生效</w:t>
      </w:r>
      <w:r w:rsidRPr="00FE7581">
        <w:rPr>
          <w:rFonts w:ascii="Times New Roman" w:eastAsia="宋体" w:hAnsi="Times New Roman" w:cs="Times New Roman"/>
          <w:color w:val="000000" w:themeColor="text1"/>
          <w:kern w:val="0"/>
          <w:sz w:val="24"/>
          <w:szCs w:val="24"/>
        </w:rPr>
        <w:t>‌</w:t>
      </w:r>
      <w:r w:rsidRPr="00FE7581">
        <w:rPr>
          <w:rFonts w:ascii="Times New Roman" w:eastAsia="宋体" w:hAnsi="Times New Roman" w:cs="Times New Roman"/>
          <w:color w:val="000000" w:themeColor="text1"/>
          <w:kern w:val="0"/>
          <w:sz w:val="24"/>
          <w:szCs w:val="24"/>
        </w:rPr>
        <w:t>。</w:t>
      </w:r>
      <w:r w:rsidRPr="00FE7581">
        <w:rPr>
          <w:rFonts w:ascii="Times New Roman" w:eastAsia="宋体" w:hAnsi="Times New Roman" w:cs="Times New Roman"/>
          <w:color w:val="000000" w:themeColor="text1"/>
          <w:kern w:val="0"/>
          <w:sz w:val="24"/>
          <w:szCs w:val="24"/>
        </w:rPr>
        <w:t>MTK</w:t>
      </w:r>
      <w:r w:rsidRPr="00FE7581">
        <w:rPr>
          <w:rFonts w:ascii="Times New Roman" w:eastAsia="宋体" w:hAnsi="Times New Roman" w:cs="Times New Roman"/>
          <w:color w:val="000000" w:themeColor="text1"/>
          <w:kern w:val="0"/>
          <w:sz w:val="24"/>
          <w:szCs w:val="24"/>
        </w:rPr>
        <w:t>平台可能因树外模块的编译顺序未强制依赖，导致模块</w:t>
      </w:r>
      <w:r w:rsidRPr="00FE7581">
        <w:rPr>
          <w:rFonts w:ascii="Times New Roman" w:eastAsia="宋体" w:hAnsi="Times New Roman" w:cs="Times New Roman"/>
          <w:color w:val="000000" w:themeColor="text1"/>
          <w:kern w:val="0"/>
          <w:sz w:val="24"/>
          <w:szCs w:val="24"/>
        </w:rPr>
        <w:t>A</w:t>
      </w:r>
      <w:r w:rsidRPr="00FE7581">
        <w:rPr>
          <w:rFonts w:ascii="Times New Roman" w:eastAsia="宋体" w:hAnsi="Times New Roman" w:cs="Times New Roman"/>
          <w:color w:val="000000" w:themeColor="text1"/>
          <w:kern w:val="0"/>
          <w:sz w:val="24"/>
          <w:szCs w:val="24"/>
        </w:rPr>
        <w:t>编译时</w:t>
      </w:r>
      <w:r w:rsidRPr="00FE7581">
        <w:rPr>
          <w:rFonts w:ascii="Times New Roman" w:eastAsia="宋体" w:hAnsi="Times New Roman" w:cs="Times New Roman"/>
          <w:color w:val="000000" w:themeColor="text1"/>
          <w:kern w:val="0"/>
          <w:sz w:val="24"/>
          <w:szCs w:val="24"/>
        </w:rPr>
        <w:t>CONFIG_MY_MODULE</w:t>
      </w:r>
      <w:r w:rsidRPr="00FE7581">
        <w:rPr>
          <w:rFonts w:ascii="Times New Roman" w:eastAsia="宋体" w:hAnsi="Times New Roman" w:cs="Times New Roman"/>
          <w:color w:val="000000" w:themeColor="text1"/>
          <w:kern w:val="0"/>
          <w:sz w:val="24"/>
          <w:szCs w:val="24"/>
        </w:rPr>
        <w:t>宏虽存在但值为空（如未定义</w:t>
      </w:r>
      <w:r w:rsidRPr="00FE7581">
        <w:rPr>
          <w:rFonts w:ascii="Times New Roman" w:eastAsia="宋体" w:hAnsi="Times New Roman" w:cs="Times New Roman"/>
          <w:color w:val="000000" w:themeColor="text1"/>
          <w:kern w:val="0"/>
          <w:sz w:val="24"/>
          <w:szCs w:val="24"/>
        </w:rPr>
        <w:t>y/m</w:t>
      </w:r>
      <w:r w:rsidR="00FE7581">
        <w:rPr>
          <w:rFonts w:ascii="Times New Roman" w:eastAsia="宋体" w:hAnsi="Times New Roman" w:cs="Times New Roman" w:hint="eastAsia"/>
          <w:color w:val="000000" w:themeColor="text1"/>
          <w:kern w:val="0"/>
          <w:sz w:val="24"/>
          <w:szCs w:val="24"/>
        </w:rPr>
        <w:t>）</w:t>
      </w:r>
      <w:r w:rsidRPr="00FE7581">
        <w:rPr>
          <w:rFonts w:ascii="Times New Roman" w:eastAsia="宋体" w:hAnsi="Times New Roman" w:cs="Times New Roman"/>
          <w:color w:val="000000" w:themeColor="text1"/>
          <w:kern w:val="0"/>
          <w:sz w:val="24"/>
          <w:szCs w:val="24"/>
        </w:rPr>
        <w:t>。</w:t>
      </w:r>
    </w:p>
    <w:p w14:paraId="66B54166" w14:textId="79E4EE71" w:rsidR="00D4027E" w:rsidRPr="00FE7581" w:rsidRDefault="00D4027E" w:rsidP="00EA757A">
      <w:pPr>
        <w:pStyle w:val="marklang-paragraph"/>
        <w:numPr>
          <w:ilvl w:val="1"/>
          <w:numId w:val="35"/>
        </w:numPr>
        <w:shd w:val="clear" w:color="auto" w:fill="FFFFFF"/>
        <w:spacing w:beforeLines="50" w:before="156" w:beforeAutospacing="0" w:afterLines="50" w:after="156" w:afterAutospacing="0" w:line="435" w:lineRule="atLeast"/>
        <w:jc w:val="both"/>
        <w:outlineLvl w:val="1"/>
        <w:rPr>
          <w:rFonts w:ascii="Times New Roman" w:hAnsi="Times New Roman" w:cs="Times New Roman"/>
          <w:b/>
          <w:color w:val="000000" w:themeColor="text1"/>
        </w:rPr>
      </w:pPr>
      <w:r w:rsidRPr="00FE7581">
        <w:rPr>
          <w:rFonts w:ascii="Times New Roman" w:hAnsi="Times New Roman" w:cs="Times New Roman"/>
          <w:b/>
          <w:color w:val="000000" w:themeColor="text1"/>
        </w:rPr>
        <w:t>解决方式</w:t>
      </w:r>
    </w:p>
    <w:p w14:paraId="536ECF37" w14:textId="7BC7B414" w:rsidR="000C1CDC" w:rsidRPr="00FE7581" w:rsidRDefault="00D4027E" w:rsidP="00D4027E">
      <w:pPr>
        <w:widowControl/>
        <w:shd w:val="clear" w:color="auto" w:fill="FFFFFF"/>
        <w:spacing w:afterLines="50" w:after="156" w:line="435" w:lineRule="atLeast"/>
        <w:ind w:firstLineChars="200" w:firstLine="48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笔者在定位出问题跟</w:t>
      </w:r>
      <w:r w:rsidR="000245CF" w:rsidRPr="00FE7581">
        <w:rPr>
          <w:rFonts w:ascii="Times New Roman" w:eastAsia="宋体" w:hAnsi="Times New Roman" w:cs="Times New Roman"/>
          <w:color w:val="000000" w:themeColor="text1"/>
          <w:kern w:val="0"/>
          <w:sz w:val="24"/>
          <w:szCs w:val="24"/>
        </w:rPr>
        <w:t>芯片平台</w:t>
      </w:r>
      <w:r w:rsidRPr="00FE7581">
        <w:rPr>
          <w:rFonts w:ascii="Times New Roman" w:eastAsia="宋体" w:hAnsi="Times New Roman" w:cs="Times New Roman"/>
          <w:color w:val="000000" w:themeColor="text1"/>
          <w:kern w:val="0"/>
          <w:sz w:val="24"/>
          <w:szCs w:val="24"/>
        </w:rPr>
        <w:t>kconfig</w:t>
      </w:r>
      <w:r w:rsidR="000245CF" w:rsidRPr="00FE7581">
        <w:rPr>
          <w:rFonts w:ascii="Times New Roman" w:eastAsia="宋体" w:hAnsi="Times New Roman" w:cs="Times New Roman"/>
          <w:color w:val="000000" w:themeColor="text1"/>
          <w:kern w:val="0"/>
          <w:sz w:val="24"/>
          <w:szCs w:val="24"/>
        </w:rPr>
        <w:t>配置或编译顺序差异</w:t>
      </w:r>
      <w:r w:rsidRPr="00FE7581">
        <w:rPr>
          <w:rFonts w:ascii="Times New Roman" w:eastAsia="宋体" w:hAnsi="Times New Roman" w:cs="Times New Roman"/>
          <w:color w:val="000000" w:themeColor="text1"/>
          <w:kern w:val="0"/>
          <w:sz w:val="24"/>
          <w:szCs w:val="24"/>
        </w:rPr>
        <w:t>有关后，就更改了</w:t>
      </w:r>
      <w:r w:rsidRPr="00FE7581">
        <w:rPr>
          <w:rFonts w:ascii="Times New Roman" w:eastAsia="宋体" w:hAnsi="Times New Roman" w:cs="Times New Roman"/>
          <w:color w:val="000000" w:themeColor="text1"/>
          <w:kern w:val="0"/>
          <w:sz w:val="24"/>
          <w:szCs w:val="24"/>
        </w:rPr>
        <w:t>ko</w:t>
      </w:r>
      <w:r w:rsidRPr="00FE7581">
        <w:rPr>
          <w:rFonts w:ascii="Times New Roman" w:eastAsia="宋体" w:hAnsi="Times New Roman" w:cs="Times New Roman"/>
          <w:color w:val="000000" w:themeColor="text1"/>
          <w:kern w:val="0"/>
          <w:sz w:val="24"/>
          <w:szCs w:val="24"/>
        </w:rPr>
        <w:t>间依赖的</w:t>
      </w:r>
      <w:r w:rsidR="000245CF" w:rsidRPr="00FE7581">
        <w:rPr>
          <w:rFonts w:ascii="Times New Roman" w:eastAsia="宋体" w:hAnsi="Times New Roman" w:cs="Times New Roman"/>
          <w:color w:val="000000" w:themeColor="text1"/>
          <w:kern w:val="0"/>
          <w:sz w:val="24"/>
          <w:szCs w:val="24"/>
        </w:rPr>
        <w:t>方式。不再依靠在</w:t>
      </w:r>
      <w:r w:rsidR="000245CF" w:rsidRPr="00FE7581">
        <w:rPr>
          <w:rFonts w:ascii="Times New Roman" w:eastAsia="宋体" w:hAnsi="Times New Roman" w:cs="Times New Roman"/>
          <w:color w:val="000000" w:themeColor="text1"/>
          <w:kern w:val="0"/>
          <w:sz w:val="24"/>
          <w:szCs w:val="24"/>
        </w:rPr>
        <w:t>kconfig</w:t>
      </w:r>
      <w:r w:rsidR="000245CF" w:rsidRPr="00FE7581">
        <w:rPr>
          <w:rFonts w:ascii="Times New Roman" w:eastAsia="宋体" w:hAnsi="Times New Roman" w:cs="Times New Roman"/>
          <w:color w:val="000000" w:themeColor="text1"/>
          <w:kern w:val="0"/>
          <w:sz w:val="24"/>
          <w:szCs w:val="24"/>
        </w:rPr>
        <w:t>文件中让</w:t>
      </w:r>
      <w:r w:rsidR="000245CF" w:rsidRPr="00FE7581">
        <w:rPr>
          <w:rFonts w:ascii="Times New Roman" w:eastAsia="宋体" w:hAnsi="Times New Roman" w:cs="Times New Roman"/>
          <w:color w:val="000000" w:themeColor="text1"/>
          <w:kern w:val="0"/>
          <w:sz w:val="24"/>
          <w:szCs w:val="24"/>
        </w:rPr>
        <w:t>A</w:t>
      </w:r>
      <w:r w:rsidR="000245CF" w:rsidRPr="00FE7581">
        <w:rPr>
          <w:rFonts w:ascii="Times New Roman" w:eastAsia="宋体" w:hAnsi="Times New Roman" w:cs="Times New Roman"/>
          <w:color w:val="000000" w:themeColor="text1"/>
          <w:kern w:val="0"/>
          <w:sz w:val="24"/>
          <w:szCs w:val="24"/>
        </w:rPr>
        <w:t>宏依赖</w:t>
      </w:r>
      <w:r w:rsidR="000245CF" w:rsidRPr="00FE7581">
        <w:rPr>
          <w:rFonts w:ascii="Times New Roman" w:eastAsia="宋体" w:hAnsi="Times New Roman" w:cs="Times New Roman"/>
          <w:color w:val="000000" w:themeColor="text1"/>
          <w:kern w:val="0"/>
          <w:sz w:val="24"/>
          <w:szCs w:val="24"/>
        </w:rPr>
        <w:t>B</w:t>
      </w:r>
      <w:r w:rsidR="000245CF" w:rsidRPr="00FE7581">
        <w:rPr>
          <w:rFonts w:ascii="Times New Roman" w:eastAsia="宋体" w:hAnsi="Times New Roman" w:cs="Times New Roman"/>
          <w:color w:val="000000" w:themeColor="text1"/>
          <w:kern w:val="0"/>
          <w:sz w:val="24"/>
          <w:szCs w:val="24"/>
        </w:rPr>
        <w:t>宏的方式来配置</w:t>
      </w:r>
      <w:r w:rsidR="000245CF" w:rsidRPr="00FE7581">
        <w:rPr>
          <w:rFonts w:ascii="Times New Roman" w:eastAsia="宋体" w:hAnsi="Times New Roman" w:cs="Times New Roman"/>
          <w:color w:val="000000" w:themeColor="text1"/>
          <w:kern w:val="0"/>
          <w:sz w:val="24"/>
          <w:szCs w:val="24"/>
        </w:rPr>
        <w:t>ko</w:t>
      </w:r>
      <w:r w:rsidR="000245CF" w:rsidRPr="00FE7581">
        <w:rPr>
          <w:rFonts w:ascii="Times New Roman" w:eastAsia="宋体" w:hAnsi="Times New Roman" w:cs="Times New Roman"/>
          <w:color w:val="000000" w:themeColor="text1"/>
          <w:kern w:val="0"/>
          <w:sz w:val="24"/>
          <w:szCs w:val="24"/>
        </w:rPr>
        <w:t>间的依赖，而是通过在</w:t>
      </w:r>
      <w:r w:rsidR="000245CF" w:rsidRPr="00FE7581">
        <w:rPr>
          <w:rFonts w:ascii="Times New Roman" w:eastAsia="宋体" w:hAnsi="Times New Roman" w:cs="Times New Roman"/>
          <w:color w:val="000000" w:themeColor="text1"/>
          <w:kern w:val="0"/>
          <w:sz w:val="24"/>
          <w:szCs w:val="24"/>
        </w:rPr>
        <w:t>bazel</w:t>
      </w:r>
      <w:r w:rsidR="000245CF" w:rsidRPr="00FE7581">
        <w:rPr>
          <w:rFonts w:ascii="Times New Roman" w:eastAsia="宋体" w:hAnsi="Times New Roman" w:cs="Times New Roman"/>
          <w:color w:val="000000" w:themeColor="text1"/>
          <w:kern w:val="0"/>
          <w:sz w:val="24"/>
          <w:szCs w:val="24"/>
        </w:rPr>
        <w:t>文件</w:t>
      </w:r>
      <w:r w:rsidR="006365B4" w:rsidRPr="00FE7581">
        <w:rPr>
          <w:rFonts w:ascii="Times New Roman" w:eastAsia="宋体" w:hAnsi="Times New Roman" w:cs="Times New Roman"/>
          <w:color w:val="000000" w:themeColor="text1"/>
          <w:kern w:val="0"/>
          <w:sz w:val="24"/>
          <w:szCs w:val="24"/>
        </w:rPr>
        <w:t>中明确配置</w:t>
      </w:r>
      <w:r w:rsidR="00F62337" w:rsidRPr="00FE7581">
        <w:rPr>
          <w:rFonts w:ascii="Times New Roman" w:eastAsia="宋体" w:hAnsi="Times New Roman" w:cs="Times New Roman"/>
          <w:color w:val="000000" w:themeColor="text1"/>
          <w:kern w:val="0"/>
          <w:sz w:val="24"/>
          <w:szCs w:val="24"/>
        </w:rPr>
        <w:t>ko</w:t>
      </w:r>
      <w:r w:rsidR="00F62337" w:rsidRPr="00FE7581">
        <w:rPr>
          <w:rFonts w:ascii="Times New Roman" w:eastAsia="宋体" w:hAnsi="Times New Roman" w:cs="Times New Roman"/>
          <w:color w:val="000000" w:themeColor="text1"/>
          <w:kern w:val="0"/>
          <w:sz w:val="24"/>
          <w:szCs w:val="24"/>
        </w:rPr>
        <w:t>间的依赖关系。</w:t>
      </w:r>
    </w:p>
    <w:p w14:paraId="5CCC7A25" w14:textId="77777777" w:rsidR="00527F07" w:rsidRPr="0026194D" w:rsidRDefault="00527F07" w:rsidP="0026194D">
      <w:pPr>
        <w:widowControl/>
        <w:ind w:leftChars="337" w:left="708" w:right="60"/>
        <w:rPr>
          <w:rFonts w:ascii="Times New Roman" w:eastAsia="宋体" w:hAnsi="Times New Roman" w:cs="Times New Roman"/>
          <w:color w:val="000000" w:themeColor="text1"/>
          <w:kern w:val="0"/>
          <w:sz w:val="24"/>
          <w:szCs w:val="24"/>
        </w:rPr>
      </w:pPr>
      <w:r w:rsidRPr="0026194D">
        <w:rPr>
          <w:rFonts w:ascii="Times New Roman" w:eastAsia="宋体" w:hAnsi="Times New Roman" w:cs="Times New Roman"/>
          <w:iCs/>
          <w:color w:val="000000" w:themeColor="text1"/>
          <w:kern w:val="0"/>
          <w:sz w:val="24"/>
          <w:szCs w:val="24"/>
        </w:rPr>
        <w:t># Bazel</w:t>
      </w:r>
      <w:r w:rsidRPr="0026194D">
        <w:rPr>
          <w:rFonts w:ascii="Times New Roman" w:eastAsia="宋体" w:hAnsi="Times New Roman" w:cs="Times New Roman"/>
          <w:iCs/>
          <w:color w:val="000000" w:themeColor="text1"/>
          <w:kern w:val="0"/>
          <w:sz w:val="24"/>
          <w:szCs w:val="24"/>
        </w:rPr>
        <w:t>配置模块依赖示意</w:t>
      </w:r>
    </w:p>
    <w:p w14:paraId="2B76D57A" w14:textId="77777777" w:rsidR="00527F07" w:rsidRPr="00FE7581" w:rsidRDefault="00527F07" w:rsidP="0026194D">
      <w:pPr>
        <w:widowControl/>
        <w:ind w:leftChars="337" w:left="708"/>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cc_binary(</w:t>
      </w:r>
    </w:p>
    <w:p w14:paraId="08E882B7" w14:textId="77777777" w:rsidR="00527F07" w:rsidRPr="00FE7581" w:rsidRDefault="00527F07" w:rsidP="0026194D">
      <w:pPr>
        <w:widowControl/>
        <w:ind w:leftChars="337" w:left="708"/>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 xml:space="preserve">    name = "driver",</w:t>
      </w:r>
    </w:p>
    <w:p w14:paraId="5AEB4E57" w14:textId="77777777" w:rsidR="00527F07" w:rsidRPr="00FE7581" w:rsidRDefault="00527F07" w:rsidP="0026194D">
      <w:pPr>
        <w:widowControl/>
        <w:ind w:leftChars="337" w:left="708"/>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 xml:space="preserve">    srcs = ["driver.c"],</w:t>
      </w:r>
    </w:p>
    <w:p w14:paraId="102951B9" w14:textId="77777777" w:rsidR="00527F07" w:rsidRPr="00FE7581" w:rsidRDefault="00527F07" w:rsidP="0026194D">
      <w:pPr>
        <w:widowControl/>
        <w:ind w:leftChars="337" w:left="708"/>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 xml:space="preserve">    deps = ["//modules/B:my_module"],  </w:t>
      </w:r>
      <w:r w:rsidRPr="00FE7581">
        <w:rPr>
          <w:rFonts w:ascii="Times New Roman" w:eastAsia="宋体" w:hAnsi="Times New Roman" w:cs="Times New Roman"/>
          <w:i/>
          <w:iCs/>
          <w:color w:val="000000" w:themeColor="text1"/>
          <w:kern w:val="0"/>
          <w:sz w:val="24"/>
          <w:szCs w:val="24"/>
        </w:rPr>
        <w:t xml:space="preserve"># </w:t>
      </w:r>
      <w:r w:rsidRPr="00FE7581">
        <w:rPr>
          <w:rFonts w:ascii="Times New Roman" w:eastAsia="宋体" w:hAnsi="Times New Roman" w:cs="Times New Roman"/>
          <w:i/>
          <w:iCs/>
          <w:color w:val="000000" w:themeColor="text1"/>
          <w:kern w:val="0"/>
          <w:sz w:val="24"/>
          <w:szCs w:val="24"/>
        </w:rPr>
        <w:t>显式跨模块依赖</w:t>
      </w:r>
    </w:p>
    <w:p w14:paraId="1C30F230" w14:textId="77777777" w:rsidR="00527F07" w:rsidRPr="00FE7581" w:rsidRDefault="00527F07" w:rsidP="0026194D">
      <w:pPr>
        <w:widowControl/>
        <w:ind w:leftChars="337" w:left="708"/>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 xml:space="preserve">    target_compatible_with = ["@platforms//linux"], </w:t>
      </w:r>
    </w:p>
    <w:p w14:paraId="58BC41CD" w14:textId="389E893B" w:rsidR="000C1CDC" w:rsidRPr="00FE7581" w:rsidRDefault="00527F07" w:rsidP="0026194D">
      <w:pPr>
        <w:widowControl/>
        <w:shd w:val="clear" w:color="auto" w:fill="FFFFFF"/>
        <w:spacing w:after="100" w:afterAutospacing="1" w:line="420" w:lineRule="atLeast"/>
        <w:ind w:leftChars="337" w:left="708"/>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w:t>
      </w:r>
    </w:p>
    <w:p w14:paraId="442A1F01" w14:textId="5D10633F" w:rsidR="000245CF" w:rsidRPr="00FE7581" w:rsidRDefault="00483183" w:rsidP="00D4027E">
      <w:pPr>
        <w:widowControl/>
        <w:shd w:val="clear" w:color="auto" w:fill="FFFFFF"/>
        <w:spacing w:afterLines="50" w:after="156" w:line="435" w:lineRule="atLeast"/>
        <w:ind w:firstLineChars="200" w:firstLine="48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为什么通过</w:t>
      </w:r>
      <w:r w:rsidRPr="00FE7581">
        <w:rPr>
          <w:rFonts w:ascii="Times New Roman" w:eastAsia="宋体" w:hAnsi="Times New Roman" w:cs="Times New Roman"/>
          <w:color w:val="000000" w:themeColor="text1"/>
          <w:kern w:val="0"/>
          <w:sz w:val="24"/>
          <w:szCs w:val="24"/>
        </w:rPr>
        <w:t>bazel</w:t>
      </w:r>
      <w:r w:rsidRPr="00FE7581">
        <w:rPr>
          <w:rFonts w:ascii="Times New Roman" w:eastAsia="宋体" w:hAnsi="Times New Roman" w:cs="Times New Roman"/>
          <w:color w:val="000000" w:themeColor="text1"/>
          <w:kern w:val="0"/>
          <w:sz w:val="24"/>
          <w:szCs w:val="24"/>
        </w:rPr>
        <w:t>配置依赖关系可解决上述实际问题，大体可能原因是：</w:t>
      </w:r>
    </w:p>
    <w:p w14:paraId="39A07864" w14:textId="0C053F9A" w:rsidR="00D4027E" w:rsidRPr="00FE7581" w:rsidRDefault="00483183" w:rsidP="00761C38">
      <w:pPr>
        <w:pStyle w:val="a6"/>
        <w:widowControl/>
        <w:numPr>
          <w:ilvl w:val="0"/>
          <w:numId w:val="20"/>
        </w:numPr>
        <w:shd w:val="clear" w:color="auto" w:fill="FFFFFF"/>
        <w:spacing w:afterLines="50" w:after="156" w:line="435" w:lineRule="atLeast"/>
        <w:ind w:firstLineChars="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Bazel</w:t>
      </w:r>
      <w:r w:rsidRPr="00FE7581">
        <w:rPr>
          <w:rFonts w:ascii="Times New Roman" w:eastAsia="宋体" w:hAnsi="Times New Roman" w:cs="Times New Roman"/>
          <w:color w:val="000000" w:themeColor="text1"/>
          <w:kern w:val="0"/>
          <w:sz w:val="24"/>
          <w:szCs w:val="24"/>
        </w:rPr>
        <w:t>通过声明式的</w:t>
      </w:r>
      <w:r w:rsidRPr="00FE7581">
        <w:rPr>
          <w:rFonts w:ascii="Times New Roman" w:eastAsia="宋体" w:hAnsi="Times New Roman" w:cs="Times New Roman"/>
          <w:color w:val="000000" w:themeColor="text1"/>
          <w:kern w:val="0"/>
          <w:sz w:val="24"/>
          <w:szCs w:val="24"/>
        </w:rPr>
        <w:t>deps</w:t>
      </w:r>
      <w:r w:rsidRPr="00FE7581">
        <w:rPr>
          <w:rFonts w:ascii="Times New Roman" w:eastAsia="宋体" w:hAnsi="Times New Roman" w:cs="Times New Roman"/>
          <w:color w:val="000000" w:themeColor="text1"/>
          <w:kern w:val="0"/>
          <w:sz w:val="24"/>
          <w:szCs w:val="24"/>
        </w:rPr>
        <w:t>属性显式定义模块间依赖，构建时自动生成有向无环图</w:t>
      </w:r>
      <w:r w:rsidRPr="00FE7581">
        <w:rPr>
          <w:rFonts w:ascii="Times New Roman" w:eastAsia="宋体" w:hAnsi="Times New Roman" w:cs="Times New Roman"/>
          <w:color w:val="000000" w:themeColor="text1"/>
          <w:kern w:val="0"/>
          <w:sz w:val="24"/>
          <w:szCs w:val="24"/>
        </w:rPr>
        <w:t>(DAG)</w:t>
      </w:r>
      <w:r w:rsidRPr="00FE7581">
        <w:rPr>
          <w:rFonts w:ascii="Times New Roman" w:eastAsia="宋体" w:hAnsi="Times New Roman" w:cs="Times New Roman"/>
          <w:color w:val="000000" w:themeColor="text1"/>
          <w:kern w:val="0"/>
          <w:sz w:val="24"/>
          <w:szCs w:val="24"/>
        </w:rPr>
        <w:t>，确保编译顺序与依赖链严格匹配</w:t>
      </w:r>
      <w:r w:rsidRPr="00FE7581">
        <w:rPr>
          <w:rFonts w:ascii="Times New Roman" w:eastAsia="MS Gothic" w:hAnsi="Times New Roman" w:cs="Times New Roman"/>
          <w:color w:val="000000" w:themeColor="text1"/>
          <w:kern w:val="0"/>
          <w:sz w:val="24"/>
          <w:szCs w:val="24"/>
        </w:rPr>
        <w:t>‌</w:t>
      </w:r>
      <w:r w:rsidRPr="00FE7581">
        <w:rPr>
          <w:rFonts w:ascii="Times New Roman" w:eastAsia="宋体" w:hAnsi="Times New Roman" w:cs="Times New Roman"/>
          <w:color w:val="000000" w:themeColor="text1"/>
          <w:kern w:val="0"/>
          <w:sz w:val="24"/>
          <w:szCs w:val="24"/>
        </w:rPr>
        <w:t>。而</w:t>
      </w:r>
      <w:r w:rsidRPr="00FE7581">
        <w:rPr>
          <w:rFonts w:ascii="Times New Roman" w:eastAsia="宋体" w:hAnsi="Times New Roman" w:cs="Times New Roman"/>
          <w:color w:val="000000" w:themeColor="text1"/>
          <w:kern w:val="0"/>
          <w:sz w:val="24"/>
          <w:szCs w:val="24"/>
        </w:rPr>
        <w:t>Makefile</w:t>
      </w:r>
      <w:r w:rsidRPr="00FE7581">
        <w:rPr>
          <w:rFonts w:ascii="Times New Roman" w:eastAsia="宋体" w:hAnsi="Times New Roman" w:cs="Times New Roman"/>
          <w:color w:val="000000" w:themeColor="text1"/>
          <w:kern w:val="0"/>
          <w:sz w:val="24"/>
          <w:szCs w:val="24"/>
        </w:rPr>
        <w:t>依赖</w:t>
      </w:r>
      <w:r w:rsidRPr="00FE7581">
        <w:rPr>
          <w:rFonts w:ascii="Times New Roman" w:eastAsia="宋体" w:hAnsi="Times New Roman" w:cs="Times New Roman"/>
          <w:color w:val="000000" w:themeColor="text1"/>
          <w:kern w:val="0"/>
          <w:sz w:val="24"/>
          <w:szCs w:val="24"/>
        </w:rPr>
        <w:lastRenderedPageBreak/>
        <w:t>depends on</w:t>
      </w:r>
      <w:r w:rsidRPr="00FE7581">
        <w:rPr>
          <w:rFonts w:ascii="Times New Roman" w:eastAsia="宋体" w:hAnsi="Times New Roman" w:cs="Times New Roman"/>
          <w:color w:val="000000" w:themeColor="text1"/>
          <w:kern w:val="0"/>
          <w:sz w:val="24"/>
          <w:szCs w:val="24"/>
        </w:rPr>
        <w:t>声明，实际编译顺序由目录遍历顺序决定，在异构平台</w:t>
      </w:r>
      <w:r w:rsidRPr="00FE7581">
        <w:rPr>
          <w:rFonts w:ascii="Times New Roman" w:eastAsia="宋体" w:hAnsi="Times New Roman" w:cs="Times New Roman"/>
          <w:color w:val="000000" w:themeColor="text1"/>
          <w:kern w:val="0"/>
          <w:sz w:val="24"/>
          <w:szCs w:val="24"/>
        </w:rPr>
        <w:t>(</w:t>
      </w:r>
      <w:r w:rsidRPr="00FE7581">
        <w:rPr>
          <w:rFonts w:ascii="Times New Roman" w:eastAsia="宋体" w:hAnsi="Times New Roman" w:cs="Times New Roman"/>
          <w:color w:val="000000" w:themeColor="text1"/>
          <w:kern w:val="0"/>
          <w:sz w:val="24"/>
          <w:szCs w:val="24"/>
        </w:rPr>
        <w:t>如</w:t>
      </w:r>
      <w:r w:rsidRPr="00FE7581">
        <w:rPr>
          <w:rFonts w:ascii="Times New Roman" w:eastAsia="宋体" w:hAnsi="Times New Roman" w:cs="Times New Roman"/>
          <w:color w:val="000000" w:themeColor="text1"/>
          <w:kern w:val="0"/>
          <w:sz w:val="24"/>
          <w:szCs w:val="24"/>
        </w:rPr>
        <w:t>MTK/QCOM)</w:t>
      </w:r>
      <w:r w:rsidRPr="00FE7581">
        <w:rPr>
          <w:rFonts w:ascii="Times New Roman" w:eastAsia="宋体" w:hAnsi="Times New Roman" w:cs="Times New Roman"/>
          <w:color w:val="000000" w:themeColor="text1"/>
          <w:kern w:val="0"/>
          <w:sz w:val="24"/>
          <w:szCs w:val="24"/>
        </w:rPr>
        <w:t>易出现时序错乱，导致宏未生效但编译通过的异常现象</w:t>
      </w:r>
      <w:r w:rsidRPr="00FE7581">
        <w:rPr>
          <w:rFonts w:ascii="Times New Roman" w:eastAsia="MS Gothic" w:hAnsi="Times New Roman" w:cs="Times New Roman"/>
          <w:color w:val="000000" w:themeColor="text1"/>
          <w:kern w:val="0"/>
          <w:sz w:val="24"/>
          <w:szCs w:val="24"/>
        </w:rPr>
        <w:t>‌</w:t>
      </w:r>
      <w:r w:rsidRPr="00FE7581">
        <w:rPr>
          <w:rFonts w:ascii="Times New Roman" w:eastAsia="宋体" w:hAnsi="Times New Roman" w:cs="Times New Roman"/>
          <w:color w:val="000000" w:themeColor="text1"/>
          <w:kern w:val="0"/>
          <w:sz w:val="24"/>
          <w:szCs w:val="24"/>
        </w:rPr>
        <w:t>。</w:t>
      </w:r>
    </w:p>
    <w:p w14:paraId="4065AD58" w14:textId="34CEDCF2" w:rsidR="00761C38" w:rsidRPr="00FE7581" w:rsidRDefault="00761C38" w:rsidP="00761C38">
      <w:pPr>
        <w:pStyle w:val="a6"/>
        <w:widowControl/>
        <w:numPr>
          <w:ilvl w:val="0"/>
          <w:numId w:val="20"/>
        </w:numPr>
        <w:shd w:val="clear" w:color="auto" w:fill="FFFFFF"/>
        <w:spacing w:afterLines="50" w:after="156" w:line="435" w:lineRule="atLeast"/>
        <w:ind w:firstLineChars="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Bazel</w:t>
      </w:r>
      <w:r w:rsidRPr="00FE7581">
        <w:rPr>
          <w:rFonts w:ascii="Times New Roman" w:eastAsia="宋体" w:hAnsi="Times New Roman" w:cs="Times New Roman"/>
          <w:color w:val="000000" w:themeColor="text1"/>
          <w:kern w:val="0"/>
          <w:sz w:val="24"/>
          <w:szCs w:val="24"/>
        </w:rPr>
        <w:t>为每个目标</w:t>
      </w:r>
      <w:r w:rsidRPr="00FE7581">
        <w:rPr>
          <w:rFonts w:ascii="Times New Roman" w:eastAsia="宋体" w:hAnsi="Times New Roman" w:cs="Times New Roman"/>
          <w:color w:val="000000" w:themeColor="text1"/>
          <w:kern w:val="0"/>
          <w:sz w:val="24"/>
          <w:szCs w:val="24"/>
        </w:rPr>
        <w:t>(target)</w:t>
      </w:r>
      <w:r w:rsidRPr="00FE7581">
        <w:rPr>
          <w:rFonts w:ascii="Times New Roman" w:eastAsia="宋体" w:hAnsi="Times New Roman" w:cs="Times New Roman"/>
          <w:color w:val="000000" w:themeColor="text1"/>
          <w:kern w:val="0"/>
          <w:sz w:val="24"/>
          <w:szCs w:val="24"/>
        </w:rPr>
        <w:t>创建独立沙盒环境，隔离式解析依赖关系，避免全局宏污染。传统</w:t>
      </w:r>
      <w:r w:rsidRPr="00FE7581">
        <w:rPr>
          <w:rFonts w:ascii="Times New Roman" w:eastAsia="宋体" w:hAnsi="Times New Roman" w:cs="Times New Roman"/>
          <w:color w:val="000000" w:themeColor="text1"/>
          <w:kern w:val="0"/>
          <w:sz w:val="24"/>
          <w:szCs w:val="24"/>
        </w:rPr>
        <w:t>Makefile</w:t>
      </w:r>
      <w:r w:rsidRPr="00FE7581">
        <w:rPr>
          <w:rFonts w:ascii="Times New Roman" w:eastAsia="宋体" w:hAnsi="Times New Roman" w:cs="Times New Roman"/>
          <w:color w:val="000000" w:themeColor="text1"/>
          <w:kern w:val="0"/>
          <w:sz w:val="24"/>
          <w:szCs w:val="24"/>
        </w:rPr>
        <w:t>的</w:t>
      </w:r>
      <w:r w:rsidRPr="00FE7581">
        <w:rPr>
          <w:rFonts w:ascii="Times New Roman" w:eastAsia="宋体" w:hAnsi="Times New Roman" w:cs="Times New Roman"/>
          <w:color w:val="000000" w:themeColor="text1"/>
          <w:kern w:val="0"/>
          <w:sz w:val="24"/>
          <w:szCs w:val="24"/>
        </w:rPr>
        <w:t>CONFIG_</w:t>
      </w:r>
      <w:r w:rsidR="00396893">
        <w:rPr>
          <w:rFonts w:ascii="Times New Roman" w:eastAsia="宋体" w:hAnsi="Times New Roman" w:cs="Times New Roman"/>
          <w:color w:val="000000" w:themeColor="text1"/>
          <w:kern w:val="0"/>
          <w:sz w:val="24"/>
          <w:szCs w:val="24"/>
        </w:rPr>
        <w:t>XXX</w:t>
      </w:r>
      <w:r w:rsidRPr="00FE7581">
        <w:rPr>
          <w:rFonts w:ascii="Times New Roman" w:eastAsia="宋体" w:hAnsi="Times New Roman" w:cs="Times New Roman"/>
          <w:color w:val="000000" w:themeColor="text1"/>
          <w:kern w:val="0"/>
          <w:sz w:val="24"/>
          <w:szCs w:val="24"/>
        </w:rPr>
        <w:t>宏在跨模块传递时，可能因头文件包含顺序产生作用域穿透问题</w:t>
      </w:r>
      <w:r w:rsidRPr="00FE7581">
        <w:rPr>
          <w:rFonts w:ascii="Times New Roman" w:eastAsia="MS Gothic" w:hAnsi="Times New Roman" w:cs="Times New Roman"/>
          <w:color w:val="000000" w:themeColor="text1"/>
          <w:kern w:val="0"/>
          <w:sz w:val="24"/>
          <w:szCs w:val="24"/>
        </w:rPr>
        <w:t>‌</w:t>
      </w:r>
      <w:r w:rsidRPr="00FE7581">
        <w:rPr>
          <w:rFonts w:ascii="Times New Roman" w:eastAsia="宋体" w:hAnsi="Times New Roman" w:cs="Times New Roman"/>
          <w:color w:val="000000" w:themeColor="text1"/>
          <w:kern w:val="0"/>
          <w:sz w:val="24"/>
          <w:szCs w:val="24"/>
        </w:rPr>
        <w:t>。</w:t>
      </w:r>
    </w:p>
    <w:p w14:paraId="0891B01E" w14:textId="0C94F864" w:rsidR="00761C38" w:rsidRPr="00FE7581" w:rsidRDefault="00761C38" w:rsidP="00761C38">
      <w:pPr>
        <w:pStyle w:val="a6"/>
        <w:widowControl/>
        <w:numPr>
          <w:ilvl w:val="0"/>
          <w:numId w:val="20"/>
        </w:numPr>
        <w:shd w:val="clear" w:color="auto" w:fill="FFFFFF"/>
        <w:spacing w:afterLines="50" w:after="156" w:line="435" w:lineRule="atLeast"/>
        <w:ind w:firstLineChars="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Bazel</w:t>
      </w:r>
      <w:r w:rsidRPr="00FE7581">
        <w:rPr>
          <w:rFonts w:ascii="Times New Roman" w:eastAsia="宋体" w:hAnsi="Times New Roman" w:cs="Times New Roman"/>
          <w:color w:val="000000" w:themeColor="text1"/>
          <w:kern w:val="0"/>
          <w:sz w:val="24"/>
          <w:szCs w:val="24"/>
        </w:rPr>
        <w:t>采用内容哈希校验，仅重编译受影响的模块。</w:t>
      </w:r>
      <w:r w:rsidRPr="00FE7581">
        <w:rPr>
          <w:rFonts w:ascii="Times New Roman" w:eastAsia="宋体" w:hAnsi="Times New Roman" w:cs="Times New Roman"/>
          <w:color w:val="000000" w:themeColor="text1"/>
          <w:kern w:val="0"/>
          <w:sz w:val="24"/>
          <w:szCs w:val="24"/>
        </w:rPr>
        <w:t>Makefile</w:t>
      </w:r>
      <w:r w:rsidRPr="00FE7581">
        <w:rPr>
          <w:rFonts w:ascii="Times New Roman" w:eastAsia="宋体" w:hAnsi="Times New Roman" w:cs="Times New Roman"/>
          <w:color w:val="000000" w:themeColor="text1"/>
          <w:kern w:val="0"/>
          <w:sz w:val="24"/>
          <w:szCs w:val="24"/>
        </w:rPr>
        <w:t>依赖时间戳检查，在并发编译时可能因文件修改时序导致依赖失效，如</w:t>
      </w:r>
      <w:r w:rsidRPr="00FE7581">
        <w:rPr>
          <w:rFonts w:ascii="Times New Roman" w:eastAsia="宋体" w:hAnsi="Times New Roman" w:cs="Times New Roman"/>
          <w:color w:val="000000" w:themeColor="text1"/>
          <w:kern w:val="0"/>
          <w:sz w:val="24"/>
          <w:szCs w:val="24"/>
        </w:rPr>
        <w:t>MTK</w:t>
      </w:r>
      <w:r w:rsidRPr="00FE7581">
        <w:rPr>
          <w:rFonts w:ascii="Times New Roman" w:eastAsia="宋体" w:hAnsi="Times New Roman" w:cs="Times New Roman"/>
          <w:color w:val="000000" w:themeColor="text1"/>
          <w:kern w:val="0"/>
          <w:sz w:val="24"/>
          <w:szCs w:val="24"/>
        </w:rPr>
        <w:t>平台模块</w:t>
      </w:r>
      <w:r w:rsidRPr="00FE7581">
        <w:rPr>
          <w:rFonts w:ascii="Times New Roman" w:eastAsia="宋体" w:hAnsi="Times New Roman" w:cs="Times New Roman"/>
          <w:color w:val="000000" w:themeColor="text1"/>
          <w:kern w:val="0"/>
          <w:sz w:val="24"/>
          <w:szCs w:val="24"/>
        </w:rPr>
        <w:t>B</w:t>
      </w:r>
      <w:r w:rsidRPr="00FE7581">
        <w:rPr>
          <w:rFonts w:ascii="Times New Roman" w:eastAsia="宋体" w:hAnsi="Times New Roman" w:cs="Times New Roman"/>
          <w:color w:val="000000" w:themeColor="text1"/>
          <w:kern w:val="0"/>
          <w:sz w:val="24"/>
          <w:szCs w:val="24"/>
        </w:rPr>
        <w:t>未编译时模块</w:t>
      </w:r>
      <w:r w:rsidRPr="00FE7581">
        <w:rPr>
          <w:rFonts w:ascii="Times New Roman" w:eastAsia="宋体" w:hAnsi="Times New Roman" w:cs="Times New Roman"/>
          <w:color w:val="000000" w:themeColor="text1"/>
          <w:kern w:val="0"/>
          <w:sz w:val="24"/>
          <w:szCs w:val="24"/>
        </w:rPr>
        <w:t>A</w:t>
      </w:r>
      <w:r w:rsidRPr="00FE7581">
        <w:rPr>
          <w:rFonts w:ascii="Times New Roman" w:eastAsia="宋体" w:hAnsi="Times New Roman" w:cs="Times New Roman"/>
          <w:color w:val="000000" w:themeColor="text1"/>
          <w:kern w:val="0"/>
          <w:sz w:val="24"/>
          <w:szCs w:val="24"/>
        </w:rPr>
        <w:t>已开始构建</w:t>
      </w:r>
      <w:r w:rsidRPr="00FE7581">
        <w:rPr>
          <w:rFonts w:ascii="Times New Roman" w:eastAsia="MS Gothic" w:hAnsi="Times New Roman" w:cs="Times New Roman"/>
          <w:color w:val="000000" w:themeColor="text1"/>
          <w:kern w:val="0"/>
          <w:sz w:val="24"/>
          <w:szCs w:val="24"/>
        </w:rPr>
        <w:t>‌</w:t>
      </w:r>
      <w:r w:rsidRPr="00FE7581">
        <w:rPr>
          <w:rFonts w:ascii="Times New Roman" w:eastAsia="宋体" w:hAnsi="Times New Roman" w:cs="Times New Roman"/>
          <w:color w:val="000000" w:themeColor="text1"/>
          <w:kern w:val="0"/>
          <w:sz w:val="24"/>
          <w:szCs w:val="24"/>
        </w:rPr>
        <w:t>。</w:t>
      </w:r>
    </w:p>
    <w:p w14:paraId="51CA247D" w14:textId="5BCB044D" w:rsidR="00D4027E" w:rsidRPr="00FE7581" w:rsidRDefault="00761C38" w:rsidP="00761C38">
      <w:pPr>
        <w:pStyle w:val="a6"/>
        <w:widowControl/>
        <w:numPr>
          <w:ilvl w:val="0"/>
          <w:numId w:val="20"/>
        </w:numPr>
        <w:shd w:val="clear" w:color="auto" w:fill="FFFFFF"/>
        <w:spacing w:afterLines="50" w:after="156" w:line="435" w:lineRule="atLeast"/>
        <w:ind w:firstLineChars="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Bazel</w:t>
      </w:r>
      <w:r w:rsidRPr="00FE7581">
        <w:rPr>
          <w:rFonts w:ascii="Times New Roman" w:eastAsia="宋体" w:hAnsi="Times New Roman" w:cs="Times New Roman"/>
          <w:color w:val="000000" w:themeColor="text1"/>
          <w:kern w:val="0"/>
          <w:sz w:val="24"/>
          <w:szCs w:val="24"/>
        </w:rPr>
        <w:t>在编译前执行依赖闭包验证，确保所有依赖目标可用。</w:t>
      </w:r>
      <w:r w:rsidRPr="00FE7581">
        <w:rPr>
          <w:rFonts w:ascii="Times New Roman" w:eastAsia="宋体" w:hAnsi="Times New Roman" w:cs="Times New Roman"/>
          <w:color w:val="000000" w:themeColor="text1"/>
          <w:kern w:val="0"/>
          <w:sz w:val="24"/>
          <w:szCs w:val="24"/>
        </w:rPr>
        <w:t>Makefile</w:t>
      </w:r>
      <w:r w:rsidRPr="00FE7581">
        <w:rPr>
          <w:rFonts w:ascii="Times New Roman" w:eastAsia="宋体" w:hAnsi="Times New Roman" w:cs="Times New Roman"/>
          <w:color w:val="000000" w:themeColor="text1"/>
          <w:kern w:val="0"/>
          <w:sz w:val="24"/>
          <w:szCs w:val="24"/>
        </w:rPr>
        <w:t>仅在链接阶段检查符号，导致</w:t>
      </w:r>
      <w:r w:rsidRPr="00FE7581">
        <w:rPr>
          <w:rFonts w:ascii="Times New Roman" w:eastAsia="宋体" w:hAnsi="Times New Roman" w:cs="Times New Roman"/>
          <w:color w:val="000000" w:themeColor="text1"/>
          <w:kern w:val="0"/>
          <w:sz w:val="24"/>
          <w:szCs w:val="24"/>
        </w:rPr>
        <w:t>MTK</w:t>
      </w:r>
      <w:r w:rsidRPr="00FE7581">
        <w:rPr>
          <w:rFonts w:ascii="Times New Roman" w:eastAsia="宋体" w:hAnsi="Times New Roman" w:cs="Times New Roman"/>
          <w:color w:val="000000" w:themeColor="text1"/>
          <w:kern w:val="0"/>
          <w:sz w:val="24"/>
          <w:szCs w:val="24"/>
        </w:rPr>
        <w:t>平台出现</w:t>
      </w:r>
      <w:r w:rsidRPr="00FE7581">
        <w:rPr>
          <w:rFonts w:ascii="Times New Roman" w:eastAsia="宋体" w:hAnsi="Times New Roman" w:cs="Times New Roman"/>
          <w:color w:val="000000" w:themeColor="text1"/>
          <w:kern w:val="0"/>
          <w:sz w:val="24"/>
          <w:szCs w:val="24"/>
        </w:rPr>
        <w:t>“</w:t>
      </w:r>
      <w:r w:rsidRPr="00FE7581">
        <w:rPr>
          <w:rFonts w:ascii="Times New Roman" w:eastAsia="宋体" w:hAnsi="Times New Roman" w:cs="Times New Roman"/>
          <w:color w:val="000000" w:themeColor="text1"/>
          <w:kern w:val="0"/>
          <w:sz w:val="24"/>
          <w:szCs w:val="24"/>
        </w:rPr>
        <w:t>编译通过但运行时失效</w:t>
      </w:r>
      <w:r w:rsidRPr="00FE7581">
        <w:rPr>
          <w:rFonts w:ascii="Times New Roman" w:eastAsia="宋体" w:hAnsi="Times New Roman" w:cs="Times New Roman"/>
          <w:color w:val="000000" w:themeColor="text1"/>
          <w:kern w:val="0"/>
          <w:sz w:val="24"/>
          <w:szCs w:val="24"/>
        </w:rPr>
        <w:t>”</w:t>
      </w:r>
      <w:r w:rsidRPr="00FE7581">
        <w:rPr>
          <w:rFonts w:ascii="Times New Roman" w:eastAsia="宋体" w:hAnsi="Times New Roman" w:cs="Times New Roman"/>
          <w:color w:val="000000" w:themeColor="text1"/>
          <w:kern w:val="0"/>
          <w:sz w:val="24"/>
          <w:szCs w:val="24"/>
        </w:rPr>
        <w:t>的边界情况</w:t>
      </w:r>
      <w:r w:rsidRPr="00FE7581">
        <w:rPr>
          <w:rFonts w:ascii="Times New Roman" w:eastAsia="MS Gothic" w:hAnsi="Times New Roman" w:cs="Times New Roman"/>
          <w:color w:val="000000" w:themeColor="text1"/>
          <w:kern w:val="0"/>
          <w:sz w:val="24"/>
          <w:szCs w:val="24"/>
        </w:rPr>
        <w:t>‌</w:t>
      </w:r>
      <w:r w:rsidRPr="00FE7581">
        <w:rPr>
          <w:rFonts w:ascii="Times New Roman" w:eastAsia="宋体" w:hAnsi="Times New Roman" w:cs="Times New Roman"/>
          <w:color w:val="000000" w:themeColor="text1"/>
          <w:kern w:val="0"/>
          <w:sz w:val="24"/>
          <w:szCs w:val="24"/>
        </w:rPr>
        <w:t>。</w:t>
      </w:r>
    </w:p>
    <w:p w14:paraId="6A92A6D7" w14:textId="5F24EB71" w:rsidR="006808F3" w:rsidRPr="00FE7581" w:rsidRDefault="00761C38" w:rsidP="00761C38">
      <w:pPr>
        <w:widowControl/>
        <w:shd w:val="clear" w:color="auto" w:fill="FFFFFF"/>
        <w:spacing w:afterLines="50" w:after="156" w:line="435" w:lineRule="atLeast"/>
        <w:ind w:firstLineChars="200" w:firstLine="48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总结，</w:t>
      </w:r>
      <w:r w:rsidRPr="00FE7581">
        <w:rPr>
          <w:rFonts w:ascii="Times New Roman" w:eastAsia="宋体" w:hAnsi="Times New Roman" w:cs="Times New Roman"/>
          <w:color w:val="000000" w:themeColor="text1"/>
          <w:kern w:val="0"/>
          <w:sz w:val="24"/>
          <w:szCs w:val="24"/>
        </w:rPr>
        <w:t>Makefile</w:t>
      </w:r>
      <w:r w:rsidRPr="00FE7581">
        <w:rPr>
          <w:rFonts w:ascii="Times New Roman" w:eastAsia="宋体" w:hAnsi="Times New Roman" w:cs="Times New Roman"/>
          <w:color w:val="000000" w:themeColor="text1"/>
          <w:kern w:val="0"/>
          <w:sz w:val="24"/>
          <w:szCs w:val="24"/>
        </w:rPr>
        <w:t>隐式时序依赖与</w:t>
      </w:r>
      <w:r w:rsidRPr="00FE7581">
        <w:rPr>
          <w:rFonts w:ascii="Times New Roman" w:eastAsia="宋体" w:hAnsi="Times New Roman" w:cs="Times New Roman"/>
          <w:color w:val="000000" w:themeColor="text1"/>
          <w:kern w:val="0"/>
          <w:sz w:val="24"/>
          <w:szCs w:val="24"/>
        </w:rPr>
        <w:t>Bazel</w:t>
      </w:r>
      <w:r w:rsidRPr="00FE7581">
        <w:rPr>
          <w:rFonts w:ascii="Times New Roman" w:eastAsia="宋体" w:hAnsi="Times New Roman" w:cs="Times New Roman"/>
          <w:color w:val="000000" w:themeColor="text1"/>
          <w:kern w:val="0"/>
          <w:sz w:val="24"/>
          <w:szCs w:val="24"/>
        </w:rPr>
        <w:t>显式声明依赖的本质区别，导致在不同平台出现模块编译顺序敏感性问题</w:t>
      </w:r>
      <w:r w:rsidRPr="00FE7581">
        <w:rPr>
          <w:rFonts w:ascii="Times New Roman" w:eastAsia="MS Gothic" w:hAnsi="Times New Roman" w:cs="Times New Roman"/>
          <w:color w:val="000000" w:themeColor="text1"/>
          <w:kern w:val="0"/>
          <w:sz w:val="24"/>
          <w:szCs w:val="24"/>
        </w:rPr>
        <w:t>‌</w:t>
      </w:r>
      <w:r w:rsidRPr="00FE7581">
        <w:rPr>
          <w:rFonts w:ascii="Times New Roman" w:eastAsia="宋体" w:hAnsi="Times New Roman" w:cs="Times New Roman"/>
          <w:color w:val="000000" w:themeColor="text1"/>
          <w:kern w:val="0"/>
          <w:sz w:val="24"/>
          <w:szCs w:val="24"/>
        </w:rPr>
        <w:t>。</w:t>
      </w:r>
    </w:p>
    <w:p w14:paraId="68C2C2C7" w14:textId="17108536" w:rsidR="006808F3" w:rsidRPr="00FE7581" w:rsidRDefault="006C5D35" w:rsidP="006808F3">
      <w:pPr>
        <w:pStyle w:val="marklang-paragraph"/>
        <w:numPr>
          <w:ilvl w:val="0"/>
          <w:numId w:val="2"/>
        </w:numPr>
        <w:shd w:val="clear" w:color="auto" w:fill="FFFFFF"/>
        <w:spacing w:beforeLines="50" w:before="156" w:beforeAutospacing="0" w:afterLines="50" w:after="156" w:afterAutospacing="0" w:line="435" w:lineRule="atLeast"/>
        <w:ind w:left="0" w:hanging="357"/>
        <w:jc w:val="both"/>
        <w:outlineLvl w:val="0"/>
        <w:rPr>
          <w:rFonts w:ascii="Times New Roman" w:hAnsi="Times New Roman" w:cs="Times New Roman"/>
          <w:b/>
          <w:bCs/>
          <w:color w:val="000000" w:themeColor="text1"/>
        </w:rPr>
      </w:pPr>
      <w:r w:rsidRPr="00FE7581">
        <w:rPr>
          <w:rFonts w:ascii="Times New Roman" w:hAnsi="Times New Roman" w:cs="Times New Roman"/>
          <w:b/>
          <w:bCs/>
          <w:color w:val="000000" w:themeColor="text1"/>
        </w:rPr>
        <w:t>本章总结</w:t>
      </w:r>
    </w:p>
    <w:p w14:paraId="2B1D31DF" w14:textId="1051E9FC" w:rsidR="00C5145B" w:rsidRPr="00FE7581" w:rsidRDefault="006808F3" w:rsidP="00D233DB">
      <w:pPr>
        <w:widowControl/>
        <w:shd w:val="clear" w:color="auto" w:fill="FFFFFF"/>
        <w:spacing w:afterLines="50" w:after="156" w:line="435" w:lineRule="atLeast"/>
        <w:ind w:firstLineChars="200" w:firstLine="48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内核版本在不断迭代演进。在做内核开发时，要深入理解模块间的依赖关系，以及对应的内核版本的模块依赖配置规则。在适配多平台时，需要在每个平台验证，必要时对模块依赖做平台差异化处理。</w:t>
      </w:r>
    </w:p>
    <w:sectPr w:rsidR="00C5145B" w:rsidRPr="00FE75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1A5D"/>
    <w:multiLevelType w:val="multilevel"/>
    <w:tmpl w:val="5C02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C0026"/>
    <w:multiLevelType w:val="multilevel"/>
    <w:tmpl w:val="5C02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34736"/>
    <w:multiLevelType w:val="multilevel"/>
    <w:tmpl w:val="27A68A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9762D2"/>
    <w:multiLevelType w:val="multilevel"/>
    <w:tmpl w:val="BB9CD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8E6CCF"/>
    <w:multiLevelType w:val="multilevel"/>
    <w:tmpl w:val="189A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40834"/>
    <w:multiLevelType w:val="hybridMultilevel"/>
    <w:tmpl w:val="E6BC5B82"/>
    <w:lvl w:ilvl="0" w:tplc="3EF0C8E4">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15:restartNumberingAfterBreak="0">
    <w:nsid w:val="185649C4"/>
    <w:multiLevelType w:val="hybridMultilevel"/>
    <w:tmpl w:val="67102774"/>
    <w:lvl w:ilvl="0" w:tplc="11CAF89C">
      <w:start w:val="1"/>
      <w:numFmt w:val="decimal"/>
      <w:lvlText w:val="1.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541CC3"/>
    <w:multiLevelType w:val="multilevel"/>
    <w:tmpl w:val="354AE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67238D"/>
    <w:multiLevelType w:val="hybridMultilevel"/>
    <w:tmpl w:val="2AEAE0E8"/>
    <w:lvl w:ilvl="0" w:tplc="3EF0C8E4">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ABB00E5"/>
    <w:multiLevelType w:val="multilevel"/>
    <w:tmpl w:val="BD90F6E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eastAsia"/>
      </w:rPr>
    </w:lvl>
    <w:lvl w:ilvl="2">
      <w:start w:val="3"/>
      <w:numFmt w:val="decimal"/>
      <w:lvlText w:val="1.2.%3"/>
      <w:lvlJc w:val="left"/>
      <w:pPr>
        <w:ind w:left="720" w:hanging="720"/>
      </w:pPr>
      <w:rPr>
        <w:rFonts w:hint="eastAsia"/>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CB301E3"/>
    <w:multiLevelType w:val="multilevel"/>
    <w:tmpl w:val="2330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C5D93"/>
    <w:multiLevelType w:val="multilevel"/>
    <w:tmpl w:val="48B245B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3797154"/>
    <w:multiLevelType w:val="multilevel"/>
    <w:tmpl w:val="27A68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F618CC"/>
    <w:multiLevelType w:val="multilevel"/>
    <w:tmpl w:val="04B02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1D4F32"/>
    <w:multiLevelType w:val="hybridMultilevel"/>
    <w:tmpl w:val="5BEAB58A"/>
    <w:lvl w:ilvl="0" w:tplc="3EF0C8E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9A40084"/>
    <w:multiLevelType w:val="multilevel"/>
    <w:tmpl w:val="DF380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F660A2"/>
    <w:multiLevelType w:val="hybridMultilevel"/>
    <w:tmpl w:val="DB9473C8"/>
    <w:lvl w:ilvl="0" w:tplc="3EF0C8E4">
      <w:start w:val="1"/>
      <w:numFmt w:val="bullet"/>
      <w:lvlText w:val=""/>
      <w:lvlJc w:val="left"/>
      <w:pPr>
        <w:ind w:left="120" w:hanging="420"/>
      </w:pPr>
      <w:rPr>
        <w:rFonts w:ascii="Wingdings" w:hAnsi="Wingdings" w:hint="default"/>
      </w:rPr>
    </w:lvl>
    <w:lvl w:ilvl="1" w:tplc="04090003" w:tentative="1">
      <w:start w:val="1"/>
      <w:numFmt w:val="bullet"/>
      <w:lvlText w:val=""/>
      <w:lvlJc w:val="left"/>
      <w:pPr>
        <w:ind w:left="540" w:hanging="420"/>
      </w:pPr>
      <w:rPr>
        <w:rFonts w:ascii="Wingdings" w:hAnsi="Wingdings" w:hint="default"/>
      </w:rPr>
    </w:lvl>
    <w:lvl w:ilvl="2" w:tplc="04090005" w:tentative="1">
      <w:start w:val="1"/>
      <w:numFmt w:val="bullet"/>
      <w:lvlText w:val=""/>
      <w:lvlJc w:val="left"/>
      <w:pPr>
        <w:ind w:left="960" w:hanging="420"/>
      </w:pPr>
      <w:rPr>
        <w:rFonts w:ascii="Wingdings" w:hAnsi="Wingdings" w:hint="default"/>
      </w:rPr>
    </w:lvl>
    <w:lvl w:ilvl="3" w:tplc="04090001" w:tentative="1">
      <w:start w:val="1"/>
      <w:numFmt w:val="bullet"/>
      <w:lvlText w:val=""/>
      <w:lvlJc w:val="left"/>
      <w:pPr>
        <w:ind w:left="1380" w:hanging="420"/>
      </w:pPr>
      <w:rPr>
        <w:rFonts w:ascii="Wingdings" w:hAnsi="Wingdings" w:hint="default"/>
      </w:rPr>
    </w:lvl>
    <w:lvl w:ilvl="4" w:tplc="04090003" w:tentative="1">
      <w:start w:val="1"/>
      <w:numFmt w:val="bullet"/>
      <w:lvlText w:val=""/>
      <w:lvlJc w:val="left"/>
      <w:pPr>
        <w:ind w:left="1800" w:hanging="420"/>
      </w:pPr>
      <w:rPr>
        <w:rFonts w:ascii="Wingdings" w:hAnsi="Wingdings" w:hint="default"/>
      </w:rPr>
    </w:lvl>
    <w:lvl w:ilvl="5" w:tplc="04090005" w:tentative="1">
      <w:start w:val="1"/>
      <w:numFmt w:val="bullet"/>
      <w:lvlText w:val=""/>
      <w:lvlJc w:val="left"/>
      <w:pPr>
        <w:ind w:left="2220" w:hanging="420"/>
      </w:pPr>
      <w:rPr>
        <w:rFonts w:ascii="Wingdings" w:hAnsi="Wingdings" w:hint="default"/>
      </w:rPr>
    </w:lvl>
    <w:lvl w:ilvl="6" w:tplc="04090001" w:tentative="1">
      <w:start w:val="1"/>
      <w:numFmt w:val="bullet"/>
      <w:lvlText w:val=""/>
      <w:lvlJc w:val="left"/>
      <w:pPr>
        <w:ind w:left="2640" w:hanging="420"/>
      </w:pPr>
      <w:rPr>
        <w:rFonts w:ascii="Wingdings" w:hAnsi="Wingdings" w:hint="default"/>
      </w:rPr>
    </w:lvl>
    <w:lvl w:ilvl="7" w:tplc="04090003" w:tentative="1">
      <w:start w:val="1"/>
      <w:numFmt w:val="bullet"/>
      <w:lvlText w:val=""/>
      <w:lvlJc w:val="left"/>
      <w:pPr>
        <w:ind w:left="3060" w:hanging="420"/>
      </w:pPr>
      <w:rPr>
        <w:rFonts w:ascii="Wingdings" w:hAnsi="Wingdings" w:hint="default"/>
      </w:rPr>
    </w:lvl>
    <w:lvl w:ilvl="8" w:tplc="04090005" w:tentative="1">
      <w:start w:val="1"/>
      <w:numFmt w:val="bullet"/>
      <w:lvlText w:val=""/>
      <w:lvlJc w:val="left"/>
      <w:pPr>
        <w:ind w:left="3480" w:hanging="420"/>
      </w:pPr>
      <w:rPr>
        <w:rFonts w:ascii="Wingdings" w:hAnsi="Wingdings" w:hint="default"/>
      </w:rPr>
    </w:lvl>
  </w:abstractNum>
  <w:abstractNum w:abstractNumId="17" w15:restartNumberingAfterBreak="0">
    <w:nsid w:val="426F6ECF"/>
    <w:multiLevelType w:val="multilevel"/>
    <w:tmpl w:val="5C02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2D5CC4"/>
    <w:multiLevelType w:val="multilevel"/>
    <w:tmpl w:val="4C02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34638D"/>
    <w:multiLevelType w:val="multilevel"/>
    <w:tmpl w:val="27A68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4B776A"/>
    <w:multiLevelType w:val="hybridMultilevel"/>
    <w:tmpl w:val="260ABF22"/>
    <w:lvl w:ilvl="0" w:tplc="F708914A">
      <w:start w:val="1"/>
      <w:numFmt w:val="decimal"/>
      <w:lvlText w:val="1.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D796B85"/>
    <w:multiLevelType w:val="multilevel"/>
    <w:tmpl w:val="355425C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4F942BE9"/>
    <w:multiLevelType w:val="multilevel"/>
    <w:tmpl w:val="648A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FA72FA"/>
    <w:multiLevelType w:val="hybridMultilevel"/>
    <w:tmpl w:val="5E623C20"/>
    <w:lvl w:ilvl="0" w:tplc="38DA512C">
      <w:start w:val="3"/>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71C23AD"/>
    <w:multiLevelType w:val="multilevel"/>
    <w:tmpl w:val="B8623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3F0573"/>
    <w:multiLevelType w:val="multilevel"/>
    <w:tmpl w:val="99DABE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3A20D4"/>
    <w:multiLevelType w:val="multilevel"/>
    <w:tmpl w:val="5C021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BF4F36"/>
    <w:multiLevelType w:val="multilevel"/>
    <w:tmpl w:val="45AC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EF6FD6"/>
    <w:multiLevelType w:val="hybridMultilevel"/>
    <w:tmpl w:val="203E3BD4"/>
    <w:lvl w:ilvl="0" w:tplc="3EF0C8E4">
      <w:start w:val="1"/>
      <w:numFmt w:val="bullet"/>
      <w:lvlText w:val=""/>
      <w:lvlJc w:val="left"/>
      <w:pPr>
        <w:ind w:left="120" w:hanging="420"/>
      </w:pPr>
      <w:rPr>
        <w:rFonts w:ascii="Wingdings" w:hAnsi="Wingdings" w:hint="default"/>
      </w:rPr>
    </w:lvl>
    <w:lvl w:ilvl="1" w:tplc="04090003" w:tentative="1">
      <w:start w:val="1"/>
      <w:numFmt w:val="bullet"/>
      <w:lvlText w:val=""/>
      <w:lvlJc w:val="left"/>
      <w:pPr>
        <w:ind w:left="540" w:hanging="420"/>
      </w:pPr>
      <w:rPr>
        <w:rFonts w:ascii="Wingdings" w:hAnsi="Wingdings" w:hint="default"/>
      </w:rPr>
    </w:lvl>
    <w:lvl w:ilvl="2" w:tplc="04090005" w:tentative="1">
      <w:start w:val="1"/>
      <w:numFmt w:val="bullet"/>
      <w:lvlText w:val=""/>
      <w:lvlJc w:val="left"/>
      <w:pPr>
        <w:ind w:left="960" w:hanging="420"/>
      </w:pPr>
      <w:rPr>
        <w:rFonts w:ascii="Wingdings" w:hAnsi="Wingdings" w:hint="default"/>
      </w:rPr>
    </w:lvl>
    <w:lvl w:ilvl="3" w:tplc="04090001" w:tentative="1">
      <w:start w:val="1"/>
      <w:numFmt w:val="bullet"/>
      <w:lvlText w:val=""/>
      <w:lvlJc w:val="left"/>
      <w:pPr>
        <w:ind w:left="1380" w:hanging="420"/>
      </w:pPr>
      <w:rPr>
        <w:rFonts w:ascii="Wingdings" w:hAnsi="Wingdings" w:hint="default"/>
      </w:rPr>
    </w:lvl>
    <w:lvl w:ilvl="4" w:tplc="04090003" w:tentative="1">
      <w:start w:val="1"/>
      <w:numFmt w:val="bullet"/>
      <w:lvlText w:val=""/>
      <w:lvlJc w:val="left"/>
      <w:pPr>
        <w:ind w:left="1800" w:hanging="420"/>
      </w:pPr>
      <w:rPr>
        <w:rFonts w:ascii="Wingdings" w:hAnsi="Wingdings" w:hint="default"/>
      </w:rPr>
    </w:lvl>
    <w:lvl w:ilvl="5" w:tplc="04090005" w:tentative="1">
      <w:start w:val="1"/>
      <w:numFmt w:val="bullet"/>
      <w:lvlText w:val=""/>
      <w:lvlJc w:val="left"/>
      <w:pPr>
        <w:ind w:left="2220" w:hanging="420"/>
      </w:pPr>
      <w:rPr>
        <w:rFonts w:ascii="Wingdings" w:hAnsi="Wingdings" w:hint="default"/>
      </w:rPr>
    </w:lvl>
    <w:lvl w:ilvl="6" w:tplc="04090001" w:tentative="1">
      <w:start w:val="1"/>
      <w:numFmt w:val="bullet"/>
      <w:lvlText w:val=""/>
      <w:lvlJc w:val="left"/>
      <w:pPr>
        <w:ind w:left="2640" w:hanging="420"/>
      </w:pPr>
      <w:rPr>
        <w:rFonts w:ascii="Wingdings" w:hAnsi="Wingdings" w:hint="default"/>
      </w:rPr>
    </w:lvl>
    <w:lvl w:ilvl="7" w:tplc="04090003" w:tentative="1">
      <w:start w:val="1"/>
      <w:numFmt w:val="bullet"/>
      <w:lvlText w:val=""/>
      <w:lvlJc w:val="left"/>
      <w:pPr>
        <w:ind w:left="3060" w:hanging="420"/>
      </w:pPr>
      <w:rPr>
        <w:rFonts w:ascii="Wingdings" w:hAnsi="Wingdings" w:hint="default"/>
      </w:rPr>
    </w:lvl>
    <w:lvl w:ilvl="8" w:tplc="04090005" w:tentative="1">
      <w:start w:val="1"/>
      <w:numFmt w:val="bullet"/>
      <w:lvlText w:val=""/>
      <w:lvlJc w:val="left"/>
      <w:pPr>
        <w:ind w:left="3480" w:hanging="420"/>
      </w:pPr>
      <w:rPr>
        <w:rFonts w:ascii="Wingdings" w:hAnsi="Wingdings" w:hint="default"/>
      </w:rPr>
    </w:lvl>
  </w:abstractNum>
  <w:abstractNum w:abstractNumId="29" w15:restartNumberingAfterBreak="0">
    <w:nsid w:val="65DE51E1"/>
    <w:multiLevelType w:val="multilevel"/>
    <w:tmpl w:val="5C021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6B26A7"/>
    <w:multiLevelType w:val="multilevel"/>
    <w:tmpl w:val="06CE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AB5E01"/>
    <w:multiLevelType w:val="multilevel"/>
    <w:tmpl w:val="317609E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F3210AC"/>
    <w:multiLevelType w:val="hybridMultilevel"/>
    <w:tmpl w:val="CE38E0C6"/>
    <w:lvl w:ilvl="0" w:tplc="4BEE6764">
      <w:start w:val="1"/>
      <w:numFmt w:val="decimal"/>
      <w:lvlText w:val="5.%1"/>
      <w:lvlJc w:val="left"/>
      <w:pPr>
        <w:ind w:left="540" w:hanging="420"/>
      </w:pPr>
      <w:rPr>
        <w:rFonts w:hint="eastAsia"/>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33" w15:restartNumberingAfterBreak="0">
    <w:nsid w:val="6F432A95"/>
    <w:multiLevelType w:val="multilevel"/>
    <w:tmpl w:val="1F3A59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3B23A41"/>
    <w:multiLevelType w:val="multilevel"/>
    <w:tmpl w:val="9E70A188"/>
    <w:lvl w:ilvl="0">
      <w:start w:val="3"/>
      <w:numFmt w:val="decimal"/>
      <w:lvlText w:val="%1"/>
      <w:lvlJc w:val="left"/>
      <w:pPr>
        <w:ind w:left="360" w:hanging="360"/>
      </w:pPr>
      <w:rPr>
        <w:rFonts w:hint="default"/>
      </w:rPr>
    </w:lvl>
    <w:lvl w:ilvl="1">
      <w:start w:val="1"/>
      <w:numFmt w:val="decimal"/>
      <w:lvlText w:val="2.%2"/>
      <w:lvlJc w:val="left"/>
      <w:pPr>
        <w:ind w:left="360" w:hanging="36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7BB14FB"/>
    <w:multiLevelType w:val="multilevel"/>
    <w:tmpl w:val="342E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266732"/>
    <w:multiLevelType w:val="hybridMultilevel"/>
    <w:tmpl w:val="4C4EBC4C"/>
    <w:lvl w:ilvl="0" w:tplc="C3BCACD6">
      <w:start w:val="3"/>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10"/>
  </w:num>
  <w:num w:numId="4">
    <w:abstractNumId w:val="4"/>
  </w:num>
  <w:num w:numId="5">
    <w:abstractNumId w:val="30"/>
  </w:num>
  <w:num w:numId="6">
    <w:abstractNumId w:val="22"/>
  </w:num>
  <w:num w:numId="7">
    <w:abstractNumId w:val="24"/>
  </w:num>
  <w:num w:numId="8">
    <w:abstractNumId w:val="27"/>
  </w:num>
  <w:num w:numId="9">
    <w:abstractNumId w:val="12"/>
  </w:num>
  <w:num w:numId="10">
    <w:abstractNumId w:val="21"/>
  </w:num>
  <w:num w:numId="11">
    <w:abstractNumId w:val="19"/>
  </w:num>
  <w:num w:numId="12">
    <w:abstractNumId w:val="31"/>
  </w:num>
  <w:num w:numId="13">
    <w:abstractNumId w:val="14"/>
  </w:num>
  <w:num w:numId="14">
    <w:abstractNumId w:val="18"/>
  </w:num>
  <w:num w:numId="15">
    <w:abstractNumId w:val="13"/>
  </w:num>
  <w:num w:numId="16">
    <w:abstractNumId w:val="33"/>
  </w:num>
  <w:num w:numId="17">
    <w:abstractNumId w:val="32"/>
  </w:num>
  <w:num w:numId="18">
    <w:abstractNumId w:val="9"/>
  </w:num>
  <w:num w:numId="19">
    <w:abstractNumId w:val="3"/>
  </w:num>
  <w:num w:numId="20">
    <w:abstractNumId w:val="8"/>
  </w:num>
  <w:num w:numId="21">
    <w:abstractNumId w:val="35"/>
  </w:num>
  <w:num w:numId="22">
    <w:abstractNumId w:val="26"/>
  </w:num>
  <w:num w:numId="23">
    <w:abstractNumId w:val="5"/>
  </w:num>
  <w:num w:numId="24">
    <w:abstractNumId w:val="25"/>
  </w:num>
  <w:num w:numId="25">
    <w:abstractNumId w:val="17"/>
  </w:num>
  <w:num w:numId="26">
    <w:abstractNumId w:val="15"/>
  </w:num>
  <w:num w:numId="27">
    <w:abstractNumId w:val="29"/>
  </w:num>
  <w:num w:numId="28">
    <w:abstractNumId w:val="1"/>
  </w:num>
  <w:num w:numId="29">
    <w:abstractNumId w:val="0"/>
  </w:num>
  <w:num w:numId="30">
    <w:abstractNumId w:val="36"/>
  </w:num>
  <w:num w:numId="31">
    <w:abstractNumId w:val="28"/>
  </w:num>
  <w:num w:numId="32">
    <w:abstractNumId w:val="16"/>
  </w:num>
  <w:num w:numId="33">
    <w:abstractNumId w:val="23"/>
  </w:num>
  <w:num w:numId="34">
    <w:abstractNumId w:val="20"/>
  </w:num>
  <w:num w:numId="35">
    <w:abstractNumId w:val="34"/>
  </w:num>
  <w:num w:numId="36">
    <w:abstractNumId w:val="11"/>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C5C"/>
    <w:rsid w:val="00004C26"/>
    <w:rsid w:val="00006212"/>
    <w:rsid w:val="000245CF"/>
    <w:rsid w:val="000360E2"/>
    <w:rsid w:val="00044058"/>
    <w:rsid w:val="00061707"/>
    <w:rsid w:val="000A39A7"/>
    <w:rsid w:val="000B5075"/>
    <w:rsid w:val="000C1CDC"/>
    <w:rsid w:val="000D0F72"/>
    <w:rsid w:val="000E31F4"/>
    <w:rsid w:val="00102468"/>
    <w:rsid w:val="00130021"/>
    <w:rsid w:val="00130AD5"/>
    <w:rsid w:val="0015159B"/>
    <w:rsid w:val="001C1ACE"/>
    <w:rsid w:val="001D1C5C"/>
    <w:rsid w:val="001F1CCF"/>
    <w:rsid w:val="00214A8F"/>
    <w:rsid w:val="0021568E"/>
    <w:rsid w:val="0026194D"/>
    <w:rsid w:val="00263D40"/>
    <w:rsid w:val="002847DF"/>
    <w:rsid w:val="00293081"/>
    <w:rsid w:val="002A451C"/>
    <w:rsid w:val="002D0B5A"/>
    <w:rsid w:val="002F0003"/>
    <w:rsid w:val="00305566"/>
    <w:rsid w:val="00327881"/>
    <w:rsid w:val="00341909"/>
    <w:rsid w:val="003638A7"/>
    <w:rsid w:val="00385091"/>
    <w:rsid w:val="00396893"/>
    <w:rsid w:val="003A0317"/>
    <w:rsid w:val="003B5E88"/>
    <w:rsid w:val="003D0A92"/>
    <w:rsid w:val="003D0B43"/>
    <w:rsid w:val="00445D8C"/>
    <w:rsid w:val="0047573D"/>
    <w:rsid w:val="00483183"/>
    <w:rsid w:val="00494CAB"/>
    <w:rsid w:val="00516DD4"/>
    <w:rsid w:val="00527F07"/>
    <w:rsid w:val="00562ECC"/>
    <w:rsid w:val="00594F47"/>
    <w:rsid w:val="005A3DE2"/>
    <w:rsid w:val="005B76EB"/>
    <w:rsid w:val="005E2A62"/>
    <w:rsid w:val="005F13F3"/>
    <w:rsid w:val="0060137D"/>
    <w:rsid w:val="0061185A"/>
    <w:rsid w:val="00633B1B"/>
    <w:rsid w:val="006365B4"/>
    <w:rsid w:val="00645357"/>
    <w:rsid w:val="006523CD"/>
    <w:rsid w:val="006808F3"/>
    <w:rsid w:val="006C116A"/>
    <w:rsid w:val="006C5D35"/>
    <w:rsid w:val="006D6CC7"/>
    <w:rsid w:val="006F4955"/>
    <w:rsid w:val="00710DD3"/>
    <w:rsid w:val="00726D6E"/>
    <w:rsid w:val="00750961"/>
    <w:rsid w:val="007559FE"/>
    <w:rsid w:val="00761C38"/>
    <w:rsid w:val="007739A6"/>
    <w:rsid w:val="00787790"/>
    <w:rsid w:val="007A1527"/>
    <w:rsid w:val="007D1D68"/>
    <w:rsid w:val="00801192"/>
    <w:rsid w:val="00876B8C"/>
    <w:rsid w:val="008855C7"/>
    <w:rsid w:val="00894DA5"/>
    <w:rsid w:val="008A49DE"/>
    <w:rsid w:val="008D003D"/>
    <w:rsid w:val="008F30B6"/>
    <w:rsid w:val="00924AD5"/>
    <w:rsid w:val="00993087"/>
    <w:rsid w:val="009A3E89"/>
    <w:rsid w:val="009C1452"/>
    <w:rsid w:val="00A36CF3"/>
    <w:rsid w:val="00A71E9A"/>
    <w:rsid w:val="00AA7646"/>
    <w:rsid w:val="00AC396D"/>
    <w:rsid w:val="00B13ED5"/>
    <w:rsid w:val="00B3595D"/>
    <w:rsid w:val="00B3674B"/>
    <w:rsid w:val="00B40255"/>
    <w:rsid w:val="00B7308F"/>
    <w:rsid w:val="00BF36D1"/>
    <w:rsid w:val="00C2500A"/>
    <w:rsid w:val="00C5145B"/>
    <w:rsid w:val="00C52895"/>
    <w:rsid w:val="00C64888"/>
    <w:rsid w:val="00C75B06"/>
    <w:rsid w:val="00C7715A"/>
    <w:rsid w:val="00C776D2"/>
    <w:rsid w:val="00C82A10"/>
    <w:rsid w:val="00CA364E"/>
    <w:rsid w:val="00CB1E9F"/>
    <w:rsid w:val="00CC3BD2"/>
    <w:rsid w:val="00D233DB"/>
    <w:rsid w:val="00D4027E"/>
    <w:rsid w:val="00D55D3B"/>
    <w:rsid w:val="00D63D5C"/>
    <w:rsid w:val="00D92083"/>
    <w:rsid w:val="00DD4C0B"/>
    <w:rsid w:val="00DE6FD9"/>
    <w:rsid w:val="00E0388C"/>
    <w:rsid w:val="00E22CBB"/>
    <w:rsid w:val="00E407D6"/>
    <w:rsid w:val="00E54CA6"/>
    <w:rsid w:val="00E6267E"/>
    <w:rsid w:val="00E657AD"/>
    <w:rsid w:val="00E93593"/>
    <w:rsid w:val="00EA757A"/>
    <w:rsid w:val="00EB57B3"/>
    <w:rsid w:val="00EB5BF6"/>
    <w:rsid w:val="00EB676D"/>
    <w:rsid w:val="00EC1A28"/>
    <w:rsid w:val="00F064E8"/>
    <w:rsid w:val="00F37202"/>
    <w:rsid w:val="00F4409C"/>
    <w:rsid w:val="00F4749B"/>
    <w:rsid w:val="00F53960"/>
    <w:rsid w:val="00F55F0D"/>
    <w:rsid w:val="00F62337"/>
    <w:rsid w:val="00FA4D7E"/>
    <w:rsid w:val="00FB159D"/>
    <w:rsid w:val="00FB726C"/>
    <w:rsid w:val="00FD4AC1"/>
    <w:rsid w:val="00FE7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94AAB"/>
  <w15:chartTrackingRefBased/>
  <w15:docId w15:val="{A47869F6-BBF8-46C2-A101-90F1B49E5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A0317"/>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3D0A9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arklang-paragraph">
    <w:name w:val="marklang-paragraph"/>
    <w:basedOn w:val="a"/>
    <w:rsid w:val="007D1D68"/>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7D1D68"/>
    <w:rPr>
      <w:b/>
      <w:bCs/>
    </w:rPr>
  </w:style>
  <w:style w:type="character" w:styleId="HTML">
    <w:name w:val="HTML Code"/>
    <w:basedOn w:val="a0"/>
    <w:uiPriority w:val="99"/>
    <w:semiHidden/>
    <w:unhideWhenUsed/>
    <w:rsid w:val="007D1D68"/>
    <w:rPr>
      <w:rFonts w:ascii="宋体" w:eastAsia="宋体" w:hAnsi="宋体" w:cs="宋体"/>
      <w:sz w:val="24"/>
      <w:szCs w:val="24"/>
    </w:rPr>
  </w:style>
  <w:style w:type="character" w:customStyle="1" w:styleId="cosd-citation-citationid">
    <w:name w:val="cosd-citation-citationid"/>
    <w:basedOn w:val="a0"/>
    <w:rsid w:val="007D1D68"/>
  </w:style>
  <w:style w:type="character" w:customStyle="1" w:styleId="30">
    <w:name w:val="标题 3 字符"/>
    <w:basedOn w:val="a0"/>
    <w:link w:val="3"/>
    <w:uiPriority w:val="9"/>
    <w:rsid w:val="003D0A92"/>
    <w:rPr>
      <w:rFonts w:ascii="宋体" w:eastAsia="宋体" w:hAnsi="宋体" w:cs="宋体"/>
      <w:b/>
      <w:bCs/>
      <w:kern w:val="0"/>
      <w:sz w:val="27"/>
      <w:szCs w:val="27"/>
    </w:rPr>
  </w:style>
  <w:style w:type="character" w:customStyle="1" w:styleId="10">
    <w:name w:val="标题 1 字符"/>
    <w:basedOn w:val="a0"/>
    <w:link w:val="1"/>
    <w:uiPriority w:val="9"/>
    <w:rsid w:val="003A0317"/>
    <w:rPr>
      <w:b/>
      <w:bCs/>
      <w:kern w:val="44"/>
      <w:sz w:val="44"/>
      <w:szCs w:val="44"/>
    </w:rPr>
  </w:style>
  <w:style w:type="paragraph" w:styleId="a4">
    <w:name w:val="Subtitle"/>
    <w:basedOn w:val="a"/>
    <w:next w:val="a"/>
    <w:link w:val="a5"/>
    <w:uiPriority w:val="11"/>
    <w:qFormat/>
    <w:rsid w:val="00E22CBB"/>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E22CBB"/>
    <w:rPr>
      <w:b/>
      <w:bCs/>
      <w:kern w:val="28"/>
      <w:sz w:val="32"/>
      <w:szCs w:val="32"/>
    </w:rPr>
  </w:style>
  <w:style w:type="paragraph" w:styleId="a6">
    <w:name w:val="List Paragraph"/>
    <w:basedOn w:val="a"/>
    <w:uiPriority w:val="34"/>
    <w:qFormat/>
    <w:rsid w:val="00F4749B"/>
    <w:pPr>
      <w:ind w:firstLineChars="200" w:firstLine="420"/>
    </w:pPr>
  </w:style>
  <w:style w:type="character" w:customStyle="1" w:styleId="hljs-comment">
    <w:name w:val="hljs-comment"/>
    <w:basedOn w:val="a0"/>
    <w:rsid w:val="000C1CDC"/>
  </w:style>
  <w:style w:type="character" w:customStyle="1" w:styleId="hljs-string">
    <w:name w:val="hljs-string"/>
    <w:basedOn w:val="a0"/>
    <w:rsid w:val="000C1CDC"/>
  </w:style>
  <w:style w:type="table" w:styleId="a7">
    <w:name w:val="Table Grid"/>
    <w:basedOn w:val="a1"/>
    <w:uiPriority w:val="39"/>
    <w:rsid w:val="000C1C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unhideWhenUsed/>
    <w:rsid w:val="002D0B5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6825">
      <w:bodyDiv w:val="1"/>
      <w:marLeft w:val="0"/>
      <w:marRight w:val="0"/>
      <w:marTop w:val="0"/>
      <w:marBottom w:val="0"/>
      <w:divBdr>
        <w:top w:val="none" w:sz="0" w:space="0" w:color="auto"/>
        <w:left w:val="none" w:sz="0" w:space="0" w:color="auto"/>
        <w:bottom w:val="none" w:sz="0" w:space="0" w:color="auto"/>
        <w:right w:val="none" w:sz="0" w:space="0" w:color="auto"/>
      </w:divBdr>
    </w:div>
    <w:div w:id="99033996">
      <w:bodyDiv w:val="1"/>
      <w:marLeft w:val="0"/>
      <w:marRight w:val="0"/>
      <w:marTop w:val="0"/>
      <w:marBottom w:val="0"/>
      <w:divBdr>
        <w:top w:val="none" w:sz="0" w:space="0" w:color="auto"/>
        <w:left w:val="none" w:sz="0" w:space="0" w:color="auto"/>
        <w:bottom w:val="none" w:sz="0" w:space="0" w:color="auto"/>
        <w:right w:val="none" w:sz="0" w:space="0" w:color="auto"/>
      </w:divBdr>
    </w:div>
    <w:div w:id="122967823">
      <w:bodyDiv w:val="1"/>
      <w:marLeft w:val="0"/>
      <w:marRight w:val="0"/>
      <w:marTop w:val="0"/>
      <w:marBottom w:val="0"/>
      <w:divBdr>
        <w:top w:val="none" w:sz="0" w:space="0" w:color="auto"/>
        <w:left w:val="none" w:sz="0" w:space="0" w:color="auto"/>
        <w:bottom w:val="none" w:sz="0" w:space="0" w:color="auto"/>
        <w:right w:val="none" w:sz="0" w:space="0" w:color="auto"/>
      </w:divBdr>
    </w:div>
    <w:div w:id="125125965">
      <w:bodyDiv w:val="1"/>
      <w:marLeft w:val="0"/>
      <w:marRight w:val="0"/>
      <w:marTop w:val="0"/>
      <w:marBottom w:val="0"/>
      <w:divBdr>
        <w:top w:val="none" w:sz="0" w:space="0" w:color="auto"/>
        <w:left w:val="none" w:sz="0" w:space="0" w:color="auto"/>
        <w:bottom w:val="none" w:sz="0" w:space="0" w:color="auto"/>
        <w:right w:val="none" w:sz="0" w:space="0" w:color="auto"/>
      </w:divBdr>
    </w:div>
    <w:div w:id="305859093">
      <w:bodyDiv w:val="1"/>
      <w:marLeft w:val="0"/>
      <w:marRight w:val="0"/>
      <w:marTop w:val="0"/>
      <w:marBottom w:val="0"/>
      <w:divBdr>
        <w:top w:val="none" w:sz="0" w:space="0" w:color="auto"/>
        <w:left w:val="none" w:sz="0" w:space="0" w:color="auto"/>
        <w:bottom w:val="none" w:sz="0" w:space="0" w:color="auto"/>
        <w:right w:val="none" w:sz="0" w:space="0" w:color="auto"/>
      </w:divBdr>
    </w:div>
    <w:div w:id="329599332">
      <w:bodyDiv w:val="1"/>
      <w:marLeft w:val="0"/>
      <w:marRight w:val="0"/>
      <w:marTop w:val="0"/>
      <w:marBottom w:val="0"/>
      <w:divBdr>
        <w:top w:val="none" w:sz="0" w:space="0" w:color="auto"/>
        <w:left w:val="none" w:sz="0" w:space="0" w:color="auto"/>
        <w:bottom w:val="none" w:sz="0" w:space="0" w:color="auto"/>
        <w:right w:val="none" w:sz="0" w:space="0" w:color="auto"/>
      </w:divBdr>
    </w:div>
    <w:div w:id="343439679">
      <w:bodyDiv w:val="1"/>
      <w:marLeft w:val="0"/>
      <w:marRight w:val="0"/>
      <w:marTop w:val="0"/>
      <w:marBottom w:val="0"/>
      <w:divBdr>
        <w:top w:val="none" w:sz="0" w:space="0" w:color="auto"/>
        <w:left w:val="none" w:sz="0" w:space="0" w:color="auto"/>
        <w:bottom w:val="none" w:sz="0" w:space="0" w:color="auto"/>
        <w:right w:val="none" w:sz="0" w:space="0" w:color="auto"/>
      </w:divBdr>
      <w:divsChild>
        <w:div w:id="112211142">
          <w:marLeft w:val="0"/>
          <w:marRight w:val="0"/>
          <w:marTop w:val="0"/>
          <w:marBottom w:val="120"/>
          <w:divBdr>
            <w:top w:val="none" w:sz="0" w:space="0" w:color="auto"/>
            <w:left w:val="none" w:sz="0" w:space="0" w:color="auto"/>
            <w:bottom w:val="none" w:sz="0" w:space="0" w:color="auto"/>
            <w:right w:val="single" w:sz="6" w:space="7" w:color="EDEEF0"/>
          </w:divBdr>
        </w:div>
      </w:divsChild>
    </w:div>
    <w:div w:id="497044420">
      <w:bodyDiv w:val="1"/>
      <w:marLeft w:val="0"/>
      <w:marRight w:val="0"/>
      <w:marTop w:val="0"/>
      <w:marBottom w:val="0"/>
      <w:divBdr>
        <w:top w:val="none" w:sz="0" w:space="0" w:color="auto"/>
        <w:left w:val="none" w:sz="0" w:space="0" w:color="auto"/>
        <w:bottom w:val="none" w:sz="0" w:space="0" w:color="auto"/>
        <w:right w:val="none" w:sz="0" w:space="0" w:color="auto"/>
      </w:divBdr>
    </w:div>
    <w:div w:id="539442066">
      <w:bodyDiv w:val="1"/>
      <w:marLeft w:val="0"/>
      <w:marRight w:val="0"/>
      <w:marTop w:val="0"/>
      <w:marBottom w:val="0"/>
      <w:divBdr>
        <w:top w:val="none" w:sz="0" w:space="0" w:color="auto"/>
        <w:left w:val="none" w:sz="0" w:space="0" w:color="auto"/>
        <w:bottom w:val="none" w:sz="0" w:space="0" w:color="auto"/>
        <w:right w:val="none" w:sz="0" w:space="0" w:color="auto"/>
      </w:divBdr>
    </w:div>
    <w:div w:id="659113240">
      <w:bodyDiv w:val="1"/>
      <w:marLeft w:val="0"/>
      <w:marRight w:val="0"/>
      <w:marTop w:val="0"/>
      <w:marBottom w:val="0"/>
      <w:divBdr>
        <w:top w:val="none" w:sz="0" w:space="0" w:color="auto"/>
        <w:left w:val="none" w:sz="0" w:space="0" w:color="auto"/>
        <w:bottom w:val="none" w:sz="0" w:space="0" w:color="auto"/>
        <w:right w:val="none" w:sz="0" w:space="0" w:color="auto"/>
      </w:divBdr>
    </w:div>
    <w:div w:id="887298987">
      <w:bodyDiv w:val="1"/>
      <w:marLeft w:val="0"/>
      <w:marRight w:val="0"/>
      <w:marTop w:val="0"/>
      <w:marBottom w:val="0"/>
      <w:divBdr>
        <w:top w:val="none" w:sz="0" w:space="0" w:color="auto"/>
        <w:left w:val="none" w:sz="0" w:space="0" w:color="auto"/>
        <w:bottom w:val="none" w:sz="0" w:space="0" w:color="auto"/>
        <w:right w:val="none" w:sz="0" w:space="0" w:color="auto"/>
      </w:divBdr>
    </w:div>
    <w:div w:id="890459393">
      <w:bodyDiv w:val="1"/>
      <w:marLeft w:val="0"/>
      <w:marRight w:val="0"/>
      <w:marTop w:val="0"/>
      <w:marBottom w:val="0"/>
      <w:divBdr>
        <w:top w:val="none" w:sz="0" w:space="0" w:color="auto"/>
        <w:left w:val="none" w:sz="0" w:space="0" w:color="auto"/>
        <w:bottom w:val="none" w:sz="0" w:space="0" w:color="auto"/>
        <w:right w:val="none" w:sz="0" w:space="0" w:color="auto"/>
      </w:divBdr>
    </w:div>
    <w:div w:id="937101146">
      <w:bodyDiv w:val="1"/>
      <w:marLeft w:val="0"/>
      <w:marRight w:val="0"/>
      <w:marTop w:val="0"/>
      <w:marBottom w:val="0"/>
      <w:divBdr>
        <w:top w:val="none" w:sz="0" w:space="0" w:color="auto"/>
        <w:left w:val="none" w:sz="0" w:space="0" w:color="auto"/>
        <w:bottom w:val="none" w:sz="0" w:space="0" w:color="auto"/>
        <w:right w:val="none" w:sz="0" w:space="0" w:color="auto"/>
      </w:divBdr>
    </w:div>
    <w:div w:id="953752943">
      <w:bodyDiv w:val="1"/>
      <w:marLeft w:val="0"/>
      <w:marRight w:val="0"/>
      <w:marTop w:val="0"/>
      <w:marBottom w:val="0"/>
      <w:divBdr>
        <w:top w:val="none" w:sz="0" w:space="0" w:color="auto"/>
        <w:left w:val="none" w:sz="0" w:space="0" w:color="auto"/>
        <w:bottom w:val="none" w:sz="0" w:space="0" w:color="auto"/>
        <w:right w:val="none" w:sz="0" w:space="0" w:color="auto"/>
      </w:divBdr>
    </w:div>
    <w:div w:id="976954673">
      <w:bodyDiv w:val="1"/>
      <w:marLeft w:val="0"/>
      <w:marRight w:val="0"/>
      <w:marTop w:val="0"/>
      <w:marBottom w:val="0"/>
      <w:divBdr>
        <w:top w:val="none" w:sz="0" w:space="0" w:color="auto"/>
        <w:left w:val="none" w:sz="0" w:space="0" w:color="auto"/>
        <w:bottom w:val="none" w:sz="0" w:space="0" w:color="auto"/>
        <w:right w:val="none" w:sz="0" w:space="0" w:color="auto"/>
      </w:divBdr>
    </w:div>
    <w:div w:id="1020156392">
      <w:bodyDiv w:val="1"/>
      <w:marLeft w:val="0"/>
      <w:marRight w:val="0"/>
      <w:marTop w:val="0"/>
      <w:marBottom w:val="0"/>
      <w:divBdr>
        <w:top w:val="none" w:sz="0" w:space="0" w:color="auto"/>
        <w:left w:val="none" w:sz="0" w:space="0" w:color="auto"/>
        <w:bottom w:val="none" w:sz="0" w:space="0" w:color="auto"/>
        <w:right w:val="none" w:sz="0" w:space="0" w:color="auto"/>
      </w:divBdr>
    </w:div>
    <w:div w:id="1030883689">
      <w:bodyDiv w:val="1"/>
      <w:marLeft w:val="0"/>
      <w:marRight w:val="0"/>
      <w:marTop w:val="0"/>
      <w:marBottom w:val="0"/>
      <w:divBdr>
        <w:top w:val="none" w:sz="0" w:space="0" w:color="auto"/>
        <w:left w:val="none" w:sz="0" w:space="0" w:color="auto"/>
        <w:bottom w:val="none" w:sz="0" w:space="0" w:color="auto"/>
        <w:right w:val="none" w:sz="0" w:space="0" w:color="auto"/>
      </w:divBdr>
    </w:div>
    <w:div w:id="1167481673">
      <w:bodyDiv w:val="1"/>
      <w:marLeft w:val="0"/>
      <w:marRight w:val="0"/>
      <w:marTop w:val="0"/>
      <w:marBottom w:val="0"/>
      <w:divBdr>
        <w:top w:val="none" w:sz="0" w:space="0" w:color="auto"/>
        <w:left w:val="none" w:sz="0" w:space="0" w:color="auto"/>
        <w:bottom w:val="none" w:sz="0" w:space="0" w:color="auto"/>
        <w:right w:val="none" w:sz="0" w:space="0" w:color="auto"/>
      </w:divBdr>
    </w:div>
    <w:div w:id="1201284189">
      <w:bodyDiv w:val="1"/>
      <w:marLeft w:val="0"/>
      <w:marRight w:val="0"/>
      <w:marTop w:val="0"/>
      <w:marBottom w:val="0"/>
      <w:divBdr>
        <w:top w:val="none" w:sz="0" w:space="0" w:color="auto"/>
        <w:left w:val="none" w:sz="0" w:space="0" w:color="auto"/>
        <w:bottom w:val="none" w:sz="0" w:space="0" w:color="auto"/>
        <w:right w:val="none" w:sz="0" w:space="0" w:color="auto"/>
      </w:divBdr>
    </w:div>
    <w:div w:id="1244798376">
      <w:bodyDiv w:val="1"/>
      <w:marLeft w:val="0"/>
      <w:marRight w:val="0"/>
      <w:marTop w:val="0"/>
      <w:marBottom w:val="0"/>
      <w:divBdr>
        <w:top w:val="none" w:sz="0" w:space="0" w:color="auto"/>
        <w:left w:val="none" w:sz="0" w:space="0" w:color="auto"/>
        <w:bottom w:val="none" w:sz="0" w:space="0" w:color="auto"/>
        <w:right w:val="none" w:sz="0" w:space="0" w:color="auto"/>
      </w:divBdr>
    </w:div>
    <w:div w:id="1250457807">
      <w:bodyDiv w:val="1"/>
      <w:marLeft w:val="0"/>
      <w:marRight w:val="0"/>
      <w:marTop w:val="0"/>
      <w:marBottom w:val="0"/>
      <w:divBdr>
        <w:top w:val="none" w:sz="0" w:space="0" w:color="auto"/>
        <w:left w:val="none" w:sz="0" w:space="0" w:color="auto"/>
        <w:bottom w:val="none" w:sz="0" w:space="0" w:color="auto"/>
        <w:right w:val="none" w:sz="0" w:space="0" w:color="auto"/>
      </w:divBdr>
    </w:div>
    <w:div w:id="1396318842">
      <w:bodyDiv w:val="1"/>
      <w:marLeft w:val="0"/>
      <w:marRight w:val="0"/>
      <w:marTop w:val="0"/>
      <w:marBottom w:val="0"/>
      <w:divBdr>
        <w:top w:val="none" w:sz="0" w:space="0" w:color="auto"/>
        <w:left w:val="none" w:sz="0" w:space="0" w:color="auto"/>
        <w:bottom w:val="none" w:sz="0" w:space="0" w:color="auto"/>
        <w:right w:val="none" w:sz="0" w:space="0" w:color="auto"/>
      </w:divBdr>
    </w:div>
    <w:div w:id="1431704316">
      <w:bodyDiv w:val="1"/>
      <w:marLeft w:val="0"/>
      <w:marRight w:val="0"/>
      <w:marTop w:val="0"/>
      <w:marBottom w:val="0"/>
      <w:divBdr>
        <w:top w:val="none" w:sz="0" w:space="0" w:color="auto"/>
        <w:left w:val="none" w:sz="0" w:space="0" w:color="auto"/>
        <w:bottom w:val="none" w:sz="0" w:space="0" w:color="auto"/>
        <w:right w:val="none" w:sz="0" w:space="0" w:color="auto"/>
      </w:divBdr>
    </w:div>
    <w:div w:id="1544250502">
      <w:bodyDiv w:val="1"/>
      <w:marLeft w:val="0"/>
      <w:marRight w:val="0"/>
      <w:marTop w:val="0"/>
      <w:marBottom w:val="0"/>
      <w:divBdr>
        <w:top w:val="none" w:sz="0" w:space="0" w:color="auto"/>
        <w:left w:val="none" w:sz="0" w:space="0" w:color="auto"/>
        <w:bottom w:val="none" w:sz="0" w:space="0" w:color="auto"/>
        <w:right w:val="none" w:sz="0" w:space="0" w:color="auto"/>
      </w:divBdr>
    </w:div>
    <w:div w:id="1697805975">
      <w:bodyDiv w:val="1"/>
      <w:marLeft w:val="0"/>
      <w:marRight w:val="0"/>
      <w:marTop w:val="0"/>
      <w:marBottom w:val="0"/>
      <w:divBdr>
        <w:top w:val="none" w:sz="0" w:space="0" w:color="auto"/>
        <w:left w:val="none" w:sz="0" w:space="0" w:color="auto"/>
        <w:bottom w:val="none" w:sz="0" w:space="0" w:color="auto"/>
        <w:right w:val="none" w:sz="0" w:space="0" w:color="auto"/>
      </w:divBdr>
    </w:div>
    <w:div w:id="1700739041">
      <w:bodyDiv w:val="1"/>
      <w:marLeft w:val="0"/>
      <w:marRight w:val="0"/>
      <w:marTop w:val="0"/>
      <w:marBottom w:val="0"/>
      <w:divBdr>
        <w:top w:val="none" w:sz="0" w:space="0" w:color="auto"/>
        <w:left w:val="none" w:sz="0" w:space="0" w:color="auto"/>
        <w:bottom w:val="none" w:sz="0" w:space="0" w:color="auto"/>
        <w:right w:val="none" w:sz="0" w:space="0" w:color="auto"/>
      </w:divBdr>
    </w:div>
    <w:div w:id="1715620252">
      <w:bodyDiv w:val="1"/>
      <w:marLeft w:val="0"/>
      <w:marRight w:val="0"/>
      <w:marTop w:val="0"/>
      <w:marBottom w:val="0"/>
      <w:divBdr>
        <w:top w:val="none" w:sz="0" w:space="0" w:color="auto"/>
        <w:left w:val="none" w:sz="0" w:space="0" w:color="auto"/>
        <w:bottom w:val="none" w:sz="0" w:space="0" w:color="auto"/>
        <w:right w:val="none" w:sz="0" w:space="0" w:color="auto"/>
      </w:divBdr>
    </w:div>
    <w:div w:id="1822887850">
      <w:bodyDiv w:val="1"/>
      <w:marLeft w:val="0"/>
      <w:marRight w:val="0"/>
      <w:marTop w:val="0"/>
      <w:marBottom w:val="0"/>
      <w:divBdr>
        <w:top w:val="none" w:sz="0" w:space="0" w:color="auto"/>
        <w:left w:val="none" w:sz="0" w:space="0" w:color="auto"/>
        <w:bottom w:val="none" w:sz="0" w:space="0" w:color="auto"/>
        <w:right w:val="none" w:sz="0" w:space="0" w:color="auto"/>
      </w:divBdr>
    </w:div>
    <w:div w:id="1869753715">
      <w:bodyDiv w:val="1"/>
      <w:marLeft w:val="0"/>
      <w:marRight w:val="0"/>
      <w:marTop w:val="0"/>
      <w:marBottom w:val="0"/>
      <w:divBdr>
        <w:top w:val="none" w:sz="0" w:space="0" w:color="auto"/>
        <w:left w:val="none" w:sz="0" w:space="0" w:color="auto"/>
        <w:bottom w:val="none" w:sz="0" w:space="0" w:color="auto"/>
        <w:right w:val="none" w:sz="0" w:space="0" w:color="auto"/>
      </w:divBdr>
    </w:div>
    <w:div w:id="1924801620">
      <w:bodyDiv w:val="1"/>
      <w:marLeft w:val="0"/>
      <w:marRight w:val="0"/>
      <w:marTop w:val="0"/>
      <w:marBottom w:val="0"/>
      <w:divBdr>
        <w:top w:val="none" w:sz="0" w:space="0" w:color="auto"/>
        <w:left w:val="none" w:sz="0" w:space="0" w:color="auto"/>
        <w:bottom w:val="none" w:sz="0" w:space="0" w:color="auto"/>
        <w:right w:val="none" w:sz="0" w:space="0" w:color="auto"/>
      </w:divBdr>
      <w:divsChild>
        <w:div w:id="214850392">
          <w:marLeft w:val="0"/>
          <w:marRight w:val="0"/>
          <w:marTop w:val="0"/>
          <w:marBottom w:val="120"/>
          <w:divBdr>
            <w:top w:val="none" w:sz="0" w:space="0" w:color="auto"/>
            <w:left w:val="none" w:sz="0" w:space="0" w:color="auto"/>
            <w:bottom w:val="none" w:sz="0" w:space="0" w:color="auto"/>
            <w:right w:val="single" w:sz="6" w:space="7" w:color="EDEEF0"/>
          </w:divBdr>
        </w:div>
      </w:divsChild>
    </w:div>
    <w:div w:id="2067486009">
      <w:bodyDiv w:val="1"/>
      <w:marLeft w:val="0"/>
      <w:marRight w:val="0"/>
      <w:marTop w:val="0"/>
      <w:marBottom w:val="0"/>
      <w:divBdr>
        <w:top w:val="none" w:sz="0" w:space="0" w:color="auto"/>
        <w:left w:val="none" w:sz="0" w:space="0" w:color="auto"/>
        <w:bottom w:val="none" w:sz="0" w:space="0" w:color="auto"/>
        <w:right w:val="none" w:sz="0" w:space="0" w:color="auto"/>
      </w:divBdr>
    </w:div>
    <w:div w:id="210175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6</Pages>
  <Words>645</Words>
  <Characters>3678</Characters>
  <Application>Microsoft Office Word</Application>
  <DocSecurity>0</DocSecurity>
  <Lines>30</Lines>
  <Paragraphs>8</Paragraphs>
  <ScaleCrop>false</ScaleCrop>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sticeran</dc:creator>
  <cp:keywords/>
  <dc:description/>
  <cp:lastModifiedBy>sticeran</cp:lastModifiedBy>
  <cp:revision>114</cp:revision>
  <dcterms:created xsi:type="dcterms:W3CDTF">2025-07-20T02:11:00Z</dcterms:created>
  <dcterms:modified xsi:type="dcterms:W3CDTF">2025-08-10T08:14:00Z</dcterms:modified>
</cp:coreProperties>
</file>