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B84" w:rsidRPr="0005246D" w:rsidRDefault="00CF233D" w:rsidP="00CF233D">
      <w:pPr>
        <w:jc w:val="center"/>
        <w:rPr>
          <w:b/>
          <w:color w:val="1F497D" w:themeColor="text2"/>
          <w:sz w:val="36"/>
          <w:szCs w:val="36"/>
        </w:rPr>
      </w:pPr>
      <w:r w:rsidRPr="0005246D">
        <w:rPr>
          <w:b/>
          <w:color w:val="1F497D" w:themeColor="text2"/>
          <w:sz w:val="36"/>
          <w:szCs w:val="36"/>
        </w:rPr>
        <w:t>Learn More about Front-End Web Development</w:t>
      </w:r>
    </w:p>
    <w:tbl>
      <w:tblPr>
        <w:tblStyle w:val="TableGrid"/>
        <w:tblpPr w:leftFromText="180" w:rightFromText="180" w:vertAnchor="page" w:horzAnchor="margin" w:tblpY="2371"/>
        <w:tblW w:w="9550" w:type="dxa"/>
        <w:tblBorders>
          <w:top w:val="dashSmallGap" w:sz="4" w:space="0" w:color="B8CCE4" w:themeColor="accent1" w:themeTint="66"/>
          <w:left w:val="dashSmallGap" w:sz="4" w:space="0" w:color="B8CCE4" w:themeColor="accent1" w:themeTint="66"/>
          <w:bottom w:val="dashSmallGap" w:sz="4" w:space="0" w:color="B8CCE4" w:themeColor="accent1" w:themeTint="66"/>
          <w:right w:val="dashSmallGap" w:sz="4" w:space="0" w:color="B8CCE4" w:themeColor="accent1" w:themeTint="66"/>
          <w:insideH w:val="dashSmallGap" w:sz="4" w:space="0" w:color="B8CCE4" w:themeColor="accent1" w:themeTint="66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50"/>
      </w:tblGrid>
      <w:tr w:rsidR="004931DB" w:rsidTr="00857DE5">
        <w:trPr>
          <w:trHeight w:val="70"/>
        </w:trPr>
        <w:tc>
          <w:tcPr>
            <w:tcW w:w="9550" w:type="dxa"/>
            <w:shd w:val="clear" w:color="auto" w:fill="DBE5F1" w:themeFill="accent1" w:themeFillTint="33"/>
          </w:tcPr>
          <w:p w:rsidR="004931DB" w:rsidRPr="00CF233D" w:rsidRDefault="004931DB" w:rsidP="004931DB">
            <w:pPr>
              <w:jc w:val="center"/>
              <w:rPr>
                <w:color w:val="1F497D" w:themeColor="text2"/>
                <w:sz w:val="28"/>
                <w:szCs w:val="28"/>
              </w:rPr>
            </w:pPr>
            <w:r w:rsidRPr="00122B84">
              <w:rPr>
                <w:color w:val="1F497D" w:themeColor="text2"/>
                <w:sz w:val="28"/>
                <w:szCs w:val="28"/>
              </w:rPr>
              <w:t>Practice HTML</w:t>
            </w:r>
            <w:r>
              <w:rPr>
                <w:color w:val="1F497D" w:themeColor="text2"/>
                <w:sz w:val="28"/>
                <w:szCs w:val="28"/>
              </w:rPr>
              <w:t xml:space="preserve"> and CSS</w:t>
            </w:r>
          </w:p>
        </w:tc>
      </w:tr>
      <w:tr w:rsidR="004931DB" w:rsidTr="00857DE5">
        <w:trPr>
          <w:trHeight w:val="983"/>
        </w:trPr>
        <w:tc>
          <w:tcPr>
            <w:tcW w:w="9550" w:type="dxa"/>
          </w:tcPr>
          <w:p w:rsidR="004931DB" w:rsidRDefault="004931DB" w:rsidP="004931DB">
            <w:pPr>
              <w:jc w:val="center"/>
              <w:rPr>
                <w:color w:val="31849B" w:themeColor="accent5" w:themeShade="BF"/>
              </w:rPr>
            </w:pPr>
          </w:p>
          <w:p w:rsidR="004931DB" w:rsidRDefault="004931DB" w:rsidP="004931DB">
            <w:pPr>
              <w:jc w:val="center"/>
              <w:rPr>
                <w:color w:val="31849B" w:themeColor="accent5" w:themeShade="BF"/>
              </w:rPr>
            </w:pPr>
            <w:r w:rsidRPr="00913F09">
              <w:rPr>
                <w:color w:val="31849B" w:themeColor="accent5" w:themeShade="BF"/>
              </w:rPr>
              <w:t>www.html-5-tutorial.com</w:t>
            </w:r>
          </w:p>
          <w:p w:rsidR="004931DB" w:rsidRDefault="004931DB" w:rsidP="004931DB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  <w:r w:rsidRPr="00913F09">
              <w:rPr>
                <w:b/>
              </w:rPr>
              <w:t>HTML5 – A tutorial for beginners</w:t>
            </w:r>
            <w:r>
              <w:rPr>
                <w:b/>
              </w:rPr>
              <w:t>”</w:t>
            </w:r>
          </w:p>
          <w:p w:rsidR="004931DB" w:rsidRPr="00913F09" w:rsidRDefault="004931DB" w:rsidP="004931DB">
            <w:pPr>
              <w:jc w:val="center"/>
            </w:pPr>
          </w:p>
          <w:p w:rsidR="004931DB" w:rsidRDefault="004931DB" w:rsidP="004931DB">
            <w:pPr>
              <w:jc w:val="center"/>
            </w:pPr>
            <w:r>
              <w:t xml:space="preserve">An excellent HTML tutorial that also introduces many web terminologies in a clear way. </w:t>
            </w:r>
          </w:p>
          <w:p w:rsidR="004931DB" w:rsidRDefault="004931DB" w:rsidP="004931DB"/>
        </w:tc>
      </w:tr>
      <w:tr w:rsidR="004931DB" w:rsidTr="00857DE5">
        <w:trPr>
          <w:trHeight w:val="1125"/>
        </w:trPr>
        <w:tc>
          <w:tcPr>
            <w:tcW w:w="9550" w:type="dxa"/>
          </w:tcPr>
          <w:p w:rsidR="004931DB" w:rsidRDefault="004931DB" w:rsidP="004931DB">
            <w:pPr>
              <w:jc w:val="center"/>
              <w:rPr>
                <w:color w:val="31849B" w:themeColor="accent5" w:themeShade="BF"/>
              </w:rPr>
            </w:pPr>
          </w:p>
          <w:p w:rsidR="004931DB" w:rsidRDefault="004931DB" w:rsidP="004931DB">
            <w:pPr>
              <w:jc w:val="center"/>
              <w:rPr>
                <w:color w:val="31849B" w:themeColor="accent5" w:themeShade="BF"/>
              </w:rPr>
            </w:pPr>
            <w:r w:rsidRPr="00CF233D">
              <w:rPr>
                <w:color w:val="31849B" w:themeColor="accent5" w:themeShade="BF"/>
              </w:rPr>
              <w:t>learnlayout.com</w:t>
            </w:r>
          </w:p>
          <w:p w:rsidR="004931DB" w:rsidRPr="00913F09" w:rsidRDefault="004931DB" w:rsidP="004931DB">
            <w:pPr>
              <w:jc w:val="center"/>
              <w:rPr>
                <w:b/>
              </w:rPr>
            </w:pPr>
            <w:r w:rsidRPr="00913F09">
              <w:rPr>
                <w:b/>
              </w:rPr>
              <w:t>“Learn CSS Layout”</w:t>
            </w:r>
          </w:p>
          <w:p w:rsidR="004931DB" w:rsidRDefault="004931DB" w:rsidP="004931DB"/>
          <w:p w:rsidR="004931DB" w:rsidRDefault="00A3786A" w:rsidP="004931DB">
            <w:pPr>
              <w:jc w:val="center"/>
            </w:pPr>
            <w:r>
              <w:t>This free</w:t>
            </w:r>
            <w:r w:rsidR="004931DB">
              <w:t xml:space="preserve"> website uses itself as a demonstration as it explains CSS properties.</w:t>
            </w:r>
          </w:p>
          <w:p w:rsidR="004931DB" w:rsidRDefault="004931DB" w:rsidP="004931DB"/>
        </w:tc>
      </w:tr>
      <w:tr w:rsidR="004931DB" w:rsidTr="00857DE5">
        <w:trPr>
          <w:trHeight w:val="261"/>
        </w:trPr>
        <w:tc>
          <w:tcPr>
            <w:tcW w:w="9550" w:type="dxa"/>
            <w:shd w:val="clear" w:color="auto" w:fill="DBE5F1" w:themeFill="accent1" w:themeFillTint="33"/>
          </w:tcPr>
          <w:p w:rsidR="004931DB" w:rsidRPr="00CF233D" w:rsidRDefault="004931DB" w:rsidP="004931DB">
            <w:pPr>
              <w:jc w:val="center"/>
              <w:rPr>
                <w:color w:val="1F497D" w:themeColor="text2"/>
                <w:sz w:val="28"/>
                <w:szCs w:val="28"/>
              </w:rPr>
            </w:pPr>
            <w:r>
              <w:rPr>
                <w:color w:val="1F497D" w:themeColor="text2"/>
                <w:sz w:val="28"/>
                <w:szCs w:val="28"/>
              </w:rPr>
              <w:t>Relative Layout Tips</w:t>
            </w:r>
          </w:p>
        </w:tc>
      </w:tr>
      <w:tr w:rsidR="004931DB" w:rsidTr="00857DE5">
        <w:trPr>
          <w:trHeight w:val="818"/>
        </w:trPr>
        <w:tc>
          <w:tcPr>
            <w:tcW w:w="9550" w:type="dxa"/>
          </w:tcPr>
          <w:p w:rsidR="004931DB" w:rsidRDefault="004931DB" w:rsidP="004931DB">
            <w:pPr>
              <w:jc w:val="center"/>
              <w:rPr>
                <w:color w:val="31849B" w:themeColor="accent5" w:themeShade="BF"/>
              </w:rPr>
            </w:pPr>
          </w:p>
          <w:p w:rsidR="004931DB" w:rsidRDefault="004931DB" w:rsidP="004931DB">
            <w:pPr>
              <w:jc w:val="center"/>
            </w:pPr>
            <w:r w:rsidRPr="00A127E0">
              <w:rPr>
                <w:color w:val="31849B" w:themeColor="accent5" w:themeShade="BF"/>
              </w:rPr>
              <w:t>http://vanseodesign.com/web-design/svg-basics/</w:t>
            </w:r>
          </w:p>
          <w:p w:rsidR="004931DB" w:rsidRPr="00380A6C" w:rsidRDefault="004931DB" w:rsidP="004931DB">
            <w:pPr>
              <w:jc w:val="center"/>
              <w:rPr>
                <w:b/>
              </w:rPr>
            </w:pPr>
            <w:r w:rsidRPr="00380A6C">
              <w:rPr>
                <w:b/>
              </w:rPr>
              <w:t>“How to Work with Scalable Vector Graphics”</w:t>
            </w:r>
          </w:p>
          <w:p w:rsidR="004931DB" w:rsidRDefault="004931DB" w:rsidP="004931DB">
            <w:pPr>
              <w:jc w:val="center"/>
            </w:pPr>
          </w:p>
          <w:p w:rsidR="004931DB" w:rsidRDefault="004931DB" w:rsidP="004931DB">
            <w:pPr>
              <w:jc w:val="center"/>
            </w:pPr>
            <w:r>
              <w:t>This blog post will cover the basics of working with vector graphics (SVGs) on the web.</w:t>
            </w:r>
          </w:p>
          <w:p w:rsidR="004931DB" w:rsidRDefault="004931DB" w:rsidP="004931DB"/>
        </w:tc>
      </w:tr>
      <w:tr w:rsidR="004931DB" w:rsidTr="00857DE5">
        <w:trPr>
          <w:trHeight w:val="817"/>
        </w:trPr>
        <w:tc>
          <w:tcPr>
            <w:tcW w:w="9550" w:type="dxa"/>
          </w:tcPr>
          <w:p w:rsidR="004931DB" w:rsidRDefault="004931DB" w:rsidP="004931DB">
            <w:pPr>
              <w:jc w:val="center"/>
              <w:rPr>
                <w:color w:val="31849B" w:themeColor="accent5" w:themeShade="BF"/>
              </w:rPr>
            </w:pPr>
          </w:p>
          <w:p w:rsidR="004931DB" w:rsidRDefault="004931DB" w:rsidP="004931DB">
            <w:pPr>
              <w:jc w:val="center"/>
              <w:rPr>
                <w:color w:val="31849B" w:themeColor="accent5" w:themeShade="BF"/>
              </w:rPr>
            </w:pPr>
            <w:r w:rsidRPr="00380A6C">
              <w:rPr>
                <w:color w:val="31849B" w:themeColor="accent5" w:themeShade="BF"/>
              </w:rPr>
              <w:t>http://www.sitepoint.com/web-foundations/understanding-media-queries/</w:t>
            </w:r>
          </w:p>
          <w:p w:rsidR="004931DB" w:rsidRPr="00380A6C" w:rsidRDefault="004931DB" w:rsidP="004931DB">
            <w:pPr>
              <w:jc w:val="center"/>
              <w:rPr>
                <w:b/>
              </w:rPr>
            </w:pPr>
            <w:r w:rsidRPr="00380A6C">
              <w:rPr>
                <w:b/>
              </w:rPr>
              <w:t>“Understanding Media Queries”</w:t>
            </w:r>
          </w:p>
          <w:p w:rsidR="004931DB" w:rsidRDefault="004931DB" w:rsidP="004931DB">
            <w:pPr>
              <w:jc w:val="center"/>
            </w:pPr>
          </w:p>
          <w:p w:rsidR="004931DB" w:rsidRDefault="004931DB" w:rsidP="004931DB">
            <w:pPr>
              <w:jc w:val="center"/>
            </w:pPr>
            <w:r>
              <w:t>A blog post teaching the basics of media queries, and how to use them.</w:t>
            </w:r>
          </w:p>
          <w:p w:rsidR="004931DB" w:rsidRPr="008B36D6" w:rsidRDefault="004931DB" w:rsidP="004931DB">
            <w:pPr>
              <w:jc w:val="center"/>
            </w:pPr>
          </w:p>
        </w:tc>
      </w:tr>
      <w:tr w:rsidR="004931DB" w:rsidTr="00857DE5">
        <w:trPr>
          <w:trHeight w:val="291"/>
        </w:trPr>
        <w:tc>
          <w:tcPr>
            <w:tcW w:w="9550" w:type="dxa"/>
            <w:shd w:val="clear" w:color="auto" w:fill="DBE5F1" w:themeFill="accent1" w:themeFillTint="33"/>
          </w:tcPr>
          <w:p w:rsidR="004931DB" w:rsidRPr="00872FB2" w:rsidRDefault="004931DB" w:rsidP="004931DB">
            <w:pPr>
              <w:jc w:val="center"/>
            </w:pPr>
            <w:r>
              <w:rPr>
                <w:color w:val="1F497D" w:themeColor="text2"/>
                <w:sz w:val="28"/>
                <w:szCs w:val="28"/>
              </w:rPr>
              <w:t>Relative Layout Frameworks</w:t>
            </w:r>
          </w:p>
        </w:tc>
      </w:tr>
      <w:tr w:rsidR="004931DB" w:rsidTr="00857DE5">
        <w:trPr>
          <w:trHeight w:val="983"/>
        </w:trPr>
        <w:tc>
          <w:tcPr>
            <w:tcW w:w="9550" w:type="dxa"/>
            <w:shd w:val="clear" w:color="auto" w:fill="auto"/>
          </w:tcPr>
          <w:p w:rsidR="004931DB" w:rsidRDefault="004931DB" w:rsidP="004931DB">
            <w:pPr>
              <w:jc w:val="center"/>
              <w:rPr>
                <w:color w:val="31849B" w:themeColor="accent5" w:themeShade="BF"/>
              </w:rPr>
            </w:pPr>
          </w:p>
          <w:p w:rsidR="004931DB" w:rsidRDefault="004931DB" w:rsidP="004931DB">
            <w:pPr>
              <w:jc w:val="center"/>
              <w:rPr>
                <w:color w:val="31849B" w:themeColor="accent5" w:themeShade="BF"/>
              </w:rPr>
            </w:pPr>
            <w:r w:rsidRPr="00CB31B0">
              <w:rPr>
                <w:color w:val="31849B" w:themeColor="accent5" w:themeShade="BF"/>
              </w:rPr>
              <w:t>http://foundation.zurb.com/</w:t>
            </w:r>
          </w:p>
          <w:p w:rsidR="004931DB" w:rsidRPr="00CB31B0" w:rsidRDefault="004931DB" w:rsidP="004931DB">
            <w:pPr>
              <w:jc w:val="center"/>
              <w:rPr>
                <w:b/>
              </w:rPr>
            </w:pPr>
            <w:r w:rsidRPr="00CB31B0">
              <w:rPr>
                <w:b/>
              </w:rPr>
              <w:t>Foundation</w:t>
            </w:r>
          </w:p>
          <w:p w:rsidR="004931DB" w:rsidRDefault="004931DB" w:rsidP="004931DB"/>
          <w:p w:rsidR="004931DB" w:rsidRDefault="004931DB" w:rsidP="004931DB">
            <w:pPr>
              <w:jc w:val="center"/>
            </w:pPr>
            <w:r>
              <w:t>Foundations is a layout framework created by a design-company named ZURB.</w:t>
            </w:r>
          </w:p>
          <w:p w:rsidR="004D0B6E" w:rsidRDefault="004D0B6E" w:rsidP="004931DB">
            <w:pPr>
              <w:jc w:val="center"/>
            </w:pPr>
            <w:bookmarkStart w:id="0" w:name="_GoBack"/>
            <w:bookmarkEnd w:id="0"/>
          </w:p>
        </w:tc>
      </w:tr>
      <w:tr w:rsidR="004931DB" w:rsidTr="00857DE5">
        <w:trPr>
          <w:trHeight w:val="982"/>
        </w:trPr>
        <w:tc>
          <w:tcPr>
            <w:tcW w:w="9550" w:type="dxa"/>
            <w:shd w:val="clear" w:color="auto" w:fill="auto"/>
          </w:tcPr>
          <w:p w:rsidR="004931DB" w:rsidRDefault="004931DB" w:rsidP="004931DB"/>
          <w:p w:rsidR="004931DB" w:rsidRDefault="004931DB" w:rsidP="004931DB">
            <w:pPr>
              <w:jc w:val="center"/>
              <w:rPr>
                <w:color w:val="31849B" w:themeColor="accent5" w:themeShade="BF"/>
              </w:rPr>
            </w:pPr>
            <w:r w:rsidRPr="00CB31B0">
              <w:rPr>
                <w:color w:val="31849B" w:themeColor="accent5" w:themeShade="BF"/>
              </w:rPr>
              <w:t>http://getbootstrap.com/</w:t>
            </w:r>
          </w:p>
          <w:p w:rsidR="004931DB" w:rsidRPr="00CB31B0" w:rsidRDefault="004931DB" w:rsidP="004931DB">
            <w:pPr>
              <w:jc w:val="center"/>
              <w:rPr>
                <w:b/>
              </w:rPr>
            </w:pPr>
            <w:r w:rsidRPr="00CB31B0">
              <w:rPr>
                <w:b/>
              </w:rPr>
              <w:t>Bootstrap</w:t>
            </w:r>
          </w:p>
          <w:p w:rsidR="004931DB" w:rsidRDefault="004931DB" w:rsidP="004931DB"/>
          <w:p w:rsidR="004931DB" w:rsidRDefault="004931DB" w:rsidP="004931DB">
            <w:pPr>
              <w:jc w:val="center"/>
            </w:pPr>
            <w:r>
              <w:t>Bootstrap is another common layout framework developed by Twitter.</w:t>
            </w:r>
          </w:p>
          <w:p w:rsidR="004D0B6E" w:rsidRPr="001A7A3D" w:rsidRDefault="004D0B6E" w:rsidP="004931DB">
            <w:pPr>
              <w:jc w:val="center"/>
            </w:pPr>
          </w:p>
        </w:tc>
      </w:tr>
    </w:tbl>
    <w:p w:rsidR="0018670A" w:rsidRPr="00FF6BB5" w:rsidRDefault="0018670A" w:rsidP="004931DB">
      <w:pPr>
        <w:rPr>
          <w:i/>
        </w:rPr>
      </w:pPr>
    </w:p>
    <w:sectPr w:rsidR="0018670A" w:rsidRPr="00FF6BB5" w:rsidSect="007806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146E6"/>
    <w:rsid w:val="0005246D"/>
    <w:rsid w:val="00067EC9"/>
    <w:rsid w:val="000B1866"/>
    <w:rsid w:val="00122B84"/>
    <w:rsid w:val="0018670A"/>
    <w:rsid w:val="00192F3D"/>
    <w:rsid w:val="001A7A3D"/>
    <w:rsid w:val="001F477E"/>
    <w:rsid w:val="00293841"/>
    <w:rsid w:val="00314D9F"/>
    <w:rsid w:val="00380A6C"/>
    <w:rsid w:val="004931DB"/>
    <w:rsid w:val="004D0B6E"/>
    <w:rsid w:val="004F0308"/>
    <w:rsid w:val="00577E03"/>
    <w:rsid w:val="006A334A"/>
    <w:rsid w:val="00780668"/>
    <w:rsid w:val="007A4BA2"/>
    <w:rsid w:val="007F783F"/>
    <w:rsid w:val="00857DE5"/>
    <w:rsid w:val="00872FB2"/>
    <w:rsid w:val="00883675"/>
    <w:rsid w:val="008B36D6"/>
    <w:rsid w:val="008C7D0A"/>
    <w:rsid w:val="008E72BC"/>
    <w:rsid w:val="00913F09"/>
    <w:rsid w:val="009C0174"/>
    <w:rsid w:val="00A127E0"/>
    <w:rsid w:val="00A3786A"/>
    <w:rsid w:val="00B26493"/>
    <w:rsid w:val="00C276FE"/>
    <w:rsid w:val="00CB31B0"/>
    <w:rsid w:val="00CD0846"/>
    <w:rsid w:val="00CF233D"/>
    <w:rsid w:val="00D846BB"/>
    <w:rsid w:val="00E146E6"/>
    <w:rsid w:val="00E65BD2"/>
    <w:rsid w:val="00F736DA"/>
    <w:rsid w:val="00F80620"/>
    <w:rsid w:val="00FF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98970CD-F91D-4BAB-8E8E-CFD9A654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6E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14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F6B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E1BFB7-E1B4-420F-9E95-B354BD3D4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144</Words>
  <Characters>824</Characters>
  <Application>Microsoft Office Word</Application>
  <DocSecurity>0</DocSecurity>
  <Lines>6</Lines>
  <Paragraphs>1</Paragraphs>
  <ScaleCrop>false</ScaleCrop>
  <Company>UofM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UofM Student</dc:creator>
  <cp:keywords/>
  <dc:description/>
  <cp:lastModifiedBy>Sarah</cp:lastModifiedBy>
  <cp:revision>34</cp:revision>
  <dcterms:created xsi:type="dcterms:W3CDTF">2015-09-15T18:49:00Z</dcterms:created>
  <dcterms:modified xsi:type="dcterms:W3CDTF">2015-09-23T13:13:00Z</dcterms:modified>
</cp:coreProperties>
</file>