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Board Resolution</w:t>
      </w:r>
    </w:p>
    <w:p>
      <w:pPr>
        <w:spacing w:after="40"/>
        <w:jc w:val="center"/>
      </w:pPr>
      <w:r>
        <w:rPr>
          <w:b/>
          <w:bCs/>
        </w:rPr>
        <w:t xml:space="preserve">{{company_name}}</w:t>
      </w:r>
    </w:p>
    <w:p>
      <w:pPr>
        <w:spacing w:after="40"/>
        <w:jc w:val="center"/>
      </w:pPr>
      <w:r>
        <w:t xml:space="preserve">(Company Reg No. {{company_registration_number}})</w:t>
      </w:r>
    </w:p>
    <w:p>
      <w:pPr>
        <w:spacing w:after="200"/>
        <w:jc w:val="center"/>
      </w:pPr>
      <w:r>
        <w:t xml:space="preserve">{{company_address}}</w:t>
      </w:r>
    </w:p>
    <w:p>
      <w:pPr>
        <w:spacing w:after="160"/>
        <w:jc w:val="center"/>
      </w:pPr>
      <w:r>
        <w:rPr>
          <w:b/>
          <w:bCs/>
        </w:rPr>
        <w:t xml:space="preserve">RESOLUTION NO. {{resolution_number}}</w:t>
      </w:r>
    </w:p>
    <w:p>
      <w:pPr>
        <w:spacing w:after="120"/>
        <w:jc w:val="both"/>
      </w:pPr>
      <w:r>
        <w:t xml:space="preserve">Minutes of the {{meeting_type}} meeting of the Board held on {{meeting_date}} at {{meeting_venue}}.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Present</w:t>
      </w:r>
    </w:p>
    <w:p>
      <w:pPr>
        <w:spacing w:after="120"/>
        <w:jc w:val="both"/>
      </w:pPr>
      <w:r>
        <w:t xml:space="preserve">Chairman: {{chairman_name}} (ID {{chairman_id_number}}). Secretary: {{secretary_name}} (ID {{secretary_id_number}}). Directors present: {{directors_present}}. {{#quorum_confirmed}}A quorum was confirmed present.{{/quorum_confirmed}}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Resolution</w:t>
      </w:r>
    </w:p>
    <w:p>
      <w:pPr>
        <w:spacing w:after="120"/>
        <w:jc w:val="both"/>
      </w:pPr>
      <w:r>
        <w:rPr>
          <w:b/>
          <w:bCs/>
        </w:rPr>
        <w:t xml:space="preserve">{{resolution_title}}</w:t>
      </w:r>
    </w:p>
    <w:p>
      <w:pPr>
        <w:spacing w:after="120"/>
        <w:jc w:val="both"/>
      </w:pPr>
      <w:r>
        <w:t xml:space="preserve">{{resolution_preamble}}</w:t>
      </w:r>
    </w:p>
    <w:p>
      <w:pPr>
        <w:spacing w:after="120"/>
        <w:jc w:val="both"/>
      </w:pPr>
      <w:r>
        <w:rPr>
          <w:b/>
          <w:bCs/>
        </w:rPr>
        <w:t xml:space="preserve">IT WAS RESOLVED THAT:</w:t>
      </w:r>
      <w:r>
        <w:t xml:space="preserve"> {{resolution_body}}</w:t>
      </w:r>
    </w:p>
    <w:p>
      <w:pPr>
        <w:spacing w:after="120"/>
        <w:jc w:val="both"/>
      </w:pPr>
      <w:r>
        <w:t xml:space="preserve">This is a </w:t>
      </w:r>
      <w:r>
        <w:rPr>
          <w:b/>
          <w:bCs/>
        </w:rPr>
        <w:t xml:space="preserve">{{resolution_type}}</w:t>
      </w:r>
      <w:r>
        <w:t xml:space="preserve"> resolution, effective {{effective_date}}.</w:t>
      </w:r>
    </w:p>
    <w:p>
      <w:r>
        <w:t xml:space="preserve">{{#has_vote}}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Voting</w:t>
      </w:r>
    </w:p>
    <w:p>
      <w:pPr>
        <w:spacing w:after="120"/>
        <w:jc w:val="both"/>
      </w:pPr>
      <w:r>
        <w:t xml:space="preserve">Votes for: {{votes_for}}; against: {{votes_against}}; abstaining: {{votes_abstain}}.</w:t>
      </w:r>
    </w:p>
    <w:p>
      <w:r>
        <w:t xml:space="preserve">{{/has_vote}}</w:t>
      </w:r>
    </w:p>
    <w:p>
      <w:r>
        <w:t xml:space="preserve">{{#is_unanimous}}</w:t>
      </w:r>
    </w:p>
    <w:p>
      <w:pPr>
        <w:spacing w:after="120"/>
        <w:jc w:val="both"/>
      </w:pPr>
      <w:r>
        <w:t xml:space="preserve">The resolution was passed unanimously.</w:t>
      </w:r>
    </w:p>
    <w:p>
      <w:r>
        <w:t xml:space="preserve">{{/is_unanimous}}</w:t>
      </w:r>
    </w:p>
    <w:p>
      <w:r>
        <w:t xml:space="preserve">{{#has_schedule}}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Schedule</w:t>
      </w:r>
    </w:p>
    <w:p>
      <w:pPr>
        <w:spacing w:after="120"/>
        <w:jc w:val="both"/>
      </w:pPr>
      <w:r>
        <w:t xml:space="preserve">{{schedule_description}}</w:t>
      </w:r>
    </w:p>
    <w:p>
      <w:r>
        <w:t xml:space="preserve">{{/has_schedule}}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Made pursuant to the {{governing_law}}.</w:t>
      </w:r>
    </w:p>
    <w:p>
      <w:r>
        <w:t xml:space="preserve">{{#chairman_to_sign}}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CHAIRMAN</w:t>
      </w:r>
    </w:p>
    <w:p>
      <w:pPr>
        <w:spacing w:after="160"/>
      </w:pPr>
      <w:r>
        <w:rPr>
          <w:b/>
          <w:bCs/>
        </w:rPr>
        <w:t xml:space="preserve">{{chairman_name}}</w:t>
      </w:r>
    </w:p>
    <w:p>
      <w:r>
        <w:t xml:space="preserve">{{/chairman_to_sign}}</w:t>
      </w:r>
    </w:p>
    <w:p>
      <w:r>
        <w:t xml:space="preserve">{{#secretary_to_sign}}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COMPANY SECRETARY</w:t>
      </w:r>
    </w:p>
    <w:p>
      <w:pPr>
        <w:spacing w:after="160"/>
      </w:pPr>
      <w:r>
        <w:rPr>
          <w:b/>
          <w:bCs/>
        </w:rPr>
        <w:t xml:space="preserve">{{secretary_name}}</w:t>
      </w:r>
    </w:p>
    <w:p>
      <w:r>
        <w:t xml:space="preserve">{{/secretary_to_sign}}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BOARD RESOLUTION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Resolution</dc:title>
  <dc:creator>LegalDocsKE</dc:creator>
  <cp:lastModifiedBy>Un-named</cp:lastModifiedBy>
  <cp:revision>1</cp:revision>
  <dcterms:created xsi:type="dcterms:W3CDTF">2026-06-23T19:04:10.698Z</dcterms:created>
  <dcterms:modified xsi:type="dcterms:W3CDTF">2026-06-23T19:04:10.698Z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