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5525" w:rsidRPr="00AB6A7A" w:rsidRDefault="003E5525" w:rsidP="003E5525">
      <w:pPr>
        <w:spacing w:line="360" w:lineRule="auto"/>
        <w:rPr>
          <w:b/>
          <w:color w:val="000000" w:themeColor="text1"/>
        </w:rPr>
      </w:pPr>
      <w:bookmarkStart w:id="0" w:name="_Toc439165914"/>
      <w:r w:rsidRPr="00AB6A7A">
        <w:rPr>
          <w:rFonts w:hint="eastAsia"/>
          <w:b/>
          <w:color w:val="000000" w:themeColor="text1"/>
        </w:rPr>
        <w:t>中图分类号：</w:t>
      </w:r>
      <w:r w:rsidRPr="00AB6A7A">
        <w:rPr>
          <w:rFonts w:hint="eastAsia"/>
          <w:b/>
          <w:color w:val="000000" w:themeColor="text1"/>
        </w:rPr>
        <w:t>TP302.1</w:t>
      </w:r>
      <w:r w:rsidRPr="00AB6A7A">
        <w:rPr>
          <w:b/>
          <w:color w:val="000000" w:themeColor="text1"/>
        </w:rPr>
        <w:t xml:space="preserve">    </w:t>
      </w:r>
      <w:r w:rsidRPr="00AB6A7A">
        <w:rPr>
          <w:rFonts w:ascii="宋体" w:hAnsi="宋体" w:hint="eastAsia"/>
          <w:b/>
          <w:color w:val="000000" w:themeColor="text1"/>
        </w:rPr>
        <w:t xml:space="preserve">        </w:t>
      </w:r>
      <w:r w:rsidRPr="00AB6A7A">
        <w:rPr>
          <w:rFonts w:hint="eastAsia"/>
          <w:b/>
          <w:color w:val="000000" w:themeColor="text1"/>
        </w:rPr>
        <w:t xml:space="preserve">                   </w:t>
      </w:r>
      <w:r w:rsidRPr="00AB6A7A">
        <w:rPr>
          <w:rFonts w:hint="eastAsia"/>
          <w:b/>
          <w:color w:val="000000" w:themeColor="text1"/>
        </w:rPr>
        <w:t>单位代号：</w:t>
      </w:r>
      <w:r w:rsidR="008A10BE">
        <w:rPr>
          <w:rFonts w:hint="eastAsia"/>
          <w:b/>
          <w:color w:val="000000" w:themeColor="text1"/>
        </w:rPr>
        <w:t xml:space="preserve"> </w:t>
      </w:r>
      <w:r w:rsidR="008A10BE">
        <w:rPr>
          <w:b/>
          <w:color w:val="000000" w:themeColor="text1"/>
        </w:rPr>
        <w:t xml:space="preserve">  </w:t>
      </w:r>
    </w:p>
    <w:p w:rsidR="003E5525" w:rsidRPr="00AB6A7A" w:rsidRDefault="003E5525" w:rsidP="003E5525">
      <w:pPr>
        <w:spacing w:line="360" w:lineRule="auto"/>
        <w:rPr>
          <w:b/>
          <w:color w:val="000000" w:themeColor="text1"/>
        </w:rPr>
      </w:pPr>
      <w:r w:rsidRPr="00AB6A7A">
        <w:rPr>
          <w:rFonts w:hint="eastAsia"/>
          <w:b/>
          <w:color w:val="000000" w:themeColor="text1"/>
        </w:rPr>
        <w:t>密</w:t>
      </w:r>
      <w:r w:rsidRPr="00AB6A7A">
        <w:rPr>
          <w:rFonts w:hint="eastAsia"/>
          <w:b/>
          <w:color w:val="000000" w:themeColor="text1"/>
        </w:rPr>
        <w:t xml:space="preserve">      </w:t>
      </w:r>
      <w:r w:rsidRPr="00AB6A7A">
        <w:rPr>
          <w:rFonts w:hint="eastAsia"/>
          <w:b/>
          <w:color w:val="000000" w:themeColor="text1"/>
        </w:rPr>
        <w:t>级：</w:t>
      </w:r>
      <w:r w:rsidRPr="00AB6A7A">
        <w:rPr>
          <w:rFonts w:ascii="宋体" w:hAnsi="宋体" w:hint="eastAsia"/>
          <w:b/>
          <w:color w:val="000000" w:themeColor="text1"/>
        </w:rPr>
        <w:t xml:space="preserve">                                      </w:t>
      </w:r>
      <w:r w:rsidRPr="00AB6A7A">
        <w:rPr>
          <w:rFonts w:hint="eastAsia"/>
          <w:b/>
          <w:color w:val="000000" w:themeColor="text1"/>
        </w:rPr>
        <w:t>学</w:t>
      </w:r>
      <w:r w:rsidRPr="00AB6A7A">
        <w:rPr>
          <w:rFonts w:hint="eastAsia"/>
          <w:b/>
          <w:color w:val="000000" w:themeColor="text1"/>
        </w:rPr>
        <w:t xml:space="preserve">    </w:t>
      </w:r>
      <w:r w:rsidRPr="00AB6A7A">
        <w:rPr>
          <w:rFonts w:hint="eastAsia"/>
          <w:b/>
          <w:color w:val="000000" w:themeColor="text1"/>
        </w:rPr>
        <w:t>号：</w:t>
      </w:r>
    </w:p>
    <w:p w:rsidR="003E5525" w:rsidRPr="00AB6A7A" w:rsidRDefault="003E5525" w:rsidP="003E5525">
      <w:pPr>
        <w:jc w:val="center"/>
        <w:rPr>
          <w:color w:val="000000" w:themeColor="text1"/>
        </w:rPr>
      </w:pPr>
      <w:r w:rsidRPr="00AB6A7A">
        <w:rPr>
          <w:rFonts w:hint="eastAsia"/>
          <w:color w:val="000000" w:themeColor="text1"/>
        </w:rPr>
        <w:t xml:space="preserve">       </w:t>
      </w:r>
    </w:p>
    <w:p w:rsidR="003E5525" w:rsidRPr="00AB6A7A" w:rsidRDefault="003E5525" w:rsidP="003E5525">
      <w:pPr>
        <w:jc w:val="center"/>
        <w:rPr>
          <w:rFonts w:ascii="Albertus Medium" w:eastAsia="楷体_GB2312" w:hAnsi="Albertus Medium"/>
          <w:b/>
          <w:color w:val="000000" w:themeColor="text1"/>
          <w:sz w:val="72"/>
        </w:rPr>
      </w:pPr>
      <w:r w:rsidRPr="00AB6A7A">
        <w:rPr>
          <w:noProof/>
          <w:color w:val="000000" w:themeColor="text1"/>
          <w:sz w:val="20"/>
        </w:rPr>
        <mc:AlternateContent>
          <mc:Choice Requires="wps">
            <w:drawing>
              <wp:anchor distT="0" distB="0" distL="114300" distR="114300" simplePos="0" relativeHeight="251665408" behindDoc="0" locked="0" layoutInCell="0" allowOverlap="1" wp14:anchorId="7590F3BA" wp14:editId="54E32D37">
                <wp:simplePos x="0" y="0"/>
                <wp:positionH relativeFrom="column">
                  <wp:posOffset>0</wp:posOffset>
                </wp:positionH>
                <wp:positionV relativeFrom="paragraph">
                  <wp:posOffset>0</wp:posOffset>
                </wp:positionV>
                <wp:extent cx="3886200" cy="0"/>
                <wp:effectExtent l="19050" t="19050" r="19050" b="19050"/>
                <wp:wrapNone/>
                <wp:docPr id="67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9559AC" id="Line 6"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30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" o:allowincell="f" strokeweight="2.25pt"/>
            </w:pict>
          </mc:Fallback>
        </mc:AlternateContent>
      </w:r>
      <w:r w:rsidRPr="00AB6A7A">
        <w:rPr>
          <w:rFonts w:hint="eastAsia"/>
          <w:color w:val="000000" w:themeColor="text1"/>
        </w:rPr>
        <w:t xml:space="preserve"> </w:t>
      </w:r>
      <w:r w:rsidRPr="00AB6A7A">
        <w:rPr>
          <w:rFonts w:ascii="黑体"/>
          <w:color w:val="000000" w:themeColor="text1"/>
        </w:rPr>
        <w:object w:dxaOrig="4199"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pt;height:76.5pt" o:ole="" fillcolor="window">
            <v:imagedata r:id="rId8" o:title=""/>
          </v:shape>
          <o:OLEObject Type="Embed" ProgID="PBrush" ShapeID="_x0000_i1025" DrawAspect="Content" ObjectID="_1547633003" r:id="rId9"/>
        </w:object>
      </w:r>
      <w:r w:rsidRPr="00AB6A7A">
        <w:rPr>
          <w:rFonts w:hint="eastAsia"/>
          <w:color w:val="000000" w:themeColor="text1"/>
        </w:rPr>
        <w:t xml:space="preserve">  </w:t>
      </w:r>
      <w:r w:rsidRPr="00AB6A7A">
        <w:rPr>
          <w:color w:val="000000" w:themeColor="text1"/>
        </w:rPr>
        <w:object w:dxaOrig="2085" w:dyaOrig="2520">
          <v:shape id="_x0000_i1026" type="#_x0000_t75" style="width:69pt;height:83.25pt" o:ole="" fillcolor="window">
            <v:imagedata r:id="rId10" o:title="" gain="2147483647f" blacklevel="-12452f" grayscale="t" bilevel="t"/>
          </v:shape>
          <o:OLEObject Type="Embed" ProgID="PBrush" ShapeID="_x0000_i1026" DrawAspect="Content" ObjectID="_1547633004" r:id="rId11"/>
        </w:object>
      </w:r>
      <w:r w:rsidRPr="00AB6A7A">
        <w:rPr>
          <w:rFonts w:hint="eastAsia"/>
          <w:color w:val="000000" w:themeColor="text1"/>
        </w:rPr>
        <w:t xml:space="preserve"> </w:t>
      </w:r>
      <w:r w:rsidRPr="00AB6A7A">
        <w:rPr>
          <w:rFonts w:ascii="Albertus Medium" w:eastAsia="楷体_GB2312" w:hAnsi="Albertus Medium" w:hint="eastAsia"/>
          <w:b/>
          <w:color w:val="000000" w:themeColor="text1"/>
          <w:sz w:val="72"/>
        </w:rPr>
        <w:t xml:space="preserve"> </w:t>
      </w:r>
    </w:p>
    <w:p w:rsidR="003E5525" w:rsidRPr="00AB6A7A" w:rsidRDefault="003E5525" w:rsidP="003E5525">
      <w:pPr>
        <w:ind w:firstLineChars="100" w:firstLine="843"/>
        <w:rPr>
          <w:rFonts w:eastAsia="黑体"/>
          <w:b/>
          <w:color w:val="000000" w:themeColor="text1"/>
          <w:sz w:val="84"/>
          <w:szCs w:val="84"/>
        </w:rPr>
      </w:pPr>
      <w:r w:rsidRPr="00AB6A7A">
        <w:rPr>
          <w:rFonts w:eastAsia="黑体" w:hint="eastAsia"/>
          <w:b/>
          <w:color w:val="000000" w:themeColor="text1"/>
          <w:sz w:val="84"/>
          <w:szCs w:val="84"/>
        </w:rPr>
        <w:t>硕</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士</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学</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位</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论</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文</w:t>
      </w:r>
    </w:p>
    <w:p w:rsidR="003E5525" w:rsidRPr="00AB6A7A" w:rsidRDefault="003E5525" w:rsidP="003E5525">
      <w:pPr>
        <w:jc w:val="center"/>
        <w:rPr>
          <w:b/>
          <w:color w:val="000000" w:themeColor="text1"/>
          <w:sz w:val="44"/>
          <w:szCs w:val="44"/>
        </w:rPr>
      </w:pPr>
      <w:r w:rsidRPr="00AB6A7A">
        <w:rPr>
          <w:b/>
          <w:noProof/>
          <w:color w:val="000000" w:themeColor="text1"/>
          <w:sz w:val="44"/>
          <w:szCs w:val="44"/>
        </w:rPr>
        <mc:AlternateContent>
          <mc:Choice Requires="wps">
            <w:drawing>
              <wp:anchor distT="0" distB="0" distL="114300" distR="114300" simplePos="0" relativeHeight="251669504" behindDoc="0" locked="0" layoutInCell="0" allowOverlap="1" wp14:anchorId="2A4A808E" wp14:editId="07329ECE">
                <wp:simplePos x="0" y="0"/>
                <wp:positionH relativeFrom="column">
                  <wp:posOffset>0</wp:posOffset>
                </wp:positionH>
                <wp:positionV relativeFrom="paragraph">
                  <wp:posOffset>0</wp:posOffset>
                </wp:positionV>
                <wp:extent cx="5143500" cy="0"/>
                <wp:effectExtent l="19050" t="19050" r="19050" b="19050"/>
                <wp:wrapNone/>
                <wp:docPr id="67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0FD99" id="Line 7"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" o:allowincell="f" strokeweight="2.25pt"/>
            </w:pict>
          </mc:Fallback>
        </mc:AlternateContent>
      </w:r>
      <w:r w:rsidRPr="00AB6A7A">
        <w:rPr>
          <w:rFonts w:hint="eastAsia"/>
          <w:b/>
          <w:color w:val="000000" w:themeColor="text1"/>
          <w:sz w:val="44"/>
          <w:szCs w:val="44"/>
        </w:rPr>
        <w:t>SHANGHAI  UNIVERSITY</w:t>
      </w:r>
    </w:p>
    <w:p w:rsidR="003E5525" w:rsidRPr="00AB6A7A" w:rsidRDefault="003E5525" w:rsidP="003E5525">
      <w:pPr>
        <w:jc w:val="center"/>
        <w:rPr>
          <w:b/>
          <w:color w:val="000000" w:themeColor="text1"/>
          <w:sz w:val="44"/>
          <w:szCs w:val="44"/>
        </w:rPr>
      </w:pPr>
      <w:r w:rsidRPr="00AB6A7A">
        <w:rPr>
          <w:rFonts w:hint="eastAsia"/>
          <w:b/>
          <w:color w:val="000000" w:themeColor="text1"/>
          <w:sz w:val="44"/>
          <w:szCs w:val="44"/>
        </w:rPr>
        <w:t>MASTER</w:t>
      </w:r>
      <w:r w:rsidRPr="00AB6A7A">
        <w:rPr>
          <w:b/>
          <w:color w:val="000000" w:themeColor="text1"/>
          <w:sz w:val="44"/>
          <w:szCs w:val="44"/>
        </w:rPr>
        <w:t>’</w:t>
      </w:r>
      <w:r w:rsidRPr="00AB6A7A">
        <w:rPr>
          <w:rFonts w:hint="eastAsia"/>
          <w:b/>
          <w:color w:val="000000" w:themeColor="text1"/>
          <w:sz w:val="44"/>
          <w:szCs w:val="44"/>
        </w:rPr>
        <w:t xml:space="preserve">S  </w:t>
      </w:r>
      <w:r w:rsidRPr="00AB6A7A">
        <w:rPr>
          <w:b/>
          <w:color w:val="000000" w:themeColor="text1"/>
          <w:sz w:val="44"/>
          <w:szCs w:val="44"/>
        </w:rPr>
        <w:t>D</w:t>
      </w:r>
      <w:r w:rsidRPr="00AB6A7A">
        <w:rPr>
          <w:rFonts w:hint="eastAsia"/>
          <w:b/>
          <w:color w:val="000000" w:themeColor="text1"/>
          <w:sz w:val="44"/>
          <w:szCs w:val="44"/>
        </w:rPr>
        <w:t>ISSERTATION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2"/>
        <w:gridCol w:w="5467"/>
      </w:tblGrid>
      <w:tr w:rsidR="003E5525" w:rsidRPr="00AB6A7A" w:rsidTr="00F97CCA">
        <w:trPr>
          <w:trHeight w:val="1549"/>
          <w:jc w:val="center"/>
        </w:trPr>
        <w:tc>
          <w:tcPr>
            <w:tcW w:w="762" w:type="dxa"/>
            <w:vAlign w:val="center"/>
          </w:tcPr>
          <w:p w:rsidR="003E5525" w:rsidRPr="00AB6A7A" w:rsidRDefault="003E5525" w:rsidP="00F97CCA">
            <w:pPr>
              <w:rPr>
                <w:rFonts w:eastAsia="华文楷体"/>
                <w:b/>
                <w:color w:val="000000" w:themeColor="text1"/>
                <w:position w:val="-6"/>
                <w:sz w:val="36"/>
              </w:rPr>
            </w:pPr>
            <w:r w:rsidRPr="00AB6A7A">
              <w:rPr>
                <w:rFonts w:eastAsia="华文楷体" w:hint="eastAsia"/>
                <w:b/>
                <w:color w:val="000000" w:themeColor="text1"/>
                <w:position w:val="-6"/>
                <w:sz w:val="36"/>
              </w:rPr>
              <w:t>题</w:t>
            </w:r>
          </w:p>
          <w:p w:rsidR="003E5525" w:rsidRPr="00AB6A7A" w:rsidRDefault="003E5525" w:rsidP="00F97CCA">
            <w:pPr>
              <w:rPr>
                <w:b/>
                <w:color w:val="000000" w:themeColor="text1"/>
                <w:position w:val="-6"/>
                <w:sz w:val="36"/>
              </w:rPr>
            </w:pPr>
            <w:r w:rsidRPr="00AB6A7A">
              <w:rPr>
                <w:rFonts w:eastAsia="华文楷体" w:hint="eastAsia"/>
                <w:b/>
                <w:color w:val="000000" w:themeColor="text1"/>
                <w:position w:val="-6"/>
                <w:sz w:val="36"/>
              </w:rPr>
              <w:t>目</w:t>
            </w:r>
          </w:p>
        </w:tc>
        <w:tc>
          <w:tcPr>
            <w:tcW w:w="5467" w:type="dxa"/>
            <w:vAlign w:val="center"/>
          </w:tcPr>
          <w:p w:rsidR="003E5525" w:rsidRPr="00AB6A7A" w:rsidRDefault="00E30DF2" w:rsidP="009047D9">
            <w:pPr>
              <w:jc w:val="center"/>
              <w:rPr>
                <w:rFonts w:eastAsia="黑体"/>
                <w:b/>
                <w:color w:val="000000" w:themeColor="text1"/>
                <w:sz w:val="44"/>
              </w:rPr>
            </w:pPr>
            <w:r>
              <w:rPr>
                <w:rFonts w:eastAsia="黑体" w:hint="eastAsia"/>
                <w:b/>
                <w:color w:val="000000" w:themeColor="text1"/>
                <w:sz w:val="44"/>
              </w:rPr>
              <w:t>分层并行设计模式及分布式</w:t>
            </w:r>
            <w:r>
              <w:rPr>
                <w:rFonts w:eastAsia="黑体" w:hint="eastAsia"/>
                <w:b/>
                <w:color w:val="000000" w:themeColor="text1"/>
                <w:sz w:val="44"/>
              </w:rPr>
              <w:t>ADMM</w:t>
            </w:r>
            <w:r>
              <w:rPr>
                <w:rFonts w:eastAsia="黑体" w:hint="eastAsia"/>
                <w:b/>
                <w:color w:val="000000" w:themeColor="text1"/>
                <w:sz w:val="44"/>
              </w:rPr>
              <w:t>算法的研究</w:t>
            </w:r>
          </w:p>
        </w:tc>
      </w:tr>
    </w:tbl>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49024" behindDoc="0" locked="0" layoutInCell="0" allowOverlap="1" wp14:anchorId="3C0308CC" wp14:editId="5B754A48">
                <wp:simplePos x="0" y="0"/>
                <wp:positionH relativeFrom="column">
                  <wp:posOffset>2057400</wp:posOffset>
                </wp:positionH>
                <wp:positionV relativeFrom="paragraph">
                  <wp:posOffset>325120</wp:posOffset>
                </wp:positionV>
                <wp:extent cx="1864995" cy="0"/>
                <wp:effectExtent l="9525" t="10795" r="11430" b="8255"/>
                <wp:wrapNone/>
                <wp:docPr id="67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2E1666" id="Line 2" o:spid="_x0000_s1026" style="position:absolute;left:0;text-align:lef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LKOFAIAACo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zWyyjh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作</w:t>
      </w:r>
      <w:r w:rsidRPr="00AB6A7A">
        <w:rPr>
          <w:rFonts w:eastAsia="黑体" w:hint="eastAsia"/>
          <w:b/>
          <w:color w:val="000000" w:themeColor="text1"/>
          <w:sz w:val="36"/>
        </w:rPr>
        <w:t xml:space="preserve">    </w:t>
      </w:r>
      <w:r w:rsidRPr="00AB6A7A">
        <w:rPr>
          <w:rFonts w:eastAsia="黑体" w:hint="eastAsia"/>
          <w:b/>
          <w:color w:val="000000" w:themeColor="text1"/>
          <w:sz w:val="36"/>
        </w:rPr>
        <w:t>者</w:t>
      </w:r>
      <w:r w:rsidRPr="00AB6A7A">
        <w:rPr>
          <w:rFonts w:eastAsia="黑体" w:hint="eastAsia"/>
          <w:b/>
          <w:color w:val="000000" w:themeColor="text1"/>
          <w:sz w:val="36"/>
        </w:rPr>
        <w:t xml:space="preserve"> </w:t>
      </w:r>
      <w:r w:rsidRPr="00AB6A7A">
        <w:rPr>
          <w:rFonts w:hint="eastAsia"/>
          <w:b/>
          <w:color w:val="000000" w:themeColor="text1"/>
          <w:sz w:val="36"/>
        </w:rPr>
        <w:t xml:space="preserve"> </w:t>
      </w:r>
      <w:r>
        <w:rPr>
          <w:rFonts w:hint="eastAsia"/>
          <w:b/>
          <w:color w:val="000000" w:themeColor="text1"/>
          <w:sz w:val="36"/>
        </w:rPr>
        <w:t xml:space="preserve"> </w:t>
      </w:r>
      <w:r>
        <w:rPr>
          <w:b/>
          <w:color w:val="000000" w:themeColor="text1"/>
          <w:sz w:val="36"/>
        </w:rPr>
        <w:t xml:space="preserve"> </w:t>
      </w:r>
      <w:r w:rsidR="00E30DF2">
        <w:rPr>
          <w:rFonts w:hint="eastAsia"/>
          <w:b/>
          <w:color w:val="000000" w:themeColor="text1"/>
          <w:sz w:val="36"/>
        </w:rPr>
        <w:t>方</w:t>
      </w:r>
      <w:r w:rsidR="00E30DF2">
        <w:rPr>
          <w:rFonts w:hint="eastAsia"/>
          <w:b/>
          <w:color w:val="000000" w:themeColor="text1"/>
          <w:sz w:val="36"/>
        </w:rPr>
        <w:t xml:space="preserve"> </w:t>
      </w:r>
      <w:r w:rsidR="00E30DF2">
        <w:rPr>
          <w:rFonts w:hint="eastAsia"/>
          <w:b/>
          <w:color w:val="000000" w:themeColor="text1"/>
          <w:sz w:val="36"/>
        </w:rPr>
        <w:t>铃</w:t>
      </w: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52096" behindDoc="0" locked="0" layoutInCell="0" allowOverlap="1" wp14:anchorId="3DAF93A2" wp14:editId="13BF81C6">
                <wp:simplePos x="0" y="0"/>
                <wp:positionH relativeFrom="column">
                  <wp:posOffset>2057400</wp:posOffset>
                </wp:positionH>
                <wp:positionV relativeFrom="paragraph">
                  <wp:posOffset>344170</wp:posOffset>
                </wp:positionV>
                <wp:extent cx="1864995" cy="0"/>
                <wp:effectExtent l="9525" t="10795" r="11430" b="8255"/>
                <wp:wrapNone/>
                <wp:docPr id="67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92211C" id="Line 3"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7.1pt" to="308.8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wBBFQ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" o:allowincell="f"/>
            </w:pict>
          </mc:Fallback>
        </mc:AlternateContent>
      </w:r>
      <w:r w:rsidRPr="00AB6A7A">
        <w:rPr>
          <w:rFonts w:eastAsia="黑体" w:hint="eastAsia"/>
          <w:b/>
          <w:color w:val="000000" w:themeColor="text1"/>
          <w:sz w:val="36"/>
        </w:rPr>
        <w:t>学科</w:t>
      </w:r>
      <w:r w:rsidRPr="00DC56F2">
        <w:rPr>
          <w:rFonts w:eastAsia="黑体" w:hint="eastAsia"/>
          <w:b/>
          <w:color w:val="000000" w:themeColor="text1"/>
          <w:sz w:val="36"/>
        </w:rPr>
        <w:t>专业</w:t>
      </w:r>
      <w:r w:rsidRPr="00DC56F2">
        <w:rPr>
          <w:rFonts w:hint="eastAsia"/>
          <w:b/>
          <w:color w:val="000000" w:themeColor="text1"/>
          <w:sz w:val="36"/>
        </w:rPr>
        <w:t xml:space="preserve">  </w:t>
      </w:r>
      <w:r w:rsidRPr="00DC56F2">
        <w:rPr>
          <w:rFonts w:hint="eastAsia"/>
          <w:b/>
          <w:color w:val="000000" w:themeColor="text1"/>
          <w:sz w:val="36"/>
        </w:rPr>
        <w:t>计算机</w:t>
      </w:r>
      <w:r w:rsidR="000A5C5B">
        <w:rPr>
          <w:rFonts w:hint="eastAsia"/>
          <w:b/>
          <w:color w:val="000000" w:themeColor="text1"/>
          <w:sz w:val="36"/>
        </w:rPr>
        <w:t>系统结构</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57216" behindDoc="0" locked="0" layoutInCell="0" allowOverlap="1" wp14:anchorId="34E24D31" wp14:editId="68B8167B">
                <wp:simplePos x="0" y="0"/>
                <wp:positionH relativeFrom="column">
                  <wp:posOffset>2057400</wp:posOffset>
                </wp:positionH>
                <wp:positionV relativeFrom="paragraph">
                  <wp:posOffset>325120</wp:posOffset>
                </wp:positionV>
                <wp:extent cx="1864995" cy="0"/>
                <wp:effectExtent l="9525" t="10795" r="11430" b="8255"/>
                <wp:wrapNone/>
                <wp:docPr id="67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98C9EE" id="Line 4"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VnI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suVZyB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导</w:t>
      </w:r>
      <w:r w:rsidRPr="00AB6A7A">
        <w:rPr>
          <w:rFonts w:eastAsia="黑体" w:hint="eastAsia"/>
          <w:b/>
          <w:color w:val="000000" w:themeColor="text1"/>
          <w:sz w:val="36"/>
        </w:rPr>
        <w:t xml:space="preserve">    </w:t>
      </w:r>
      <w:r w:rsidRPr="00AB6A7A">
        <w:rPr>
          <w:rFonts w:eastAsia="黑体" w:hint="eastAsia"/>
          <w:b/>
          <w:color w:val="000000" w:themeColor="text1"/>
          <w:sz w:val="36"/>
        </w:rPr>
        <w:t>师</w:t>
      </w:r>
      <w:r w:rsidRPr="00AB6A7A">
        <w:rPr>
          <w:rFonts w:eastAsia="黑体" w:hint="eastAsia"/>
          <w:b/>
          <w:color w:val="000000" w:themeColor="text1"/>
          <w:sz w:val="36"/>
        </w:rPr>
        <w:t xml:space="preserve">     </w:t>
      </w:r>
      <w:r w:rsidRPr="00AB6A7A">
        <w:rPr>
          <w:rFonts w:eastAsia="黑体" w:hint="eastAsia"/>
          <w:b/>
          <w:color w:val="000000" w:themeColor="text1"/>
          <w:sz w:val="36"/>
        </w:rPr>
        <w:t>雷咏梅</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61312" behindDoc="0" locked="0" layoutInCell="0" allowOverlap="1" wp14:anchorId="79436A09" wp14:editId="2A47D70D">
                <wp:simplePos x="0" y="0"/>
                <wp:positionH relativeFrom="column">
                  <wp:posOffset>2057400</wp:posOffset>
                </wp:positionH>
                <wp:positionV relativeFrom="paragraph">
                  <wp:posOffset>327660</wp:posOffset>
                </wp:positionV>
                <wp:extent cx="1864995" cy="0"/>
                <wp:effectExtent l="9525" t="13335" r="11430" b="5715"/>
                <wp:wrapNone/>
                <wp:docPr id="66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6B61EA" id="Line 5"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8pt" to="308.8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" o:allowincell="f"/>
            </w:pict>
          </mc:Fallback>
        </mc:AlternateContent>
      </w:r>
      <w:r w:rsidRPr="00AB6A7A">
        <w:rPr>
          <w:rFonts w:eastAsia="黑体" w:hint="eastAsia"/>
          <w:b/>
          <w:color w:val="000000" w:themeColor="text1"/>
          <w:sz w:val="36"/>
        </w:rPr>
        <w:t>完成日期</w:t>
      </w:r>
      <w:r w:rsidRPr="00AB6A7A">
        <w:rPr>
          <w:rFonts w:eastAsia="黑体" w:hint="eastAsia"/>
          <w:b/>
          <w:color w:val="000000" w:themeColor="text1"/>
          <w:sz w:val="36"/>
        </w:rPr>
        <w:t xml:space="preserve">  </w:t>
      </w:r>
      <w:r>
        <w:rPr>
          <w:rFonts w:eastAsia="黑体" w:hint="eastAsia"/>
          <w:b/>
          <w:color w:val="000000" w:themeColor="text1"/>
          <w:sz w:val="36"/>
        </w:rPr>
        <w:t>201</w:t>
      </w:r>
      <w:r w:rsidR="00E30DF2">
        <w:rPr>
          <w:rFonts w:eastAsia="黑体" w:hint="eastAsia"/>
          <w:b/>
          <w:color w:val="000000" w:themeColor="text1"/>
          <w:sz w:val="36"/>
        </w:rPr>
        <w:t>7</w:t>
      </w:r>
      <w:r w:rsidRPr="00AB6A7A">
        <w:rPr>
          <w:rFonts w:hint="eastAsia"/>
          <w:b/>
          <w:color w:val="000000" w:themeColor="text1"/>
          <w:sz w:val="36"/>
        </w:rPr>
        <w:t>年</w:t>
      </w:r>
      <w:r w:rsidR="00D37EF7">
        <w:rPr>
          <w:rFonts w:hint="eastAsia"/>
          <w:b/>
          <w:color w:val="000000" w:themeColor="text1"/>
          <w:sz w:val="36"/>
        </w:rPr>
        <w:t>02</w:t>
      </w:r>
      <w:r w:rsidRPr="00AB6A7A">
        <w:rPr>
          <w:rFonts w:hint="eastAsia"/>
          <w:b/>
          <w:color w:val="000000" w:themeColor="text1"/>
          <w:sz w:val="36"/>
        </w:rPr>
        <w:t>月</w:t>
      </w: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b/>
          <w:color w:val="000000" w:themeColor="text1"/>
          <w:sz w:val="36"/>
        </w:rPr>
        <w:sectPr w:rsidR="003E5525" w:rsidRPr="00AB6A7A" w:rsidSect="00383EF5">
          <w:endnotePr>
            <w:numFmt w:val="decimal"/>
          </w:endnotePr>
          <w:pgSz w:w="11906" w:h="16838"/>
          <w:pgMar w:top="1440" w:right="1800" w:bottom="1440" w:left="1800" w:header="851" w:footer="992" w:gutter="0"/>
          <w:cols w:space="425"/>
          <w:docGrid w:type="lines" w:linePitch="312"/>
        </w:sectPr>
      </w:pPr>
    </w:p>
    <w:p w:rsidR="003E5525" w:rsidRPr="00AB6A7A" w:rsidRDefault="003E5525" w:rsidP="003E5525">
      <w:pPr>
        <w:jc w:val="center"/>
        <w:rPr>
          <w:rFonts w:ascii="宋体" w:hAnsi="宋体"/>
          <w:color w:val="000000" w:themeColor="text1"/>
          <w:sz w:val="52"/>
          <w:szCs w:val="52"/>
        </w:rPr>
      </w:pPr>
    </w:p>
    <w:p w:rsidR="003E5525" w:rsidRPr="00AB6A7A" w:rsidRDefault="003E5525" w:rsidP="003E5525">
      <w:pPr>
        <w:jc w:val="center"/>
        <w:rPr>
          <w:rFonts w:ascii="宋体" w:hAnsi="宋体"/>
          <w:color w:val="000000" w:themeColor="text1"/>
          <w:sz w:val="44"/>
          <w:szCs w:val="44"/>
        </w:rPr>
      </w:pPr>
      <w:r w:rsidRPr="00AB6A7A">
        <w:rPr>
          <w:rFonts w:ascii="宋体" w:hAnsi="宋体" w:hint="eastAsia"/>
          <w:color w:val="000000" w:themeColor="text1"/>
          <w:sz w:val="44"/>
          <w:szCs w:val="44"/>
        </w:rPr>
        <w:t>上海大学</w:t>
      </w:r>
    </w:p>
    <w:p w:rsidR="003E5525" w:rsidRPr="00AB6A7A" w:rsidRDefault="003E5525" w:rsidP="003E5525">
      <w:pPr>
        <w:jc w:val="center"/>
        <w:rPr>
          <w:rFonts w:ascii="宋体" w:hAnsi="宋体"/>
          <w:color w:val="000000" w:themeColor="text1"/>
          <w:sz w:val="44"/>
          <w:szCs w:val="44"/>
        </w:rPr>
      </w:pPr>
    </w:p>
    <w:p w:rsidR="003E5525" w:rsidRPr="00AB6A7A" w:rsidRDefault="003E5525" w:rsidP="003E5525">
      <w:pPr>
        <w:ind w:firstLineChars="205" w:firstLine="902"/>
        <w:rPr>
          <w:rFonts w:ascii="宋体" w:hAnsi="宋体"/>
          <w:color w:val="000000" w:themeColor="text1"/>
          <w:sz w:val="44"/>
          <w:szCs w:val="44"/>
        </w:rPr>
      </w:pPr>
      <w:r w:rsidRPr="00AB6A7A">
        <w:rPr>
          <w:rFonts w:ascii="宋体" w:hAnsi="宋体" w:hint="eastAsia"/>
          <w:color w:val="000000" w:themeColor="text1"/>
          <w:sz w:val="44"/>
          <w:szCs w:val="44"/>
        </w:rPr>
        <w:t>本论文经答辩委员会全体委员审查</w:t>
      </w:r>
      <w:r w:rsidRPr="00AB6A7A">
        <w:rPr>
          <w:rFonts w:ascii="宋体" w:hAnsi="宋体"/>
          <w:color w:val="000000" w:themeColor="text1"/>
          <w:sz w:val="44"/>
          <w:szCs w:val="44"/>
        </w:rPr>
        <w:t>,</w:t>
      </w:r>
      <w:r w:rsidRPr="00AB6A7A">
        <w:rPr>
          <w:rFonts w:ascii="宋体" w:hAnsi="宋体" w:hint="eastAsia"/>
          <w:color w:val="000000" w:themeColor="text1"/>
          <w:sz w:val="44"/>
          <w:szCs w:val="44"/>
        </w:rPr>
        <w:t>确认符合上海大学硕士学位论文质量要求。</w:t>
      </w: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答辩委员会签名：</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主任：</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委员：</w:t>
      </w: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导    师：</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 xml:space="preserve">答辩日期： </w:t>
      </w:r>
    </w:p>
    <w:p w:rsidR="003E5525" w:rsidRPr="00AB6A7A" w:rsidRDefault="003E5525" w:rsidP="003E5525">
      <w:pPr>
        <w:jc w:val="center"/>
        <w:rPr>
          <w:rFonts w:ascii="宋体" w:hAnsi="宋体"/>
          <w:b/>
          <w:bCs/>
          <w:color w:val="000000" w:themeColor="text1"/>
          <w:sz w:val="44"/>
        </w:rPr>
      </w:pPr>
      <w:r w:rsidRPr="00AB6A7A">
        <w:rPr>
          <w:rFonts w:ascii="隶书" w:eastAsia="隶书"/>
          <w:b/>
          <w:color w:val="000000" w:themeColor="text1"/>
          <w:sz w:val="48"/>
        </w:rPr>
        <w:br w:type="page"/>
      </w:r>
      <w:r w:rsidRPr="00AB6A7A">
        <w:rPr>
          <w:rFonts w:ascii="宋体" w:hAnsi="宋体" w:hint="eastAsia"/>
          <w:b/>
          <w:bCs/>
          <w:color w:val="000000" w:themeColor="text1"/>
          <w:sz w:val="44"/>
        </w:rPr>
        <w:lastRenderedPageBreak/>
        <w:t>原</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创</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性</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声</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明</w:t>
      </w:r>
    </w:p>
    <w:p w:rsidR="003E5525" w:rsidRPr="00AB6A7A" w:rsidRDefault="003E5525" w:rsidP="003E5525">
      <w:pPr>
        <w:rPr>
          <w:rFonts w:ascii="宋体" w:hAnsi="宋体"/>
          <w:b/>
          <w:bCs/>
          <w:color w:val="000000" w:themeColor="text1"/>
          <w:sz w:val="32"/>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声明：所呈交的论文是本人在导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u w:val="single"/>
        </w:rPr>
      </w:pPr>
      <w:r w:rsidRPr="00AB6A7A">
        <w:rPr>
          <w:rFonts w:ascii="宋体" w:hAnsi="宋体" w:hint="eastAsia"/>
          <w:color w:val="000000" w:themeColor="text1"/>
          <w:sz w:val="28"/>
        </w:rPr>
        <w:t xml:space="preserve">                        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 期：</w:t>
      </w:r>
      <w:r w:rsidRPr="00AB6A7A">
        <w:rPr>
          <w:rFonts w:ascii="宋体" w:hAnsi="宋体" w:hint="eastAsia"/>
          <w:color w:val="000000" w:themeColor="text1"/>
          <w:sz w:val="28"/>
          <w:u w:val="single"/>
        </w:rPr>
        <w:t xml:space="preserve">          </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jc w:val="center"/>
        <w:rPr>
          <w:rFonts w:ascii="宋体" w:hAnsi="宋体"/>
          <w:b/>
          <w:bCs/>
          <w:color w:val="000000" w:themeColor="text1"/>
          <w:sz w:val="44"/>
        </w:rPr>
      </w:pPr>
      <w:r w:rsidRPr="00AB6A7A">
        <w:rPr>
          <w:rFonts w:ascii="宋体" w:hAnsi="宋体" w:hint="eastAsia"/>
          <w:b/>
          <w:bCs/>
          <w:color w:val="000000" w:themeColor="text1"/>
          <w:sz w:val="44"/>
        </w:rPr>
        <w:t>本论文使用授权说明</w:t>
      </w:r>
    </w:p>
    <w:p w:rsidR="003E5525" w:rsidRPr="00AB6A7A" w:rsidRDefault="003E5525" w:rsidP="003E5525">
      <w:pPr>
        <w:rPr>
          <w:rFonts w:ascii="宋体" w:hAnsi="宋体"/>
          <w:b/>
          <w:bCs/>
          <w:color w:val="000000" w:themeColor="text1"/>
          <w:sz w:val="44"/>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本人完全了解上海大学有关保留、使用学位论文的规定，即：学校有权保留论文及送交论文复印件，允许论文被查阅和借阅；学校可以公布论文的全部或部分内容。</w:t>
      </w:r>
    </w:p>
    <w:p w:rsidR="003E5525" w:rsidRPr="00AB6A7A" w:rsidRDefault="003E5525" w:rsidP="003E5525">
      <w:pPr>
        <w:ind w:firstLine="570"/>
        <w:rPr>
          <w:rFonts w:ascii="宋体" w:hAnsi="宋体"/>
          <w:color w:val="000000" w:themeColor="text1"/>
          <w:sz w:val="28"/>
        </w:rPr>
      </w:pPr>
      <w:r w:rsidRPr="00AB6A7A">
        <w:rPr>
          <w:rFonts w:ascii="宋体" w:hAnsi="宋体" w:hint="eastAsia"/>
          <w:color w:val="000000" w:themeColor="text1"/>
          <w:sz w:val="28"/>
        </w:rPr>
        <w:t>（</w:t>
      </w:r>
      <w:r w:rsidRPr="00AB6A7A">
        <w:rPr>
          <w:rFonts w:ascii="宋体" w:hAnsi="宋体" w:hint="eastAsia"/>
          <w:b/>
          <w:bCs/>
          <w:color w:val="000000" w:themeColor="text1"/>
          <w:sz w:val="28"/>
        </w:rPr>
        <w:t>保密的论文在解密后应遵守此规定</w:t>
      </w:r>
      <w:r w:rsidRPr="00AB6A7A">
        <w:rPr>
          <w:rFonts w:ascii="宋体" w:hAnsi="宋体" w:hint="eastAsia"/>
          <w:color w:val="000000" w:themeColor="text1"/>
          <w:sz w:val="28"/>
        </w:rPr>
        <w:t>）</w:t>
      </w:r>
    </w:p>
    <w:p w:rsidR="003E5525" w:rsidRPr="00AB6A7A" w:rsidRDefault="003E5525" w:rsidP="003E5525">
      <w:pPr>
        <w:ind w:firstLine="570"/>
        <w:rPr>
          <w:rFonts w:ascii="宋体" w:hAnsi="宋体"/>
          <w:color w:val="000000" w:themeColor="text1"/>
          <w:sz w:val="28"/>
        </w:rPr>
      </w:pPr>
    </w:p>
    <w:p w:rsidR="003E5525" w:rsidRPr="00AB6A7A" w:rsidRDefault="003E5525" w:rsidP="003E5525">
      <w:pPr>
        <w:ind w:firstLine="570"/>
        <w:rPr>
          <w:rFonts w:ascii="宋体" w:hAnsi="宋体"/>
          <w:color w:val="000000" w:themeColor="text1"/>
          <w:sz w:val="28"/>
          <w:u w:val="single"/>
        </w:rPr>
      </w:pPr>
      <w:r w:rsidRPr="00AB6A7A">
        <w:rPr>
          <w:rFonts w:ascii="宋体" w:hAnsi="宋体" w:hint="eastAsia"/>
          <w:color w:val="000000" w:themeColor="text1"/>
          <w:sz w:val="28"/>
        </w:rPr>
        <w:t>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导师签名：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日期：</w:t>
      </w:r>
      <w:r w:rsidRPr="00AB6A7A">
        <w:rPr>
          <w:rFonts w:ascii="宋体" w:hAnsi="宋体" w:hint="eastAsia"/>
          <w:color w:val="000000" w:themeColor="text1"/>
          <w:sz w:val="28"/>
          <w:u w:val="single"/>
        </w:rPr>
        <w:t xml:space="preserve">          </w:t>
      </w:r>
    </w:p>
    <w:p w:rsidR="003E5525" w:rsidRPr="00AB6A7A" w:rsidRDefault="003E5525" w:rsidP="003E5525">
      <w:pPr>
        <w:ind w:firstLine="570"/>
        <w:rPr>
          <w:rFonts w:ascii="宋体" w:hAnsi="宋体"/>
          <w:color w:val="000000" w:themeColor="text1"/>
          <w:sz w:val="28"/>
          <w:u w:val="single"/>
        </w:rPr>
      </w:pPr>
    </w:p>
    <w:p w:rsidR="00103C84" w:rsidRDefault="00103C84">
      <w:pPr>
        <w:widowControl/>
        <w:jc w:val="left"/>
        <w:rPr>
          <w:rFonts w:eastAsia="仿宋_GB2312"/>
          <w:color w:val="000000" w:themeColor="text1"/>
          <w:sz w:val="36"/>
        </w:rPr>
      </w:pPr>
      <w:r>
        <w:rPr>
          <w:rFonts w:eastAsia="仿宋_GB2312"/>
          <w:color w:val="000000" w:themeColor="text1"/>
          <w:sz w:val="36"/>
        </w:rPr>
        <w:br w:type="page"/>
      </w:r>
    </w:p>
    <w:p w:rsidR="003E5525" w:rsidRPr="00AB6A7A" w:rsidRDefault="003E5525" w:rsidP="003E5525">
      <w:pPr>
        <w:rPr>
          <w:rFonts w:eastAsia="仿宋_GB2312"/>
          <w:color w:val="000000" w:themeColor="text1"/>
          <w:sz w:val="36"/>
        </w:rPr>
      </w:pPr>
    </w:p>
    <w:p w:rsidR="003E5525" w:rsidRPr="00AB6A7A" w:rsidRDefault="003E5525" w:rsidP="003E5525">
      <w:pPr>
        <w:rPr>
          <w:rFonts w:eastAsia="仿宋_GB2312"/>
          <w:color w:val="000000" w:themeColor="text1"/>
          <w:sz w:val="36"/>
        </w:rPr>
      </w:pPr>
    </w:p>
    <w:p w:rsidR="003E5525" w:rsidRPr="00AB6A7A" w:rsidRDefault="003E5525" w:rsidP="003E5525">
      <w:pPr>
        <w:jc w:val="center"/>
        <w:rPr>
          <w:color w:val="000000" w:themeColor="text1"/>
          <w:sz w:val="44"/>
          <w:szCs w:val="44"/>
        </w:rPr>
      </w:pPr>
      <w:r w:rsidRPr="00AB6A7A">
        <w:rPr>
          <w:rFonts w:hint="eastAsia"/>
          <w:color w:val="000000" w:themeColor="text1"/>
          <w:sz w:val="44"/>
          <w:szCs w:val="44"/>
        </w:rPr>
        <w:t>上海大学工学硕士学位论文</w:t>
      </w:r>
    </w:p>
    <w:p w:rsidR="003E5525" w:rsidRPr="00AB6A7A" w:rsidRDefault="003E5525" w:rsidP="003E5525">
      <w:pPr>
        <w:jc w:val="center"/>
        <w:rPr>
          <w:rFonts w:eastAsia="仿宋_GB2312"/>
          <w:color w:val="000000" w:themeColor="text1"/>
          <w:sz w:val="36"/>
        </w:rPr>
      </w:pPr>
    </w:p>
    <w:p w:rsidR="003E5525" w:rsidRPr="00703962" w:rsidRDefault="00E30DF2" w:rsidP="005E23C7">
      <w:pPr>
        <w:jc w:val="center"/>
        <w:rPr>
          <w:rFonts w:ascii="隶书" w:eastAsia="隶书"/>
          <w:b/>
          <w:color w:val="000000" w:themeColor="text1"/>
          <w:sz w:val="48"/>
        </w:rPr>
      </w:pPr>
      <w:bookmarkStart w:id="1" w:name="OLE_LINK15"/>
      <w:bookmarkStart w:id="2" w:name="OLE_LINK16"/>
      <w:r>
        <w:rPr>
          <w:rFonts w:hint="eastAsia"/>
          <w:b/>
          <w:color w:val="000000" w:themeColor="text1"/>
          <w:sz w:val="52"/>
          <w:szCs w:val="52"/>
        </w:rPr>
        <w:t>分层</w:t>
      </w:r>
      <w:r w:rsidR="002F67E4">
        <w:rPr>
          <w:rFonts w:hint="eastAsia"/>
          <w:b/>
          <w:color w:val="000000" w:themeColor="text1"/>
          <w:sz w:val="52"/>
          <w:szCs w:val="52"/>
        </w:rPr>
        <w:t>并行</w:t>
      </w:r>
      <w:r>
        <w:rPr>
          <w:rFonts w:hint="eastAsia"/>
          <w:b/>
          <w:color w:val="000000" w:themeColor="text1"/>
          <w:sz w:val="52"/>
          <w:szCs w:val="52"/>
        </w:rPr>
        <w:t>设计模式及分布式</w:t>
      </w:r>
      <w:r>
        <w:rPr>
          <w:rFonts w:hint="eastAsia"/>
          <w:b/>
          <w:color w:val="000000" w:themeColor="text1"/>
          <w:sz w:val="52"/>
          <w:szCs w:val="52"/>
        </w:rPr>
        <w:t>ADMM</w:t>
      </w:r>
      <w:r>
        <w:rPr>
          <w:rFonts w:hint="eastAsia"/>
          <w:b/>
          <w:color w:val="000000" w:themeColor="text1"/>
          <w:sz w:val="52"/>
          <w:szCs w:val="52"/>
        </w:rPr>
        <w:t>算法的研究</w:t>
      </w:r>
    </w:p>
    <w:bookmarkEnd w:id="1"/>
    <w:bookmarkEnd w:id="2"/>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Chars="500" w:firstLine="1800"/>
        <w:rPr>
          <w:rFonts w:eastAsia="华文楷体"/>
          <w:color w:val="000000" w:themeColor="text1"/>
          <w:sz w:val="36"/>
          <w:szCs w:val="36"/>
        </w:rPr>
      </w:pPr>
      <w:r w:rsidRPr="00AB6A7A">
        <w:rPr>
          <w:rFonts w:hint="eastAsia"/>
          <w:color w:val="000000" w:themeColor="text1"/>
          <w:sz w:val="36"/>
          <w:szCs w:val="36"/>
        </w:rPr>
        <w:t>姓</w:t>
      </w:r>
      <w:r w:rsidRPr="00AB6A7A">
        <w:rPr>
          <w:color w:val="000000" w:themeColor="text1"/>
          <w:sz w:val="36"/>
          <w:szCs w:val="36"/>
        </w:rPr>
        <w:t xml:space="preserve">    </w:t>
      </w:r>
      <w:r w:rsidRPr="00AB6A7A">
        <w:rPr>
          <w:rFonts w:hint="eastAsia"/>
          <w:color w:val="000000" w:themeColor="text1"/>
          <w:sz w:val="36"/>
          <w:szCs w:val="36"/>
        </w:rPr>
        <w:t>名：</w:t>
      </w:r>
      <w:r w:rsidRPr="00AB6A7A">
        <w:rPr>
          <w:rFonts w:hint="eastAsia"/>
          <w:color w:val="000000" w:themeColor="text1"/>
          <w:sz w:val="36"/>
          <w:szCs w:val="36"/>
        </w:rPr>
        <w:t xml:space="preserve">    </w:t>
      </w:r>
      <w:r w:rsidR="00E30DF2">
        <w:rPr>
          <w:rFonts w:hint="eastAsia"/>
          <w:color w:val="000000" w:themeColor="text1"/>
          <w:sz w:val="36"/>
          <w:szCs w:val="36"/>
        </w:rPr>
        <w:t>方</w:t>
      </w:r>
      <w:r w:rsidR="00E30DF2">
        <w:rPr>
          <w:rFonts w:hint="eastAsia"/>
          <w:color w:val="000000" w:themeColor="text1"/>
          <w:sz w:val="36"/>
          <w:szCs w:val="36"/>
        </w:rPr>
        <w:t xml:space="preserve">  </w:t>
      </w:r>
      <w:r w:rsidR="00E30DF2">
        <w:rPr>
          <w:rFonts w:hint="eastAsia"/>
          <w:color w:val="000000" w:themeColor="text1"/>
          <w:sz w:val="36"/>
          <w:szCs w:val="36"/>
        </w:rPr>
        <w:t>铃</w:t>
      </w:r>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导</w:t>
      </w:r>
      <w:r w:rsidRPr="00AB6A7A">
        <w:rPr>
          <w:color w:val="000000" w:themeColor="text1"/>
          <w:sz w:val="36"/>
          <w:szCs w:val="36"/>
        </w:rPr>
        <w:t xml:space="preserve">    </w:t>
      </w:r>
      <w:r w:rsidRPr="00AB6A7A">
        <w:rPr>
          <w:rFonts w:hint="eastAsia"/>
          <w:color w:val="000000" w:themeColor="text1"/>
          <w:sz w:val="36"/>
          <w:szCs w:val="36"/>
        </w:rPr>
        <w:t>师：</w:t>
      </w:r>
      <w:r w:rsidRPr="00AB6A7A">
        <w:rPr>
          <w:rFonts w:hint="eastAsia"/>
          <w:color w:val="000000" w:themeColor="text1"/>
          <w:sz w:val="36"/>
          <w:szCs w:val="36"/>
        </w:rPr>
        <w:t xml:space="preserve">    </w:t>
      </w:r>
      <w:r w:rsidRPr="00AB6A7A">
        <w:rPr>
          <w:rFonts w:hint="eastAsia"/>
          <w:color w:val="000000" w:themeColor="text1"/>
          <w:sz w:val="36"/>
          <w:szCs w:val="36"/>
        </w:rPr>
        <w:t>雷咏梅</w:t>
      </w:r>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学科专业：</w:t>
      </w:r>
      <w:bookmarkStart w:id="3" w:name="_Toc33373797"/>
      <w:r w:rsidRPr="00AB6A7A">
        <w:rPr>
          <w:rFonts w:hint="eastAsia"/>
          <w:color w:val="000000" w:themeColor="text1"/>
          <w:sz w:val="36"/>
          <w:szCs w:val="36"/>
        </w:rPr>
        <w:t xml:space="preserve"> </w:t>
      </w:r>
      <w:r w:rsidRPr="00AB6A7A">
        <w:rPr>
          <w:rFonts w:hint="eastAsia"/>
          <w:color w:val="000000" w:themeColor="text1"/>
          <w:sz w:val="36"/>
          <w:szCs w:val="36"/>
        </w:rPr>
        <w:t>计算机</w:t>
      </w:r>
      <w:r w:rsidR="00E30DF2">
        <w:rPr>
          <w:rFonts w:hint="eastAsia"/>
          <w:color w:val="000000" w:themeColor="text1"/>
          <w:sz w:val="36"/>
          <w:szCs w:val="36"/>
        </w:rPr>
        <w:t>系统结构</w:t>
      </w: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jc w:val="center"/>
        <w:rPr>
          <w:color w:val="000000" w:themeColor="text1"/>
          <w:sz w:val="32"/>
          <w:szCs w:val="32"/>
        </w:rPr>
      </w:pPr>
      <w:r w:rsidRPr="00AB6A7A">
        <w:rPr>
          <w:rFonts w:hint="eastAsia"/>
          <w:color w:val="000000" w:themeColor="text1"/>
          <w:sz w:val="32"/>
          <w:szCs w:val="32"/>
        </w:rPr>
        <w:t>上海大学计算机工程与科学学院</w:t>
      </w:r>
    </w:p>
    <w:p w:rsidR="003E5525" w:rsidRPr="00AB6A7A" w:rsidRDefault="008E71E1" w:rsidP="003E5525">
      <w:pPr>
        <w:jc w:val="center"/>
        <w:rPr>
          <w:color w:val="000000" w:themeColor="text1"/>
          <w:sz w:val="32"/>
          <w:szCs w:val="32"/>
        </w:rPr>
      </w:pPr>
      <w:r>
        <w:rPr>
          <w:rFonts w:hint="eastAsia"/>
          <w:color w:val="000000" w:themeColor="text1"/>
          <w:sz w:val="32"/>
          <w:szCs w:val="32"/>
        </w:rPr>
        <w:t>二零一</w:t>
      </w:r>
      <w:r w:rsidR="00E30DF2">
        <w:rPr>
          <w:rFonts w:hint="eastAsia"/>
          <w:color w:val="000000" w:themeColor="text1"/>
          <w:sz w:val="32"/>
          <w:szCs w:val="32"/>
        </w:rPr>
        <w:t>七</w:t>
      </w:r>
      <w:r w:rsidR="00D37EF7">
        <w:rPr>
          <w:rFonts w:hint="eastAsia"/>
          <w:color w:val="000000" w:themeColor="text1"/>
          <w:sz w:val="32"/>
          <w:szCs w:val="32"/>
        </w:rPr>
        <w:t>年二</w:t>
      </w:r>
      <w:r w:rsidR="003E5525" w:rsidRPr="00AB6A7A">
        <w:rPr>
          <w:rFonts w:hint="eastAsia"/>
          <w:color w:val="000000" w:themeColor="text1"/>
          <w:sz w:val="32"/>
          <w:szCs w:val="32"/>
        </w:rPr>
        <w:t>月</w:t>
      </w:r>
    </w:p>
    <w:p w:rsidR="003E5525" w:rsidRPr="00AB6A7A" w:rsidRDefault="003E5525" w:rsidP="003E5525">
      <w:pPr>
        <w:pStyle w:val="af2"/>
        <w:rPr>
          <w:color w:val="000000" w:themeColor="text1"/>
        </w:rPr>
      </w:pPr>
    </w:p>
    <w:p w:rsidR="003E5525" w:rsidRPr="00AB6A7A" w:rsidRDefault="003E5525" w:rsidP="003E5525">
      <w:pPr>
        <w:rPr>
          <w:color w:val="000000" w:themeColor="text1"/>
        </w:rPr>
      </w:pPr>
      <w:r w:rsidRPr="00AB6A7A">
        <w:rPr>
          <w:color w:val="000000" w:themeColor="text1"/>
        </w:rPr>
        <w:br w:type="page"/>
      </w:r>
      <w:bookmarkEnd w:id="3"/>
    </w:p>
    <w:p w:rsidR="003E5525" w:rsidRPr="00AB6A7A" w:rsidRDefault="003E5525" w:rsidP="003E5525">
      <w:pPr>
        <w:rPr>
          <w:color w:val="000000" w:themeColor="text1"/>
          <w:sz w:val="30"/>
        </w:rPr>
      </w:pPr>
    </w:p>
    <w:p w:rsidR="003E5525" w:rsidRPr="00AB6A7A" w:rsidRDefault="003E5525" w:rsidP="003E5525">
      <w:pPr>
        <w:spacing w:line="360" w:lineRule="auto"/>
        <w:jc w:val="center"/>
        <w:rPr>
          <w:color w:val="000000" w:themeColor="text1"/>
          <w:sz w:val="32"/>
          <w:szCs w:val="32"/>
        </w:rPr>
      </w:pPr>
      <w:r w:rsidRPr="00AB6A7A">
        <w:rPr>
          <w:rFonts w:hint="eastAsia"/>
          <w:color w:val="000000" w:themeColor="text1"/>
          <w:sz w:val="32"/>
          <w:szCs w:val="32"/>
        </w:rPr>
        <w:t>A Dissertation Submitted to Shanghai University for the Degree of Master in Engineering</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A55447" w:rsidP="003E5525">
      <w:pPr>
        <w:spacing w:line="360" w:lineRule="auto"/>
        <w:jc w:val="center"/>
        <w:rPr>
          <w:b/>
          <w:bCs/>
          <w:color w:val="000000" w:themeColor="text1"/>
          <w:sz w:val="52"/>
          <w:szCs w:val="52"/>
        </w:rPr>
      </w:pPr>
      <w:r>
        <w:rPr>
          <w:rFonts w:hint="eastAsia"/>
          <w:b/>
          <w:bCs/>
          <w:color w:val="000000" w:themeColor="text1"/>
          <w:sz w:val="52"/>
          <w:szCs w:val="52"/>
        </w:rPr>
        <w:t>Hierarchical Parallel Model and Research of the Distributed ADMM Algorithm</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Chars="450" w:firstLine="1440"/>
        <w:rPr>
          <w:color w:val="000000" w:themeColor="text1"/>
          <w:sz w:val="32"/>
          <w:szCs w:val="32"/>
        </w:rPr>
      </w:pPr>
      <w:r w:rsidRPr="00AB6A7A">
        <w:rPr>
          <w:rFonts w:hint="eastAsia"/>
          <w:color w:val="000000" w:themeColor="text1"/>
          <w:sz w:val="32"/>
          <w:szCs w:val="32"/>
        </w:rPr>
        <w:t>MA  Candidate</w:t>
      </w:r>
      <w:r w:rsidRPr="00AB6A7A">
        <w:rPr>
          <w:rFonts w:hint="eastAsia"/>
          <w:color w:val="000000" w:themeColor="text1"/>
          <w:sz w:val="32"/>
          <w:szCs w:val="32"/>
        </w:rPr>
        <w:t>：</w:t>
      </w:r>
      <w:r w:rsidR="00A55447">
        <w:rPr>
          <w:rFonts w:hint="eastAsia"/>
          <w:color w:val="000000" w:themeColor="text1"/>
          <w:sz w:val="32"/>
          <w:szCs w:val="32"/>
        </w:rPr>
        <w:t>Ling Fang</w:t>
      </w:r>
    </w:p>
    <w:p w:rsidR="003E5525" w:rsidRPr="00AB6A7A" w:rsidRDefault="003E5525" w:rsidP="003E5525">
      <w:pPr>
        <w:ind w:firstLineChars="694" w:firstLine="2221"/>
        <w:rPr>
          <w:color w:val="000000" w:themeColor="text1"/>
          <w:sz w:val="32"/>
          <w:szCs w:val="32"/>
        </w:rPr>
      </w:pPr>
      <w:r w:rsidRPr="00AB6A7A">
        <w:rPr>
          <w:rFonts w:hint="eastAsia"/>
          <w:color w:val="000000" w:themeColor="text1"/>
          <w:sz w:val="32"/>
          <w:szCs w:val="32"/>
        </w:rPr>
        <w:t>Supervisor</w:t>
      </w:r>
      <w:r w:rsidRPr="00AB6A7A">
        <w:rPr>
          <w:rFonts w:hint="eastAsia"/>
          <w:color w:val="000000" w:themeColor="text1"/>
          <w:sz w:val="32"/>
          <w:szCs w:val="32"/>
        </w:rPr>
        <w:t>：</w:t>
      </w:r>
      <w:r w:rsidR="003C22EC">
        <w:rPr>
          <w:rFonts w:hint="eastAsia"/>
          <w:color w:val="000000" w:themeColor="text1"/>
          <w:sz w:val="32"/>
          <w:szCs w:val="32"/>
        </w:rPr>
        <w:t>Yong</w:t>
      </w:r>
      <w:r w:rsidRPr="00AB6A7A">
        <w:rPr>
          <w:rFonts w:hint="eastAsia"/>
          <w:color w:val="000000" w:themeColor="text1"/>
          <w:sz w:val="32"/>
          <w:szCs w:val="32"/>
        </w:rPr>
        <w:t>mei Lei</w:t>
      </w:r>
    </w:p>
    <w:p w:rsidR="003E5525" w:rsidRPr="00AB6A7A" w:rsidRDefault="003E5525" w:rsidP="003E5525">
      <w:pPr>
        <w:ind w:firstLineChars="890" w:firstLine="2848"/>
        <w:rPr>
          <w:color w:val="000000" w:themeColor="text1"/>
          <w:sz w:val="28"/>
        </w:rPr>
      </w:pPr>
      <w:r w:rsidRPr="00AB6A7A">
        <w:rPr>
          <w:rFonts w:hint="eastAsia"/>
          <w:color w:val="000000" w:themeColor="text1"/>
          <w:sz w:val="32"/>
          <w:szCs w:val="32"/>
        </w:rPr>
        <w:t>Major</w:t>
      </w:r>
      <w:r w:rsidRPr="00AB6A7A">
        <w:rPr>
          <w:rFonts w:hint="eastAsia"/>
          <w:color w:val="000000" w:themeColor="text1"/>
          <w:sz w:val="32"/>
          <w:szCs w:val="32"/>
        </w:rPr>
        <w:t>：</w:t>
      </w:r>
      <w:r w:rsidRPr="00AB6A7A">
        <w:rPr>
          <w:rFonts w:hint="eastAsia"/>
          <w:color w:val="000000" w:themeColor="text1"/>
          <w:sz w:val="32"/>
          <w:szCs w:val="32"/>
        </w:rPr>
        <w:t>Computer A</w:t>
      </w:r>
      <w:r w:rsidR="00B96737">
        <w:rPr>
          <w:rFonts w:hint="eastAsia"/>
          <w:color w:val="000000" w:themeColor="text1"/>
          <w:sz w:val="32"/>
          <w:szCs w:val="32"/>
        </w:rPr>
        <w:t>rchitecture</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School of Computer Engineering and Science</w:t>
      </w: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Shanghai University</w:t>
      </w:r>
    </w:p>
    <w:p w:rsidR="003E5525" w:rsidRPr="00AB6A7A" w:rsidRDefault="00D37EF7" w:rsidP="003E5525">
      <w:pPr>
        <w:jc w:val="center"/>
        <w:rPr>
          <w:b/>
          <w:color w:val="000000" w:themeColor="text1"/>
          <w:sz w:val="32"/>
          <w:szCs w:val="32"/>
        </w:rPr>
      </w:pPr>
      <w:r w:rsidRPr="00D37EF7">
        <w:rPr>
          <w:b/>
          <w:color w:val="000000" w:themeColor="text1"/>
          <w:sz w:val="32"/>
          <w:szCs w:val="32"/>
        </w:rPr>
        <w:t>February</w:t>
      </w:r>
      <w:r w:rsidR="00AF56E7">
        <w:rPr>
          <w:rFonts w:hint="eastAsia"/>
          <w:b/>
          <w:color w:val="000000" w:themeColor="text1"/>
          <w:sz w:val="32"/>
          <w:szCs w:val="32"/>
        </w:rPr>
        <w:t>, 201</w:t>
      </w:r>
      <w:r w:rsidR="00B836FA">
        <w:rPr>
          <w:rFonts w:hint="eastAsia"/>
          <w:b/>
          <w:color w:val="000000" w:themeColor="text1"/>
          <w:sz w:val="32"/>
          <w:szCs w:val="32"/>
        </w:rPr>
        <w:t>7</w:t>
      </w:r>
    </w:p>
    <w:p w:rsidR="003E5525" w:rsidRPr="00AB6A7A" w:rsidRDefault="003E5525" w:rsidP="003E5525">
      <w:pPr>
        <w:jc w:val="center"/>
        <w:rPr>
          <w:b/>
          <w:color w:val="000000" w:themeColor="text1"/>
          <w:sz w:val="32"/>
          <w:szCs w:val="32"/>
        </w:rPr>
        <w:sectPr w:rsidR="003E5525" w:rsidRPr="00AB6A7A" w:rsidSect="00383EF5">
          <w:headerReference w:type="default" r:id="rId12"/>
          <w:footerReference w:type="default" r:id="rId13"/>
          <w:endnotePr>
            <w:numFmt w:val="decimal"/>
          </w:endnotePr>
          <w:pgSz w:w="11906" w:h="16838" w:code="9"/>
          <w:pgMar w:top="1701" w:right="1797" w:bottom="1701" w:left="1797" w:header="851" w:footer="992" w:gutter="0"/>
          <w:pgNumType w:fmt="upperRoman" w:start="1"/>
          <w:cols w:space="425"/>
          <w:docGrid w:type="linesAndChars" w:linePitch="312"/>
        </w:sectPr>
      </w:pPr>
    </w:p>
    <w:p w:rsidR="003E5525" w:rsidRPr="00AB6A7A" w:rsidRDefault="003E5525" w:rsidP="003E5525">
      <w:pPr>
        <w:rPr>
          <w:b/>
          <w:color w:val="000000" w:themeColor="text1"/>
          <w:sz w:val="32"/>
          <w:szCs w:val="32"/>
        </w:rPr>
        <w:sectPr w:rsidR="003E5525" w:rsidRPr="00AB6A7A" w:rsidSect="00383EF5">
          <w:endnotePr>
            <w:numFmt w:val="decimal"/>
          </w:endnotePr>
          <w:type w:val="continuous"/>
          <w:pgSz w:w="11906" w:h="16838" w:code="9"/>
          <w:pgMar w:top="1701" w:right="1797" w:bottom="1701" w:left="1797" w:header="851" w:footer="992" w:gutter="0"/>
          <w:pgNumType w:start="1"/>
          <w:cols w:space="425"/>
          <w:docGrid w:type="linesAndChars" w:linePitch="312"/>
        </w:sectPr>
      </w:pPr>
    </w:p>
    <w:p w:rsidR="00403805" w:rsidRPr="0028195E" w:rsidRDefault="00403805" w:rsidP="00350F36">
      <w:pPr>
        <w:pStyle w:val="aff2"/>
        <w:spacing w:before="340" w:after="330" w:line="578" w:lineRule="auto"/>
      </w:pPr>
      <w:bookmarkStart w:id="4" w:name="_Toc444169096"/>
      <w:bookmarkStart w:id="5" w:name="_Toc444170979"/>
      <w:bookmarkStart w:id="6" w:name="_Toc444193427"/>
      <w:bookmarkStart w:id="7" w:name="_Toc444195601"/>
      <w:bookmarkStart w:id="8" w:name="_Toc444220652"/>
      <w:bookmarkStart w:id="9" w:name="_Toc444239611"/>
      <w:bookmarkStart w:id="10" w:name="_Toc444503705"/>
      <w:bookmarkStart w:id="11" w:name="_Toc473115397"/>
      <w:r w:rsidRPr="0028195E">
        <w:rPr>
          <w:rFonts w:hint="eastAsia"/>
        </w:rPr>
        <w:lastRenderedPageBreak/>
        <w:t>摘</w:t>
      </w:r>
      <w:r w:rsidRPr="0028195E">
        <w:rPr>
          <w:rFonts w:hint="eastAsia"/>
        </w:rPr>
        <w:t xml:space="preserve">   </w:t>
      </w:r>
      <w:r w:rsidRPr="0028195E">
        <w:rPr>
          <w:rFonts w:hint="eastAsia"/>
        </w:rPr>
        <w:t>要</w:t>
      </w:r>
      <w:bookmarkEnd w:id="4"/>
      <w:bookmarkEnd w:id="5"/>
      <w:bookmarkEnd w:id="6"/>
      <w:bookmarkEnd w:id="7"/>
      <w:bookmarkEnd w:id="8"/>
      <w:bookmarkEnd w:id="9"/>
      <w:bookmarkEnd w:id="10"/>
      <w:bookmarkEnd w:id="11"/>
    </w:p>
    <w:p w:rsidR="00912BBA" w:rsidRDefault="00912BBA" w:rsidP="00912BBA">
      <w:pPr>
        <w:pStyle w:val="a1"/>
        <w:ind w:firstLine="480"/>
      </w:pPr>
      <w:bookmarkStart w:id="12" w:name="OLE_LINK40"/>
      <w:bookmarkStart w:id="13" w:name="OLE_LINK41"/>
      <w:bookmarkStart w:id="14" w:name="OLE_LINK42"/>
      <w:r>
        <w:rPr>
          <w:rFonts w:hint="eastAsia"/>
        </w:rPr>
        <w:t>很多分布式机器学习算法一般情况下可以归结成全局变量一致性优化的问题，如线性回归、</w:t>
      </w:r>
      <w:r>
        <w:rPr>
          <w:rFonts w:hint="eastAsia"/>
        </w:rPr>
        <w:t>Logistic</w:t>
      </w:r>
      <w:r>
        <w:rPr>
          <w:rFonts w:hint="eastAsia"/>
        </w:rPr>
        <w:t>回归、支持向量机等，而这些问题可以有效的通过</w:t>
      </w:r>
      <w:r w:rsidRPr="000A2C63">
        <w:rPr>
          <w:szCs w:val="24"/>
          <w:shd w:val="clear" w:color="auto" w:fill="FFFFFF"/>
        </w:rPr>
        <w:t>交替方向乘子法（</w:t>
      </w:r>
      <w:r w:rsidRPr="000A2C63">
        <w:rPr>
          <w:szCs w:val="24"/>
          <w:shd w:val="clear" w:color="auto" w:fill="FFFFFF"/>
        </w:rPr>
        <w:t>Alternating Direction Method of Multipliers</w:t>
      </w:r>
      <w:r w:rsidRPr="000A2C63">
        <w:rPr>
          <w:szCs w:val="24"/>
          <w:shd w:val="clear" w:color="auto" w:fill="FFFFFF"/>
        </w:rPr>
        <w:t>，</w:t>
      </w:r>
      <w:r w:rsidRPr="000A2C63">
        <w:rPr>
          <w:szCs w:val="24"/>
          <w:shd w:val="clear" w:color="auto" w:fill="FFFFFF"/>
        </w:rPr>
        <w:t>ADMM</w:t>
      </w:r>
      <w:r w:rsidRPr="000A2C63">
        <w:rPr>
          <w:szCs w:val="24"/>
          <w:shd w:val="clear" w:color="auto" w:fill="FFFFFF"/>
        </w:rPr>
        <w:t>）</w:t>
      </w:r>
      <w:r>
        <w:rPr>
          <w:rFonts w:hint="eastAsia"/>
        </w:rPr>
        <w:t>来解决。</w:t>
      </w:r>
      <w:r>
        <w:rPr>
          <w:rFonts w:hint="eastAsia"/>
        </w:rPr>
        <w:t>ADMM</w:t>
      </w:r>
      <w:r>
        <w:rPr>
          <w:rFonts w:hint="eastAsia"/>
        </w:rPr>
        <w:t>算法是一种解决可分解凸优化问题的简单方法，尤其在解决大规模问题上卓有成效，利用</w:t>
      </w:r>
      <w:r>
        <w:rPr>
          <w:rFonts w:hint="eastAsia"/>
        </w:rPr>
        <w:t>ADMM</w:t>
      </w:r>
      <w:r>
        <w:rPr>
          <w:rFonts w:hint="eastAsia"/>
        </w:rPr>
        <w:t>算法可以将原问题的目标函数等价的分解成若干个可求解的子问题，然后并行求解每一个子问题，最后协调子问题的解得到原问题的全局解。</w:t>
      </w:r>
    </w:p>
    <w:p w:rsidR="00912BBA" w:rsidRDefault="00912BBA" w:rsidP="00912BBA">
      <w:pPr>
        <w:pStyle w:val="a1"/>
        <w:ind w:firstLine="480"/>
      </w:pPr>
      <w:r>
        <w:rPr>
          <w:rFonts w:hint="eastAsia"/>
        </w:rPr>
        <w:t>同步分布式</w:t>
      </w:r>
      <w:r>
        <w:rPr>
          <w:rFonts w:hint="eastAsia"/>
        </w:rPr>
        <w:t>ADMM</w:t>
      </w:r>
      <w:r>
        <w:rPr>
          <w:rFonts w:hint="eastAsia"/>
        </w:rPr>
        <w:t>算法在每次迭代过程中需要进行全局数据的交换，这样会带来较大的同步开销以及通信时间，同时算法的可扩展性也受到一定的限制。本文</w:t>
      </w:r>
      <w:r w:rsidR="009C28AF">
        <w:rPr>
          <w:rFonts w:hint="eastAsia"/>
        </w:rPr>
        <w:t>以</w:t>
      </w:r>
      <w:r w:rsidR="008E0833">
        <w:rPr>
          <w:rFonts w:hint="eastAsia"/>
        </w:rPr>
        <w:t>并行算法性能优化</w:t>
      </w:r>
      <w:r w:rsidR="009C28AF">
        <w:rPr>
          <w:rFonts w:hint="eastAsia"/>
        </w:rPr>
        <w:t>为中心</w:t>
      </w:r>
      <w:r>
        <w:rPr>
          <w:rFonts w:hint="eastAsia"/>
        </w:rPr>
        <w:t>，</w:t>
      </w:r>
      <w:r w:rsidR="00D87CAF">
        <w:rPr>
          <w:rFonts w:hint="eastAsia"/>
        </w:rPr>
        <w:t>提出一种分层并行设计模式，减少并行算法的通信时间</w:t>
      </w:r>
      <w:r w:rsidR="00FC231B">
        <w:rPr>
          <w:rFonts w:hint="eastAsia"/>
        </w:rPr>
        <w:t>和</w:t>
      </w:r>
      <w:r w:rsidR="00D87CAF">
        <w:rPr>
          <w:rFonts w:hint="eastAsia"/>
        </w:rPr>
        <w:t>数据分发的网络带宽，</w:t>
      </w:r>
      <w:r w:rsidR="004541EF">
        <w:rPr>
          <w:rFonts w:hint="eastAsia"/>
        </w:rPr>
        <w:t>另外</w:t>
      </w:r>
      <w:r w:rsidR="00D87CAF">
        <w:rPr>
          <w:rFonts w:hint="eastAsia"/>
        </w:rPr>
        <w:t>提出两种异步分布式</w:t>
      </w:r>
      <w:r w:rsidR="00D87CAF">
        <w:rPr>
          <w:rFonts w:hint="eastAsia"/>
        </w:rPr>
        <w:t>ADMM</w:t>
      </w:r>
      <w:r w:rsidR="00D87CAF">
        <w:rPr>
          <w:rFonts w:hint="eastAsia"/>
        </w:rPr>
        <w:t>算法，一是</w:t>
      </w:r>
      <w:r>
        <w:rPr>
          <w:rFonts w:hint="eastAsia"/>
        </w:rPr>
        <w:t>基于分层并行设计模式的异步分布式</w:t>
      </w:r>
      <w:r>
        <w:rPr>
          <w:rFonts w:hint="eastAsia"/>
        </w:rPr>
        <w:t>ADMM</w:t>
      </w:r>
      <w:r w:rsidR="00D87CAF">
        <w:rPr>
          <w:rFonts w:hint="eastAsia"/>
        </w:rPr>
        <w:t>算法；二是</w:t>
      </w:r>
      <w:r>
        <w:rPr>
          <w:rFonts w:hint="eastAsia"/>
        </w:rPr>
        <w:t>基于</w:t>
      </w:r>
      <w:r>
        <w:rPr>
          <w:rFonts w:hint="eastAsia"/>
        </w:rPr>
        <w:t>SSP</w:t>
      </w:r>
      <w:r>
        <w:rPr>
          <w:rFonts w:hint="eastAsia"/>
        </w:rPr>
        <w:t>（</w:t>
      </w:r>
      <w:r w:rsidRPr="00B01966">
        <w:rPr>
          <w:szCs w:val="24"/>
          <w:shd w:val="clear" w:color="auto" w:fill="FFFFFF"/>
        </w:rPr>
        <w:t>Stale Synchronous Parallel</w:t>
      </w:r>
      <w:r>
        <w:rPr>
          <w:rFonts w:hint="eastAsia"/>
        </w:rPr>
        <w:t>）模型的异步分布式</w:t>
      </w:r>
      <w:r>
        <w:rPr>
          <w:rFonts w:hint="eastAsia"/>
        </w:rPr>
        <w:t>ADMM</w:t>
      </w:r>
      <w:r>
        <w:rPr>
          <w:rFonts w:hint="eastAsia"/>
        </w:rPr>
        <w:t>算法，旨在设计出高效高扩展的分布式</w:t>
      </w:r>
      <w:r>
        <w:rPr>
          <w:rFonts w:hint="eastAsia"/>
        </w:rPr>
        <w:t>ADMM</w:t>
      </w:r>
      <w:r>
        <w:rPr>
          <w:rFonts w:hint="eastAsia"/>
        </w:rPr>
        <w:t>算法。</w:t>
      </w:r>
    </w:p>
    <w:p w:rsidR="00912BBA" w:rsidRDefault="00912BBA" w:rsidP="00912BBA">
      <w:pPr>
        <w:spacing w:line="360" w:lineRule="auto"/>
        <w:ind w:firstLineChars="200" w:firstLine="480"/>
      </w:pPr>
      <w:r>
        <w:rPr>
          <w:rFonts w:hint="eastAsia"/>
        </w:rPr>
        <w:t>本文的具体工作集中在以下几点：</w:t>
      </w:r>
    </w:p>
    <w:p w:rsidR="00770364" w:rsidRPr="00770364" w:rsidRDefault="00912BBA" w:rsidP="00770364">
      <w:pPr>
        <w:pStyle w:val="afa"/>
        <w:numPr>
          <w:ilvl w:val="0"/>
          <w:numId w:val="14"/>
        </w:numPr>
        <w:spacing w:line="360" w:lineRule="auto"/>
        <w:ind w:firstLineChars="0"/>
        <w:rPr>
          <w:color w:val="FF0000"/>
        </w:rPr>
      </w:pPr>
      <w:r w:rsidRPr="00770364">
        <w:rPr>
          <w:rFonts w:hint="eastAsia"/>
          <w:color w:val="000000" w:themeColor="text1"/>
        </w:rPr>
        <w:t>提出一种分层并行设计模式，一方面通过多核感知的</w:t>
      </w:r>
      <w:r w:rsidRPr="00770364">
        <w:rPr>
          <w:rFonts w:hint="eastAsia"/>
          <w:color w:val="000000" w:themeColor="text1"/>
        </w:rPr>
        <w:t>MPICH</w:t>
      </w:r>
      <w:r w:rsidRPr="00770364">
        <w:rPr>
          <w:rFonts w:hint="eastAsia"/>
          <w:color w:val="000000" w:themeColor="text1"/>
        </w:rPr>
        <w:t>中间件去构建层次化通信模型，再利用有效的通信优化策略提高通信效率，另一方面提供数据预处理的方法减少数据分发占用的大量带</w:t>
      </w:r>
      <w:r>
        <w:rPr>
          <w:rFonts w:hint="eastAsia"/>
        </w:rPr>
        <w:t>宽。</w:t>
      </w:r>
    </w:p>
    <w:p w:rsidR="00770364" w:rsidRPr="00770364" w:rsidRDefault="00912BBA" w:rsidP="00770364">
      <w:pPr>
        <w:pStyle w:val="afa"/>
        <w:numPr>
          <w:ilvl w:val="0"/>
          <w:numId w:val="14"/>
        </w:numPr>
        <w:spacing w:line="360" w:lineRule="auto"/>
        <w:ind w:firstLineChars="0"/>
        <w:rPr>
          <w:color w:val="FF0000"/>
        </w:rPr>
      </w:pPr>
      <w:r>
        <w:rPr>
          <w:rFonts w:hint="eastAsia"/>
        </w:rPr>
        <w:t>通过矩阵乘法和</w:t>
      </w:r>
      <w:r>
        <w:rPr>
          <w:rFonts w:hint="eastAsia"/>
        </w:rPr>
        <w:t>ELM(</w:t>
      </w:r>
      <w:r>
        <w:rPr>
          <w:rFonts w:hint="eastAsia"/>
        </w:rPr>
        <w:t>极限学习机</w:t>
      </w:r>
      <w:r>
        <w:rPr>
          <w:rFonts w:hint="eastAsia"/>
        </w:rPr>
        <w:t>)</w:t>
      </w:r>
      <w:r>
        <w:rPr>
          <w:rFonts w:hint="eastAsia"/>
        </w:rPr>
        <w:t>两个实例来介绍分层设计模式中层次化通信模型的构建、通信优化策略，以及数据划分以及预处理的方法，并且通过实验验证两种基于分层设计模式的并行算法的高效性与高可扩展性。</w:t>
      </w:r>
    </w:p>
    <w:p w:rsidR="00770364" w:rsidRPr="00770364" w:rsidRDefault="00912BBA" w:rsidP="00770364">
      <w:pPr>
        <w:pStyle w:val="afa"/>
        <w:numPr>
          <w:ilvl w:val="0"/>
          <w:numId w:val="14"/>
        </w:numPr>
        <w:spacing w:line="360" w:lineRule="auto"/>
        <w:ind w:firstLineChars="0"/>
        <w:rPr>
          <w:color w:val="FF0000"/>
        </w:rPr>
      </w:pP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770364">
        <w:rPr>
          <w:rFonts w:hint="eastAsia"/>
          <w:color w:val="000000" w:themeColor="text1"/>
        </w:rPr>
        <w:t>其次节点间通信采用了蝶形通信模型</w:t>
      </w:r>
      <w:r>
        <w:rPr>
          <w:rFonts w:hint="eastAsia"/>
        </w:rPr>
        <w:t>，层次化的通信</w:t>
      </w:r>
      <w:r>
        <w:rPr>
          <w:rFonts w:hint="eastAsia"/>
        </w:rPr>
        <w:lastRenderedPageBreak/>
        <w:t>模型能大大提高并行算法的可扩展性，节点间的蝶形通信</w:t>
      </w:r>
      <w:r w:rsidRPr="00770364">
        <w:rPr>
          <w:rFonts w:hint="eastAsia"/>
          <w:color w:val="000000" w:themeColor="text1"/>
        </w:rPr>
        <w:t>模型</w:t>
      </w:r>
      <w:r>
        <w:rPr>
          <w:rFonts w:hint="eastAsia"/>
        </w:rPr>
        <w:t>能够减少全局通信时间，并且在理论上分析了应用</w:t>
      </w:r>
      <w:r w:rsidR="00515192">
        <w:rPr>
          <w:rFonts w:hint="eastAsia"/>
        </w:rPr>
        <w:t>层次蝶形</w:t>
      </w:r>
      <w:r>
        <w:rPr>
          <w:rFonts w:hint="eastAsia"/>
        </w:rPr>
        <w:t>通信</w:t>
      </w:r>
      <w:r w:rsidRPr="00770364">
        <w:rPr>
          <w:rFonts w:hint="eastAsia"/>
          <w:color w:val="000000" w:themeColor="text1"/>
        </w:rPr>
        <w:t>模型的</w:t>
      </w:r>
      <w:r>
        <w:rPr>
          <w:rFonts w:hint="eastAsia"/>
        </w:rPr>
        <w:t>算法的收敛性。</w:t>
      </w:r>
    </w:p>
    <w:p w:rsidR="00912BBA" w:rsidRPr="00770364" w:rsidRDefault="00912BBA" w:rsidP="00770364">
      <w:pPr>
        <w:pStyle w:val="afa"/>
        <w:numPr>
          <w:ilvl w:val="0"/>
          <w:numId w:val="14"/>
        </w:numPr>
        <w:spacing w:line="360" w:lineRule="auto"/>
        <w:ind w:firstLineChars="0"/>
        <w:rPr>
          <w:color w:val="FF0000"/>
        </w:rPr>
      </w:pPr>
      <w:r w:rsidRPr="00770364">
        <w:rPr>
          <w:rFonts w:hint="eastAsia"/>
          <w:color w:val="000000" w:themeColor="text1"/>
        </w:rPr>
        <w:t>提出了一种基于</w:t>
      </w:r>
      <w:r w:rsidRPr="00770364">
        <w:rPr>
          <w:rFonts w:hint="eastAsia"/>
          <w:color w:val="000000" w:themeColor="text1"/>
        </w:rPr>
        <w:t>SSP</w:t>
      </w:r>
      <w:r w:rsidRPr="00770364">
        <w:rPr>
          <w:rFonts w:hint="eastAsia"/>
          <w:color w:val="000000" w:themeColor="text1"/>
        </w:rPr>
        <w:t>模型的异步分布式</w:t>
      </w:r>
      <w:r w:rsidRPr="00770364">
        <w:rPr>
          <w:rFonts w:hint="eastAsia"/>
          <w:color w:val="000000" w:themeColor="text1"/>
        </w:rPr>
        <w:t>ADMM</w:t>
      </w:r>
      <w:r w:rsidRPr="00770364">
        <w:rPr>
          <w:rFonts w:hint="eastAsia"/>
          <w:color w:val="000000" w:themeColor="text1"/>
        </w:rPr>
        <w:t>算法，利用开源</w:t>
      </w:r>
      <w:r w:rsidRPr="00770364">
        <w:rPr>
          <w:rFonts w:hint="eastAsia"/>
          <w:color w:val="000000" w:themeColor="text1"/>
        </w:rPr>
        <w:t>Petuum</w:t>
      </w:r>
      <w:r w:rsidRPr="00770364">
        <w:rPr>
          <w:rFonts w:hint="eastAsia"/>
          <w:color w:val="000000" w:themeColor="text1"/>
        </w:rPr>
        <w:t>框架数据并行的</w:t>
      </w:r>
      <w:r w:rsidRPr="00770364">
        <w:rPr>
          <w:rFonts w:hint="eastAsia"/>
          <w:color w:val="000000" w:themeColor="text1"/>
        </w:rPr>
        <w:t>SSP</w:t>
      </w:r>
      <w:r w:rsidRPr="00770364">
        <w:rPr>
          <w:rFonts w:hint="eastAsia"/>
          <w:color w:val="000000" w:themeColor="text1"/>
        </w:rPr>
        <w:t>计算模型设计一种异步分布式</w:t>
      </w:r>
      <w:r w:rsidRPr="00770364">
        <w:rPr>
          <w:rFonts w:hint="eastAsia"/>
          <w:color w:val="000000" w:themeColor="text1"/>
        </w:rPr>
        <w:t>ADMM</w:t>
      </w:r>
      <w:r w:rsidRPr="00770364">
        <w:rPr>
          <w:rFonts w:hint="eastAsia"/>
          <w:color w:val="000000" w:themeColor="text1"/>
        </w:rPr>
        <w:t>算法来减少同步</w:t>
      </w:r>
      <w:r w:rsidRPr="00770364">
        <w:rPr>
          <w:rFonts w:hint="eastAsia"/>
          <w:color w:val="000000" w:themeColor="text1"/>
        </w:rPr>
        <w:t>ADMM</w:t>
      </w:r>
      <w:r w:rsidRPr="00770364">
        <w:rPr>
          <w:rFonts w:hint="eastAsia"/>
          <w:color w:val="000000" w:themeColor="text1"/>
        </w:rPr>
        <w:t>算法每次迭代中的同步开销，并且给予理论收敛性的证明和实验的验证。</w:t>
      </w:r>
    </w:p>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C30DDF" w:rsidRPr="00912BBA" w:rsidRDefault="00C30DDF" w:rsidP="00912BBA"/>
    <w:bookmarkEnd w:id="12"/>
    <w:bookmarkEnd w:id="13"/>
    <w:bookmarkEnd w:id="14"/>
    <w:p w:rsidR="00227434" w:rsidRPr="00227434" w:rsidRDefault="00227434" w:rsidP="00227434">
      <w:pPr>
        <w:rPr>
          <w:b/>
          <w:sz w:val="28"/>
          <w:szCs w:val="28"/>
        </w:rPr>
      </w:pPr>
      <w:r w:rsidRPr="00EE04BB">
        <w:rPr>
          <w:rFonts w:hint="eastAsia"/>
          <w:b/>
          <w:sz w:val="28"/>
          <w:szCs w:val="28"/>
        </w:rPr>
        <w:t>关键</w:t>
      </w:r>
      <w:r w:rsidRPr="00EE04BB">
        <w:rPr>
          <w:b/>
          <w:sz w:val="28"/>
          <w:szCs w:val="28"/>
        </w:rPr>
        <w:t>词</w:t>
      </w:r>
      <w:r w:rsidRPr="00EE04BB">
        <w:rPr>
          <w:sz w:val="28"/>
          <w:szCs w:val="28"/>
        </w:rPr>
        <w:t>：</w:t>
      </w:r>
      <w:bookmarkStart w:id="15" w:name="OLE_LINK46"/>
      <w:bookmarkStart w:id="16" w:name="OLE_LINK55"/>
      <w:r w:rsidR="00912BBA">
        <w:rPr>
          <w:rFonts w:asciiTheme="minorEastAsia" w:eastAsiaTheme="minorEastAsia" w:hAnsiTheme="minorEastAsia" w:hint="eastAsia"/>
          <w:szCs w:val="24"/>
        </w:rPr>
        <w:t>机器学习</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MPICH3</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层次化通信模型</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异步；Petuum</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SSP模型</w:t>
      </w:r>
      <w:bookmarkEnd w:id="15"/>
      <w:bookmarkEnd w:id="16"/>
    </w:p>
    <w:p w:rsidR="00403805" w:rsidRDefault="00403805">
      <w:pPr>
        <w:widowControl/>
        <w:jc w:val="left"/>
      </w:pPr>
      <w:r>
        <w:br w:type="page"/>
      </w:r>
    </w:p>
    <w:p w:rsidR="003B06C6" w:rsidRDefault="003E5525" w:rsidP="00B836FA">
      <w:pPr>
        <w:pStyle w:val="aff2"/>
        <w:spacing w:before="340" w:after="330" w:line="578" w:lineRule="auto"/>
        <w:rPr>
          <w:rFonts w:asciiTheme="majorEastAsia" w:eastAsiaTheme="majorEastAsia" w:hAnsiTheme="majorEastAsia" w:cs="Times New Roman"/>
        </w:rPr>
      </w:pPr>
      <w:bookmarkStart w:id="17" w:name="_Toc3048529"/>
      <w:bookmarkStart w:id="18" w:name="_Toc33373796"/>
      <w:bookmarkStart w:id="19" w:name="_Toc60499531"/>
      <w:bookmarkStart w:id="20" w:name="_Toc61939039"/>
      <w:bookmarkStart w:id="21" w:name="_Toc191062430"/>
      <w:bookmarkStart w:id="22" w:name="_Toc405495640"/>
      <w:bookmarkStart w:id="23" w:name="_Toc408948200"/>
      <w:bookmarkStart w:id="24" w:name="_Toc444169097"/>
      <w:bookmarkStart w:id="25" w:name="_Toc444170980"/>
      <w:bookmarkStart w:id="26" w:name="_Toc444193428"/>
      <w:bookmarkStart w:id="27" w:name="_Toc444195602"/>
      <w:bookmarkStart w:id="28" w:name="_Toc444220653"/>
      <w:bookmarkStart w:id="29" w:name="_Toc444239612"/>
      <w:bookmarkStart w:id="30" w:name="_Toc444503706"/>
      <w:bookmarkStart w:id="31" w:name="_Toc473115398"/>
      <w:r w:rsidRPr="00B52382">
        <w:rPr>
          <w:rFonts w:asciiTheme="majorEastAsia" w:eastAsiaTheme="majorEastAsia" w:hAnsiTheme="majorEastAsia" w:cs="Times New Roman"/>
        </w:rPr>
        <w:lastRenderedPageBreak/>
        <w:t>ABSTRACT</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3B06C6" w:rsidRPr="005A74A7" w:rsidRDefault="003B06C6" w:rsidP="005A74A7">
      <w:pPr>
        <w:spacing w:line="360" w:lineRule="auto"/>
        <w:ind w:firstLineChars="200" w:firstLine="480"/>
      </w:pPr>
      <w:r w:rsidRPr="00842A8F">
        <w:rPr>
          <w:rFonts w:hint="eastAsia"/>
        </w:rPr>
        <w:t>M</w:t>
      </w:r>
      <w:r w:rsidRPr="00842A8F">
        <w:t xml:space="preserve">any distributed machine learning algorithms in general can be formulated as the global </w:t>
      </w:r>
      <w:r w:rsidRPr="00842A8F">
        <w:rPr>
          <w:rFonts w:hint="eastAsia"/>
        </w:rPr>
        <w:t>c</w:t>
      </w:r>
      <w:r w:rsidRPr="00842A8F">
        <w:t>onsensus optimization problems, such as linear regression, support vector machines, Logistic regression</w:t>
      </w:r>
      <w:r w:rsidRPr="00842A8F">
        <w:rPr>
          <w:rFonts w:hint="eastAsia"/>
        </w:rPr>
        <w:t>, which be well suited to solve by</w:t>
      </w:r>
      <w:r w:rsidRPr="00842A8F">
        <w:t xml:space="preserve"> </w:t>
      </w:r>
      <w:r w:rsidRPr="00842A8F">
        <w:rPr>
          <w:rFonts w:hint="eastAsia"/>
        </w:rPr>
        <w:t>Alternating Direction Method of Multipliers</w:t>
      </w:r>
      <w:r w:rsidRPr="00842A8F">
        <w:t xml:space="preserve"> </w:t>
      </w:r>
      <w:r w:rsidRPr="00842A8F">
        <w:rPr>
          <w:rFonts w:hint="eastAsia"/>
        </w:rPr>
        <w:t>(</w:t>
      </w:r>
      <w:r w:rsidRPr="00842A8F">
        <w:t>ADMM</w:t>
      </w:r>
      <w:r w:rsidRPr="00842A8F">
        <w:rPr>
          <w:rFonts w:hint="eastAsia"/>
        </w:rPr>
        <w:t>)</w:t>
      </w:r>
      <w:r w:rsidRPr="00842A8F">
        <w:t>. ADMM algorithm is a simple method for solving decomposable convex optimization problems, especially in</w:t>
      </w:r>
      <w:r w:rsidRPr="00842A8F">
        <w:rPr>
          <w:rFonts w:hint="eastAsia"/>
        </w:rPr>
        <w:t xml:space="preserve"> solving </w:t>
      </w:r>
      <w:r w:rsidRPr="00842A8F">
        <w:t>large-scale problems</w:t>
      </w:r>
      <w:r w:rsidRPr="00842A8F">
        <w:rPr>
          <w:rFonts w:hint="eastAsia"/>
        </w:rPr>
        <w:t>.</w:t>
      </w:r>
      <w:r w:rsidR="002372DE" w:rsidRPr="005A74A7">
        <w:rPr>
          <w:rFonts w:hint="eastAsia"/>
        </w:rPr>
        <w:t xml:space="preserve"> T</w:t>
      </w:r>
      <w:r w:rsidRPr="00842A8F">
        <w:t xml:space="preserve">he objective function of the original problem can be decomposed </w:t>
      </w:r>
      <w:r w:rsidRPr="00842A8F">
        <w:rPr>
          <w:rFonts w:hint="eastAsia"/>
        </w:rPr>
        <w:t xml:space="preserve">equally </w:t>
      </w:r>
      <w:r w:rsidRPr="00842A8F">
        <w:t xml:space="preserve">into several </w:t>
      </w:r>
      <w:r w:rsidRPr="00842A8F">
        <w:rPr>
          <w:rFonts w:hint="eastAsia"/>
        </w:rPr>
        <w:t xml:space="preserve">solvable </w:t>
      </w:r>
      <w:r w:rsidR="00E37588">
        <w:t>sub</w:t>
      </w:r>
      <w:r w:rsidR="00E37588">
        <w:rPr>
          <w:rFonts w:hint="eastAsia"/>
        </w:rPr>
        <w:t>-</w:t>
      </w:r>
      <w:r w:rsidR="00E37588" w:rsidRPr="00842A8F">
        <w:t>problems</w:t>
      </w:r>
      <w:r w:rsidR="002372DE" w:rsidRPr="005A74A7">
        <w:rPr>
          <w:rFonts w:hint="eastAsia"/>
        </w:rPr>
        <w:t xml:space="preserve"> b</w:t>
      </w:r>
      <w:r w:rsidR="002372DE" w:rsidRPr="00842A8F">
        <w:t>y using the ADMM algorithm</w:t>
      </w:r>
      <w:r w:rsidRPr="00842A8F">
        <w:rPr>
          <w:rFonts w:hint="eastAsia"/>
        </w:rPr>
        <w:t>.</w:t>
      </w:r>
    </w:p>
    <w:p w:rsidR="00F96D7A" w:rsidRDefault="003B06C6" w:rsidP="00F96D7A">
      <w:pPr>
        <w:spacing w:line="360" w:lineRule="auto"/>
        <w:ind w:firstLine="420"/>
      </w:pPr>
      <w:r w:rsidRPr="00051CA8">
        <w:t>The synchronous</w:t>
      </w:r>
      <w:r>
        <w:rPr>
          <w:rFonts w:hint="eastAsia"/>
        </w:rPr>
        <w:t xml:space="preserve"> d</w:t>
      </w:r>
      <w:r w:rsidRPr="002F02A3">
        <w:t>istributed</w:t>
      </w:r>
      <w:r>
        <w:rPr>
          <w:rFonts w:hint="eastAsia"/>
        </w:rPr>
        <w:t xml:space="preserve"> ADMM required global data </w:t>
      </w:r>
      <w:r>
        <w:t>exchange</w:t>
      </w:r>
      <w:r>
        <w:rPr>
          <w:rFonts w:hint="eastAsia"/>
        </w:rPr>
        <w:t xml:space="preserve"> in one iteration, what </w:t>
      </w:r>
      <w:r w:rsidRPr="0045502D">
        <w:t xml:space="preserve">will bring </w:t>
      </w:r>
      <w:r>
        <w:rPr>
          <w:rFonts w:hint="eastAsia"/>
        </w:rPr>
        <w:t>large</w:t>
      </w:r>
      <w:r w:rsidRPr="0045502D">
        <w:t xml:space="preserve"> global communication and synchronization overhead</w:t>
      </w:r>
      <w:r>
        <w:rPr>
          <w:rFonts w:hint="eastAsia"/>
        </w:rPr>
        <w:t xml:space="preserve">. </w:t>
      </w:r>
      <w:r w:rsidRPr="00C73A5F">
        <w:t xml:space="preserve">At the same time, the scalability of the algorithm is also </w:t>
      </w:r>
      <w:r>
        <w:rPr>
          <w:rFonts w:hint="eastAsia"/>
        </w:rPr>
        <w:t>limited. In t</w:t>
      </w:r>
      <w:r w:rsidR="00E14409">
        <w:rPr>
          <w:rFonts w:hint="eastAsia"/>
        </w:rPr>
        <w:t>his paper</w:t>
      </w:r>
      <w:r w:rsidR="00CC78B3">
        <w:rPr>
          <w:rFonts w:hint="eastAsia"/>
        </w:rPr>
        <w:t xml:space="preserve"> the problem of research is around p</w:t>
      </w:r>
      <w:r w:rsidR="00CC78B3" w:rsidRPr="00CC78B3">
        <w:t>arallel algorithm performance optimization</w:t>
      </w:r>
      <w:r>
        <w:rPr>
          <w:rFonts w:hint="eastAsia"/>
        </w:rPr>
        <w:t xml:space="preserve">, we </w:t>
      </w:r>
      <w:r w:rsidR="00E14409" w:rsidRPr="00540202">
        <w:t xml:space="preserve">propose </w:t>
      </w:r>
      <w:r w:rsidR="00286F70">
        <w:rPr>
          <w:rFonts w:hint="eastAsia"/>
        </w:rPr>
        <w:t xml:space="preserve">a </w:t>
      </w:r>
      <w:r w:rsidR="00286F70" w:rsidRPr="00276FC1">
        <w:t xml:space="preserve">hierarchical </w:t>
      </w:r>
      <w:r w:rsidR="00286F70">
        <w:rPr>
          <w:rFonts w:hint="eastAsia"/>
        </w:rPr>
        <w:t xml:space="preserve">parallel </w:t>
      </w:r>
      <w:r w:rsidR="00286F70" w:rsidRPr="00276FC1">
        <w:t>mode</w:t>
      </w:r>
      <w:r w:rsidR="00286F70">
        <w:rPr>
          <w:rFonts w:hint="eastAsia"/>
        </w:rPr>
        <w:t>l, which is for r</w:t>
      </w:r>
      <w:r w:rsidR="00286F70" w:rsidRPr="00286F70">
        <w:t>educ</w:t>
      </w:r>
      <w:r w:rsidR="00286F70">
        <w:rPr>
          <w:rFonts w:hint="eastAsia"/>
        </w:rPr>
        <w:t>ing</w:t>
      </w:r>
      <w:r w:rsidR="00286F70" w:rsidRPr="00286F70">
        <w:t xml:space="preserve"> the communication time of parallel algorithms and </w:t>
      </w:r>
      <w:r w:rsidR="00286F70">
        <w:t>networ</w:t>
      </w:r>
      <w:r w:rsidR="00286F70">
        <w:rPr>
          <w:rFonts w:hint="eastAsia"/>
        </w:rPr>
        <w:t xml:space="preserve">k bandwidth of </w:t>
      </w:r>
      <w:r w:rsidR="00286F70">
        <w:t>data distribution</w:t>
      </w:r>
      <w:r w:rsidR="00286F70">
        <w:rPr>
          <w:rFonts w:hint="eastAsia"/>
        </w:rPr>
        <w:t>.</w:t>
      </w:r>
      <w:r>
        <w:rPr>
          <w:rFonts w:hint="eastAsia"/>
        </w:rPr>
        <w:t xml:space="preserve"> </w:t>
      </w:r>
      <w:r w:rsidR="00286F70">
        <w:rPr>
          <w:rFonts w:hint="eastAsia"/>
        </w:rPr>
        <w:t xml:space="preserve">In addition, we propose two asynchronous distributed ADMM, </w:t>
      </w:r>
      <w:r>
        <w:rPr>
          <w:rFonts w:hint="eastAsia"/>
        </w:rPr>
        <w:t xml:space="preserve">one is presented an </w:t>
      </w:r>
      <w:r w:rsidRPr="00276FC1">
        <w:t xml:space="preserve">asynchronous distributed ADMM algorithm based on hierarchical </w:t>
      </w:r>
      <w:r w:rsidR="00286F70">
        <w:rPr>
          <w:rFonts w:hint="eastAsia"/>
        </w:rPr>
        <w:t xml:space="preserve">parallel </w:t>
      </w:r>
      <w:r w:rsidRPr="00276FC1">
        <w:t>mode</w:t>
      </w:r>
      <w:r>
        <w:rPr>
          <w:rFonts w:hint="eastAsia"/>
        </w:rPr>
        <w:t xml:space="preserve">l; the other one is designed an </w:t>
      </w:r>
      <w:r w:rsidRPr="00276FC1">
        <w:t>asynchronous distributed ADMM algorithm</w:t>
      </w:r>
      <w:r>
        <w:rPr>
          <w:rFonts w:hint="eastAsia"/>
        </w:rPr>
        <w:t xml:space="preserve"> base on SSP model.</w:t>
      </w:r>
      <w:r w:rsidRPr="00276FC1">
        <w:t xml:space="preserve"> The purpose of this paper is to design a distributed ADMM algorithm with high efficiency and high scalability.</w:t>
      </w:r>
    </w:p>
    <w:p w:rsidR="00F96D7A" w:rsidRPr="00F96D7A" w:rsidRDefault="00F96D7A" w:rsidP="00F96D7A">
      <w:pPr>
        <w:spacing w:line="360" w:lineRule="auto"/>
        <w:ind w:firstLine="420"/>
      </w:pPr>
      <w:r>
        <w:rPr>
          <w:color w:val="000000"/>
        </w:rPr>
        <w:t xml:space="preserve">The main work of this paper is focused on the </w:t>
      </w:r>
      <w:r w:rsidR="00EC078A">
        <w:rPr>
          <w:color w:val="000000"/>
        </w:rPr>
        <w:t>following points</w:t>
      </w:r>
      <w:r>
        <w:rPr>
          <w:color w:val="000000"/>
        </w:rPr>
        <w:t xml:space="preserve">: </w:t>
      </w:r>
    </w:p>
    <w:p w:rsidR="00B917B0" w:rsidRDefault="00E93BDA" w:rsidP="00B917B0">
      <w:pPr>
        <w:pStyle w:val="afa"/>
        <w:numPr>
          <w:ilvl w:val="0"/>
          <w:numId w:val="15"/>
        </w:numPr>
        <w:spacing w:line="360" w:lineRule="auto"/>
        <w:ind w:firstLineChars="0"/>
      </w:pPr>
      <w:r>
        <w:rPr>
          <w:rFonts w:hint="eastAsia"/>
        </w:rPr>
        <w:t>In t</w:t>
      </w:r>
      <w:r w:rsidR="003B06C6" w:rsidRPr="00671DF1">
        <w:t xml:space="preserve">his paper a hierarchical parallel </w:t>
      </w:r>
      <w:r w:rsidR="005245F7" w:rsidRPr="00671DF1">
        <w:t>model</w:t>
      </w:r>
      <w:r>
        <w:rPr>
          <w:rFonts w:hint="eastAsia"/>
        </w:rPr>
        <w:t xml:space="preserve"> is proposed</w:t>
      </w:r>
      <w:r w:rsidR="005245F7">
        <w:t>;</w:t>
      </w:r>
      <w:r w:rsidR="003B06C6">
        <w:rPr>
          <w:rFonts w:hint="eastAsia"/>
        </w:rPr>
        <w:t xml:space="preserve"> </w:t>
      </w:r>
      <w:r w:rsidR="003B06C6" w:rsidRPr="00671DF1">
        <w:t>On the one hand, we construct a hierarchical co</w:t>
      </w:r>
      <w:r w:rsidR="003B06C6">
        <w:t>mmunication model through multi</w:t>
      </w:r>
      <w:r w:rsidR="003B06C6">
        <w:rPr>
          <w:rFonts w:hint="eastAsia"/>
        </w:rPr>
        <w:t>-</w:t>
      </w:r>
      <w:r w:rsidR="003B06C6" w:rsidRPr="00671DF1">
        <w:t xml:space="preserve">core aware MPICH </w:t>
      </w:r>
      <w:r w:rsidR="003B06C6">
        <w:rPr>
          <w:rFonts w:hint="eastAsia"/>
        </w:rPr>
        <w:t>m</w:t>
      </w:r>
      <w:r w:rsidR="003B06C6" w:rsidRPr="00671DF1">
        <w:t>iddleware</w:t>
      </w:r>
      <w:r w:rsidR="003B06C6">
        <w:rPr>
          <w:rFonts w:hint="eastAsia"/>
        </w:rPr>
        <w:t xml:space="preserve">, </w:t>
      </w:r>
      <w:r w:rsidR="005245F7">
        <w:t>and then</w:t>
      </w:r>
      <w:r w:rsidR="003B06C6">
        <w:rPr>
          <w:rFonts w:hint="eastAsia"/>
        </w:rPr>
        <w:t xml:space="preserve"> i</w:t>
      </w:r>
      <w:r w:rsidR="003B06C6" w:rsidRPr="00671DF1">
        <w:t>mprove communication efficiency</w:t>
      </w:r>
      <w:r w:rsidR="003B06C6">
        <w:rPr>
          <w:rFonts w:hint="eastAsia"/>
        </w:rPr>
        <w:t xml:space="preserve"> by using e</w:t>
      </w:r>
      <w:r w:rsidR="003B06C6" w:rsidRPr="00671DF1">
        <w:t>ffective communication optimization strategy</w:t>
      </w:r>
      <w:r w:rsidR="003B06C6">
        <w:rPr>
          <w:rFonts w:hint="eastAsia"/>
        </w:rPr>
        <w:t>.</w:t>
      </w:r>
      <w:r w:rsidR="003B06C6" w:rsidRPr="00671DF1">
        <w:t xml:space="preserve"> On the other hand, the method of data preprocessing is used to reduce the bandwidth of data distribution.</w:t>
      </w:r>
    </w:p>
    <w:p w:rsidR="00B917B0" w:rsidRDefault="00F17948" w:rsidP="00B917B0">
      <w:pPr>
        <w:pStyle w:val="afa"/>
        <w:numPr>
          <w:ilvl w:val="0"/>
          <w:numId w:val="15"/>
        </w:numPr>
        <w:spacing w:line="360" w:lineRule="auto"/>
        <w:ind w:firstLineChars="0"/>
      </w:pPr>
      <w:r>
        <w:rPr>
          <w:rFonts w:hint="eastAsia"/>
          <w:color w:val="000000" w:themeColor="text1"/>
        </w:rPr>
        <w:lastRenderedPageBreak/>
        <w:t>This</w:t>
      </w:r>
      <w:r w:rsidR="008262F0">
        <w:rPr>
          <w:rFonts w:hint="eastAsia"/>
          <w:color w:val="000000" w:themeColor="text1"/>
        </w:rPr>
        <w:t xml:space="preserve"> </w:t>
      </w:r>
      <w:r w:rsidR="00DE16CE">
        <w:rPr>
          <w:color w:val="000000" w:themeColor="text1"/>
        </w:rPr>
        <w:t xml:space="preserve">paper </w:t>
      </w:r>
      <w:r w:rsidR="00DE16CE" w:rsidRPr="00B917B0">
        <w:rPr>
          <w:color w:val="000000" w:themeColor="text1"/>
        </w:rPr>
        <w:t>introduces</w:t>
      </w:r>
      <w:r w:rsidR="003B06C6" w:rsidRPr="00B917B0">
        <w:rPr>
          <w:rFonts w:hint="eastAsia"/>
          <w:color w:val="000000" w:themeColor="text1"/>
        </w:rPr>
        <w:t xml:space="preserve"> the construction of the </w:t>
      </w:r>
      <w:r w:rsidR="003B06C6" w:rsidRPr="00671DF1">
        <w:t>hierarchical co</w:t>
      </w:r>
      <w:r w:rsidR="003B06C6">
        <w:t>mmunication model</w:t>
      </w:r>
      <w:r w:rsidR="00295EFB">
        <w:rPr>
          <w:rFonts w:hint="eastAsia"/>
        </w:rPr>
        <w:t xml:space="preserve">, </w:t>
      </w:r>
      <w:r w:rsidR="003B06C6" w:rsidRPr="00671DF1">
        <w:t>communication optimization strategy</w:t>
      </w:r>
      <w:r w:rsidR="00295EFB">
        <w:rPr>
          <w:rFonts w:hint="eastAsia"/>
        </w:rPr>
        <w:t xml:space="preserve">, </w:t>
      </w:r>
      <w:r w:rsidR="003B06C6">
        <w:rPr>
          <w:rFonts w:hint="eastAsia"/>
        </w:rPr>
        <w:t xml:space="preserve">the method of data preprocessing by </w:t>
      </w:r>
      <w:r w:rsidR="003B06C6" w:rsidRPr="003D0063">
        <w:t>Matrix multiplication</w:t>
      </w:r>
      <w:r w:rsidR="003B06C6">
        <w:rPr>
          <w:rFonts w:hint="eastAsia"/>
        </w:rPr>
        <w:t xml:space="preserve"> and ELM </w:t>
      </w:r>
      <w:r w:rsidR="003B06C6">
        <w:t>algorithm</w:t>
      </w:r>
      <w:r w:rsidR="000D5098">
        <w:rPr>
          <w:rFonts w:hint="eastAsia"/>
        </w:rPr>
        <w:t>. T</w:t>
      </w:r>
      <w:r w:rsidR="003B06C6" w:rsidRPr="003D0063">
        <w:t>he efficiency and scalability of two parallel algorithms based on hierarchical</w:t>
      </w:r>
      <w:r w:rsidR="003B06C6">
        <w:rPr>
          <w:rFonts w:hint="eastAsia"/>
        </w:rPr>
        <w:t xml:space="preserve"> parallel model</w:t>
      </w:r>
      <w:r w:rsidR="003B06C6" w:rsidRPr="003D0063">
        <w:t xml:space="preserve"> are verified by experiments.</w:t>
      </w:r>
    </w:p>
    <w:p w:rsidR="00B917B0" w:rsidRDefault="00B3174B" w:rsidP="00B917B0">
      <w:pPr>
        <w:pStyle w:val="afa"/>
        <w:numPr>
          <w:ilvl w:val="0"/>
          <w:numId w:val="15"/>
        </w:numPr>
        <w:spacing w:line="360" w:lineRule="auto"/>
        <w:ind w:firstLineChars="0"/>
      </w:pPr>
      <w:r>
        <w:rPr>
          <w:rFonts w:hint="eastAsia"/>
          <w:color w:val="000000" w:themeColor="text1"/>
        </w:rPr>
        <w:t xml:space="preserve">This </w:t>
      </w:r>
      <w:r>
        <w:rPr>
          <w:color w:val="000000" w:themeColor="text1"/>
        </w:rPr>
        <w:t>paper</w:t>
      </w:r>
      <w:r w:rsidR="003B06C6">
        <w:t xml:space="preserve"> </w:t>
      </w:r>
      <w:r>
        <w:rPr>
          <w:rFonts w:hint="eastAsia"/>
        </w:rPr>
        <w:t>propose</w:t>
      </w:r>
      <w:r w:rsidR="00BE5289">
        <w:rPr>
          <w:rFonts w:hint="eastAsia"/>
        </w:rPr>
        <w:t>s</w:t>
      </w:r>
      <w:r w:rsidR="003B06C6" w:rsidRPr="00760BA7">
        <w:t xml:space="preserve"> a hierarchical </w:t>
      </w:r>
      <w:r w:rsidR="003B06C6">
        <w:rPr>
          <w:rFonts w:hint="eastAsia"/>
        </w:rPr>
        <w:t xml:space="preserve">butterfly </w:t>
      </w:r>
      <w:r w:rsidR="003B06C6">
        <w:t>communication model</w:t>
      </w:r>
      <w:r w:rsidR="003B06C6">
        <w:rPr>
          <w:rFonts w:hint="eastAsia"/>
        </w:rPr>
        <w:t>, which is applied to a</w:t>
      </w:r>
      <w:r w:rsidR="003B06C6" w:rsidRPr="004F20BA">
        <w:t xml:space="preserve">synchronous </w:t>
      </w:r>
      <w:r w:rsidR="003B06C6">
        <w:rPr>
          <w:rFonts w:hint="eastAsia"/>
        </w:rPr>
        <w:t xml:space="preserve">distributed </w:t>
      </w:r>
      <w:r w:rsidR="003B06C6" w:rsidRPr="004F20BA">
        <w:t>ADMM</w:t>
      </w:r>
      <w:r w:rsidR="003B06C6">
        <w:rPr>
          <w:rFonts w:hint="eastAsia"/>
        </w:rPr>
        <w:t xml:space="preserve">. </w:t>
      </w:r>
      <w:r w:rsidR="00BE5289">
        <w:rPr>
          <w:rFonts w:hint="eastAsia"/>
        </w:rPr>
        <w:t>T</w:t>
      </w:r>
      <w:r w:rsidR="003B06C6">
        <w:rPr>
          <w:rFonts w:hint="eastAsia"/>
        </w:rPr>
        <w:t xml:space="preserve">he </w:t>
      </w:r>
      <w:r w:rsidR="003B06C6">
        <w:t>hierarchical</w:t>
      </w:r>
      <w:r w:rsidR="003B06C6">
        <w:rPr>
          <w:rFonts w:hint="eastAsia"/>
        </w:rPr>
        <w:t xml:space="preserve"> </w:t>
      </w:r>
      <w:r w:rsidR="003B06C6">
        <w:t xml:space="preserve">model </w:t>
      </w:r>
      <w:r w:rsidR="003B06C6" w:rsidRPr="00826172">
        <w:t>distinguishes be</w:t>
      </w:r>
      <w:r w:rsidR="003B06C6">
        <w:t xml:space="preserve">tween intra-node </w:t>
      </w:r>
      <w:r w:rsidR="003B06C6">
        <w:rPr>
          <w:rFonts w:hint="eastAsia"/>
        </w:rPr>
        <w:t xml:space="preserve">and inter-node </w:t>
      </w:r>
      <w:r w:rsidR="003B06C6">
        <w:t>communications</w:t>
      </w:r>
      <w:r w:rsidR="003B06C6">
        <w:rPr>
          <w:rFonts w:hint="eastAsia"/>
        </w:rPr>
        <w:t xml:space="preserve">, which can improve the </w:t>
      </w:r>
      <w:r w:rsidR="00CF5D1C">
        <w:t>scalability</w:t>
      </w:r>
      <w:r w:rsidR="00CF5D1C">
        <w:rPr>
          <w:rFonts w:hint="eastAsia"/>
        </w:rPr>
        <w:t xml:space="preserve"> </w:t>
      </w:r>
      <w:r w:rsidR="003B06C6">
        <w:rPr>
          <w:rFonts w:hint="eastAsia"/>
        </w:rPr>
        <w:t xml:space="preserve">of </w:t>
      </w:r>
      <w:r w:rsidR="00BE5289">
        <w:rPr>
          <w:rFonts w:hint="eastAsia"/>
        </w:rPr>
        <w:t xml:space="preserve">parallel </w:t>
      </w:r>
      <w:r w:rsidR="00BE5289">
        <w:t>algorithm</w:t>
      </w:r>
      <w:r w:rsidR="00BE5289">
        <w:rPr>
          <w:rFonts w:hint="eastAsia"/>
        </w:rPr>
        <w:t xml:space="preserve">; </w:t>
      </w:r>
      <w:r w:rsidR="006F4DD3">
        <w:t>the</w:t>
      </w:r>
      <w:r w:rsidR="00BE5289">
        <w:rPr>
          <w:rFonts w:hint="eastAsia"/>
        </w:rPr>
        <w:t xml:space="preserve"> </w:t>
      </w:r>
      <w:r w:rsidR="003B06C6">
        <w:rPr>
          <w:rFonts w:hint="eastAsia"/>
        </w:rPr>
        <w:t>inter-node communication is butterfly communication model, which is reduce the overhead of communication and we</w:t>
      </w:r>
      <w:r w:rsidR="003B06C6" w:rsidRPr="009F30F3">
        <w:t xml:space="preserve"> </w:t>
      </w:r>
      <w:r w:rsidR="003B06C6" w:rsidRPr="0029292E">
        <w:t>analyzed</w:t>
      </w:r>
      <w:r w:rsidR="003B06C6">
        <w:rPr>
          <w:rFonts w:hint="eastAsia"/>
        </w:rPr>
        <w:t xml:space="preserve"> t</w:t>
      </w:r>
      <w:r w:rsidR="003B06C6" w:rsidRPr="0029292E">
        <w:t>h</w:t>
      </w:r>
      <w:r w:rsidR="003B06C6">
        <w:t xml:space="preserve">e convergence of the algorithm </w:t>
      </w:r>
      <w:r w:rsidR="003B06C6" w:rsidRPr="0029292E">
        <w:t>theoretically.</w:t>
      </w:r>
    </w:p>
    <w:p w:rsidR="003B06C6" w:rsidRDefault="000172EF" w:rsidP="00B917B0">
      <w:pPr>
        <w:pStyle w:val="afa"/>
        <w:numPr>
          <w:ilvl w:val="0"/>
          <w:numId w:val="15"/>
        </w:numPr>
        <w:spacing w:line="360" w:lineRule="auto"/>
        <w:ind w:firstLineChars="0"/>
      </w:pPr>
      <w:r>
        <w:rPr>
          <w:rFonts w:hint="eastAsia"/>
          <w:color w:val="000000" w:themeColor="text1"/>
        </w:rPr>
        <w:t xml:space="preserve">This </w:t>
      </w:r>
      <w:r>
        <w:rPr>
          <w:color w:val="000000" w:themeColor="text1"/>
        </w:rPr>
        <w:t>paper</w:t>
      </w:r>
      <w:r>
        <w:t xml:space="preserve"> </w:t>
      </w:r>
      <w:r>
        <w:rPr>
          <w:rFonts w:hint="eastAsia"/>
        </w:rPr>
        <w:t>proposes</w:t>
      </w:r>
      <w:r w:rsidR="003B06C6">
        <w:rPr>
          <w:rFonts w:hint="eastAsia"/>
        </w:rPr>
        <w:t xml:space="preserve"> a</w:t>
      </w:r>
      <w:r w:rsidR="003B06C6" w:rsidRPr="004F20BA">
        <w:t xml:space="preserve">synchronous </w:t>
      </w:r>
      <w:r w:rsidR="003B06C6">
        <w:rPr>
          <w:rFonts w:hint="eastAsia"/>
        </w:rPr>
        <w:t xml:space="preserve">distributed </w:t>
      </w:r>
      <w:r w:rsidR="003B06C6" w:rsidRPr="004F20BA">
        <w:t>ADMM</w:t>
      </w:r>
      <w:r w:rsidR="002D7770">
        <w:rPr>
          <w:rFonts w:hint="eastAsia"/>
        </w:rPr>
        <w:t xml:space="preserve"> base on SSP model.</w:t>
      </w:r>
      <w:r w:rsidR="003B06C6">
        <w:rPr>
          <w:rFonts w:hint="eastAsia"/>
        </w:rPr>
        <w:t xml:space="preserve"> </w:t>
      </w:r>
      <w:r w:rsidR="002D7770">
        <w:rPr>
          <w:rFonts w:hint="eastAsia"/>
        </w:rPr>
        <w:t>It</w:t>
      </w:r>
      <w:r w:rsidR="003B06C6">
        <w:rPr>
          <w:rFonts w:hint="eastAsia"/>
        </w:rPr>
        <w:t xml:space="preserve"> can reduce </w:t>
      </w:r>
      <w:r w:rsidR="003B06C6" w:rsidRPr="00E6653B">
        <w:t>the synchronization overhead of synchronous ADMM algorithm in each iteration</w:t>
      </w:r>
      <w:r w:rsidR="003B06C6">
        <w:rPr>
          <w:rFonts w:hint="eastAsia"/>
        </w:rPr>
        <w:t xml:space="preserve"> by using SSP model which is the data parallel model of open source Petuum framework</w:t>
      </w:r>
      <w:r w:rsidR="003B06C6" w:rsidRPr="00E6653B">
        <w:t xml:space="preserve">, and </w:t>
      </w:r>
      <w:r w:rsidR="003B06C6">
        <w:rPr>
          <w:rFonts w:hint="eastAsia"/>
        </w:rPr>
        <w:t>t</w:t>
      </w:r>
      <w:r w:rsidR="003B06C6" w:rsidRPr="00BB0DD2">
        <w:t>he proof of convergence</w:t>
      </w:r>
      <w:r w:rsidR="003B06C6">
        <w:rPr>
          <w:rFonts w:hint="eastAsia"/>
        </w:rPr>
        <w:t xml:space="preserve"> and</w:t>
      </w:r>
      <w:r w:rsidR="003B06C6">
        <w:t xml:space="preserve"> </w:t>
      </w:r>
      <w:r w:rsidR="003B06C6">
        <w:rPr>
          <w:rFonts w:hint="eastAsia"/>
        </w:rPr>
        <w:t>e</w:t>
      </w:r>
      <w:r w:rsidR="003B06C6" w:rsidRPr="00BB0DD2">
        <w:t>xperimental verification</w:t>
      </w:r>
      <w:r w:rsidR="003B06C6">
        <w:rPr>
          <w:rFonts w:hint="eastAsia"/>
        </w:rPr>
        <w:t xml:space="preserve"> </w:t>
      </w:r>
      <w:r w:rsidR="003B06C6" w:rsidRPr="00BB0DD2">
        <w:t>is given</w:t>
      </w:r>
      <w:r w:rsidR="003B06C6">
        <w:rPr>
          <w:rFonts w:hint="eastAsia"/>
        </w:rPr>
        <w:t>.</w:t>
      </w:r>
    </w:p>
    <w:p w:rsidR="00F26D7A" w:rsidRDefault="00F26D7A" w:rsidP="00F26D7A">
      <w:pPr>
        <w:spacing w:line="360" w:lineRule="auto"/>
      </w:pPr>
    </w:p>
    <w:p w:rsidR="00F26D7A" w:rsidRDefault="00F26D7A" w:rsidP="00F26D7A">
      <w:pPr>
        <w:spacing w:line="360" w:lineRule="auto"/>
      </w:pPr>
    </w:p>
    <w:p w:rsidR="00F26D7A" w:rsidRDefault="00F26D7A" w:rsidP="00F26D7A">
      <w:pPr>
        <w:spacing w:line="360" w:lineRule="auto"/>
      </w:pPr>
    </w:p>
    <w:p w:rsidR="00F26D7A" w:rsidRDefault="00F26D7A" w:rsidP="00F26D7A">
      <w:pPr>
        <w:spacing w:line="360" w:lineRule="auto"/>
      </w:pPr>
    </w:p>
    <w:p w:rsidR="00F26D7A" w:rsidRDefault="00F26D7A" w:rsidP="00F26D7A">
      <w:pPr>
        <w:spacing w:line="360" w:lineRule="auto"/>
      </w:pPr>
    </w:p>
    <w:p w:rsidR="00F26D7A" w:rsidRDefault="00F26D7A" w:rsidP="00F26D7A">
      <w:pPr>
        <w:spacing w:line="360" w:lineRule="auto"/>
      </w:pPr>
    </w:p>
    <w:p w:rsidR="00F26D7A" w:rsidRDefault="00F26D7A" w:rsidP="00F26D7A">
      <w:pPr>
        <w:spacing w:line="360" w:lineRule="auto"/>
      </w:pPr>
    </w:p>
    <w:p w:rsidR="003263AB" w:rsidRPr="00702522" w:rsidRDefault="003263AB" w:rsidP="00F26D7A">
      <w:pPr>
        <w:spacing w:line="360" w:lineRule="auto"/>
      </w:pPr>
    </w:p>
    <w:p w:rsidR="003E5525" w:rsidRPr="0024142A" w:rsidRDefault="0024142A" w:rsidP="0024142A">
      <w:pPr>
        <w:spacing w:after="120"/>
        <w:ind w:leftChars="42" w:left="1647" w:hangingChars="550" w:hanging="1546"/>
        <w:rPr>
          <w:b/>
          <w:sz w:val="28"/>
          <w:szCs w:val="28"/>
        </w:rPr>
      </w:pPr>
      <w:r>
        <w:rPr>
          <w:rFonts w:hint="eastAsia"/>
          <w:b/>
          <w:sz w:val="28"/>
          <w:szCs w:val="28"/>
        </w:rPr>
        <w:t xml:space="preserve">Keywords: </w:t>
      </w:r>
      <w:r w:rsidRPr="0024142A">
        <w:rPr>
          <w:rFonts w:hint="eastAsia"/>
          <w:szCs w:val="24"/>
        </w:rPr>
        <w:t>Machine Learning, MPICH3, H</w:t>
      </w:r>
      <w:r w:rsidRPr="0024142A">
        <w:rPr>
          <w:szCs w:val="24"/>
        </w:rPr>
        <w:t xml:space="preserve">ierarchical </w:t>
      </w:r>
      <w:r w:rsidRPr="0024142A">
        <w:rPr>
          <w:rFonts w:hint="eastAsia"/>
          <w:szCs w:val="24"/>
        </w:rPr>
        <w:t>Butterfly C</w:t>
      </w:r>
      <w:r w:rsidRPr="0024142A">
        <w:rPr>
          <w:szCs w:val="24"/>
        </w:rPr>
        <w:t xml:space="preserve">ommunication </w:t>
      </w:r>
      <w:r w:rsidRPr="0024142A">
        <w:rPr>
          <w:rFonts w:hint="eastAsia"/>
          <w:szCs w:val="24"/>
        </w:rPr>
        <w:t>M</w:t>
      </w:r>
      <w:r w:rsidRPr="0024142A">
        <w:rPr>
          <w:szCs w:val="24"/>
        </w:rPr>
        <w:t>odel</w:t>
      </w:r>
      <w:r w:rsidRPr="0024142A">
        <w:rPr>
          <w:rFonts w:hint="eastAsia"/>
          <w:szCs w:val="24"/>
        </w:rPr>
        <w:t>, A</w:t>
      </w:r>
      <w:r w:rsidRPr="0024142A">
        <w:rPr>
          <w:szCs w:val="24"/>
        </w:rPr>
        <w:t>synchronous</w:t>
      </w:r>
      <w:r w:rsidRPr="0024142A">
        <w:rPr>
          <w:rFonts w:hint="eastAsia"/>
          <w:szCs w:val="24"/>
        </w:rPr>
        <w:t>, Petuum, SSP Model</w:t>
      </w:r>
      <w:r>
        <w:rPr>
          <w:rFonts w:hint="eastAsia"/>
        </w:rPr>
        <w:tab/>
      </w:r>
      <w:r w:rsidR="003E5525">
        <w:br w:type="page"/>
      </w:r>
    </w:p>
    <w:bookmarkStart w:id="32" w:name="_Toc444239613" w:displacedByCustomXml="next"/>
    <w:bookmarkStart w:id="33" w:name="_Toc444220654" w:displacedByCustomXml="next"/>
    <w:bookmarkStart w:id="34" w:name="_Toc444170981" w:displacedByCustomXml="next"/>
    <w:bookmarkStart w:id="35" w:name="_Toc444169098" w:displacedByCustomXml="next"/>
    <w:bookmarkStart w:id="36" w:name="_Toc444193429" w:displacedByCustomXml="next"/>
    <w:bookmarkStart w:id="37" w:name="_Toc444195603" w:displacedByCustomXml="next"/>
    <w:bookmarkStart w:id="38" w:name="_Toc444503707" w:displacedByCustomXml="next"/>
    <w:bookmarkStart w:id="39" w:name="_Toc473115399" w:displacedByCustomXml="next"/>
    <w:sdt>
      <w:sdtPr>
        <w:rPr>
          <w:rFonts w:ascii="Times New Roman" w:hAnsi="Times New Roman" w:cs="Times New Roman"/>
          <w:bCs w:val="0"/>
          <w:sz w:val="21"/>
          <w:szCs w:val="20"/>
          <w:lang w:val="zh-CN"/>
        </w:rPr>
        <w:id w:val="-1736849817"/>
        <w:docPartObj>
          <w:docPartGallery w:val="Table of Contents"/>
          <w:docPartUnique/>
        </w:docPartObj>
      </w:sdtPr>
      <w:sdtEndPr>
        <w:rPr>
          <w:b/>
          <w:sz w:val="24"/>
        </w:rPr>
      </w:sdtEndPr>
      <w:sdtContent>
        <w:p w:rsidR="00403805" w:rsidRPr="00FA2111" w:rsidRDefault="00403805" w:rsidP="00B3384C">
          <w:pPr>
            <w:pStyle w:val="aff2"/>
            <w:spacing w:before="340" w:after="330" w:line="578" w:lineRule="auto"/>
            <w:rPr>
              <w:rFonts w:ascii="黑体" w:eastAsia="黑体" w:hAnsi="黑体"/>
              <w:sz w:val="32"/>
              <w:szCs w:val="32"/>
            </w:rPr>
          </w:pPr>
          <w:r w:rsidRPr="00FA2111">
            <w:rPr>
              <w:rFonts w:ascii="黑体" w:eastAsia="黑体" w:hAnsi="黑体"/>
              <w:sz w:val="32"/>
              <w:szCs w:val="32"/>
            </w:rPr>
            <w:t>目</w:t>
          </w:r>
          <w:r w:rsidR="003E5525" w:rsidRPr="00FA2111">
            <w:rPr>
              <w:rFonts w:ascii="黑体" w:eastAsia="黑体" w:hAnsi="黑体" w:hint="eastAsia"/>
              <w:sz w:val="32"/>
              <w:szCs w:val="32"/>
            </w:rPr>
            <w:t xml:space="preserve">  </w:t>
          </w:r>
          <w:r w:rsidR="00B3384C">
            <w:rPr>
              <w:rFonts w:ascii="黑体" w:eastAsia="黑体" w:hAnsi="黑体"/>
              <w:sz w:val="32"/>
              <w:szCs w:val="32"/>
            </w:rPr>
            <w:t xml:space="preserve"> </w:t>
          </w:r>
          <w:r w:rsidR="003E5525" w:rsidRPr="00FA2111">
            <w:rPr>
              <w:rFonts w:ascii="黑体" w:eastAsia="黑体" w:hAnsi="黑体" w:hint="eastAsia"/>
              <w:sz w:val="32"/>
              <w:szCs w:val="32"/>
            </w:rPr>
            <w:t xml:space="preserve"> </w:t>
          </w:r>
          <w:r w:rsidRPr="00FA2111">
            <w:rPr>
              <w:rFonts w:ascii="黑体" w:eastAsia="黑体" w:hAnsi="黑体"/>
              <w:sz w:val="32"/>
              <w:szCs w:val="32"/>
            </w:rPr>
            <w:t>录</w:t>
          </w:r>
          <w:bookmarkEnd w:id="39"/>
          <w:bookmarkEnd w:id="38"/>
          <w:bookmarkEnd w:id="37"/>
          <w:bookmarkEnd w:id="36"/>
          <w:bookmarkEnd w:id="35"/>
          <w:bookmarkEnd w:id="34"/>
          <w:bookmarkEnd w:id="33"/>
          <w:bookmarkEnd w:id="32"/>
        </w:p>
        <w:p w:rsidR="001D7519" w:rsidRDefault="00350F36">
          <w:pPr>
            <w:pStyle w:val="1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73115397" w:history="1">
            <w:r w:rsidR="001D7519" w:rsidRPr="007158DE">
              <w:rPr>
                <w:rStyle w:val="aa"/>
                <w:rFonts w:hint="eastAsia"/>
                <w:noProof/>
              </w:rPr>
              <w:t>摘</w:t>
            </w:r>
            <w:r w:rsidR="001D7519" w:rsidRPr="007158DE">
              <w:rPr>
                <w:rStyle w:val="aa"/>
                <w:noProof/>
              </w:rPr>
              <w:t xml:space="preserve">   </w:t>
            </w:r>
            <w:r w:rsidR="001D7519" w:rsidRPr="007158DE">
              <w:rPr>
                <w:rStyle w:val="aa"/>
                <w:rFonts w:hint="eastAsia"/>
                <w:noProof/>
              </w:rPr>
              <w:t>要</w:t>
            </w:r>
            <w:r w:rsidR="001D7519">
              <w:rPr>
                <w:noProof/>
                <w:webHidden/>
              </w:rPr>
              <w:tab/>
            </w:r>
            <w:r w:rsidR="001D7519">
              <w:rPr>
                <w:noProof/>
                <w:webHidden/>
              </w:rPr>
              <w:fldChar w:fldCharType="begin"/>
            </w:r>
            <w:r w:rsidR="001D7519">
              <w:rPr>
                <w:noProof/>
                <w:webHidden/>
              </w:rPr>
              <w:instrText xml:space="preserve"> PAGEREF _Toc473115397 \h </w:instrText>
            </w:r>
            <w:r w:rsidR="001D7519">
              <w:rPr>
                <w:noProof/>
                <w:webHidden/>
              </w:rPr>
            </w:r>
            <w:r w:rsidR="001D7519">
              <w:rPr>
                <w:noProof/>
                <w:webHidden/>
              </w:rPr>
              <w:fldChar w:fldCharType="separate"/>
            </w:r>
            <w:r w:rsidR="00F264B9">
              <w:rPr>
                <w:noProof/>
                <w:webHidden/>
              </w:rPr>
              <w:t>I</w:t>
            </w:r>
            <w:r w:rsidR="001D7519">
              <w:rPr>
                <w:noProof/>
                <w:webHidden/>
              </w:rPr>
              <w:fldChar w:fldCharType="end"/>
            </w:r>
          </w:hyperlink>
        </w:p>
        <w:p w:rsidR="001D7519" w:rsidRDefault="005E01BC">
          <w:pPr>
            <w:pStyle w:val="11"/>
            <w:rPr>
              <w:rFonts w:asciiTheme="minorHAnsi" w:eastAsiaTheme="minorEastAsia" w:hAnsiTheme="minorHAnsi" w:cstheme="minorBidi"/>
              <w:noProof/>
              <w:sz w:val="21"/>
              <w:szCs w:val="22"/>
            </w:rPr>
          </w:pPr>
          <w:hyperlink w:anchor="_Toc473115398" w:history="1">
            <w:r w:rsidR="001D7519" w:rsidRPr="007158DE">
              <w:rPr>
                <w:rStyle w:val="aa"/>
                <w:rFonts w:asciiTheme="majorEastAsia" w:eastAsiaTheme="majorEastAsia" w:hAnsiTheme="majorEastAsia"/>
                <w:noProof/>
              </w:rPr>
              <w:t>ABSTRACT</w:t>
            </w:r>
            <w:r w:rsidR="001D7519">
              <w:rPr>
                <w:noProof/>
                <w:webHidden/>
              </w:rPr>
              <w:tab/>
            </w:r>
            <w:r w:rsidR="001D7519">
              <w:rPr>
                <w:noProof/>
                <w:webHidden/>
              </w:rPr>
              <w:fldChar w:fldCharType="begin"/>
            </w:r>
            <w:r w:rsidR="001D7519">
              <w:rPr>
                <w:noProof/>
                <w:webHidden/>
              </w:rPr>
              <w:instrText xml:space="preserve"> PAGEREF _Toc473115398 \h </w:instrText>
            </w:r>
            <w:r w:rsidR="001D7519">
              <w:rPr>
                <w:noProof/>
                <w:webHidden/>
              </w:rPr>
            </w:r>
            <w:r w:rsidR="001D7519">
              <w:rPr>
                <w:noProof/>
                <w:webHidden/>
              </w:rPr>
              <w:fldChar w:fldCharType="separate"/>
            </w:r>
            <w:r w:rsidR="00F264B9">
              <w:rPr>
                <w:noProof/>
                <w:webHidden/>
              </w:rPr>
              <w:t>III</w:t>
            </w:r>
            <w:r w:rsidR="001D7519">
              <w:rPr>
                <w:noProof/>
                <w:webHidden/>
              </w:rPr>
              <w:fldChar w:fldCharType="end"/>
            </w:r>
          </w:hyperlink>
        </w:p>
        <w:p w:rsidR="001D7519" w:rsidRDefault="005E01BC">
          <w:pPr>
            <w:pStyle w:val="11"/>
            <w:rPr>
              <w:rFonts w:asciiTheme="minorHAnsi" w:eastAsiaTheme="minorEastAsia" w:hAnsiTheme="minorHAnsi" w:cstheme="minorBidi"/>
              <w:noProof/>
              <w:sz w:val="21"/>
              <w:szCs w:val="22"/>
            </w:rPr>
          </w:pPr>
          <w:hyperlink w:anchor="_Toc473115399" w:history="1">
            <w:r w:rsidR="001D7519" w:rsidRPr="007158DE">
              <w:rPr>
                <w:rStyle w:val="aa"/>
                <w:rFonts w:ascii="黑体" w:hAnsi="黑体" w:hint="eastAsia"/>
                <w:noProof/>
              </w:rPr>
              <w:t>目</w:t>
            </w:r>
            <w:r w:rsidR="001D7519" w:rsidRPr="007158DE">
              <w:rPr>
                <w:rStyle w:val="aa"/>
                <w:rFonts w:ascii="黑体" w:hAnsi="黑体"/>
                <w:noProof/>
              </w:rPr>
              <w:t xml:space="preserve">    </w:t>
            </w:r>
            <w:r w:rsidR="001D7519" w:rsidRPr="007158DE">
              <w:rPr>
                <w:rStyle w:val="aa"/>
                <w:rFonts w:ascii="黑体" w:hAnsi="黑体" w:hint="eastAsia"/>
                <w:noProof/>
              </w:rPr>
              <w:t>录</w:t>
            </w:r>
            <w:r w:rsidR="001D7519">
              <w:rPr>
                <w:noProof/>
                <w:webHidden/>
              </w:rPr>
              <w:tab/>
            </w:r>
            <w:r w:rsidR="001D7519">
              <w:rPr>
                <w:noProof/>
                <w:webHidden/>
              </w:rPr>
              <w:fldChar w:fldCharType="begin"/>
            </w:r>
            <w:r w:rsidR="001D7519">
              <w:rPr>
                <w:noProof/>
                <w:webHidden/>
              </w:rPr>
              <w:instrText xml:space="preserve"> PAGEREF _Toc473115399 \h </w:instrText>
            </w:r>
            <w:r w:rsidR="001D7519">
              <w:rPr>
                <w:noProof/>
                <w:webHidden/>
              </w:rPr>
            </w:r>
            <w:r w:rsidR="001D7519">
              <w:rPr>
                <w:noProof/>
                <w:webHidden/>
              </w:rPr>
              <w:fldChar w:fldCharType="separate"/>
            </w:r>
            <w:r w:rsidR="00F264B9">
              <w:rPr>
                <w:noProof/>
                <w:webHidden/>
              </w:rPr>
              <w:t>V</w:t>
            </w:r>
            <w:r w:rsidR="001D7519">
              <w:rPr>
                <w:noProof/>
                <w:webHidden/>
              </w:rPr>
              <w:fldChar w:fldCharType="end"/>
            </w:r>
          </w:hyperlink>
        </w:p>
        <w:p w:rsidR="001D7519" w:rsidRDefault="005E01BC">
          <w:pPr>
            <w:pStyle w:val="11"/>
            <w:rPr>
              <w:rFonts w:asciiTheme="minorHAnsi" w:eastAsiaTheme="minorEastAsia" w:hAnsiTheme="minorHAnsi" w:cstheme="minorBidi"/>
              <w:noProof/>
              <w:sz w:val="21"/>
              <w:szCs w:val="22"/>
            </w:rPr>
          </w:pPr>
          <w:hyperlink w:anchor="_Toc473115400" w:history="1">
            <w:r w:rsidR="001D7519" w:rsidRPr="007158DE">
              <w:rPr>
                <w:rStyle w:val="aa"/>
                <w:rFonts w:hint="eastAsia"/>
                <w:noProof/>
              </w:rPr>
              <w:t>第一章</w:t>
            </w:r>
            <w:r w:rsidR="001D7519" w:rsidRPr="007158DE">
              <w:rPr>
                <w:rStyle w:val="aa"/>
                <w:rFonts w:hint="eastAsia"/>
                <w:noProof/>
              </w:rPr>
              <w:t xml:space="preserve"> </w:t>
            </w:r>
            <w:r w:rsidR="001D7519" w:rsidRPr="007158DE">
              <w:rPr>
                <w:rStyle w:val="aa"/>
                <w:rFonts w:hint="eastAsia"/>
                <w:noProof/>
              </w:rPr>
              <w:t>绪论</w:t>
            </w:r>
            <w:r w:rsidR="001D7519">
              <w:rPr>
                <w:noProof/>
                <w:webHidden/>
              </w:rPr>
              <w:tab/>
            </w:r>
            <w:r w:rsidR="001D7519">
              <w:rPr>
                <w:noProof/>
                <w:webHidden/>
              </w:rPr>
              <w:fldChar w:fldCharType="begin"/>
            </w:r>
            <w:r w:rsidR="001D7519">
              <w:rPr>
                <w:noProof/>
                <w:webHidden/>
              </w:rPr>
              <w:instrText xml:space="preserve"> PAGEREF _Toc473115400 \h </w:instrText>
            </w:r>
            <w:r w:rsidR="001D7519">
              <w:rPr>
                <w:noProof/>
                <w:webHidden/>
              </w:rPr>
            </w:r>
            <w:r w:rsidR="001D7519">
              <w:rPr>
                <w:noProof/>
                <w:webHidden/>
              </w:rPr>
              <w:fldChar w:fldCharType="separate"/>
            </w:r>
            <w:r w:rsidR="00F264B9">
              <w:rPr>
                <w:noProof/>
                <w:webHidden/>
              </w:rPr>
              <w:t>1</w:t>
            </w:r>
            <w:r w:rsidR="001D7519">
              <w:rPr>
                <w:noProof/>
                <w:webHidden/>
              </w:rPr>
              <w:fldChar w:fldCharType="end"/>
            </w:r>
          </w:hyperlink>
        </w:p>
        <w:p w:rsidR="001D7519" w:rsidRDefault="005E01BC" w:rsidP="001D7519">
          <w:pPr>
            <w:pStyle w:val="20"/>
            <w:tabs>
              <w:tab w:val="right" w:leader="dot" w:pos="8296"/>
            </w:tabs>
            <w:ind w:left="480"/>
            <w:rPr>
              <w:rFonts w:asciiTheme="minorHAnsi" w:eastAsiaTheme="minorEastAsia" w:hAnsiTheme="minorHAnsi" w:cstheme="minorBidi"/>
              <w:noProof/>
              <w:szCs w:val="22"/>
            </w:rPr>
          </w:pPr>
          <w:hyperlink w:anchor="_Toc473115401" w:history="1">
            <w:r w:rsidR="001D7519" w:rsidRPr="007158DE">
              <w:rPr>
                <w:rStyle w:val="aa"/>
                <w:noProof/>
              </w:rPr>
              <w:t>1.1</w:t>
            </w:r>
            <w:r w:rsidR="001D7519" w:rsidRPr="007158DE">
              <w:rPr>
                <w:rStyle w:val="aa"/>
                <w:rFonts w:hint="eastAsia"/>
                <w:noProof/>
              </w:rPr>
              <w:t xml:space="preserve"> </w:t>
            </w:r>
            <w:r w:rsidR="001D7519" w:rsidRPr="007158DE">
              <w:rPr>
                <w:rStyle w:val="aa"/>
                <w:rFonts w:hint="eastAsia"/>
                <w:noProof/>
              </w:rPr>
              <w:t>课题来源</w:t>
            </w:r>
            <w:r w:rsidR="001D7519">
              <w:rPr>
                <w:noProof/>
                <w:webHidden/>
              </w:rPr>
              <w:tab/>
            </w:r>
            <w:r w:rsidR="001D7519">
              <w:rPr>
                <w:noProof/>
                <w:webHidden/>
              </w:rPr>
              <w:fldChar w:fldCharType="begin"/>
            </w:r>
            <w:r w:rsidR="001D7519">
              <w:rPr>
                <w:noProof/>
                <w:webHidden/>
              </w:rPr>
              <w:instrText xml:space="preserve"> PAGEREF _Toc473115401 \h </w:instrText>
            </w:r>
            <w:r w:rsidR="001D7519">
              <w:rPr>
                <w:noProof/>
                <w:webHidden/>
              </w:rPr>
            </w:r>
            <w:r w:rsidR="001D7519">
              <w:rPr>
                <w:noProof/>
                <w:webHidden/>
              </w:rPr>
              <w:fldChar w:fldCharType="separate"/>
            </w:r>
            <w:r w:rsidR="00F264B9">
              <w:rPr>
                <w:noProof/>
                <w:webHidden/>
              </w:rPr>
              <w:t>1</w:t>
            </w:r>
            <w:r w:rsidR="001D7519">
              <w:rPr>
                <w:noProof/>
                <w:webHidden/>
              </w:rPr>
              <w:fldChar w:fldCharType="end"/>
            </w:r>
          </w:hyperlink>
        </w:p>
        <w:p w:rsidR="001D7519" w:rsidRDefault="005E01BC" w:rsidP="001D7519">
          <w:pPr>
            <w:pStyle w:val="20"/>
            <w:tabs>
              <w:tab w:val="right" w:leader="dot" w:pos="8296"/>
            </w:tabs>
            <w:ind w:left="480"/>
            <w:rPr>
              <w:rFonts w:asciiTheme="minorHAnsi" w:eastAsiaTheme="minorEastAsia" w:hAnsiTheme="minorHAnsi" w:cstheme="minorBidi"/>
              <w:noProof/>
              <w:szCs w:val="22"/>
            </w:rPr>
          </w:pPr>
          <w:hyperlink w:anchor="_Toc473115402" w:history="1">
            <w:r w:rsidR="001D7519" w:rsidRPr="007158DE">
              <w:rPr>
                <w:rStyle w:val="aa"/>
                <w:noProof/>
              </w:rPr>
              <w:t>1.2</w:t>
            </w:r>
            <w:r w:rsidR="001D7519" w:rsidRPr="007158DE">
              <w:rPr>
                <w:rStyle w:val="aa"/>
                <w:rFonts w:hint="eastAsia"/>
                <w:noProof/>
              </w:rPr>
              <w:t xml:space="preserve"> </w:t>
            </w:r>
            <w:r w:rsidR="001D7519" w:rsidRPr="007158DE">
              <w:rPr>
                <w:rStyle w:val="aa"/>
                <w:rFonts w:hint="eastAsia"/>
                <w:noProof/>
              </w:rPr>
              <w:t>课题研究的目的和意义</w:t>
            </w:r>
            <w:r w:rsidR="001D7519">
              <w:rPr>
                <w:noProof/>
                <w:webHidden/>
              </w:rPr>
              <w:tab/>
            </w:r>
            <w:r w:rsidR="001D7519">
              <w:rPr>
                <w:noProof/>
                <w:webHidden/>
              </w:rPr>
              <w:fldChar w:fldCharType="begin"/>
            </w:r>
            <w:r w:rsidR="001D7519">
              <w:rPr>
                <w:noProof/>
                <w:webHidden/>
              </w:rPr>
              <w:instrText xml:space="preserve"> PAGEREF _Toc473115402 \h </w:instrText>
            </w:r>
            <w:r w:rsidR="001D7519">
              <w:rPr>
                <w:noProof/>
                <w:webHidden/>
              </w:rPr>
            </w:r>
            <w:r w:rsidR="001D7519">
              <w:rPr>
                <w:noProof/>
                <w:webHidden/>
              </w:rPr>
              <w:fldChar w:fldCharType="separate"/>
            </w:r>
            <w:r w:rsidR="00F264B9">
              <w:rPr>
                <w:noProof/>
                <w:webHidden/>
              </w:rPr>
              <w:t>1</w:t>
            </w:r>
            <w:r w:rsidR="001D7519">
              <w:rPr>
                <w:noProof/>
                <w:webHidden/>
              </w:rPr>
              <w:fldChar w:fldCharType="end"/>
            </w:r>
          </w:hyperlink>
        </w:p>
        <w:p w:rsidR="001D7519" w:rsidRDefault="005E01BC" w:rsidP="001D7519">
          <w:pPr>
            <w:pStyle w:val="20"/>
            <w:tabs>
              <w:tab w:val="right" w:leader="dot" w:pos="8296"/>
            </w:tabs>
            <w:ind w:left="480"/>
            <w:rPr>
              <w:rFonts w:asciiTheme="minorHAnsi" w:eastAsiaTheme="minorEastAsia" w:hAnsiTheme="minorHAnsi" w:cstheme="minorBidi"/>
              <w:noProof/>
              <w:szCs w:val="22"/>
            </w:rPr>
          </w:pPr>
          <w:hyperlink w:anchor="_Toc473115403" w:history="1">
            <w:r w:rsidR="001D7519" w:rsidRPr="007158DE">
              <w:rPr>
                <w:rStyle w:val="aa"/>
                <w:noProof/>
              </w:rPr>
              <w:t>1.3</w:t>
            </w:r>
            <w:r w:rsidR="001D7519" w:rsidRPr="007158DE">
              <w:rPr>
                <w:rStyle w:val="aa"/>
                <w:rFonts w:hint="eastAsia"/>
                <w:noProof/>
              </w:rPr>
              <w:t xml:space="preserve"> </w:t>
            </w:r>
            <w:r w:rsidR="001D7519" w:rsidRPr="007158DE">
              <w:rPr>
                <w:rStyle w:val="aa"/>
                <w:rFonts w:hint="eastAsia"/>
                <w:noProof/>
              </w:rPr>
              <w:t>国内外研究现状</w:t>
            </w:r>
            <w:r w:rsidR="001D7519">
              <w:rPr>
                <w:noProof/>
                <w:webHidden/>
              </w:rPr>
              <w:tab/>
            </w:r>
            <w:r w:rsidR="001D7519">
              <w:rPr>
                <w:noProof/>
                <w:webHidden/>
              </w:rPr>
              <w:fldChar w:fldCharType="begin"/>
            </w:r>
            <w:r w:rsidR="001D7519">
              <w:rPr>
                <w:noProof/>
                <w:webHidden/>
              </w:rPr>
              <w:instrText xml:space="preserve"> PAGEREF _Toc473115403 \h </w:instrText>
            </w:r>
            <w:r w:rsidR="001D7519">
              <w:rPr>
                <w:noProof/>
                <w:webHidden/>
              </w:rPr>
            </w:r>
            <w:r w:rsidR="001D7519">
              <w:rPr>
                <w:noProof/>
                <w:webHidden/>
              </w:rPr>
              <w:fldChar w:fldCharType="separate"/>
            </w:r>
            <w:r w:rsidR="00F264B9">
              <w:rPr>
                <w:noProof/>
                <w:webHidden/>
              </w:rPr>
              <w:t>2</w:t>
            </w:r>
            <w:r w:rsidR="001D7519">
              <w:rPr>
                <w:noProof/>
                <w:webHidden/>
              </w:rPr>
              <w:fldChar w:fldCharType="end"/>
            </w:r>
          </w:hyperlink>
        </w:p>
        <w:p w:rsidR="001D7519" w:rsidRDefault="005E01BC" w:rsidP="001D7519">
          <w:pPr>
            <w:pStyle w:val="31"/>
            <w:tabs>
              <w:tab w:val="right" w:leader="dot" w:pos="8296"/>
            </w:tabs>
            <w:ind w:left="960"/>
            <w:rPr>
              <w:rFonts w:asciiTheme="minorHAnsi" w:eastAsiaTheme="minorEastAsia" w:hAnsiTheme="minorHAnsi" w:cstheme="minorBidi"/>
              <w:noProof/>
              <w:szCs w:val="22"/>
            </w:rPr>
          </w:pPr>
          <w:hyperlink w:anchor="_Toc473115404" w:history="1">
            <w:r w:rsidR="001D7519" w:rsidRPr="007158DE">
              <w:rPr>
                <w:rStyle w:val="aa"/>
                <w:noProof/>
              </w:rPr>
              <w:t>1.3.1</w:t>
            </w:r>
            <w:r w:rsidR="001D7519" w:rsidRPr="007158DE">
              <w:rPr>
                <w:rStyle w:val="aa"/>
                <w:rFonts w:hint="eastAsia"/>
                <w:noProof/>
              </w:rPr>
              <w:t xml:space="preserve"> </w:t>
            </w:r>
            <w:r w:rsidR="001D7519" w:rsidRPr="007158DE">
              <w:rPr>
                <w:rStyle w:val="aa"/>
                <w:rFonts w:hint="eastAsia"/>
                <w:noProof/>
              </w:rPr>
              <w:t>分布式</w:t>
            </w:r>
            <w:r w:rsidR="001D7519" w:rsidRPr="007158DE">
              <w:rPr>
                <w:rStyle w:val="aa"/>
                <w:noProof/>
              </w:rPr>
              <w:t>ADMM</w:t>
            </w:r>
            <w:r w:rsidR="001D7519" w:rsidRPr="007158DE">
              <w:rPr>
                <w:rStyle w:val="aa"/>
                <w:rFonts w:hint="eastAsia"/>
                <w:noProof/>
              </w:rPr>
              <w:t>算法的研究现状</w:t>
            </w:r>
            <w:r w:rsidR="001D7519">
              <w:rPr>
                <w:noProof/>
                <w:webHidden/>
              </w:rPr>
              <w:tab/>
            </w:r>
            <w:r w:rsidR="001D7519">
              <w:rPr>
                <w:noProof/>
                <w:webHidden/>
              </w:rPr>
              <w:fldChar w:fldCharType="begin"/>
            </w:r>
            <w:r w:rsidR="001D7519">
              <w:rPr>
                <w:noProof/>
                <w:webHidden/>
              </w:rPr>
              <w:instrText xml:space="preserve"> PAGEREF _Toc473115404 \h </w:instrText>
            </w:r>
            <w:r w:rsidR="001D7519">
              <w:rPr>
                <w:noProof/>
                <w:webHidden/>
              </w:rPr>
            </w:r>
            <w:r w:rsidR="001D7519">
              <w:rPr>
                <w:noProof/>
                <w:webHidden/>
              </w:rPr>
              <w:fldChar w:fldCharType="separate"/>
            </w:r>
            <w:r w:rsidR="00F264B9">
              <w:rPr>
                <w:noProof/>
                <w:webHidden/>
              </w:rPr>
              <w:t>2</w:t>
            </w:r>
            <w:r w:rsidR="001D7519">
              <w:rPr>
                <w:noProof/>
                <w:webHidden/>
              </w:rPr>
              <w:fldChar w:fldCharType="end"/>
            </w:r>
          </w:hyperlink>
        </w:p>
        <w:p w:rsidR="001D7519" w:rsidRDefault="005E01BC" w:rsidP="001D7519">
          <w:pPr>
            <w:pStyle w:val="31"/>
            <w:tabs>
              <w:tab w:val="right" w:leader="dot" w:pos="8296"/>
            </w:tabs>
            <w:ind w:left="960"/>
            <w:rPr>
              <w:rFonts w:asciiTheme="minorHAnsi" w:eastAsiaTheme="minorEastAsia" w:hAnsiTheme="minorHAnsi" w:cstheme="minorBidi"/>
              <w:noProof/>
              <w:szCs w:val="22"/>
            </w:rPr>
          </w:pPr>
          <w:hyperlink w:anchor="_Toc473115405" w:history="1">
            <w:r w:rsidR="001D7519" w:rsidRPr="007158DE">
              <w:rPr>
                <w:rStyle w:val="aa"/>
                <w:noProof/>
              </w:rPr>
              <w:t>1.3.2</w:t>
            </w:r>
            <w:r w:rsidR="001D7519" w:rsidRPr="007158DE">
              <w:rPr>
                <w:rStyle w:val="aa"/>
                <w:rFonts w:hint="eastAsia"/>
                <w:noProof/>
              </w:rPr>
              <w:t xml:space="preserve"> </w:t>
            </w:r>
            <w:r w:rsidR="001D7519" w:rsidRPr="007158DE">
              <w:rPr>
                <w:rStyle w:val="aa"/>
                <w:rFonts w:hint="eastAsia"/>
                <w:noProof/>
              </w:rPr>
              <w:t>并行计算模型的研究现状</w:t>
            </w:r>
            <w:r w:rsidR="001D7519">
              <w:rPr>
                <w:noProof/>
                <w:webHidden/>
              </w:rPr>
              <w:tab/>
            </w:r>
            <w:r w:rsidR="001D7519">
              <w:rPr>
                <w:noProof/>
                <w:webHidden/>
              </w:rPr>
              <w:fldChar w:fldCharType="begin"/>
            </w:r>
            <w:r w:rsidR="001D7519">
              <w:rPr>
                <w:noProof/>
                <w:webHidden/>
              </w:rPr>
              <w:instrText xml:space="preserve"> PAGEREF _Toc473115405 \h </w:instrText>
            </w:r>
            <w:r w:rsidR="001D7519">
              <w:rPr>
                <w:noProof/>
                <w:webHidden/>
              </w:rPr>
            </w:r>
            <w:r w:rsidR="001D7519">
              <w:rPr>
                <w:noProof/>
                <w:webHidden/>
              </w:rPr>
              <w:fldChar w:fldCharType="separate"/>
            </w:r>
            <w:r w:rsidR="00F264B9">
              <w:rPr>
                <w:noProof/>
                <w:webHidden/>
              </w:rPr>
              <w:t>3</w:t>
            </w:r>
            <w:r w:rsidR="001D7519">
              <w:rPr>
                <w:noProof/>
                <w:webHidden/>
              </w:rPr>
              <w:fldChar w:fldCharType="end"/>
            </w:r>
          </w:hyperlink>
        </w:p>
        <w:p w:rsidR="001D7519" w:rsidRDefault="005E01BC" w:rsidP="001D7519">
          <w:pPr>
            <w:pStyle w:val="31"/>
            <w:tabs>
              <w:tab w:val="right" w:leader="dot" w:pos="8296"/>
            </w:tabs>
            <w:ind w:left="960"/>
            <w:rPr>
              <w:rFonts w:asciiTheme="minorHAnsi" w:eastAsiaTheme="minorEastAsia" w:hAnsiTheme="minorHAnsi" w:cstheme="minorBidi"/>
              <w:noProof/>
              <w:szCs w:val="22"/>
            </w:rPr>
          </w:pPr>
          <w:hyperlink w:anchor="_Toc473115406" w:history="1">
            <w:r w:rsidR="001D7519" w:rsidRPr="007158DE">
              <w:rPr>
                <w:rStyle w:val="aa"/>
                <w:noProof/>
              </w:rPr>
              <w:t>1.3.3 MPI</w:t>
            </w:r>
            <w:r w:rsidR="001D7519" w:rsidRPr="007158DE">
              <w:rPr>
                <w:rStyle w:val="aa"/>
                <w:rFonts w:hint="eastAsia"/>
                <w:noProof/>
              </w:rPr>
              <w:t>的发展和通信优化</w:t>
            </w:r>
            <w:r w:rsidR="001D7519">
              <w:rPr>
                <w:noProof/>
                <w:webHidden/>
              </w:rPr>
              <w:tab/>
            </w:r>
            <w:r w:rsidR="001D7519">
              <w:rPr>
                <w:noProof/>
                <w:webHidden/>
              </w:rPr>
              <w:fldChar w:fldCharType="begin"/>
            </w:r>
            <w:r w:rsidR="001D7519">
              <w:rPr>
                <w:noProof/>
                <w:webHidden/>
              </w:rPr>
              <w:instrText xml:space="preserve"> PAGEREF _Toc473115406 \h </w:instrText>
            </w:r>
            <w:r w:rsidR="001D7519">
              <w:rPr>
                <w:noProof/>
                <w:webHidden/>
              </w:rPr>
            </w:r>
            <w:r w:rsidR="001D7519">
              <w:rPr>
                <w:noProof/>
                <w:webHidden/>
              </w:rPr>
              <w:fldChar w:fldCharType="separate"/>
            </w:r>
            <w:r w:rsidR="00F264B9">
              <w:rPr>
                <w:noProof/>
                <w:webHidden/>
              </w:rPr>
              <w:t>4</w:t>
            </w:r>
            <w:r w:rsidR="001D7519">
              <w:rPr>
                <w:noProof/>
                <w:webHidden/>
              </w:rPr>
              <w:fldChar w:fldCharType="end"/>
            </w:r>
          </w:hyperlink>
        </w:p>
        <w:p w:rsidR="001D7519" w:rsidRDefault="005E01BC" w:rsidP="001D7519">
          <w:pPr>
            <w:pStyle w:val="31"/>
            <w:tabs>
              <w:tab w:val="right" w:leader="dot" w:pos="8296"/>
            </w:tabs>
            <w:ind w:left="960"/>
            <w:rPr>
              <w:rFonts w:asciiTheme="minorHAnsi" w:eastAsiaTheme="minorEastAsia" w:hAnsiTheme="minorHAnsi" w:cstheme="minorBidi"/>
              <w:noProof/>
              <w:szCs w:val="22"/>
            </w:rPr>
          </w:pPr>
          <w:hyperlink w:anchor="_Toc473115407" w:history="1">
            <w:r w:rsidR="001D7519" w:rsidRPr="007158DE">
              <w:rPr>
                <w:rStyle w:val="aa"/>
                <w:noProof/>
              </w:rPr>
              <w:t>1.3.4</w:t>
            </w:r>
            <w:r w:rsidR="001D7519" w:rsidRPr="007158DE">
              <w:rPr>
                <w:rStyle w:val="aa"/>
                <w:rFonts w:hint="eastAsia"/>
                <w:noProof/>
              </w:rPr>
              <w:t xml:space="preserve"> </w:t>
            </w:r>
            <w:r w:rsidR="001D7519" w:rsidRPr="007158DE">
              <w:rPr>
                <w:rStyle w:val="aa"/>
                <w:rFonts w:hint="eastAsia"/>
                <w:noProof/>
              </w:rPr>
              <w:t>分布式并行框架的发展现状</w:t>
            </w:r>
            <w:r w:rsidR="001D7519">
              <w:rPr>
                <w:noProof/>
                <w:webHidden/>
              </w:rPr>
              <w:tab/>
            </w:r>
            <w:r w:rsidR="001D7519">
              <w:rPr>
                <w:noProof/>
                <w:webHidden/>
              </w:rPr>
              <w:fldChar w:fldCharType="begin"/>
            </w:r>
            <w:r w:rsidR="001D7519">
              <w:rPr>
                <w:noProof/>
                <w:webHidden/>
              </w:rPr>
              <w:instrText xml:space="preserve"> PAGEREF _Toc473115407 \h </w:instrText>
            </w:r>
            <w:r w:rsidR="001D7519">
              <w:rPr>
                <w:noProof/>
                <w:webHidden/>
              </w:rPr>
            </w:r>
            <w:r w:rsidR="001D7519">
              <w:rPr>
                <w:noProof/>
                <w:webHidden/>
              </w:rPr>
              <w:fldChar w:fldCharType="separate"/>
            </w:r>
            <w:r w:rsidR="00F264B9">
              <w:rPr>
                <w:noProof/>
                <w:webHidden/>
              </w:rPr>
              <w:t>5</w:t>
            </w:r>
            <w:r w:rsidR="001D7519">
              <w:rPr>
                <w:noProof/>
                <w:webHidden/>
              </w:rPr>
              <w:fldChar w:fldCharType="end"/>
            </w:r>
          </w:hyperlink>
        </w:p>
        <w:p w:rsidR="001D7519" w:rsidRDefault="005E01BC" w:rsidP="001D7519">
          <w:pPr>
            <w:pStyle w:val="20"/>
            <w:tabs>
              <w:tab w:val="right" w:leader="dot" w:pos="8296"/>
            </w:tabs>
            <w:ind w:left="480"/>
            <w:rPr>
              <w:rFonts w:asciiTheme="minorHAnsi" w:eastAsiaTheme="minorEastAsia" w:hAnsiTheme="minorHAnsi" w:cstheme="minorBidi"/>
              <w:noProof/>
              <w:szCs w:val="22"/>
            </w:rPr>
          </w:pPr>
          <w:hyperlink w:anchor="_Toc473115408" w:history="1">
            <w:r w:rsidR="001D7519" w:rsidRPr="007158DE">
              <w:rPr>
                <w:rStyle w:val="aa"/>
                <w:noProof/>
              </w:rPr>
              <w:t>1.4</w:t>
            </w:r>
            <w:r w:rsidR="001D7519" w:rsidRPr="007158DE">
              <w:rPr>
                <w:rStyle w:val="aa"/>
                <w:rFonts w:hint="eastAsia"/>
                <w:noProof/>
              </w:rPr>
              <w:t xml:space="preserve"> </w:t>
            </w:r>
            <w:r w:rsidR="001D7519" w:rsidRPr="007158DE">
              <w:rPr>
                <w:rStyle w:val="aa"/>
                <w:rFonts w:hint="eastAsia"/>
                <w:noProof/>
              </w:rPr>
              <w:t>论文主要研究内容</w:t>
            </w:r>
            <w:r w:rsidR="001D7519">
              <w:rPr>
                <w:noProof/>
                <w:webHidden/>
              </w:rPr>
              <w:tab/>
            </w:r>
            <w:r w:rsidR="001D7519">
              <w:rPr>
                <w:noProof/>
                <w:webHidden/>
              </w:rPr>
              <w:fldChar w:fldCharType="begin"/>
            </w:r>
            <w:r w:rsidR="001D7519">
              <w:rPr>
                <w:noProof/>
                <w:webHidden/>
              </w:rPr>
              <w:instrText xml:space="preserve"> PAGEREF _Toc473115408 \h </w:instrText>
            </w:r>
            <w:r w:rsidR="001D7519">
              <w:rPr>
                <w:noProof/>
                <w:webHidden/>
              </w:rPr>
            </w:r>
            <w:r w:rsidR="001D7519">
              <w:rPr>
                <w:noProof/>
                <w:webHidden/>
              </w:rPr>
              <w:fldChar w:fldCharType="separate"/>
            </w:r>
            <w:r w:rsidR="00F264B9">
              <w:rPr>
                <w:noProof/>
                <w:webHidden/>
              </w:rPr>
              <w:t>7</w:t>
            </w:r>
            <w:r w:rsidR="001D7519">
              <w:rPr>
                <w:noProof/>
                <w:webHidden/>
              </w:rPr>
              <w:fldChar w:fldCharType="end"/>
            </w:r>
          </w:hyperlink>
        </w:p>
        <w:p w:rsidR="001D7519" w:rsidRDefault="005E01BC">
          <w:pPr>
            <w:pStyle w:val="11"/>
            <w:rPr>
              <w:rFonts w:asciiTheme="minorHAnsi" w:eastAsiaTheme="minorEastAsia" w:hAnsiTheme="minorHAnsi" w:cstheme="minorBidi"/>
              <w:noProof/>
              <w:sz w:val="21"/>
              <w:szCs w:val="22"/>
            </w:rPr>
          </w:pPr>
          <w:hyperlink w:anchor="_Toc473115409" w:history="1">
            <w:r w:rsidR="001D7519" w:rsidRPr="007158DE">
              <w:rPr>
                <w:rStyle w:val="aa"/>
                <w:rFonts w:hint="eastAsia"/>
                <w:noProof/>
              </w:rPr>
              <w:t>第二章</w:t>
            </w:r>
            <w:r w:rsidR="001D7519" w:rsidRPr="007158DE">
              <w:rPr>
                <w:rStyle w:val="aa"/>
                <w:rFonts w:hint="eastAsia"/>
                <w:noProof/>
              </w:rPr>
              <w:t xml:space="preserve"> </w:t>
            </w:r>
            <w:r w:rsidR="001D7519" w:rsidRPr="007158DE">
              <w:rPr>
                <w:rStyle w:val="aa"/>
                <w:rFonts w:hint="eastAsia"/>
                <w:noProof/>
              </w:rPr>
              <w:t>分层并行设计模式</w:t>
            </w:r>
            <w:r w:rsidR="001D7519">
              <w:rPr>
                <w:noProof/>
                <w:webHidden/>
              </w:rPr>
              <w:tab/>
            </w:r>
            <w:r w:rsidR="001D7519">
              <w:rPr>
                <w:noProof/>
                <w:webHidden/>
              </w:rPr>
              <w:fldChar w:fldCharType="begin"/>
            </w:r>
            <w:r w:rsidR="001D7519">
              <w:rPr>
                <w:noProof/>
                <w:webHidden/>
              </w:rPr>
              <w:instrText xml:space="preserve"> PAGEREF _Toc473115409 \h </w:instrText>
            </w:r>
            <w:r w:rsidR="001D7519">
              <w:rPr>
                <w:noProof/>
                <w:webHidden/>
              </w:rPr>
            </w:r>
            <w:r w:rsidR="001D7519">
              <w:rPr>
                <w:noProof/>
                <w:webHidden/>
              </w:rPr>
              <w:fldChar w:fldCharType="separate"/>
            </w:r>
            <w:r w:rsidR="00F264B9">
              <w:rPr>
                <w:noProof/>
                <w:webHidden/>
              </w:rPr>
              <w:t>8</w:t>
            </w:r>
            <w:r w:rsidR="001D7519">
              <w:rPr>
                <w:noProof/>
                <w:webHidden/>
              </w:rPr>
              <w:fldChar w:fldCharType="end"/>
            </w:r>
          </w:hyperlink>
        </w:p>
        <w:p w:rsidR="001D7519" w:rsidRDefault="005E01BC" w:rsidP="001D7519">
          <w:pPr>
            <w:pStyle w:val="20"/>
            <w:tabs>
              <w:tab w:val="right" w:leader="dot" w:pos="8296"/>
            </w:tabs>
            <w:ind w:left="480"/>
            <w:rPr>
              <w:rFonts w:asciiTheme="minorHAnsi" w:eastAsiaTheme="minorEastAsia" w:hAnsiTheme="minorHAnsi" w:cstheme="minorBidi"/>
              <w:noProof/>
              <w:szCs w:val="22"/>
            </w:rPr>
          </w:pPr>
          <w:hyperlink w:anchor="_Toc473115410" w:history="1">
            <w:r w:rsidR="001D7519" w:rsidRPr="007158DE">
              <w:rPr>
                <w:rStyle w:val="aa"/>
                <w:noProof/>
              </w:rPr>
              <w:t>2.1</w:t>
            </w:r>
            <w:r w:rsidR="001D7519" w:rsidRPr="007158DE">
              <w:rPr>
                <w:rStyle w:val="aa"/>
                <w:rFonts w:hint="eastAsia"/>
                <w:noProof/>
              </w:rPr>
              <w:t xml:space="preserve"> </w:t>
            </w:r>
            <w:r w:rsidR="001D7519" w:rsidRPr="007158DE">
              <w:rPr>
                <w:rStyle w:val="aa"/>
                <w:rFonts w:hint="eastAsia"/>
                <w:noProof/>
              </w:rPr>
              <w:t>进程分布对并行算法的影响</w:t>
            </w:r>
            <w:r w:rsidR="001D7519">
              <w:rPr>
                <w:noProof/>
                <w:webHidden/>
              </w:rPr>
              <w:tab/>
            </w:r>
            <w:r w:rsidR="001D7519">
              <w:rPr>
                <w:noProof/>
                <w:webHidden/>
              </w:rPr>
              <w:fldChar w:fldCharType="begin"/>
            </w:r>
            <w:r w:rsidR="001D7519">
              <w:rPr>
                <w:noProof/>
                <w:webHidden/>
              </w:rPr>
              <w:instrText xml:space="preserve"> PAGEREF _Toc473115410 \h </w:instrText>
            </w:r>
            <w:r w:rsidR="001D7519">
              <w:rPr>
                <w:noProof/>
                <w:webHidden/>
              </w:rPr>
            </w:r>
            <w:r w:rsidR="001D7519">
              <w:rPr>
                <w:noProof/>
                <w:webHidden/>
              </w:rPr>
              <w:fldChar w:fldCharType="separate"/>
            </w:r>
            <w:r w:rsidR="00F264B9">
              <w:rPr>
                <w:noProof/>
                <w:webHidden/>
              </w:rPr>
              <w:t>8</w:t>
            </w:r>
            <w:r w:rsidR="001D7519">
              <w:rPr>
                <w:noProof/>
                <w:webHidden/>
              </w:rPr>
              <w:fldChar w:fldCharType="end"/>
            </w:r>
          </w:hyperlink>
        </w:p>
        <w:p w:rsidR="001D7519" w:rsidRDefault="005E01BC" w:rsidP="001D7519">
          <w:pPr>
            <w:pStyle w:val="20"/>
            <w:tabs>
              <w:tab w:val="right" w:leader="dot" w:pos="8296"/>
            </w:tabs>
            <w:ind w:left="480"/>
            <w:rPr>
              <w:rFonts w:asciiTheme="minorHAnsi" w:eastAsiaTheme="minorEastAsia" w:hAnsiTheme="minorHAnsi" w:cstheme="minorBidi"/>
              <w:noProof/>
              <w:szCs w:val="22"/>
            </w:rPr>
          </w:pPr>
          <w:hyperlink w:anchor="_Toc473115411" w:history="1">
            <w:r w:rsidR="001D7519" w:rsidRPr="007158DE">
              <w:rPr>
                <w:rStyle w:val="aa"/>
                <w:noProof/>
              </w:rPr>
              <w:t>2.2</w:t>
            </w:r>
            <w:r w:rsidR="001D7519" w:rsidRPr="007158DE">
              <w:rPr>
                <w:rStyle w:val="aa"/>
                <w:rFonts w:hint="eastAsia"/>
                <w:noProof/>
              </w:rPr>
              <w:t xml:space="preserve"> </w:t>
            </w:r>
            <w:r w:rsidR="001D7519" w:rsidRPr="007158DE">
              <w:rPr>
                <w:rStyle w:val="aa"/>
                <w:rFonts w:hint="eastAsia"/>
                <w:noProof/>
              </w:rPr>
              <w:t>多核感知的</w:t>
            </w:r>
            <w:r w:rsidR="001D7519" w:rsidRPr="007158DE">
              <w:rPr>
                <w:rStyle w:val="aa"/>
                <w:noProof/>
              </w:rPr>
              <w:t>MPICH</w:t>
            </w:r>
            <w:r w:rsidR="001D7519" w:rsidRPr="007158DE">
              <w:rPr>
                <w:rStyle w:val="aa"/>
                <w:rFonts w:hint="eastAsia"/>
                <w:noProof/>
              </w:rPr>
              <w:t>中间件</w:t>
            </w:r>
            <w:r w:rsidR="001D7519">
              <w:rPr>
                <w:noProof/>
                <w:webHidden/>
              </w:rPr>
              <w:tab/>
            </w:r>
            <w:r w:rsidR="001D7519">
              <w:rPr>
                <w:noProof/>
                <w:webHidden/>
              </w:rPr>
              <w:fldChar w:fldCharType="begin"/>
            </w:r>
            <w:r w:rsidR="001D7519">
              <w:rPr>
                <w:noProof/>
                <w:webHidden/>
              </w:rPr>
              <w:instrText xml:space="preserve"> PAGEREF _Toc473115411 \h </w:instrText>
            </w:r>
            <w:r w:rsidR="001D7519">
              <w:rPr>
                <w:noProof/>
                <w:webHidden/>
              </w:rPr>
            </w:r>
            <w:r w:rsidR="001D7519">
              <w:rPr>
                <w:noProof/>
                <w:webHidden/>
              </w:rPr>
              <w:fldChar w:fldCharType="separate"/>
            </w:r>
            <w:r w:rsidR="00F264B9">
              <w:rPr>
                <w:noProof/>
                <w:webHidden/>
              </w:rPr>
              <w:t>10</w:t>
            </w:r>
            <w:r w:rsidR="001D7519">
              <w:rPr>
                <w:noProof/>
                <w:webHidden/>
              </w:rPr>
              <w:fldChar w:fldCharType="end"/>
            </w:r>
          </w:hyperlink>
        </w:p>
        <w:p w:rsidR="001D7519" w:rsidRDefault="005E01BC" w:rsidP="001D7519">
          <w:pPr>
            <w:pStyle w:val="31"/>
            <w:tabs>
              <w:tab w:val="right" w:leader="dot" w:pos="8296"/>
            </w:tabs>
            <w:ind w:left="960"/>
            <w:rPr>
              <w:rFonts w:asciiTheme="minorHAnsi" w:eastAsiaTheme="minorEastAsia" w:hAnsiTheme="minorHAnsi" w:cstheme="minorBidi"/>
              <w:noProof/>
              <w:szCs w:val="22"/>
            </w:rPr>
          </w:pPr>
          <w:hyperlink w:anchor="_Toc473115412" w:history="1">
            <w:r w:rsidR="001D7519" w:rsidRPr="007158DE">
              <w:rPr>
                <w:rStyle w:val="aa"/>
                <w:noProof/>
              </w:rPr>
              <w:t>2.2.1 MPICH</w:t>
            </w:r>
            <w:r w:rsidR="001D7519" w:rsidRPr="007158DE">
              <w:rPr>
                <w:rStyle w:val="aa"/>
                <w:rFonts w:hint="eastAsia"/>
                <w:noProof/>
              </w:rPr>
              <w:t>进程分配策略</w:t>
            </w:r>
            <w:r w:rsidR="001D7519">
              <w:rPr>
                <w:noProof/>
                <w:webHidden/>
              </w:rPr>
              <w:tab/>
            </w:r>
            <w:r w:rsidR="001D7519">
              <w:rPr>
                <w:noProof/>
                <w:webHidden/>
              </w:rPr>
              <w:fldChar w:fldCharType="begin"/>
            </w:r>
            <w:r w:rsidR="001D7519">
              <w:rPr>
                <w:noProof/>
                <w:webHidden/>
              </w:rPr>
              <w:instrText xml:space="preserve"> PAGEREF _Toc473115412 \h </w:instrText>
            </w:r>
            <w:r w:rsidR="001D7519">
              <w:rPr>
                <w:noProof/>
                <w:webHidden/>
              </w:rPr>
            </w:r>
            <w:r w:rsidR="001D7519">
              <w:rPr>
                <w:noProof/>
                <w:webHidden/>
              </w:rPr>
              <w:fldChar w:fldCharType="separate"/>
            </w:r>
            <w:r w:rsidR="00F264B9">
              <w:rPr>
                <w:noProof/>
                <w:webHidden/>
              </w:rPr>
              <w:t>10</w:t>
            </w:r>
            <w:r w:rsidR="001D7519">
              <w:rPr>
                <w:noProof/>
                <w:webHidden/>
              </w:rPr>
              <w:fldChar w:fldCharType="end"/>
            </w:r>
          </w:hyperlink>
        </w:p>
        <w:p w:rsidR="001D7519" w:rsidRDefault="005E01BC" w:rsidP="001D7519">
          <w:pPr>
            <w:pStyle w:val="31"/>
            <w:tabs>
              <w:tab w:val="right" w:leader="dot" w:pos="8296"/>
            </w:tabs>
            <w:ind w:left="960"/>
            <w:rPr>
              <w:rFonts w:asciiTheme="minorHAnsi" w:eastAsiaTheme="minorEastAsia" w:hAnsiTheme="minorHAnsi" w:cstheme="minorBidi"/>
              <w:noProof/>
              <w:szCs w:val="22"/>
            </w:rPr>
          </w:pPr>
          <w:hyperlink w:anchor="_Toc473115413" w:history="1">
            <w:r w:rsidR="001D7519" w:rsidRPr="007158DE">
              <w:rPr>
                <w:rStyle w:val="aa"/>
                <w:noProof/>
              </w:rPr>
              <w:t>2.2.2</w:t>
            </w:r>
            <w:r w:rsidR="001D7519" w:rsidRPr="007158DE">
              <w:rPr>
                <w:rStyle w:val="aa"/>
                <w:rFonts w:hint="eastAsia"/>
                <w:noProof/>
              </w:rPr>
              <w:t xml:space="preserve"> </w:t>
            </w:r>
            <w:r w:rsidR="001D7519" w:rsidRPr="007158DE">
              <w:rPr>
                <w:rStyle w:val="aa"/>
                <w:rFonts w:hint="eastAsia"/>
                <w:noProof/>
              </w:rPr>
              <w:t>中间件的设计方法</w:t>
            </w:r>
            <w:r w:rsidR="001D7519">
              <w:rPr>
                <w:noProof/>
                <w:webHidden/>
              </w:rPr>
              <w:tab/>
            </w:r>
            <w:r w:rsidR="001D7519">
              <w:rPr>
                <w:noProof/>
                <w:webHidden/>
              </w:rPr>
              <w:fldChar w:fldCharType="begin"/>
            </w:r>
            <w:r w:rsidR="001D7519">
              <w:rPr>
                <w:noProof/>
                <w:webHidden/>
              </w:rPr>
              <w:instrText xml:space="preserve"> PAGEREF _Toc473115413 \h </w:instrText>
            </w:r>
            <w:r w:rsidR="001D7519">
              <w:rPr>
                <w:noProof/>
                <w:webHidden/>
              </w:rPr>
            </w:r>
            <w:r w:rsidR="001D7519">
              <w:rPr>
                <w:noProof/>
                <w:webHidden/>
              </w:rPr>
              <w:fldChar w:fldCharType="separate"/>
            </w:r>
            <w:r w:rsidR="00F264B9">
              <w:rPr>
                <w:noProof/>
                <w:webHidden/>
              </w:rPr>
              <w:t>12</w:t>
            </w:r>
            <w:r w:rsidR="001D7519">
              <w:rPr>
                <w:noProof/>
                <w:webHidden/>
              </w:rPr>
              <w:fldChar w:fldCharType="end"/>
            </w:r>
          </w:hyperlink>
        </w:p>
        <w:p w:rsidR="001D7519" w:rsidRDefault="005E01BC" w:rsidP="001D7519">
          <w:pPr>
            <w:pStyle w:val="31"/>
            <w:tabs>
              <w:tab w:val="right" w:leader="dot" w:pos="8296"/>
            </w:tabs>
            <w:ind w:left="960"/>
            <w:rPr>
              <w:rFonts w:asciiTheme="minorHAnsi" w:eastAsiaTheme="minorEastAsia" w:hAnsiTheme="minorHAnsi" w:cstheme="minorBidi"/>
              <w:noProof/>
              <w:szCs w:val="22"/>
            </w:rPr>
          </w:pPr>
          <w:hyperlink w:anchor="_Toc473115414" w:history="1">
            <w:r w:rsidR="001D7519" w:rsidRPr="007158DE">
              <w:rPr>
                <w:rStyle w:val="aa"/>
                <w:noProof/>
              </w:rPr>
              <w:t>2.2.3</w:t>
            </w:r>
            <w:r w:rsidR="001D7519" w:rsidRPr="007158DE">
              <w:rPr>
                <w:rStyle w:val="aa"/>
                <w:rFonts w:hint="eastAsia"/>
                <w:noProof/>
              </w:rPr>
              <w:t xml:space="preserve"> </w:t>
            </w:r>
            <w:r w:rsidR="001D7519" w:rsidRPr="007158DE">
              <w:rPr>
                <w:rStyle w:val="aa"/>
                <w:rFonts w:hint="eastAsia"/>
                <w:noProof/>
              </w:rPr>
              <w:t>中间件的</w:t>
            </w:r>
            <w:r w:rsidR="001D7519" w:rsidRPr="007158DE">
              <w:rPr>
                <w:rStyle w:val="aa"/>
                <w:noProof/>
              </w:rPr>
              <w:t>API</w:t>
            </w:r>
            <w:r w:rsidR="001D7519" w:rsidRPr="007158DE">
              <w:rPr>
                <w:rStyle w:val="aa"/>
                <w:rFonts w:hint="eastAsia"/>
                <w:noProof/>
              </w:rPr>
              <w:t>接口</w:t>
            </w:r>
            <w:r w:rsidR="001D7519">
              <w:rPr>
                <w:noProof/>
                <w:webHidden/>
              </w:rPr>
              <w:tab/>
            </w:r>
            <w:r w:rsidR="001D7519">
              <w:rPr>
                <w:noProof/>
                <w:webHidden/>
              </w:rPr>
              <w:fldChar w:fldCharType="begin"/>
            </w:r>
            <w:r w:rsidR="001D7519">
              <w:rPr>
                <w:noProof/>
                <w:webHidden/>
              </w:rPr>
              <w:instrText xml:space="preserve"> PAGEREF _Toc473115414 \h </w:instrText>
            </w:r>
            <w:r w:rsidR="001D7519">
              <w:rPr>
                <w:noProof/>
                <w:webHidden/>
              </w:rPr>
            </w:r>
            <w:r w:rsidR="001D7519">
              <w:rPr>
                <w:noProof/>
                <w:webHidden/>
              </w:rPr>
              <w:fldChar w:fldCharType="separate"/>
            </w:r>
            <w:r w:rsidR="00F264B9">
              <w:rPr>
                <w:noProof/>
                <w:webHidden/>
              </w:rPr>
              <w:t>12</w:t>
            </w:r>
            <w:r w:rsidR="001D7519">
              <w:rPr>
                <w:noProof/>
                <w:webHidden/>
              </w:rPr>
              <w:fldChar w:fldCharType="end"/>
            </w:r>
          </w:hyperlink>
        </w:p>
        <w:p w:rsidR="001D7519" w:rsidRDefault="005E01BC" w:rsidP="001D7519">
          <w:pPr>
            <w:pStyle w:val="20"/>
            <w:tabs>
              <w:tab w:val="right" w:leader="dot" w:pos="8296"/>
            </w:tabs>
            <w:ind w:left="480"/>
            <w:rPr>
              <w:rFonts w:asciiTheme="minorHAnsi" w:eastAsiaTheme="minorEastAsia" w:hAnsiTheme="minorHAnsi" w:cstheme="minorBidi"/>
              <w:noProof/>
              <w:szCs w:val="22"/>
            </w:rPr>
          </w:pPr>
          <w:hyperlink w:anchor="_Toc473115415" w:history="1">
            <w:r w:rsidR="001D7519" w:rsidRPr="007158DE">
              <w:rPr>
                <w:rStyle w:val="aa"/>
                <w:noProof/>
              </w:rPr>
              <w:t>2.3</w:t>
            </w:r>
            <w:r w:rsidR="001D7519" w:rsidRPr="007158DE">
              <w:rPr>
                <w:rStyle w:val="aa"/>
                <w:rFonts w:hint="eastAsia"/>
                <w:noProof/>
              </w:rPr>
              <w:t xml:space="preserve"> </w:t>
            </w:r>
            <w:r w:rsidR="001D7519" w:rsidRPr="007158DE">
              <w:rPr>
                <w:rStyle w:val="aa"/>
                <w:rFonts w:hint="eastAsia"/>
                <w:noProof/>
              </w:rPr>
              <w:t>层次化通信模型</w:t>
            </w:r>
            <w:r w:rsidR="001D7519">
              <w:rPr>
                <w:noProof/>
                <w:webHidden/>
              </w:rPr>
              <w:tab/>
            </w:r>
            <w:r w:rsidR="001D7519">
              <w:rPr>
                <w:noProof/>
                <w:webHidden/>
              </w:rPr>
              <w:fldChar w:fldCharType="begin"/>
            </w:r>
            <w:r w:rsidR="001D7519">
              <w:rPr>
                <w:noProof/>
                <w:webHidden/>
              </w:rPr>
              <w:instrText xml:space="preserve"> PAGEREF _Toc473115415 \h </w:instrText>
            </w:r>
            <w:r w:rsidR="001D7519">
              <w:rPr>
                <w:noProof/>
                <w:webHidden/>
              </w:rPr>
            </w:r>
            <w:r w:rsidR="001D7519">
              <w:rPr>
                <w:noProof/>
                <w:webHidden/>
              </w:rPr>
              <w:fldChar w:fldCharType="separate"/>
            </w:r>
            <w:r w:rsidR="00F264B9">
              <w:rPr>
                <w:noProof/>
                <w:webHidden/>
              </w:rPr>
              <w:t>13</w:t>
            </w:r>
            <w:r w:rsidR="001D7519">
              <w:rPr>
                <w:noProof/>
                <w:webHidden/>
              </w:rPr>
              <w:fldChar w:fldCharType="end"/>
            </w:r>
          </w:hyperlink>
        </w:p>
        <w:p w:rsidR="001D7519" w:rsidRDefault="005E01BC" w:rsidP="001D7519">
          <w:pPr>
            <w:pStyle w:val="20"/>
            <w:tabs>
              <w:tab w:val="right" w:leader="dot" w:pos="8296"/>
            </w:tabs>
            <w:ind w:left="480"/>
            <w:rPr>
              <w:rFonts w:asciiTheme="minorHAnsi" w:eastAsiaTheme="minorEastAsia" w:hAnsiTheme="minorHAnsi" w:cstheme="minorBidi"/>
              <w:noProof/>
              <w:szCs w:val="22"/>
            </w:rPr>
          </w:pPr>
          <w:hyperlink w:anchor="_Toc473115416" w:history="1">
            <w:r w:rsidR="001D7519" w:rsidRPr="007158DE">
              <w:rPr>
                <w:rStyle w:val="aa"/>
                <w:noProof/>
              </w:rPr>
              <w:t>2.4</w:t>
            </w:r>
            <w:r w:rsidR="001D7519" w:rsidRPr="007158DE">
              <w:rPr>
                <w:rStyle w:val="aa"/>
                <w:rFonts w:hint="eastAsia"/>
                <w:noProof/>
              </w:rPr>
              <w:t xml:space="preserve"> </w:t>
            </w:r>
            <w:r w:rsidR="001D7519" w:rsidRPr="007158DE">
              <w:rPr>
                <w:rStyle w:val="aa"/>
                <w:rFonts w:hint="eastAsia"/>
                <w:noProof/>
              </w:rPr>
              <w:t>分层并行编程模型</w:t>
            </w:r>
            <w:r w:rsidR="001D7519">
              <w:rPr>
                <w:noProof/>
                <w:webHidden/>
              </w:rPr>
              <w:tab/>
            </w:r>
            <w:r w:rsidR="001D7519">
              <w:rPr>
                <w:noProof/>
                <w:webHidden/>
              </w:rPr>
              <w:fldChar w:fldCharType="begin"/>
            </w:r>
            <w:r w:rsidR="001D7519">
              <w:rPr>
                <w:noProof/>
                <w:webHidden/>
              </w:rPr>
              <w:instrText xml:space="preserve"> PAGEREF _Toc473115416 \h </w:instrText>
            </w:r>
            <w:r w:rsidR="001D7519">
              <w:rPr>
                <w:noProof/>
                <w:webHidden/>
              </w:rPr>
            </w:r>
            <w:r w:rsidR="001D7519">
              <w:rPr>
                <w:noProof/>
                <w:webHidden/>
              </w:rPr>
              <w:fldChar w:fldCharType="separate"/>
            </w:r>
            <w:r w:rsidR="00F264B9">
              <w:rPr>
                <w:noProof/>
                <w:webHidden/>
              </w:rPr>
              <w:t>14</w:t>
            </w:r>
            <w:r w:rsidR="001D7519">
              <w:rPr>
                <w:noProof/>
                <w:webHidden/>
              </w:rPr>
              <w:fldChar w:fldCharType="end"/>
            </w:r>
          </w:hyperlink>
        </w:p>
        <w:p w:rsidR="001D7519" w:rsidRDefault="005E01BC" w:rsidP="001D7519">
          <w:pPr>
            <w:pStyle w:val="31"/>
            <w:tabs>
              <w:tab w:val="right" w:leader="dot" w:pos="8296"/>
            </w:tabs>
            <w:ind w:left="960"/>
            <w:rPr>
              <w:rFonts w:asciiTheme="minorHAnsi" w:eastAsiaTheme="minorEastAsia" w:hAnsiTheme="minorHAnsi" w:cstheme="minorBidi"/>
              <w:noProof/>
              <w:szCs w:val="22"/>
            </w:rPr>
          </w:pPr>
          <w:hyperlink w:anchor="_Toc473115417" w:history="1">
            <w:r w:rsidR="001D7519" w:rsidRPr="007158DE">
              <w:rPr>
                <w:rStyle w:val="aa"/>
                <w:noProof/>
              </w:rPr>
              <w:t>2.4.1</w:t>
            </w:r>
            <w:r w:rsidR="001D7519" w:rsidRPr="007158DE">
              <w:rPr>
                <w:rStyle w:val="aa"/>
                <w:rFonts w:hint="eastAsia"/>
                <w:noProof/>
              </w:rPr>
              <w:t xml:space="preserve"> </w:t>
            </w:r>
            <w:r w:rsidR="001D7519" w:rsidRPr="007158DE">
              <w:rPr>
                <w:rStyle w:val="aa"/>
                <w:rFonts w:hint="eastAsia"/>
                <w:noProof/>
              </w:rPr>
              <w:t>基于主从模式的分层并行编程模型</w:t>
            </w:r>
            <w:r w:rsidR="001D7519">
              <w:rPr>
                <w:noProof/>
                <w:webHidden/>
              </w:rPr>
              <w:tab/>
            </w:r>
            <w:r w:rsidR="001D7519">
              <w:rPr>
                <w:noProof/>
                <w:webHidden/>
              </w:rPr>
              <w:fldChar w:fldCharType="begin"/>
            </w:r>
            <w:r w:rsidR="001D7519">
              <w:rPr>
                <w:noProof/>
                <w:webHidden/>
              </w:rPr>
              <w:instrText xml:space="preserve"> PAGEREF _Toc473115417 \h </w:instrText>
            </w:r>
            <w:r w:rsidR="001D7519">
              <w:rPr>
                <w:noProof/>
                <w:webHidden/>
              </w:rPr>
            </w:r>
            <w:r w:rsidR="001D7519">
              <w:rPr>
                <w:noProof/>
                <w:webHidden/>
              </w:rPr>
              <w:fldChar w:fldCharType="separate"/>
            </w:r>
            <w:r w:rsidR="00F264B9">
              <w:rPr>
                <w:noProof/>
                <w:webHidden/>
              </w:rPr>
              <w:t>14</w:t>
            </w:r>
            <w:r w:rsidR="001D7519">
              <w:rPr>
                <w:noProof/>
                <w:webHidden/>
              </w:rPr>
              <w:fldChar w:fldCharType="end"/>
            </w:r>
          </w:hyperlink>
        </w:p>
        <w:p w:rsidR="001D7519" w:rsidRDefault="005E01BC" w:rsidP="001D7519">
          <w:pPr>
            <w:pStyle w:val="31"/>
            <w:tabs>
              <w:tab w:val="right" w:leader="dot" w:pos="8296"/>
            </w:tabs>
            <w:ind w:left="960"/>
            <w:rPr>
              <w:rFonts w:asciiTheme="minorHAnsi" w:eastAsiaTheme="minorEastAsia" w:hAnsiTheme="minorHAnsi" w:cstheme="minorBidi"/>
              <w:noProof/>
              <w:szCs w:val="22"/>
            </w:rPr>
          </w:pPr>
          <w:hyperlink w:anchor="_Toc473115418" w:history="1">
            <w:r w:rsidR="001D7519" w:rsidRPr="007158DE">
              <w:rPr>
                <w:rStyle w:val="aa"/>
                <w:noProof/>
              </w:rPr>
              <w:t>2.4.2</w:t>
            </w:r>
            <w:r w:rsidR="001D7519" w:rsidRPr="007158DE">
              <w:rPr>
                <w:rStyle w:val="aa"/>
                <w:rFonts w:hint="eastAsia"/>
                <w:noProof/>
              </w:rPr>
              <w:t xml:space="preserve"> </w:t>
            </w:r>
            <w:r w:rsidR="001D7519" w:rsidRPr="007158DE">
              <w:rPr>
                <w:rStyle w:val="aa"/>
                <w:rFonts w:hint="eastAsia"/>
                <w:noProof/>
              </w:rPr>
              <w:t>基于对等模式的分层并行编程模型</w:t>
            </w:r>
            <w:r w:rsidR="001D7519">
              <w:rPr>
                <w:noProof/>
                <w:webHidden/>
              </w:rPr>
              <w:tab/>
            </w:r>
            <w:r w:rsidR="001D7519">
              <w:rPr>
                <w:noProof/>
                <w:webHidden/>
              </w:rPr>
              <w:fldChar w:fldCharType="begin"/>
            </w:r>
            <w:r w:rsidR="001D7519">
              <w:rPr>
                <w:noProof/>
                <w:webHidden/>
              </w:rPr>
              <w:instrText xml:space="preserve"> PAGEREF _Toc473115418 \h </w:instrText>
            </w:r>
            <w:r w:rsidR="001D7519">
              <w:rPr>
                <w:noProof/>
                <w:webHidden/>
              </w:rPr>
            </w:r>
            <w:r w:rsidR="001D7519">
              <w:rPr>
                <w:noProof/>
                <w:webHidden/>
              </w:rPr>
              <w:fldChar w:fldCharType="separate"/>
            </w:r>
            <w:r w:rsidR="00F264B9">
              <w:rPr>
                <w:noProof/>
                <w:webHidden/>
              </w:rPr>
              <w:t>16</w:t>
            </w:r>
            <w:r w:rsidR="001D7519">
              <w:rPr>
                <w:noProof/>
                <w:webHidden/>
              </w:rPr>
              <w:fldChar w:fldCharType="end"/>
            </w:r>
          </w:hyperlink>
        </w:p>
        <w:p w:rsidR="001D7519" w:rsidRDefault="005E01BC" w:rsidP="001D7519">
          <w:pPr>
            <w:pStyle w:val="20"/>
            <w:tabs>
              <w:tab w:val="right" w:leader="dot" w:pos="8296"/>
            </w:tabs>
            <w:ind w:left="480"/>
            <w:rPr>
              <w:rFonts w:asciiTheme="minorHAnsi" w:eastAsiaTheme="minorEastAsia" w:hAnsiTheme="minorHAnsi" w:cstheme="minorBidi"/>
              <w:noProof/>
              <w:szCs w:val="22"/>
            </w:rPr>
          </w:pPr>
          <w:hyperlink w:anchor="_Toc473115419" w:history="1">
            <w:r w:rsidR="001D7519" w:rsidRPr="007158DE">
              <w:rPr>
                <w:rStyle w:val="aa"/>
                <w:noProof/>
              </w:rPr>
              <w:t>2.5</w:t>
            </w:r>
            <w:r w:rsidR="001D7519" w:rsidRPr="007158DE">
              <w:rPr>
                <w:rStyle w:val="aa"/>
                <w:rFonts w:hint="eastAsia"/>
                <w:noProof/>
              </w:rPr>
              <w:t xml:space="preserve"> </w:t>
            </w:r>
            <w:r w:rsidR="001D7519" w:rsidRPr="007158DE">
              <w:rPr>
                <w:rStyle w:val="aa"/>
                <w:rFonts w:hint="eastAsia"/>
                <w:noProof/>
              </w:rPr>
              <w:t>通信优化策略</w:t>
            </w:r>
            <w:r w:rsidR="001D7519">
              <w:rPr>
                <w:noProof/>
                <w:webHidden/>
              </w:rPr>
              <w:tab/>
            </w:r>
            <w:r w:rsidR="001D7519">
              <w:rPr>
                <w:noProof/>
                <w:webHidden/>
              </w:rPr>
              <w:fldChar w:fldCharType="begin"/>
            </w:r>
            <w:r w:rsidR="001D7519">
              <w:rPr>
                <w:noProof/>
                <w:webHidden/>
              </w:rPr>
              <w:instrText xml:space="preserve"> PAGEREF _Toc473115419 \h </w:instrText>
            </w:r>
            <w:r w:rsidR="001D7519">
              <w:rPr>
                <w:noProof/>
                <w:webHidden/>
              </w:rPr>
            </w:r>
            <w:r w:rsidR="001D7519">
              <w:rPr>
                <w:noProof/>
                <w:webHidden/>
              </w:rPr>
              <w:fldChar w:fldCharType="separate"/>
            </w:r>
            <w:r w:rsidR="00F264B9">
              <w:rPr>
                <w:noProof/>
                <w:webHidden/>
              </w:rPr>
              <w:t>17</w:t>
            </w:r>
            <w:r w:rsidR="001D7519">
              <w:rPr>
                <w:noProof/>
                <w:webHidden/>
              </w:rPr>
              <w:fldChar w:fldCharType="end"/>
            </w:r>
          </w:hyperlink>
        </w:p>
        <w:p w:rsidR="001D7519" w:rsidRDefault="005E01BC" w:rsidP="001D7519">
          <w:pPr>
            <w:pStyle w:val="20"/>
            <w:tabs>
              <w:tab w:val="right" w:leader="dot" w:pos="8296"/>
            </w:tabs>
            <w:ind w:left="480"/>
            <w:rPr>
              <w:rFonts w:asciiTheme="minorHAnsi" w:eastAsiaTheme="minorEastAsia" w:hAnsiTheme="minorHAnsi" w:cstheme="minorBidi"/>
              <w:noProof/>
              <w:szCs w:val="22"/>
            </w:rPr>
          </w:pPr>
          <w:hyperlink w:anchor="_Toc473115420" w:history="1">
            <w:r w:rsidR="001D7519" w:rsidRPr="007158DE">
              <w:rPr>
                <w:rStyle w:val="aa"/>
                <w:noProof/>
              </w:rPr>
              <w:t>2.6</w:t>
            </w:r>
            <w:r w:rsidR="001D7519" w:rsidRPr="007158DE">
              <w:rPr>
                <w:rStyle w:val="aa"/>
                <w:rFonts w:hint="eastAsia"/>
                <w:noProof/>
              </w:rPr>
              <w:t xml:space="preserve"> </w:t>
            </w:r>
            <w:r w:rsidR="001D7519" w:rsidRPr="007158DE">
              <w:rPr>
                <w:rStyle w:val="aa"/>
                <w:rFonts w:hint="eastAsia"/>
                <w:noProof/>
              </w:rPr>
              <w:t>源数据输入优化</w:t>
            </w:r>
            <w:r w:rsidR="001D7519">
              <w:rPr>
                <w:noProof/>
                <w:webHidden/>
              </w:rPr>
              <w:tab/>
            </w:r>
            <w:r w:rsidR="001D7519">
              <w:rPr>
                <w:noProof/>
                <w:webHidden/>
              </w:rPr>
              <w:fldChar w:fldCharType="begin"/>
            </w:r>
            <w:r w:rsidR="001D7519">
              <w:rPr>
                <w:noProof/>
                <w:webHidden/>
              </w:rPr>
              <w:instrText xml:space="preserve"> PAGEREF _Toc473115420 \h </w:instrText>
            </w:r>
            <w:r w:rsidR="001D7519">
              <w:rPr>
                <w:noProof/>
                <w:webHidden/>
              </w:rPr>
            </w:r>
            <w:r w:rsidR="001D7519">
              <w:rPr>
                <w:noProof/>
                <w:webHidden/>
              </w:rPr>
              <w:fldChar w:fldCharType="separate"/>
            </w:r>
            <w:r w:rsidR="00F264B9">
              <w:rPr>
                <w:noProof/>
                <w:webHidden/>
              </w:rPr>
              <w:t>17</w:t>
            </w:r>
            <w:r w:rsidR="001D7519">
              <w:rPr>
                <w:noProof/>
                <w:webHidden/>
              </w:rPr>
              <w:fldChar w:fldCharType="end"/>
            </w:r>
          </w:hyperlink>
        </w:p>
        <w:p w:rsidR="001D7519" w:rsidRDefault="005E01BC" w:rsidP="001D7519">
          <w:pPr>
            <w:pStyle w:val="31"/>
            <w:tabs>
              <w:tab w:val="right" w:leader="dot" w:pos="8296"/>
            </w:tabs>
            <w:ind w:left="960"/>
            <w:rPr>
              <w:rFonts w:asciiTheme="minorHAnsi" w:eastAsiaTheme="minorEastAsia" w:hAnsiTheme="minorHAnsi" w:cstheme="minorBidi"/>
              <w:noProof/>
              <w:szCs w:val="22"/>
            </w:rPr>
          </w:pPr>
          <w:hyperlink w:anchor="_Toc473115421" w:history="1">
            <w:r w:rsidR="001D7519" w:rsidRPr="007158DE">
              <w:rPr>
                <w:rStyle w:val="aa"/>
                <w:noProof/>
              </w:rPr>
              <w:t>2.6.1</w:t>
            </w:r>
            <w:r w:rsidR="001D7519" w:rsidRPr="007158DE">
              <w:rPr>
                <w:rStyle w:val="aa"/>
                <w:rFonts w:hint="eastAsia"/>
                <w:noProof/>
              </w:rPr>
              <w:t xml:space="preserve"> </w:t>
            </w:r>
            <w:r w:rsidR="001D7519" w:rsidRPr="007158DE">
              <w:rPr>
                <w:rStyle w:val="aa"/>
                <w:rFonts w:hint="eastAsia"/>
                <w:noProof/>
              </w:rPr>
              <w:t>数据输入本地化</w:t>
            </w:r>
            <w:r w:rsidR="001D7519">
              <w:rPr>
                <w:noProof/>
                <w:webHidden/>
              </w:rPr>
              <w:tab/>
            </w:r>
            <w:r w:rsidR="001D7519">
              <w:rPr>
                <w:noProof/>
                <w:webHidden/>
              </w:rPr>
              <w:fldChar w:fldCharType="begin"/>
            </w:r>
            <w:r w:rsidR="001D7519">
              <w:rPr>
                <w:noProof/>
                <w:webHidden/>
              </w:rPr>
              <w:instrText xml:space="preserve"> PAGEREF _Toc473115421 \h </w:instrText>
            </w:r>
            <w:r w:rsidR="001D7519">
              <w:rPr>
                <w:noProof/>
                <w:webHidden/>
              </w:rPr>
            </w:r>
            <w:r w:rsidR="001D7519">
              <w:rPr>
                <w:noProof/>
                <w:webHidden/>
              </w:rPr>
              <w:fldChar w:fldCharType="separate"/>
            </w:r>
            <w:r w:rsidR="00F264B9">
              <w:rPr>
                <w:noProof/>
                <w:webHidden/>
              </w:rPr>
              <w:t>17</w:t>
            </w:r>
            <w:r w:rsidR="001D7519">
              <w:rPr>
                <w:noProof/>
                <w:webHidden/>
              </w:rPr>
              <w:fldChar w:fldCharType="end"/>
            </w:r>
          </w:hyperlink>
        </w:p>
        <w:p w:rsidR="001D7519" w:rsidRDefault="005E01BC" w:rsidP="001D7519">
          <w:pPr>
            <w:pStyle w:val="31"/>
            <w:tabs>
              <w:tab w:val="right" w:leader="dot" w:pos="8296"/>
            </w:tabs>
            <w:ind w:left="960"/>
            <w:rPr>
              <w:rFonts w:asciiTheme="minorHAnsi" w:eastAsiaTheme="minorEastAsia" w:hAnsiTheme="minorHAnsi" w:cstheme="minorBidi"/>
              <w:noProof/>
              <w:szCs w:val="22"/>
            </w:rPr>
          </w:pPr>
          <w:hyperlink w:anchor="_Toc473115422" w:history="1">
            <w:r w:rsidR="001D7519" w:rsidRPr="007158DE">
              <w:rPr>
                <w:rStyle w:val="aa"/>
                <w:noProof/>
              </w:rPr>
              <w:t>2.6.2</w:t>
            </w:r>
            <w:r w:rsidR="001D7519" w:rsidRPr="007158DE">
              <w:rPr>
                <w:rStyle w:val="aa"/>
                <w:rFonts w:hint="eastAsia"/>
                <w:noProof/>
              </w:rPr>
              <w:t xml:space="preserve"> </w:t>
            </w:r>
            <w:r w:rsidR="001D7519" w:rsidRPr="007158DE">
              <w:rPr>
                <w:rStyle w:val="aa"/>
                <w:rFonts w:hint="eastAsia"/>
                <w:noProof/>
              </w:rPr>
              <w:t>结合</w:t>
            </w:r>
            <w:r w:rsidR="001D7519" w:rsidRPr="007158DE">
              <w:rPr>
                <w:rStyle w:val="aa"/>
                <w:noProof/>
              </w:rPr>
              <w:t>HDFS</w:t>
            </w:r>
            <w:r w:rsidR="001D7519" w:rsidRPr="007158DE">
              <w:rPr>
                <w:rStyle w:val="aa"/>
                <w:rFonts w:hint="eastAsia"/>
                <w:noProof/>
              </w:rPr>
              <w:t>的数据本地化</w:t>
            </w:r>
            <w:r w:rsidR="001D7519">
              <w:rPr>
                <w:noProof/>
                <w:webHidden/>
              </w:rPr>
              <w:tab/>
            </w:r>
            <w:r w:rsidR="001D7519">
              <w:rPr>
                <w:noProof/>
                <w:webHidden/>
              </w:rPr>
              <w:fldChar w:fldCharType="begin"/>
            </w:r>
            <w:r w:rsidR="001D7519">
              <w:rPr>
                <w:noProof/>
                <w:webHidden/>
              </w:rPr>
              <w:instrText xml:space="preserve"> PAGEREF _Toc473115422 \h </w:instrText>
            </w:r>
            <w:r w:rsidR="001D7519">
              <w:rPr>
                <w:noProof/>
                <w:webHidden/>
              </w:rPr>
            </w:r>
            <w:r w:rsidR="001D7519">
              <w:rPr>
                <w:noProof/>
                <w:webHidden/>
              </w:rPr>
              <w:fldChar w:fldCharType="separate"/>
            </w:r>
            <w:r w:rsidR="00F264B9">
              <w:rPr>
                <w:noProof/>
                <w:webHidden/>
              </w:rPr>
              <w:t>18</w:t>
            </w:r>
            <w:r w:rsidR="001D7519">
              <w:rPr>
                <w:noProof/>
                <w:webHidden/>
              </w:rPr>
              <w:fldChar w:fldCharType="end"/>
            </w:r>
          </w:hyperlink>
        </w:p>
        <w:p w:rsidR="001D7519" w:rsidRDefault="005E01BC" w:rsidP="001D7519">
          <w:pPr>
            <w:pStyle w:val="20"/>
            <w:tabs>
              <w:tab w:val="right" w:leader="dot" w:pos="8296"/>
            </w:tabs>
            <w:ind w:left="480"/>
            <w:rPr>
              <w:rFonts w:asciiTheme="minorHAnsi" w:eastAsiaTheme="minorEastAsia" w:hAnsiTheme="minorHAnsi" w:cstheme="minorBidi"/>
              <w:noProof/>
              <w:szCs w:val="22"/>
            </w:rPr>
          </w:pPr>
          <w:hyperlink w:anchor="_Toc473115423" w:history="1">
            <w:r w:rsidR="001D7519" w:rsidRPr="007158DE">
              <w:rPr>
                <w:rStyle w:val="aa"/>
                <w:noProof/>
              </w:rPr>
              <w:t>2.7</w:t>
            </w:r>
            <w:r w:rsidR="001D7519" w:rsidRPr="007158DE">
              <w:rPr>
                <w:rStyle w:val="aa"/>
                <w:rFonts w:hint="eastAsia"/>
                <w:noProof/>
              </w:rPr>
              <w:t xml:space="preserve"> </w:t>
            </w:r>
            <w:r w:rsidR="001D7519" w:rsidRPr="007158DE">
              <w:rPr>
                <w:rStyle w:val="aa"/>
                <w:rFonts w:hint="eastAsia"/>
                <w:noProof/>
              </w:rPr>
              <w:t>应用实例</w:t>
            </w:r>
            <w:r w:rsidR="001D7519">
              <w:rPr>
                <w:noProof/>
                <w:webHidden/>
              </w:rPr>
              <w:tab/>
            </w:r>
            <w:r w:rsidR="001D7519">
              <w:rPr>
                <w:noProof/>
                <w:webHidden/>
              </w:rPr>
              <w:fldChar w:fldCharType="begin"/>
            </w:r>
            <w:r w:rsidR="001D7519">
              <w:rPr>
                <w:noProof/>
                <w:webHidden/>
              </w:rPr>
              <w:instrText xml:space="preserve"> PAGEREF _Toc473115423 \h </w:instrText>
            </w:r>
            <w:r w:rsidR="001D7519">
              <w:rPr>
                <w:noProof/>
                <w:webHidden/>
              </w:rPr>
            </w:r>
            <w:r w:rsidR="001D7519">
              <w:rPr>
                <w:noProof/>
                <w:webHidden/>
              </w:rPr>
              <w:fldChar w:fldCharType="separate"/>
            </w:r>
            <w:r w:rsidR="00F264B9">
              <w:rPr>
                <w:noProof/>
                <w:webHidden/>
              </w:rPr>
              <w:t>18</w:t>
            </w:r>
            <w:r w:rsidR="001D7519">
              <w:rPr>
                <w:noProof/>
                <w:webHidden/>
              </w:rPr>
              <w:fldChar w:fldCharType="end"/>
            </w:r>
          </w:hyperlink>
        </w:p>
        <w:p w:rsidR="001D7519" w:rsidRDefault="005E01BC" w:rsidP="001D7519">
          <w:pPr>
            <w:pStyle w:val="31"/>
            <w:tabs>
              <w:tab w:val="right" w:leader="dot" w:pos="8296"/>
            </w:tabs>
            <w:ind w:left="960"/>
            <w:rPr>
              <w:rFonts w:asciiTheme="minorHAnsi" w:eastAsiaTheme="minorEastAsia" w:hAnsiTheme="minorHAnsi" w:cstheme="minorBidi"/>
              <w:noProof/>
              <w:szCs w:val="22"/>
            </w:rPr>
          </w:pPr>
          <w:hyperlink w:anchor="_Toc473115424" w:history="1">
            <w:r w:rsidR="001D7519" w:rsidRPr="007158DE">
              <w:rPr>
                <w:rStyle w:val="aa"/>
                <w:noProof/>
              </w:rPr>
              <w:t>2.7.1</w:t>
            </w:r>
            <w:r w:rsidR="001D7519" w:rsidRPr="007158DE">
              <w:rPr>
                <w:rStyle w:val="aa"/>
                <w:rFonts w:hint="eastAsia"/>
                <w:noProof/>
              </w:rPr>
              <w:t xml:space="preserve"> </w:t>
            </w:r>
            <w:r w:rsidR="001D7519" w:rsidRPr="007158DE">
              <w:rPr>
                <w:rStyle w:val="aa"/>
                <w:rFonts w:hint="eastAsia"/>
                <w:noProof/>
              </w:rPr>
              <w:t>矩阵乘法并行化</w:t>
            </w:r>
            <w:r w:rsidR="001D7519">
              <w:rPr>
                <w:noProof/>
                <w:webHidden/>
              </w:rPr>
              <w:tab/>
            </w:r>
            <w:r w:rsidR="001D7519">
              <w:rPr>
                <w:noProof/>
                <w:webHidden/>
              </w:rPr>
              <w:fldChar w:fldCharType="begin"/>
            </w:r>
            <w:r w:rsidR="001D7519">
              <w:rPr>
                <w:noProof/>
                <w:webHidden/>
              </w:rPr>
              <w:instrText xml:space="preserve"> PAGEREF _Toc473115424 \h </w:instrText>
            </w:r>
            <w:r w:rsidR="001D7519">
              <w:rPr>
                <w:noProof/>
                <w:webHidden/>
              </w:rPr>
            </w:r>
            <w:r w:rsidR="001D7519">
              <w:rPr>
                <w:noProof/>
                <w:webHidden/>
              </w:rPr>
              <w:fldChar w:fldCharType="separate"/>
            </w:r>
            <w:r w:rsidR="00F264B9">
              <w:rPr>
                <w:noProof/>
                <w:webHidden/>
              </w:rPr>
              <w:t>18</w:t>
            </w:r>
            <w:r w:rsidR="001D7519">
              <w:rPr>
                <w:noProof/>
                <w:webHidden/>
              </w:rPr>
              <w:fldChar w:fldCharType="end"/>
            </w:r>
          </w:hyperlink>
        </w:p>
        <w:p w:rsidR="001D7519" w:rsidRDefault="005E01BC" w:rsidP="001D7519">
          <w:pPr>
            <w:pStyle w:val="31"/>
            <w:tabs>
              <w:tab w:val="right" w:leader="dot" w:pos="8296"/>
            </w:tabs>
            <w:ind w:left="960"/>
            <w:rPr>
              <w:rFonts w:asciiTheme="minorHAnsi" w:eastAsiaTheme="minorEastAsia" w:hAnsiTheme="minorHAnsi" w:cstheme="minorBidi"/>
              <w:noProof/>
              <w:szCs w:val="22"/>
            </w:rPr>
          </w:pPr>
          <w:hyperlink w:anchor="_Toc473115425" w:history="1">
            <w:r w:rsidR="001D7519" w:rsidRPr="007158DE">
              <w:rPr>
                <w:rStyle w:val="aa"/>
                <w:noProof/>
              </w:rPr>
              <w:t>2.7.2</w:t>
            </w:r>
            <w:r w:rsidR="001D7519" w:rsidRPr="007158DE">
              <w:rPr>
                <w:rStyle w:val="aa"/>
                <w:rFonts w:hint="eastAsia"/>
                <w:noProof/>
              </w:rPr>
              <w:t xml:space="preserve"> </w:t>
            </w:r>
            <w:r w:rsidR="001D7519" w:rsidRPr="007158DE">
              <w:rPr>
                <w:rStyle w:val="aa"/>
                <w:rFonts w:hint="eastAsia"/>
                <w:noProof/>
              </w:rPr>
              <w:t>分布式并行</w:t>
            </w:r>
            <w:r w:rsidR="001D7519" w:rsidRPr="007158DE">
              <w:rPr>
                <w:rStyle w:val="aa"/>
                <w:noProof/>
              </w:rPr>
              <w:t>ELM</w:t>
            </w:r>
            <w:r w:rsidR="001D7519" w:rsidRPr="007158DE">
              <w:rPr>
                <w:rStyle w:val="aa"/>
                <w:rFonts w:hint="eastAsia"/>
                <w:noProof/>
              </w:rPr>
              <w:t>算法</w:t>
            </w:r>
            <w:r w:rsidR="001D7519">
              <w:rPr>
                <w:noProof/>
                <w:webHidden/>
              </w:rPr>
              <w:tab/>
            </w:r>
            <w:r w:rsidR="001D7519">
              <w:rPr>
                <w:noProof/>
                <w:webHidden/>
              </w:rPr>
              <w:fldChar w:fldCharType="begin"/>
            </w:r>
            <w:r w:rsidR="001D7519">
              <w:rPr>
                <w:noProof/>
                <w:webHidden/>
              </w:rPr>
              <w:instrText xml:space="preserve"> PAGEREF _Toc473115425 \h </w:instrText>
            </w:r>
            <w:r w:rsidR="001D7519">
              <w:rPr>
                <w:noProof/>
                <w:webHidden/>
              </w:rPr>
            </w:r>
            <w:r w:rsidR="001D7519">
              <w:rPr>
                <w:noProof/>
                <w:webHidden/>
              </w:rPr>
              <w:fldChar w:fldCharType="separate"/>
            </w:r>
            <w:r w:rsidR="00F264B9">
              <w:rPr>
                <w:noProof/>
                <w:webHidden/>
              </w:rPr>
              <w:t>21</w:t>
            </w:r>
            <w:r w:rsidR="001D7519">
              <w:rPr>
                <w:noProof/>
                <w:webHidden/>
              </w:rPr>
              <w:fldChar w:fldCharType="end"/>
            </w:r>
          </w:hyperlink>
        </w:p>
        <w:p w:rsidR="001D7519" w:rsidRDefault="005E01BC" w:rsidP="001D7519">
          <w:pPr>
            <w:pStyle w:val="20"/>
            <w:tabs>
              <w:tab w:val="right" w:leader="dot" w:pos="8296"/>
            </w:tabs>
            <w:ind w:left="480"/>
            <w:rPr>
              <w:rFonts w:asciiTheme="minorHAnsi" w:eastAsiaTheme="minorEastAsia" w:hAnsiTheme="minorHAnsi" w:cstheme="minorBidi"/>
              <w:noProof/>
              <w:szCs w:val="22"/>
            </w:rPr>
          </w:pPr>
          <w:hyperlink w:anchor="_Toc473115426" w:history="1">
            <w:r w:rsidR="001D7519" w:rsidRPr="007158DE">
              <w:rPr>
                <w:rStyle w:val="aa"/>
                <w:noProof/>
              </w:rPr>
              <w:t>2.8</w:t>
            </w:r>
            <w:r w:rsidR="001D7519" w:rsidRPr="007158DE">
              <w:rPr>
                <w:rStyle w:val="aa"/>
                <w:rFonts w:hint="eastAsia"/>
                <w:noProof/>
              </w:rPr>
              <w:t xml:space="preserve"> </w:t>
            </w:r>
            <w:r w:rsidR="001D7519" w:rsidRPr="007158DE">
              <w:rPr>
                <w:rStyle w:val="aa"/>
                <w:rFonts w:hint="eastAsia"/>
                <w:noProof/>
              </w:rPr>
              <w:t>本章小结</w:t>
            </w:r>
            <w:r w:rsidR="001D7519">
              <w:rPr>
                <w:noProof/>
                <w:webHidden/>
              </w:rPr>
              <w:tab/>
            </w:r>
            <w:r w:rsidR="001D7519">
              <w:rPr>
                <w:noProof/>
                <w:webHidden/>
              </w:rPr>
              <w:fldChar w:fldCharType="begin"/>
            </w:r>
            <w:r w:rsidR="001D7519">
              <w:rPr>
                <w:noProof/>
                <w:webHidden/>
              </w:rPr>
              <w:instrText xml:space="preserve"> PAGEREF _Toc473115426 \h </w:instrText>
            </w:r>
            <w:r w:rsidR="001D7519">
              <w:rPr>
                <w:noProof/>
                <w:webHidden/>
              </w:rPr>
            </w:r>
            <w:r w:rsidR="001D7519">
              <w:rPr>
                <w:noProof/>
                <w:webHidden/>
              </w:rPr>
              <w:fldChar w:fldCharType="separate"/>
            </w:r>
            <w:r w:rsidR="00F264B9">
              <w:rPr>
                <w:noProof/>
                <w:webHidden/>
              </w:rPr>
              <w:t>32</w:t>
            </w:r>
            <w:r w:rsidR="001D7519">
              <w:rPr>
                <w:noProof/>
                <w:webHidden/>
              </w:rPr>
              <w:fldChar w:fldCharType="end"/>
            </w:r>
          </w:hyperlink>
        </w:p>
        <w:p w:rsidR="001D7519" w:rsidRDefault="005E01BC">
          <w:pPr>
            <w:pStyle w:val="11"/>
            <w:rPr>
              <w:rFonts w:asciiTheme="minorHAnsi" w:eastAsiaTheme="minorEastAsia" w:hAnsiTheme="minorHAnsi" w:cstheme="minorBidi"/>
              <w:noProof/>
              <w:sz w:val="21"/>
              <w:szCs w:val="22"/>
            </w:rPr>
          </w:pPr>
          <w:hyperlink w:anchor="_Toc473115427" w:history="1">
            <w:r w:rsidR="001D7519" w:rsidRPr="007158DE">
              <w:rPr>
                <w:rStyle w:val="aa"/>
                <w:rFonts w:hint="eastAsia"/>
                <w:noProof/>
              </w:rPr>
              <w:t>第三章</w:t>
            </w:r>
            <w:r w:rsidR="001D7519" w:rsidRPr="007158DE">
              <w:rPr>
                <w:rStyle w:val="aa"/>
                <w:rFonts w:hint="eastAsia"/>
                <w:noProof/>
              </w:rPr>
              <w:t xml:space="preserve"> </w:t>
            </w:r>
            <w:r w:rsidR="001D7519" w:rsidRPr="007158DE">
              <w:rPr>
                <w:rStyle w:val="aa"/>
                <w:rFonts w:hint="eastAsia"/>
                <w:noProof/>
              </w:rPr>
              <w:t>基于分层并行设计模式的异步分布式</w:t>
            </w:r>
            <w:r w:rsidR="001D7519" w:rsidRPr="007158DE">
              <w:rPr>
                <w:rStyle w:val="aa"/>
                <w:noProof/>
              </w:rPr>
              <w:t>ADMM</w:t>
            </w:r>
            <w:r w:rsidR="001D7519" w:rsidRPr="007158DE">
              <w:rPr>
                <w:rStyle w:val="aa"/>
                <w:rFonts w:hint="eastAsia"/>
                <w:noProof/>
              </w:rPr>
              <w:t>算法</w:t>
            </w:r>
            <w:r w:rsidR="001D7519">
              <w:rPr>
                <w:noProof/>
                <w:webHidden/>
              </w:rPr>
              <w:tab/>
            </w:r>
            <w:r w:rsidR="001D7519">
              <w:rPr>
                <w:noProof/>
                <w:webHidden/>
              </w:rPr>
              <w:fldChar w:fldCharType="begin"/>
            </w:r>
            <w:r w:rsidR="001D7519">
              <w:rPr>
                <w:noProof/>
                <w:webHidden/>
              </w:rPr>
              <w:instrText xml:space="preserve"> PAGEREF _Toc473115427 \h </w:instrText>
            </w:r>
            <w:r w:rsidR="001D7519">
              <w:rPr>
                <w:noProof/>
                <w:webHidden/>
              </w:rPr>
            </w:r>
            <w:r w:rsidR="001D7519">
              <w:rPr>
                <w:noProof/>
                <w:webHidden/>
              </w:rPr>
              <w:fldChar w:fldCharType="separate"/>
            </w:r>
            <w:r w:rsidR="00F264B9">
              <w:rPr>
                <w:noProof/>
                <w:webHidden/>
              </w:rPr>
              <w:t>33</w:t>
            </w:r>
            <w:r w:rsidR="001D7519">
              <w:rPr>
                <w:noProof/>
                <w:webHidden/>
              </w:rPr>
              <w:fldChar w:fldCharType="end"/>
            </w:r>
          </w:hyperlink>
        </w:p>
        <w:p w:rsidR="001D7519" w:rsidRDefault="005E01BC" w:rsidP="001D7519">
          <w:pPr>
            <w:pStyle w:val="20"/>
            <w:tabs>
              <w:tab w:val="right" w:leader="dot" w:pos="8296"/>
            </w:tabs>
            <w:ind w:left="480"/>
            <w:rPr>
              <w:rFonts w:asciiTheme="minorHAnsi" w:eastAsiaTheme="minorEastAsia" w:hAnsiTheme="minorHAnsi" w:cstheme="minorBidi"/>
              <w:noProof/>
              <w:szCs w:val="22"/>
            </w:rPr>
          </w:pPr>
          <w:hyperlink w:anchor="_Toc473115428" w:history="1">
            <w:r w:rsidR="001D7519" w:rsidRPr="007158DE">
              <w:rPr>
                <w:rStyle w:val="aa"/>
                <w:noProof/>
              </w:rPr>
              <w:t>3.1</w:t>
            </w:r>
            <w:r w:rsidR="001D7519" w:rsidRPr="007158DE">
              <w:rPr>
                <w:rStyle w:val="aa"/>
                <w:rFonts w:hint="eastAsia"/>
                <w:noProof/>
              </w:rPr>
              <w:t xml:space="preserve"> </w:t>
            </w:r>
            <w:r w:rsidR="001D7519" w:rsidRPr="007158DE">
              <w:rPr>
                <w:rStyle w:val="aa"/>
                <w:rFonts w:hint="eastAsia"/>
                <w:noProof/>
              </w:rPr>
              <w:t>分散一致性分布式</w:t>
            </w:r>
            <w:r w:rsidR="001D7519" w:rsidRPr="007158DE">
              <w:rPr>
                <w:rStyle w:val="aa"/>
                <w:noProof/>
              </w:rPr>
              <w:t>ADMM</w:t>
            </w:r>
            <w:r w:rsidR="001D7519" w:rsidRPr="007158DE">
              <w:rPr>
                <w:rStyle w:val="aa"/>
                <w:rFonts w:hint="eastAsia"/>
                <w:noProof/>
              </w:rPr>
              <w:t>算法</w:t>
            </w:r>
            <w:r w:rsidR="001D7519">
              <w:rPr>
                <w:noProof/>
                <w:webHidden/>
              </w:rPr>
              <w:tab/>
            </w:r>
            <w:r w:rsidR="001D7519">
              <w:rPr>
                <w:noProof/>
                <w:webHidden/>
              </w:rPr>
              <w:fldChar w:fldCharType="begin"/>
            </w:r>
            <w:r w:rsidR="001D7519">
              <w:rPr>
                <w:noProof/>
                <w:webHidden/>
              </w:rPr>
              <w:instrText xml:space="preserve"> PAGEREF _Toc473115428 \h </w:instrText>
            </w:r>
            <w:r w:rsidR="001D7519">
              <w:rPr>
                <w:noProof/>
                <w:webHidden/>
              </w:rPr>
            </w:r>
            <w:r w:rsidR="001D7519">
              <w:rPr>
                <w:noProof/>
                <w:webHidden/>
              </w:rPr>
              <w:fldChar w:fldCharType="separate"/>
            </w:r>
            <w:r w:rsidR="00F264B9">
              <w:rPr>
                <w:noProof/>
                <w:webHidden/>
              </w:rPr>
              <w:t>33</w:t>
            </w:r>
            <w:r w:rsidR="001D7519">
              <w:rPr>
                <w:noProof/>
                <w:webHidden/>
              </w:rPr>
              <w:fldChar w:fldCharType="end"/>
            </w:r>
          </w:hyperlink>
        </w:p>
        <w:p w:rsidR="001D7519" w:rsidRDefault="005E01BC" w:rsidP="001D7519">
          <w:pPr>
            <w:pStyle w:val="20"/>
            <w:tabs>
              <w:tab w:val="right" w:leader="dot" w:pos="8296"/>
            </w:tabs>
            <w:ind w:left="480"/>
            <w:rPr>
              <w:rFonts w:asciiTheme="minorHAnsi" w:eastAsiaTheme="minorEastAsia" w:hAnsiTheme="minorHAnsi" w:cstheme="minorBidi"/>
              <w:noProof/>
              <w:szCs w:val="22"/>
            </w:rPr>
          </w:pPr>
          <w:hyperlink w:anchor="_Toc473115429" w:history="1">
            <w:r w:rsidR="001D7519" w:rsidRPr="007158DE">
              <w:rPr>
                <w:rStyle w:val="aa"/>
                <w:noProof/>
              </w:rPr>
              <w:t>3.2</w:t>
            </w:r>
            <w:r w:rsidR="001D7519" w:rsidRPr="007158DE">
              <w:rPr>
                <w:rStyle w:val="aa"/>
                <w:rFonts w:hint="eastAsia"/>
                <w:noProof/>
              </w:rPr>
              <w:t xml:space="preserve"> </w:t>
            </w:r>
            <w:r w:rsidR="001D7519" w:rsidRPr="007158DE">
              <w:rPr>
                <w:rStyle w:val="aa"/>
                <w:rFonts w:hint="eastAsia"/>
                <w:noProof/>
              </w:rPr>
              <w:t>异步分布式</w:t>
            </w:r>
            <w:r w:rsidR="001D7519" w:rsidRPr="007158DE">
              <w:rPr>
                <w:rStyle w:val="aa"/>
                <w:noProof/>
              </w:rPr>
              <w:t>ADMM</w:t>
            </w:r>
            <w:r w:rsidR="001D7519" w:rsidRPr="007158DE">
              <w:rPr>
                <w:rStyle w:val="aa"/>
                <w:rFonts w:hint="eastAsia"/>
                <w:noProof/>
              </w:rPr>
              <w:t>算法</w:t>
            </w:r>
            <w:r w:rsidR="001D7519">
              <w:rPr>
                <w:noProof/>
                <w:webHidden/>
              </w:rPr>
              <w:tab/>
            </w:r>
            <w:r w:rsidR="001D7519">
              <w:rPr>
                <w:noProof/>
                <w:webHidden/>
              </w:rPr>
              <w:fldChar w:fldCharType="begin"/>
            </w:r>
            <w:r w:rsidR="001D7519">
              <w:rPr>
                <w:noProof/>
                <w:webHidden/>
              </w:rPr>
              <w:instrText xml:space="preserve"> PAGEREF _Toc473115429 \h </w:instrText>
            </w:r>
            <w:r w:rsidR="001D7519">
              <w:rPr>
                <w:noProof/>
                <w:webHidden/>
              </w:rPr>
            </w:r>
            <w:r w:rsidR="001D7519">
              <w:rPr>
                <w:noProof/>
                <w:webHidden/>
              </w:rPr>
              <w:fldChar w:fldCharType="separate"/>
            </w:r>
            <w:r w:rsidR="00F264B9">
              <w:rPr>
                <w:noProof/>
                <w:webHidden/>
              </w:rPr>
              <w:t>35</w:t>
            </w:r>
            <w:r w:rsidR="001D7519">
              <w:rPr>
                <w:noProof/>
                <w:webHidden/>
              </w:rPr>
              <w:fldChar w:fldCharType="end"/>
            </w:r>
          </w:hyperlink>
        </w:p>
        <w:p w:rsidR="001D7519" w:rsidRDefault="005E01BC" w:rsidP="001D7519">
          <w:pPr>
            <w:pStyle w:val="20"/>
            <w:tabs>
              <w:tab w:val="right" w:leader="dot" w:pos="8296"/>
            </w:tabs>
            <w:ind w:left="480"/>
            <w:rPr>
              <w:rFonts w:asciiTheme="minorHAnsi" w:eastAsiaTheme="minorEastAsia" w:hAnsiTheme="minorHAnsi" w:cstheme="minorBidi"/>
              <w:noProof/>
              <w:szCs w:val="22"/>
            </w:rPr>
          </w:pPr>
          <w:hyperlink w:anchor="_Toc473115430" w:history="1">
            <w:r w:rsidR="001D7519" w:rsidRPr="007158DE">
              <w:rPr>
                <w:rStyle w:val="aa"/>
                <w:noProof/>
              </w:rPr>
              <w:t>3.3</w:t>
            </w:r>
            <w:r w:rsidR="001D7519" w:rsidRPr="007158DE">
              <w:rPr>
                <w:rStyle w:val="aa"/>
                <w:rFonts w:hint="eastAsia"/>
                <w:noProof/>
              </w:rPr>
              <w:t xml:space="preserve"> </w:t>
            </w:r>
            <w:r w:rsidR="001D7519" w:rsidRPr="007158DE">
              <w:rPr>
                <w:rStyle w:val="aa"/>
                <w:rFonts w:hint="eastAsia"/>
                <w:noProof/>
              </w:rPr>
              <w:t>基于分层并行设计模式的</w:t>
            </w:r>
            <w:r w:rsidR="001D7519" w:rsidRPr="007158DE">
              <w:rPr>
                <w:rStyle w:val="aa"/>
                <w:noProof/>
              </w:rPr>
              <w:t>ADMM</w:t>
            </w:r>
            <w:r w:rsidR="001D7519" w:rsidRPr="007158DE">
              <w:rPr>
                <w:rStyle w:val="aa"/>
                <w:rFonts w:hint="eastAsia"/>
                <w:noProof/>
              </w:rPr>
              <w:t>算法的设计</w:t>
            </w:r>
            <w:r w:rsidR="001D7519">
              <w:rPr>
                <w:noProof/>
                <w:webHidden/>
              </w:rPr>
              <w:tab/>
            </w:r>
            <w:r w:rsidR="001D7519">
              <w:rPr>
                <w:noProof/>
                <w:webHidden/>
              </w:rPr>
              <w:fldChar w:fldCharType="begin"/>
            </w:r>
            <w:r w:rsidR="001D7519">
              <w:rPr>
                <w:noProof/>
                <w:webHidden/>
              </w:rPr>
              <w:instrText xml:space="preserve"> PAGEREF _Toc473115430 \h </w:instrText>
            </w:r>
            <w:r w:rsidR="001D7519">
              <w:rPr>
                <w:noProof/>
                <w:webHidden/>
              </w:rPr>
            </w:r>
            <w:r w:rsidR="001D7519">
              <w:rPr>
                <w:noProof/>
                <w:webHidden/>
              </w:rPr>
              <w:fldChar w:fldCharType="separate"/>
            </w:r>
            <w:r w:rsidR="00F264B9">
              <w:rPr>
                <w:noProof/>
                <w:webHidden/>
              </w:rPr>
              <w:t>37</w:t>
            </w:r>
            <w:r w:rsidR="001D7519">
              <w:rPr>
                <w:noProof/>
                <w:webHidden/>
              </w:rPr>
              <w:fldChar w:fldCharType="end"/>
            </w:r>
          </w:hyperlink>
        </w:p>
        <w:p w:rsidR="001D7519" w:rsidRDefault="005E01BC" w:rsidP="001D7519">
          <w:pPr>
            <w:pStyle w:val="31"/>
            <w:tabs>
              <w:tab w:val="right" w:leader="dot" w:pos="8296"/>
            </w:tabs>
            <w:ind w:left="960"/>
            <w:rPr>
              <w:rFonts w:asciiTheme="minorHAnsi" w:eastAsiaTheme="minorEastAsia" w:hAnsiTheme="minorHAnsi" w:cstheme="minorBidi"/>
              <w:noProof/>
              <w:szCs w:val="22"/>
            </w:rPr>
          </w:pPr>
          <w:hyperlink w:anchor="_Toc473115431" w:history="1">
            <w:r w:rsidR="001D7519" w:rsidRPr="007158DE">
              <w:rPr>
                <w:rStyle w:val="aa"/>
                <w:noProof/>
              </w:rPr>
              <w:t>3.3.1</w:t>
            </w:r>
            <w:r w:rsidR="001D7519" w:rsidRPr="007158DE">
              <w:rPr>
                <w:rStyle w:val="aa"/>
                <w:rFonts w:hint="eastAsia"/>
                <w:noProof/>
              </w:rPr>
              <w:t xml:space="preserve"> </w:t>
            </w:r>
            <w:r w:rsidR="001D7519" w:rsidRPr="007158DE">
              <w:rPr>
                <w:rStyle w:val="aa"/>
                <w:rFonts w:hint="eastAsia"/>
                <w:noProof/>
              </w:rPr>
              <w:t>三种层次化模型的设计</w:t>
            </w:r>
            <w:r w:rsidR="001D7519">
              <w:rPr>
                <w:noProof/>
                <w:webHidden/>
              </w:rPr>
              <w:tab/>
            </w:r>
            <w:r w:rsidR="001D7519">
              <w:rPr>
                <w:noProof/>
                <w:webHidden/>
              </w:rPr>
              <w:fldChar w:fldCharType="begin"/>
            </w:r>
            <w:r w:rsidR="001D7519">
              <w:rPr>
                <w:noProof/>
                <w:webHidden/>
              </w:rPr>
              <w:instrText xml:space="preserve"> PAGEREF _Toc473115431 \h </w:instrText>
            </w:r>
            <w:r w:rsidR="001D7519">
              <w:rPr>
                <w:noProof/>
                <w:webHidden/>
              </w:rPr>
            </w:r>
            <w:r w:rsidR="001D7519">
              <w:rPr>
                <w:noProof/>
                <w:webHidden/>
              </w:rPr>
              <w:fldChar w:fldCharType="separate"/>
            </w:r>
            <w:r w:rsidR="00F264B9">
              <w:rPr>
                <w:noProof/>
                <w:webHidden/>
              </w:rPr>
              <w:t>37</w:t>
            </w:r>
            <w:r w:rsidR="001D7519">
              <w:rPr>
                <w:noProof/>
                <w:webHidden/>
              </w:rPr>
              <w:fldChar w:fldCharType="end"/>
            </w:r>
          </w:hyperlink>
        </w:p>
        <w:p w:rsidR="001D7519" w:rsidRDefault="005E01BC" w:rsidP="001D7519">
          <w:pPr>
            <w:pStyle w:val="31"/>
            <w:tabs>
              <w:tab w:val="right" w:leader="dot" w:pos="8296"/>
            </w:tabs>
            <w:ind w:left="960"/>
            <w:rPr>
              <w:rFonts w:asciiTheme="minorHAnsi" w:eastAsiaTheme="minorEastAsia" w:hAnsiTheme="minorHAnsi" w:cstheme="minorBidi"/>
              <w:noProof/>
              <w:szCs w:val="22"/>
            </w:rPr>
          </w:pPr>
          <w:hyperlink w:anchor="_Toc473115432" w:history="1">
            <w:r w:rsidR="001D7519" w:rsidRPr="007158DE">
              <w:rPr>
                <w:rStyle w:val="aa"/>
                <w:noProof/>
              </w:rPr>
              <w:t>3.3.2</w:t>
            </w:r>
            <w:r w:rsidR="001D7519" w:rsidRPr="007158DE">
              <w:rPr>
                <w:rStyle w:val="aa"/>
                <w:rFonts w:hint="eastAsia"/>
                <w:noProof/>
              </w:rPr>
              <w:t xml:space="preserve"> </w:t>
            </w:r>
            <w:r w:rsidR="001D7519" w:rsidRPr="007158DE">
              <w:rPr>
                <w:rStyle w:val="aa"/>
                <w:rFonts w:hint="eastAsia"/>
                <w:noProof/>
              </w:rPr>
              <w:t>算法的描述与分析</w:t>
            </w:r>
            <w:r w:rsidR="001D7519">
              <w:rPr>
                <w:noProof/>
                <w:webHidden/>
              </w:rPr>
              <w:tab/>
            </w:r>
            <w:r w:rsidR="001D7519">
              <w:rPr>
                <w:noProof/>
                <w:webHidden/>
              </w:rPr>
              <w:fldChar w:fldCharType="begin"/>
            </w:r>
            <w:r w:rsidR="001D7519">
              <w:rPr>
                <w:noProof/>
                <w:webHidden/>
              </w:rPr>
              <w:instrText xml:space="preserve"> PAGEREF _Toc473115432 \h </w:instrText>
            </w:r>
            <w:r w:rsidR="001D7519">
              <w:rPr>
                <w:noProof/>
                <w:webHidden/>
              </w:rPr>
            </w:r>
            <w:r w:rsidR="001D7519">
              <w:rPr>
                <w:noProof/>
                <w:webHidden/>
              </w:rPr>
              <w:fldChar w:fldCharType="separate"/>
            </w:r>
            <w:r w:rsidR="00F264B9">
              <w:rPr>
                <w:noProof/>
                <w:webHidden/>
              </w:rPr>
              <w:t>39</w:t>
            </w:r>
            <w:r w:rsidR="001D7519">
              <w:rPr>
                <w:noProof/>
                <w:webHidden/>
              </w:rPr>
              <w:fldChar w:fldCharType="end"/>
            </w:r>
          </w:hyperlink>
        </w:p>
        <w:p w:rsidR="001D7519" w:rsidRDefault="005E01BC" w:rsidP="001D7519">
          <w:pPr>
            <w:pStyle w:val="20"/>
            <w:tabs>
              <w:tab w:val="right" w:leader="dot" w:pos="8296"/>
            </w:tabs>
            <w:ind w:left="480"/>
            <w:rPr>
              <w:rFonts w:asciiTheme="minorHAnsi" w:eastAsiaTheme="minorEastAsia" w:hAnsiTheme="minorHAnsi" w:cstheme="minorBidi"/>
              <w:noProof/>
              <w:szCs w:val="22"/>
            </w:rPr>
          </w:pPr>
          <w:hyperlink w:anchor="_Toc473115433" w:history="1">
            <w:r w:rsidR="001D7519" w:rsidRPr="007158DE">
              <w:rPr>
                <w:rStyle w:val="aa"/>
                <w:noProof/>
              </w:rPr>
              <w:t>3.4</w:t>
            </w:r>
            <w:r w:rsidR="001D7519" w:rsidRPr="007158DE">
              <w:rPr>
                <w:rStyle w:val="aa"/>
                <w:rFonts w:hint="eastAsia"/>
                <w:noProof/>
              </w:rPr>
              <w:t xml:space="preserve"> </w:t>
            </w:r>
            <w:r w:rsidR="001D7519" w:rsidRPr="007158DE">
              <w:rPr>
                <w:rStyle w:val="aa"/>
                <w:rFonts w:hint="eastAsia"/>
                <w:noProof/>
              </w:rPr>
              <w:t>收敛性分析</w:t>
            </w:r>
            <w:r w:rsidR="001D7519">
              <w:rPr>
                <w:noProof/>
                <w:webHidden/>
              </w:rPr>
              <w:tab/>
            </w:r>
            <w:r w:rsidR="001D7519">
              <w:rPr>
                <w:noProof/>
                <w:webHidden/>
              </w:rPr>
              <w:fldChar w:fldCharType="begin"/>
            </w:r>
            <w:r w:rsidR="001D7519">
              <w:rPr>
                <w:noProof/>
                <w:webHidden/>
              </w:rPr>
              <w:instrText xml:space="preserve"> PAGEREF _Toc473115433 \h </w:instrText>
            </w:r>
            <w:r w:rsidR="001D7519">
              <w:rPr>
                <w:noProof/>
                <w:webHidden/>
              </w:rPr>
            </w:r>
            <w:r w:rsidR="001D7519">
              <w:rPr>
                <w:noProof/>
                <w:webHidden/>
              </w:rPr>
              <w:fldChar w:fldCharType="separate"/>
            </w:r>
            <w:r w:rsidR="00F264B9">
              <w:rPr>
                <w:noProof/>
                <w:webHidden/>
              </w:rPr>
              <w:t>41</w:t>
            </w:r>
            <w:r w:rsidR="001D7519">
              <w:rPr>
                <w:noProof/>
                <w:webHidden/>
              </w:rPr>
              <w:fldChar w:fldCharType="end"/>
            </w:r>
          </w:hyperlink>
        </w:p>
        <w:p w:rsidR="001D7519" w:rsidRDefault="005E01BC" w:rsidP="001D7519">
          <w:pPr>
            <w:pStyle w:val="31"/>
            <w:tabs>
              <w:tab w:val="right" w:leader="dot" w:pos="8296"/>
            </w:tabs>
            <w:ind w:left="960"/>
            <w:rPr>
              <w:rFonts w:asciiTheme="minorHAnsi" w:eastAsiaTheme="minorEastAsia" w:hAnsiTheme="minorHAnsi" w:cstheme="minorBidi"/>
              <w:noProof/>
              <w:szCs w:val="22"/>
            </w:rPr>
          </w:pPr>
          <w:hyperlink w:anchor="_Toc473115434" w:history="1">
            <w:r w:rsidR="001D7519" w:rsidRPr="007158DE">
              <w:rPr>
                <w:rStyle w:val="aa"/>
                <w:noProof/>
              </w:rPr>
              <w:t>3.4.1</w:t>
            </w:r>
            <w:r w:rsidR="001D7519" w:rsidRPr="007158DE">
              <w:rPr>
                <w:rStyle w:val="aa"/>
                <w:rFonts w:hint="eastAsia"/>
                <w:noProof/>
              </w:rPr>
              <w:t xml:space="preserve"> </w:t>
            </w:r>
            <w:r w:rsidR="001D7519" w:rsidRPr="007158DE">
              <w:rPr>
                <w:rStyle w:val="aa"/>
                <w:rFonts w:hint="eastAsia"/>
                <w:noProof/>
              </w:rPr>
              <w:t>静态通信模型场景下算法收敛性分析</w:t>
            </w:r>
            <w:r w:rsidR="001D7519">
              <w:rPr>
                <w:noProof/>
                <w:webHidden/>
              </w:rPr>
              <w:tab/>
            </w:r>
            <w:r w:rsidR="001D7519">
              <w:rPr>
                <w:noProof/>
                <w:webHidden/>
              </w:rPr>
              <w:fldChar w:fldCharType="begin"/>
            </w:r>
            <w:r w:rsidR="001D7519">
              <w:rPr>
                <w:noProof/>
                <w:webHidden/>
              </w:rPr>
              <w:instrText xml:space="preserve"> PAGEREF _Toc473115434 \h </w:instrText>
            </w:r>
            <w:r w:rsidR="001D7519">
              <w:rPr>
                <w:noProof/>
                <w:webHidden/>
              </w:rPr>
            </w:r>
            <w:r w:rsidR="001D7519">
              <w:rPr>
                <w:noProof/>
                <w:webHidden/>
              </w:rPr>
              <w:fldChar w:fldCharType="separate"/>
            </w:r>
            <w:r w:rsidR="00F264B9">
              <w:rPr>
                <w:noProof/>
                <w:webHidden/>
              </w:rPr>
              <w:t>42</w:t>
            </w:r>
            <w:r w:rsidR="001D7519">
              <w:rPr>
                <w:noProof/>
                <w:webHidden/>
              </w:rPr>
              <w:fldChar w:fldCharType="end"/>
            </w:r>
          </w:hyperlink>
        </w:p>
        <w:p w:rsidR="001D7519" w:rsidRDefault="005E01BC" w:rsidP="001D7519">
          <w:pPr>
            <w:pStyle w:val="31"/>
            <w:tabs>
              <w:tab w:val="right" w:leader="dot" w:pos="8296"/>
            </w:tabs>
            <w:ind w:left="960"/>
            <w:rPr>
              <w:rFonts w:asciiTheme="minorHAnsi" w:eastAsiaTheme="minorEastAsia" w:hAnsiTheme="minorHAnsi" w:cstheme="minorBidi"/>
              <w:noProof/>
              <w:szCs w:val="22"/>
            </w:rPr>
          </w:pPr>
          <w:hyperlink w:anchor="_Toc473115435" w:history="1">
            <w:r w:rsidR="001D7519" w:rsidRPr="007158DE">
              <w:rPr>
                <w:rStyle w:val="aa"/>
                <w:noProof/>
              </w:rPr>
              <w:t>3.4.2</w:t>
            </w:r>
            <w:r w:rsidR="001D7519" w:rsidRPr="007158DE">
              <w:rPr>
                <w:rStyle w:val="aa"/>
                <w:rFonts w:hint="eastAsia"/>
                <w:noProof/>
              </w:rPr>
              <w:t xml:space="preserve"> </w:t>
            </w:r>
            <w:r w:rsidR="001D7519" w:rsidRPr="007158DE">
              <w:rPr>
                <w:rStyle w:val="aa"/>
                <w:rFonts w:hint="eastAsia"/>
                <w:noProof/>
              </w:rPr>
              <w:t>动态通信模型场景下算法收敛性分析</w:t>
            </w:r>
            <w:r w:rsidR="001D7519">
              <w:rPr>
                <w:noProof/>
                <w:webHidden/>
              </w:rPr>
              <w:tab/>
            </w:r>
            <w:r w:rsidR="001D7519">
              <w:rPr>
                <w:noProof/>
                <w:webHidden/>
              </w:rPr>
              <w:fldChar w:fldCharType="begin"/>
            </w:r>
            <w:r w:rsidR="001D7519">
              <w:rPr>
                <w:noProof/>
                <w:webHidden/>
              </w:rPr>
              <w:instrText xml:space="preserve"> PAGEREF _Toc473115435 \h </w:instrText>
            </w:r>
            <w:r w:rsidR="001D7519">
              <w:rPr>
                <w:noProof/>
                <w:webHidden/>
              </w:rPr>
            </w:r>
            <w:r w:rsidR="001D7519">
              <w:rPr>
                <w:noProof/>
                <w:webHidden/>
              </w:rPr>
              <w:fldChar w:fldCharType="separate"/>
            </w:r>
            <w:r w:rsidR="00F264B9">
              <w:rPr>
                <w:noProof/>
                <w:webHidden/>
              </w:rPr>
              <w:t>42</w:t>
            </w:r>
            <w:r w:rsidR="001D7519">
              <w:rPr>
                <w:noProof/>
                <w:webHidden/>
              </w:rPr>
              <w:fldChar w:fldCharType="end"/>
            </w:r>
          </w:hyperlink>
        </w:p>
        <w:p w:rsidR="001D7519" w:rsidRDefault="005E01BC" w:rsidP="001D7519">
          <w:pPr>
            <w:pStyle w:val="20"/>
            <w:tabs>
              <w:tab w:val="right" w:leader="dot" w:pos="8296"/>
            </w:tabs>
            <w:ind w:left="480"/>
            <w:rPr>
              <w:rFonts w:asciiTheme="minorHAnsi" w:eastAsiaTheme="minorEastAsia" w:hAnsiTheme="minorHAnsi" w:cstheme="minorBidi"/>
              <w:noProof/>
              <w:szCs w:val="22"/>
            </w:rPr>
          </w:pPr>
          <w:hyperlink w:anchor="_Toc473115436" w:history="1">
            <w:r w:rsidR="001D7519" w:rsidRPr="007158DE">
              <w:rPr>
                <w:rStyle w:val="aa"/>
                <w:noProof/>
              </w:rPr>
              <w:t>3.5</w:t>
            </w:r>
            <w:r w:rsidR="001D7519" w:rsidRPr="007158DE">
              <w:rPr>
                <w:rStyle w:val="aa"/>
                <w:rFonts w:hint="eastAsia"/>
                <w:noProof/>
              </w:rPr>
              <w:t xml:space="preserve"> </w:t>
            </w:r>
            <w:r w:rsidR="001D7519" w:rsidRPr="007158DE">
              <w:rPr>
                <w:rStyle w:val="aa"/>
                <w:rFonts w:hint="eastAsia"/>
                <w:noProof/>
              </w:rPr>
              <w:t>实验结果与分析</w:t>
            </w:r>
            <w:r w:rsidR="001D7519">
              <w:rPr>
                <w:noProof/>
                <w:webHidden/>
              </w:rPr>
              <w:tab/>
            </w:r>
            <w:r w:rsidR="001D7519">
              <w:rPr>
                <w:noProof/>
                <w:webHidden/>
              </w:rPr>
              <w:fldChar w:fldCharType="begin"/>
            </w:r>
            <w:r w:rsidR="001D7519">
              <w:rPr>
                <w:noProof/>
                <w:webHidden/>
              </w:rPr>
              <w:instrText xml:space="preserve"> PAGEREF _Toc473115436 \h </w:instrText>
            </w:r>
            <w:r w:rsidR="001D7519">
              <w:rPr>
                <w:noProof/>
                <w:webHidden/>
              </w:rPr>
            </w:r>
            <w:r w:rsidR="001D7519">
              <w:rPr>
                <w:noProof/>
                <w:webHidden/>
              </w:rPr>
              <w:fldChar w:fldCharType="separate"/>
            </w:r>
            <w:r w:rsidR="00F264B9">
              <w:rPr>
                <w:noProof/>
                <w:webHidden/>
              </w:rPr>
              <w:t>43</w:t>
            </w:r>
            <w:r w:rsidR="001D7519">
              <w:rPr>
                <w:noProof/>
                <w:webHidden/>
              </w:rPr>
              <w:fldChar w:fldCharType="end"/>
            </w:r>
          </w:hyperlink>
        </w:p>
        <w:p w:rsidR="001D7519" w:rsidRDefault="005E01BC" w:rsidP="001D7519">
          <w:pPr>
            <w:pStyle w:val="31"/>
            <w:tabs>
              <w:tab w:val="right" w:leader="dot" w:pos="8296"/>
            </w:tabs>
            <w:ind w:left="960"/>
            <w:rPr>
              <w:rFonts w:asciiTheme="minorHAnsi" w:eastAsiaTheme="minorEastAsia" w:hAnsiTheme="minorHAnsi" w:cstheme="minorBidi"/>
              <w:noProof/>
              <w:szCs w:val="22"/>
            </w:rPr>
          </w:pPr>
          <w:hyperlink w:anchor="_Toc473115437" w:history="1">
            <w:r w:rsidR="001D7519" w:rsidRPr="007158DE">
              <w:rPr>
                <w:rStyle w:val="aa"/>
                <w:noProof/>
              </w:rPr>
              <w:t>3.5.1</w:t>
            </w:r>
            <w:r w:rsidR="001D7519" w:rsidRPr="007158DE">
              <w:rPr>
                <w:rStyle w:val="aa"/>
                <w:rFonts w:hint="eastAsia"/>
                <w:noProof/>
              </w:rPr>
              <w:t xml:space="preserve"> </w:t>
            </w:r>
            <w:r w:rsidR="001D7519" w:rsidRPr="007158DE">
              <w:rPr>
                <w:rStyle w:val="aa"/>
                <w:rFonts w:hint="eastAsia"/>
                <w:noProof/>
              </w:rPr>
              <w:t>实验环境</w:t>
            </w:r>
            <w:r w:rsidR="001D7519">
              <w:rPr>
                <w:noProof/>
                <w:webHidden/>
              </w:rPr>
              <w:tab/>
            </w:r>
            <w:r w:rsidR="001D7519">
              <w:rPr>
                <w:noProof/>
                <w:webHidden/>
              </w:rPr>
              <w:fldChar w:fldCharType="begin"/>
            </w:r>
            <w:r w:rsidR="001D7519">
              <w:rPr>
                <w:noProof/>
                <w:webHidden/>
              </w:rPr>
              <w:instrText xml:space="preserve"> PAGEREF _Toc473115437 \h </w:instrText>
            </w:r>
            <w:r w:rsidR="001D7519">
              <w:rPr>
                <w:noProof/>
                <w:webHidden/>
              </w:rPr>
            </w:r>
            <w:r w:rsidR="001D7519">
              <w:rPr>
                <w:noProof/>
                <w:webHidden/>
              </w:rPr>
              <w:fldChar w:fldCharType="separate"/>
            </w:r>
            <w:r w:rsidR="00F264B9">
              <w:rPr>
                <w:noProof/>
                <w:webHidden/>
              </w:rPr>
              <w:t>43</w:t>
            </w:r>
            <w:r w:rsidR="001D7519">
              <w:rPr>
                <w:noProof/>
                <w:webHidden/>
              </w:rPr>
              <w:fldChar w:fldCharType="end"/>
            </w:r>
          </w:hyperlink>
        </w:p>
        <w:p w:rsidR="001D7519" w:rsidRDefault="005E01BC" w:rsidP="001D7519">
          <w:pPr>
            <w:pStyle w:val="31"/>
            <w:tabs>
              <w:tab w:val="right" w:leader="dot" w:pos="8296"/>
            </w:tabs>
            <w:ind w:left="960"/>
            <w:rPr>
              <w:rFonts w:asciiTheme="minorHAnsi" w:eastAsiaTheme="minorEastAsia" w:hAnsiTheme="minorHAnsi" w:cstheme="minorBidi"/>
              <w:noProof/>
              <w:szCs w:val="22"/>
            </w:rPr>
          </w:pPr>
          <w:hyperlink w:anchor="_Toc473115438" w:history="1">
            <w:r w:rsidR="001D7519" w:rsidRPr="007158DE">
              <w:rPr>
                <w:rStyle w:val="aa"/>
                <w:noProof/>
              </w:rPr>
              <w:t>3.5.2</w:t>
            </w:r>
            <w:r w:rsidR="001D7519" w:rsidRPr="007158DE">
              <w:rPr>
                <w:rStyle w:val="aa"/>
                <w:rFonts w:hint="eastAsia"/>
                <w:noProof/>
              </w:rPr>
              <w:t xml:space="preserve"> </w:t>
            </w:r>
            <w:r w:rsidR="001D7519" w:rsidRPr="007158DE">
              <w:rPr>
                <w:rStyle w:val="aa"/>
                <w:rFonts w:hint="eastAsia"/>
                <w:noProof/>
              </w:rPr>
              <w:t>收敛性测试与分析</w:t>
            </w:r>
            <w:r w:rsidR="001D7519">
              <w:rPr>
                <w:noProof/>
                <w:webHidden/>
              </w:rPr>
              <w:tab/>
            </w:r>
            <w:r w:rsidR="001D7519">
              <w:rPr>
                <w:noProof/>
                <w:webHidden/>
              </w:rPr>
              <w:fldChar w:fldCharType="begin"/>
            </w:r>
            <w:r w:rsidR="001D7519">
              <w:rPr>
                <w:noProof/>
                <w:webHidden/>
              </w:rPr>
              <w:instrText xml:space="preserve"> PAGEREF _Toc473115438 \h </w:instrText>
            </w:r>
            <w:r w:rsidR="001D7519">
              <w:rPr>
                <w:noProof/>
                <w:webHidden/>
              </w:rPr>
            </w:r>
            <w:r w:rsidR="001D7519">
              <w:rPr>
                <w:noProof/>
                <w:webHidden/>
              </w:rPr>
              <w:fldChar w:fldCharType="separate"/>
            </w:r>
            <w:r w:rsidR="00F264B9">
              <w:rPr>
                <w:noProof/>
                <w:webHidden/>
              </w:rPr>
              <w:t>44</w:t>
            </w:r>
            <w:r w:rsidR="001D7519">
              <w:rPr>
                <w:noProof/>
                <w:webHidden/>
              </w:rPr>
              <w:fldChar w:fldCharType="end"/>
            </w:r>
          </w:hyperlink>
        </w:p>
        <w:p w:rsidR="001D7519" w:rsidRDefault="005E01BC" w:rsidP="001D7519">
          <w:pPr>
            <w:pStyle w:val="31"/>
            <w:tabs>
              <w:tab w:val="right" w:leader="dot" w:pos="8296"/>
            </w:tabs>
            <w:ind w:left="960"/>
            <w:rPr>
              <w:rFonts w:asciiTheme="minorHAnsi" w:eastAsiaTheme="minorEastAsia" w:hAnsiTheme="minorHAnsi" w:cstheme="minorBidi"/>
              <w:noProof/>
              <w:szCs w:val="22"/>
            </w:rPr>
          </w:pPr>
          <w:hyperlink w:anchor="_Toc473115439" w:history="1">
            <w:r w:rsidR="001D7519" w:rsidRPr="007158DE">
              <w:rPr>
                <w:rStyle w:val="aa"/>
                <w:noProof/>
              </w:rPr>
              <w:t>3.5.3</w:t>
            </w:r>
            <w:r w:rsidR="001D7519" w:rsidRPr="007158DE">
              <w:rPr>
                <w:rStyle w:val="aa"/>
                <w:rFonts w:hint="eastAsia"/>
                <w:noProof/>
              </w:rPr>
              <w:t xml:space="preserve"> </w:t>
            </w:r>
            <w:r w:rsidR="001D7519" w:rsidRPr="007158DE">
              <w:rPr>
                <w:rStyle w:val="aa"/>
                <w:rFonts w:hint="eastAsia"/>
                <w:noProof/>
              </w:rPr>
              <w:t>性能测试与分析</w:t>
            </w:r>
            <w:r w:rsidR="001D7519">
              <w:rPr>
                <w:noProof/>
                <w:webHidden/>
              </w:rPr>
              <w:tab/>
            </w:r>
            <w:r w:rsidR="001D7519">
              <w:rPr>
                <w:noProof/>
                <w:webHidden/>
              </w:rPr>
              <w:fldChar w:fldCharType="begin"/>
            </w:r>
            <w:r w:rsidR="001D7519">
              <w:rPr>
                <w:noProof/>
                <w:webHidden/>
              </w:rPr>
              <w:instrText xml:space="preserve"> PAGEREF _Toc473115439 \h </w:instrText>
            </w:r>
            <w:r w:rsidR="001D7519">
              <w:rPr>
                <w:noProof/>
                <w:webHidden/>
              </w:rPr>
            </w:r>
            <w:r w:rsidR="001D7519">
              <w:rPr>
                <w:noProof/>
                <w:webHidden/>
              </w:rPr>
              <w:fldChar w:fldCharType="separate"/>
            </w:r>
            <w:r w:rsidR="00F264B9">
              <w:rPr>
                <w:noProof/>
                <w:webHidden/>
              </w:rPr>
              <w:t>45</w:t>
            </w:r>
            <w:r w:rsidR="001D7519">
              <w:rPr>
                <w:noProof/>
                <w:webHidden/>
              </w:rPr>
              <w:fldChar w:fldCharType="end"/>
            </w:r>
          </w:hyperlink>
        </w:p>
        <w:p w:rsidR="001D7519" w:rsidRDefault="005E01BC" w:rsidP="001D7519">
          <w:pPr>
            <w:pStyle w:val="20"/>
            <w:tabs>
              <w:tab w:val="right" w:leader="dot" w:pos="8296"/>
            </w:tabs>
            <w:ind w:left="480"/>
            <w:rPr>
              <w:rFonts w:asciiTheme="minorHAnsi" w:eastAsiaTheme="minorEastAsia" w:hAnsiTheme="minorHAnsi" w:cstheme="minorBidi"/>
              <w:noProof/>
              <w:szCs w:val="22"/>
            </w:rPr>
          </w:pPr>
          <w:hyperlink w:anchor="_Toc473115440" w:history="1">
            <w:r w:rsidR="001D7519" w:rsidRPr="007158DE">
              <w:rPr>
                <w:rStyle w:val="aa"/>
                <w:noProof/>
              </w:rPr>
              <w:t>3.6</w:t>
            </w:r>
            <w:r w:rsidR="001D7519" w:rsidRPr="007158DE">
              <w:rPr>
                <w:rStyle w:val="aa"/>
                <w:rFonts w:hint="eastAsia"/>
                <w:noProof/>
              </w:rPr>
              <w:t xml:space="preserve"> </w:t>
            </w:r>
            <w:r w:rsidR="001D7519" w:rsidRPr="007158DE">
              <w:rPr>
                <w:rStyle w:val="aa"/>
                <w:rFonts w:hint="eastAsia"/>
                <w:noProof/>
              </w:rPr>
              <w:t>本章小结</w:t>
            </w:r>
            <w:r w:rsidR="001D7519">
              <w:rPr>
                <w:noProof/>
                <w:webHidden/>
              </w:rPr>
              <w:tab/>
            </w:r>
            <w:r w:rsidR="001D7519">
              <w:rPr>
                <w:noProof/>
                <w:webHidden/>
              </w:rPr>
              <w:fldChar w:fldCharType="begin"/>
            </w:r>
            <w:r w:rsidR="001D7519">
              <w:rPr>
                <w:noProof/>
                <w:webHidden/>
              </w:rPr>
              <w:instrText xml:space="preserve"> PAGEREF _Toc473115440 \h </w:instrText>
            </w:r>
            <w:r w:rsidR="001D7519">
              <w:rPr>
                <w:noProof/>
                <w:webHidden/>
              </w:rPr>
            </w:r>
            <w:r w:rsidR="001D7519">
              <w:rPr>
                <w:noProof/>
                <w:webHidden/>
              </w:rPr>
              <w:fldChar w:fldCharType="separate"/>
            </w:r>
            <w:r w:rsidR="00F264B9">
              <w:rPr>
                <w:noProof/>
                <w:webHidden/>
              </w:rPr>
              <w:t>46</w:t>
            </w:r>
            <w:r w:rsidR="001D7519">
              <w:rPr>
                <w:noProof/>
                <w:webHidden/>
              </w:rPr>
              <w:fldChar w:fldCharType="end"/>
            </w:r>
          </w:hyperlink>
        </w:p>
        <w:p w:rsidR="001D7519" w:rsidRDefault="005E01BC">
          <w:pPr>
            <w:pStyle w:val="11"/>
            <w:rPr>
              <w:rFonts w:asciiTheme="minorHAnsi" w:eastAsiaTheme="minorEastAsia" w:hAnsiTheme="minorHAnsi" w:cstheme="minorBidi"/>
              <w:noProof/>
              <w:sz w:val="21"/>
              <w:szCs w:val="22"/>
            </w:rPr>
          </w:pPr>
          <w:hyperlink w:anchor="_Toc473115441" w:history="1">
            <w:r w:rsidR="001D7519" w:rsidRPr="007158DE">
              <w:rPr>
                <w:rStyle w:val="aa"/>
                <w:rFonts w:hint="eastAsia"/>
                <w:noProof/>
              </w:rPr>
              <w:t>第四章</w:t>
            </w:r>
            <w:r w:rsidR="001D7519" w:rsidRPr="007158DE">
              <w:rPr>
                <w:rStyle w:val="aa"/>
                <w:rFonts w:hint="eastAsia"/>
                <w:noProof/>
              </w:rPr>
              <w:t xml:space="preserve"> </w:t>
            </w:r>
            <w:r w:rsidR="001D7519" w:rsidRPr="007158DE">
              <w:rPr>
                <w:rStyle w:val="aa"/>
                <w:rFonts w:hint="eastAsia"/>
                <w:noProof/>
              </w:rPr>
              <w:t>基于</w:t>
            </w:r>
            <w:r w:rsidR="001D7519" w:rsidRPr="007158DE">
              <w:rPr>
                <w:rStyle w:val="aa"/>
                <w:noProof/>
              </w:rPr>
              <w:t>Petuum</w:t>
            </w:r>
            <w:r w:rsidR="001D7519" w:rsidRPr="007158DE">
              <w:rPr>
                <w:rStyle w:val="aa"/>
                <w:rFonts w:hint="eastAsia"/>
                <w:noProof/>
              </w:rPr>
              <w:t>的异步分布式</w:t>
            </w:r>
            <w:r w:rsidR="001D7519" w:rsidRPr="007158DE">
              <w:rPr>
                <w:rStyle w:val="aa"/>
                <w:noProof/>
              </w:rPr>
              <w:t>ADMM</w:t>
            </w:r>
            <w:r w:rsidR="001D7519" w:rsidRPr="007158DE">
              <w:rPr>
                <w:rStyle w:val="aa"/>
                <w:rFonts w:hint="eastAsia"/>
                <w:noProof/>
              </w:rPr>
              <w:t>算法</w:t>
            </w:r>
            <w:r w:rsidR="001D7519">
              <w:rPr>
                <w:noProof/>
                <w:webHidden/>
              </w:rPr>
              <w:tab/>
            </w:r>
            <w:r w:rsidR="001D7519">
              <w:rPr>
                <w:noProof/>
                <w:webHidden/>
              </w:rPr>
              <w:fldChar w:fldCharType="begin"/>
            </w:r>
            <w:r w:rsidR="001D7519">
              <w:rPr>
                <w:noProof/>
                <w:webHidden/>
              </w:rPr>
              <w:instrText xml:space="preserve"> PAGEREF _Toc473115441 \h </w:instrText>
            </w:r>
            <w:r w:rsidR="001D7519">
              <w:rPr>
                <w:noProof/>
                <w:webHidden/>
              </w:rPr>
            </w:r>
            <w:r w:rsidR="001D7519">
              <w:rPr>
                <w:noProof/>
                <w:webHidden/>
              </w:rPr>
              <w:fldChar w:fldCharType="separate"/>
            </w:r>
            <w:r w:rsidR="00F264B9">
              <w:rPr>
                <w:noProof/>
                <w:webHidden/>
              </w:rPr>
              <w:t>47</w:t>
            </w:r>
            <w:r w:rsidR="001D7519">
              <w:rPr>
                <w:noProof/>
                <w:webHidden/>
              </w:rPr>
              <w:fldChar w:fldCharType="end"/>
            </w:r>
          </w:hyperlink>
        </w:p>
        <w:p w:rsidR="001D7519" w:rsidRDefault="005E01BC" w:rsidP="001D7519">
          <w:pPr>
            <w:pStyle w:val="20"/>
            <w:tabs>
              <w:tab w:val="right" w:leader="dot" w:pos="8296"/>
            </w:tabs>
            <w:ind w:left="480"/>
            <w:rPr>
              <w:rFonts w:asciiTheme="minorHAnsi" w:eastAsiaTheme="minorEastAsia" w:hAnsiTheme="minorHAnsi" w:cstheme="minorBidi"/>
              <w:noProof/>
              <w:szCs w:val="22"/>
            </w:rPr>
          </w:pPr>
          <w:hyperlink w:anchor="_Toc473115442" w:history="1">
            <w:r w:rsidR="001D7519" w:rsidRPr="007158DE">
              <w:rPr>
                <w:rStyle w:val="aa"/>
                <w:noProof/>
              </w:rPr>
              <w:t>4.1 SSP</w:t>
            </w:r>
            <w:r w:rsidR="001D7519" w:rsidRPr="007158DE">
              <w:rPr>
                <w:rStyle w:val="aa"/>
                <w:rFonts w:hint="eastAsia"/>
                <w:noProof/>
              </w:rPr>
              <w:t>模型详解</w:t>
            </w:r>
            <w:r w:rsidR="001D7519">
              <w:rPr>
                <w:noProof/>
                <w:webHidden/>
              </w:rPr>
              <w:tab/>
            </w:r>
            <w:r w:rsidR="001D7519">
              <w:rPr>
                <w:noProof/>
                <w:webHidden/>
              </w:rPr>
              <w:fldChar w:fldCharType="begin"/>
            </w:r>
            <w:r w:rsidR="001D7519">
              <w:rPr>
                <w:noProof/>
                <w:webHidden/>
              </w:rPr>
              <w:instrText xml:space="preserve"> PAGEREF _Toc473115442 \h </w:instrText>
            </w:r>
            <w:r w:rsidR="001D7519">
              <w:rPr>
                <w:noProof/>
                <w:webHidden/>
              </w:rPr>
            </w:r>
            <w:r w:rsidR="001D7519">
              <w:rPr>
                <w:noProof/>
                <w:webHidden/>
              </w:rPr>
              <w:fldChar w:fldCharType="separate"/>
            </w:r>
            <w:r w:rsidR="00F264B9">
              <w:rPr>
                <w:noProof/>
                <w:webHidden/>
              </w:rPr>
              <w:t>47</w:t>
            </w:r>
            <w:r w:rsidR="001D7519">
              <w:rPr>
                <w:noProof/>
                <w:webHidden/>
              </w:rPr>
              <w:fldChar w:fldCharType="end"/>
            </w:r>
          </w:hyperlink>
        </w:p>
        <w:p w:rsidR="001D7519" w:rsidRDefault="005E01BC" w:rsidP="001D7519">
          <w:pPr>
            <w:pStyle w:val="20"/>
            <w:tabs>
              <w:tab w:val="right" w:leader="dot" w:pos="8296"/>
            </w:tabs>
            <w:ind w:left="480"/>
            <w:rPr>
              <w:rFonts w:asciiTheme="minorHAnsi" w:eastAsiaTheme="minorEastAsia" w:hAnsiTheme="minorHAnsi" w:cstheme="minorBidi"/>
              <w:noProof/>
              <w:szCs w:val="22"/>
            </w:rPr>
          </w:pPr>
          <w:hyperlink w:anchor="_Toc473115443" w:history="1">
            <w:r w:rsidR="001D7519" w:rsidRPr="007158DE">
              <w:rPr>
                <w:rStyle w:val="aa"/>
                <w:noProof/>
              </w:rPr>
              <w:t>4.2</w:t>
            </w:r>
            <w:r w:rsidR="001D7519" w:rsidRPr="007158DE">
              <w:rPr>
                <w:rStyle w:val="aa"/>
                <w:rFonts w:hint="eastAsia"/>
                <w:noProof/>
              </w:rPr>
              <w:t xml:space="preserve"> </w:t>
            </w:r>
            <w:r w:rsidR="001D7519" w:rsidRPr="007158DE">
              <w:rPr>
                <w:rStyle w:val="aa"/>
                <w:rFonts w:hint="eastAsia"/>
                <w:noProof/>
              </w:rPr>
              <w:t>全局一致性分布式</w:t>
            </w:r>
            <w:r w:rsidR="001D7519" w:rsidRPr="007158DE">
              <w:rPr>
                <w:rStyle w:val="aa"/>
                <w:noProof/>
              </w:rPr>
              <w:t>ADMM</w:t>
            </w:r>
            <w:r w:rsidR="001D7519" w:rsidRPr="007158DE">
              <w:rPr>
                <w:rStyle w:val="aa"/>
                <w:rFonts w:hint="eastAsia"/>
                <w:noProof/>
              </w:rPr>
              <w:t>算法</w:t>
            </w:r>
            <w:r w:rsidR="001D7519">
              <w:rPr>
                <w:noProof/>
                <w:webHidden/>
              </w:rPr>
              <w:tab/>
            </w:r>
            <w:r w:rsidR="001D7519">
              <w:rPr>
                <w:noProof/>
                <w:webHidden/>
              </w:rPr>
              <w:fldChar w:fldCharType="begin"/>
            </w:r>
            <w:r w:rsidR="001D7519">
              <w:rPr>
                <w:noProof/>
                <w:webHidden/>
              </w:rPr>
              <w:instrText xml:space="preserve"> PAGEREF _Toc473115443 \h </w:instrText>
            </w:r>
            <w:r w:rsidR="001D7519">
              <w:rPr>
                <w:noProof/>
                <w:webHidden/>
              </w:rPr>
            </w:r>
            <w:r w:rsidR="001D7519">
              <w:rPr>
                <w:noProof/>
                <w:webHidden/>
              </w:rPr>
              <w:fldChar w:fldCharType="separate"/>
            </w:r>
            <w:r w:rsidR="00F264B9">
              <w:rPr>
                <w:noProof/>
                <w:webHidden/>
              </w:rPr>
              <w:t>48</w:t>
            </w:r>
            <w:r w:rsidR="001D7519">
              <w:rPr>
                <w:noProof/>
                <w:webHidden/>
              </w:rPr>
              <w:fldChar w:fldCharType="end"/>
            </w:r>
          </w:hyperlink>
        </w:p>
        <w:p w:rsidR="001D7519" w:rsidRDefault="005E01BC" w:rsidP="001D7519">
          <w:pPr>
            <w:pStyle w:val="20"/>
            <w:tabs>
              <w:tab w:val="right" w:leader="dot" w:pos="8296"/>
            </w:tabs>
            <w:ind w:left="480"/>
            <w:rPr>
              <w:rFonts w:asciiTheme="minorHAnsi" w:eastAsiaTheme="minorEastAsia" w:hAnsiTheme="minorHAnsi" w:cstheme="minorBidi"/>
              <w:noProof/>
              <w:szCs w:val="22"/>
            </w:rPr>
          </w:pPr>
          <w:hyperlink w:anchor="_Toc473115444" w:history="1">
            <w:r w:rsidR="001D7519" w:rsidRPr="007158DE">
              <w:rPr>
                <w:rStyle w:val="aa"/>
                <w:noProof/>
              </w:rPr>
              <w:t>4.3</w:t>
            </w:r>
            <w:r w:rsidR="001D7519" w:rsidRPr="007158DE">
              <w:rPr>
                <w:rStyle w:val="aa"/>
                <w:rFonts w:hint="eastAsia"/>
                <w:noProof/>
              </w:rPr>
              <w:t xml:space="preserve"> </w:t>
            </w:r>
            <w:r w:rsidR="001D7519" w:rsidRPr="007158DE">
              <w:rPr>
                <w:rStyle w:val="aa"/>
                <w:rFonts w:hint="eastAsia"/>
                <w:noProof/>
              </w:rPr>
              <w:t>基于</w:t>
            </w:r>
            <w:r w:rsidR="001D7519" w:rsidRPr="007158DE">
              <w:rPr>
                <w:rStyle w:val="aa"/>
                <w:noProof/>
              </w:rPr>
              <w:t>SSP</w:t>
            </w:r>
            <w:r w:rsidR="001D7519" w:rsidRPr="007158DE">
              <w:rPr>
                <w:rStyle w:val="aa"/>
                <w:rFonts w:hint="eastAsia"/>
                <w:noProof/>
              </w:rPr>
              <w:t>模型的异步分布式</w:t>
            </w:r>
            <w:r w:rsidR="001D7519" w:rsidRPr="007158DE">
              <w:rPr>
                <w:rStyle w:val="aa"/>
                <w:noProof/>
              </w:rPr>
              <w:t>ADMM</w:t>
            </w:r>
            <w:r w:rsidR="001D7519" w:rsidRPr="007158DE">
              <w:rPr>
                <w:rStyle w:val="aa"/>
                <w:rFonts w:hint="eastAsia"/>
                <w:noProof/>
              </w:rPr>
              <w:t>算法</w:t>
            </w:r>
            <w:r w:rsidR="001D7519">
              <w:rPr>
                <w:noProof/>
                <w:webHidden/>
              </w:rPr>
              <w:tab/>
            </w:r>
            <w:r w:rsidR="001D7519">
              <w:rPr>
                <w:noProof/>
                <w:webHidden/>
              </w:rPr>
              <w:fldChar w:fldCharType="begin"/>
            </w:r>
            <w:r w:rsidR="001D7519">
              <w:rPr>
                <w:noProof/>
                <w:webHidden/>
              </w:rPr>
              <w:instrText xml:space="preserve"> PAGEREF _Toc473115444 \h </w:instrText>
            </w:r>
            <w:r w:rsidR="001D7519">
              <w:rPr>
                <w:noProof/>
                <w:webHidden/>
              </w:rPr>
            </w:r>
            <w:r w:rsidR="001D7519">
              <w:rPr>
                <w:noProof/>
                <w:webHidden/>
              </w:rPr>
              <w:fldChar w:fldCharType="separate"/>
            </w:r>
            <w:r w:rsidR="00F264B9">
              <w:rPr>
                <w:noProof/>
                <w:webHidden/>
              </w:rPr>
              <w:t>50</w:t>
            </w:r>
            <w:r w:rsidR="001D7519">
              <w:rPr>
                <w:noProof/>
                <w:webHidden/>
              </w:rPr>
              <w:fldChar w:fldCharType="end"/>
            </w:r>
          </w:hyperlink>
        </w:p>
        <w:p w:rsidR="001D7519" w:rsidRDefault="005E01BC" w:rsidP="001D7519">
          <w:pPr>
            <w:pStyle w:val="31"/>
            <w:tabs>
              <w:tab w:val="right" w:leader="dot" w:pos="8296"/>
            </w:tabs>
            <w:ind w:left="960"/>
            <w:rPr>
              <w:rFonts w:asciiTheme="minorHAnsi" w:eastAsiaTheme="minorEastAsia" w:hAnsiTheme="minorHAnsi" w:cstheme="minorBidi"/>
              <w:noProof/>
              <w:szCs w:val="22"/>
            </w:rPr>
          </w:pPr>
          <w:hyperlink w:anchor="_Toc473115445" w:history="1">
            <w:r w:rsidR="001D7519" w:rsidRPr="007158DE">
              <w:rPr>
                <w:rStyle w:val="aa"/>
                <w:noProof/>
              </w:rPr>
              <w:t>4.3.1</w:t>
            </w:r>
            <w:r w:rsidR="001D7519" w:rsidRPr="007158DE">
              <w:rPr>
                <w:rStyle w:val="aa"/>
                <w:rFonts w:hint="eastAsia"/>
                <w:noProof/>
              </w:rPr>
              <w:t xml:space="preserve"> </w:t>
            </w:r>
            <w:r w:rsidR="001D7519" w:rsidRPr="007158DE">
              <w:rPr>
                <w:rStyle w:val="aa"/>
                <w:rFonts w:hint="eastAsia"/>
                <w:noProof/>
              </w:rPr>
              <w:t>算法的设计与分析</w:t>
            </w:r>
            <w:r w:rsidR="001D7519">
              <w:rPr>
                <w:noProof/>
                <w:webHidden/>
              </w:rPr>
              <w:tab/>
            </w:r>
            <w:r w:rsidR="001D7519">
              <w:rPr>
                <w:noProof/>
                <w:webHidden/>
              </w:rPr>
              <w:fldChar w:fldCharType="begin"/>
            </w:r>
            <w:r w:rsidR="001D7519">
              <w:rPr>
                <w:noProof/>
                <w:webHidden/>
              </w:rPr>
              <w:instrText xml:space="preserve"> PAGEREF _Toc473115445 \h </w:instrText>
            </w:r>
            <w:r w:rsidR="001D7519">
              <w:rPr>
                <w:noProof/>
                <w:webHidden/>
              </w:rPr>
            </w:r>
            <w:r w:rsidR="001D7519">
              <w:rPr>
                <w:noProof/>
                <w:webHidden/>
              </w:rPr>
              <w:fldChar w:fldCharType="separate"/>
            </w:r>
            <w:r w:rsidR="00F264B9">
              <w:rPr>
                <w:noProof/>
                <w:webHidden/>
              </w:rPr>
              <w:t>51</w:t>
            </w:r>
            <w:r w:rsidR="001D7519">
              <w:rPr>
                <w:noProof/>
                <w:webHidden/>
              </w:rPr>
              <w:fldChar w:fldCharType="end"/>
            </w:r>
          </w:hyperlink>
        </w:p>
        <w:p w:rsidR="001D7519" w:rsidRDefault="005E01BC" w:rsidP="001D7519">
          <w:pPr>
            <w:pStyle w:val="31"/>
            <w:tabs>
              <w:tab w:val="right" w:leader="dot" w:pos="8296"/>
            </w:tabs>
            <w:ind w:left="960"/>
            <w:rPr>
              <w:rFonts w:asciiTheme="minorHAnsi" w:eastAsiaTheme="minorEastAsia" w:hAnsiTheme="minorHAnsi" w:cstheme="minorBidi"/>
              <w:noProof/>
              <w:szCs w:val="22"/>
            </w:rPr>
          </w:pPr>
          <w:hyperlink w:anchor="_Toc473115446" w:history="1">
            <w:r w:rsidR="001D7519" w:rsidRPr="007158DE">
              <w:rPr>
                <w:rStyle w:val="aa"/>
                <w:noProof/>
              </w:rPr>
              <w:t>4.3.2</w:t>
            </w:r>
            <w:r w:rsidR="001D7519" w:rsidRPr="007158DE">
              <w:rPr>
                <w:rStyle w:val="aa"/>
                <w:rFonts w:hint="eastAsia"/>
                <w:noProof/>
              </w:rPr>
              <w:t xml:space="preserve"> </w:t>
            </w:r>
            <w:r w:rsidR="001D7519" w:rsidRPr="007158DE">
              <w:rPr>
                <w:rStyle w:val="aa"/>
                <w:rFonts w:hint="eastAsia"/>
                <w:noProof/>
              </w:rPr>
              <w:t>一致性变量的存储</w:t>
            </w:r>
            <w:r w:rsidR="001D7519">
              <w:rPr>
                <w:noProof/>
                <w:webHidden/>
              </w:rPr>
              <w:tab/>
            </w:r>
            <w:r w:rsidR="001D7519">
              <w:rPr>
                <w:noProof/>
                <w:webHidden/>
              </w:rPr>
              <w:fldChar w:fldCharType="begin"/>
            </w:r>
            <w:r w:rsidR="001D7519">
              <w:rPr>
                <w:noProof/>
                <w:webHidden/>
              </w:rPr>
              <w:instrText xml:space="preserve"> PAGEREF _Toc473115446 \h </w:instrText>
            </w:r>
            <w:r w:rsidR="001D7519">
              <w:rPr>
                <w:noProof/>
                <w:webHidden/>
              </w:rPr>
            </w:r>
            <w:r w:rsidR="001D7519">
              <w:rPr>
                <w:noProof/>
                <w:webHidden/>
              </w:rPr>
              <w:fldChar w:fldCharType="separate"/>
            </w:r>
            <w:r w:rsidR="00F264B9">
              <w:rPr>
                <w:noProof/>
                <w:webHidden/>
              </w:rPr>
              <w:t>52</w:t>
            </w:r>
            <w:r w:rsidR="001D7519">
              <w:rPr>
                <w:noProof/>
                <w:webHidden/>
              </w:rPr>
              <w:fldChar w:fldCharType="end"/>
            </w:r>
          </w:hyperlink>
        </w:p>
        <w:p w:rsidR="001D7519" w:rsidRDefault="005E01BC" w:rsidP="001D7519">
          <w:pPr>
            <w:pStyle w:val="20"/>
            <w:tabs>
              <w:tab w:val="right" w:leader="dot" w:pos="8296"/>
            </w:tabs>
            <w:ind w:left="480"/>
            <w:rPr>
              <w:rFonts w:asciiTheme="minorHAnsi" w:eastAsiaTheme="minorEastAsia" w:hAnsiTheme="minorHAnsi" w:cstheme="minorBidi"/>
              <w:noProof/>
              <w:szCs w:val="22"/>
            </w:rPr>
          </w:pPr>
          <w:hyperlink w:anchor="_Toc473115447" w:history="1">
            <w:r w:rsidR="001D7519" w:rsidRPr="007158DE">
              <w:rPr>
                <w:rStyle w:val="aa"/>
                <w:noProof/>
              </w:rPr>
              <w:t>4.4</w:t>
            </w:r>
            <w:r w:rsidR="001D7519" w:rsidRPr="007158DE">
              <w:rPr>
                <w:rStyle w:val="aa"/>
                <w:rFonts w:hint="eastAsia"/>
                <w:noProof/>
              </w:rPr>
              <w:t xml:space="preserve"> </w:t>
            </w:r>
            <w:r w:rsidR="001D7519" w:rsidRPr="007158DE">
              <w:rPr>
                <w:rStyle w:val="aa"/>
                <w:rFonts w:hint="eastAsia"/>
                <w:noProof/>
              </w:rPr>
              <w:t>收敛性分析</w:t>
            </w:r>
            <w:r w:rsidR="001D7519">
              <w:rPr>
                <w:noProof/>
                <w:webHidden/>
              </w:rPr>
              <w:tab/>
            </w:r>
            <w:r w:rsidR="001D7519">
              <w:rPr>
                <w:noProof/>
                <w:webHidden/>
              </w:rPr>
              <w:fldChar w:fldCharType="begin"/>
            </w:r>
            <w:r w:rsidR="001D7519">
              <w:rPr>
                <w:noProof/>
                <w:webHidden/>
              </w:rPr>
              <w:instrText xml:space="preserve"> PAGEREF _Toc473115447 \h </w:instrText>
            </w:r>
            <w:r w:rsidR="001D7519">
              <w:rPr>
                <w:noProof/>
                <w:webHidden/>
              </w:rPr>
            </w:r>
            <w:r w:rsidR="001D7519">
              <w:rPr>
                <w:noProof/>
                <w:webHidden/>
              </w:rPr>
              <w:fldChar w:fldCharType="separate"/>
            </w:r>
            <w:r w:rsidR="00F264B9">
              <w:rPr>
                <w:noProof/>
                <w:webHidden/>
              </w:rPr>
              <w:t>53</w:t>
            </w:r>
            <w:r w:rsidR="001D7519">
              <w:rPr>
                <w:noProof/>
                <w:webHidden/>
              </w:rPr>
              <w:fldChar w:fldCharType="end"/>
            </w:r>
          </w:hyperlink>
        </w:p>
        <w:p w:rsidR="001D7519" w:rsidRDefault="005E01BC" w:rsidP="001D7519">
          <w:pPr>
            <w:pStyle w:val="20"/>
            <w:tabs>
              <w:tab w:val="right" w:leader="dot" w:pos="8296"/>
            </w:tabs>
            <w:ind w:left="480"/>
            <w:rPr>
              <w:rFonts w:asciiTheme="minorHAnsi" w:eastAsiaTheme="minorEastAsia" w:hAnsiTheme="minorHAnsi" w:cstheme="minorBidi"/>
              <w:noProof/>
              <w:szCs w:val="22"/>
            </w:rPr>
          </w:pPr>
          <w:hyperlink w:anchor="_Toc473115448" w:history="1">
            <w:r w:rsidR="001D7519" w:rsidRPr="007158DE">
              <w:rPr>
                <w:rStyle w:val="aa"/>
                <w:noProof/>
              </w:rPr>
              <w:t>4.5</w:t>
            </w:r>
            <w:r w:rsidR="001D7519" w:rsidRPr="007158DE">
              <w:rPr>
                <w:rStyle w:val="aa"/>
                <w:rFonts w:hint="eastAsia"/>
                <w:noProof/>
              </w:rPr>
              <w:t xml:space="preserve"> </w:t>
            </w:r>
            <w:r w:rsidR="001D7519" w:rsidRPr="007158DE">
              <w:rPr>
                <w:rStyle w:val="aa"/>
                <w:rFonts w:hint="eastAsia"/>
                <w:noProof/>
              </w:rPr>
              <w:t>本章小结</w:t>
            </w:r>
            <w:r w:rsidR="001D7519">
              <w:rPr>
                <w:noProof/>
                <w:webHidden/>
              </w:rPr>
              <w:tab/>
            </w:r>
            <w:r w:rsidR="001D7519">
              <w:rPr>
                <w:noProof/>
                <w:webHidden/>
              </w:rPr>
              <w:fldChar w:fldCharType="begin"/>
            </w:r>
            <w:r w:rsidR="001D7519">
              <w:rPr>
                <w:noProof/>
                <w:webHidden/>
              </w:rPr>
              <w:instrText xml:space="preserve"> PAGEREF _Toc473115448 \h </w:instrText>
            </w:r>
            <w:r w:rsidR="001D7519">
              <w:rPr>
                <w:noProof/>
                <w:webHidden/>
              </w:rPr>
            </w:r>
            <w:r w:rsidR="001D7519">
              <w:rPr>
                <w:noProof/>
                <w:webHidden/>
              </w:rPr>
              <w:fldChar w:fldCharType="separate"/>
            </w:r>
            <w:r w:rsidR="00F264B9">
              <w:rPr>
                <w:noProof/>
                <w:webHidden/>
              </w:rPr>
              <w:t>60</w:t>
            </w:r>
            <w:r w:rsidR="001D7519">
              <w:rPr>
                <w:noProof/>
                <w:webHidden/>
              </w:rPr>
              <w:fldChar w:fldCharType="end"/>
            </w:r>
          </w:hyperlink>
        </w:p>
        <w:p w:rsidR="001D7519" w:rsidRDefault="005E01BC">
          <w:pPr>
            <w:pStyle w:val="11"/>
            <w:rPr>
              <w:rFonts w:asciiTheme="minorHAnsi" w:eastAsiaTheme="minorEastAsia" w:hAnsiTheme="minorHAnsi" w:cstheme="minorBidi"/>
              <w:noProof/>
              <w:sz w:val="21"/>
              <w:szCs w:val="22"/>
            </w:rPr>
          </w:pPr>
          <w:hyperlink w:anchor="_Toc473115449" w:history="1">
            <w:r w:rsidR="001D7519" w:rsidRPr="007158DE">
              <w:rPr>
                <w:rStyle w:val="aa"/>
                <w:rFonts w:hint="eastAsia"/>
                <w:noProof/>
              </w:rPr>
              <w:t>第五章</w:t>
            </w:r>
            <w:r w:rsidR="001D7519" w:rsidRPr="007158DE">
              <w:rPr>
                <w:rStyle w:val="aa"/>
                <w:rFonts w:hint="eastAsia"/>
                <w:noProof/>
              </w:rPr>
              <w:t xml:space="preserve"> </w:t>
            </w:r>
            <w:r w:rsidR="001D7519" w:rsidRPr="007158DE">
              <w:rPr>
                <w:rStyle w:val="aa"/>
                <w:rFonts w:hint="eastAsia"/>
                <w:noProof/>
              </w:rPr>
              <w:t>实验</w:t>
            </w:r>
            <w:r w:rsidR="001D7519">
              <w:rPr>
                <w:noProof/>
                <w:webHidden/>
              </w:rPr>
              <w:tab/>
            </w:r>
            <w:r w:rsidR="001D7519">
              <w:rPr>
                <w:noProof/>
                <w:webHidden/>
              </w:rPr>
              <w:fldChar w:fldCharType="begin"/>
            </w:r>
            <w:r w:rsidR="001D7519">
              <w:rPr>
                <w:noProof/>
                <w:webHidden/>
              </w:rPr>
              <w:instrText xml:space="preserve"> PAGEREF _Toc473115449 \h </w:instrText>
            </w:r>
            <w:r w:rsidR="001D7519">
              <w:rPr>
                <w:noProof/>
                <w:webHidden/>
              </w:rPr>
            </w:r>
            <w:r w:rsidR="001D7519">
              <w:rPr>
                <w:noProof/>
                <w:webHidden/>
              </w:rPr>
              <w:fldChar w:fldCharType="separate"/>
            </w:r>
            <w:r w:rsidR="00F264B9">
              <w:rPr>
                <w:noProof/>
                <w:webHidden/>
              </w:rPr>
              <w:t>61</w:t>
            </w:r>
            <w:r w:rsidR="001D7519">
              <w:rPr>
                <w:noProof/>
                <w:webHidden/>
              </w:rPr>
              <w:fldChar w:fldCharType="end"/>
            </w:r>
          </w:hyperlink>
        </w:p>
        <w:p w:rsidR="001D7519" w:rsidRDefault="005E01BC" w:rsidP="001D7519">
          <w:pPr>
            <w:pStyle w:val="20"/>
            <w:tabs>
              <w:tab w:val="right" w:leader="dot" w:pos="8296"/>
            </w:tabs>
            <w:ind w:left="480"/>
            <w:rPr>
              <w:rFonts w:asciiTheme="minorHAnsi" w:eastAsiaTheme="minorEastAsia" w:hAnsiTheme="minorHAnsi" w:cstheme="minorBidi"/>
              <w:noProof/>
              <w:szCs w:val="22"/>
            </w:rPr>
          </w:pPr>
          <w:hyperlink w:anchor="_Toc473115450" w:history="1">
            <w:r w:rsidR="001D7519" w:rsidRPr="007158DE">
              <w:rPr>
                <w:rStyle w:val="aa"/>
                <w:noProof/>
              </w:rPr>
              <w:t>5.1</w:t>
            </w:r>
            <w:r w:rsidR="001D7519" w:rsidRPr="007158DE">
              <w:rPr>
                <w:rStyle w:val="aa"/>
                <w:rFonts w:hint="eastAsia"/>
                <w:noProof/>
              </w:rPr>
              <w:t xml:space="preserve"> </w:t>
            </w:r>
            <w:r w:rsidR="001D7519" w:rsidRPr="007158DE">
              <w:rPr>
                <w:rStyle w:val="aa"/>
                <w:rFonts w:hint="eastAsia"/>
                <w:noProof/>
              </w:rPr>
              <w:t>实验测试环境</w:t>
            </w:r>
            <w:r w:rsidR="001D7519">
              <w:rPr>
                <w:noProof/>
                <w:webHidden/>
              </w:rPr>
              <w:tab/>
            </w:r>
            <w:r w:rsidR="001D7519">
              <w:rPr>
                <w:noProof/>
                <w:webHidden/>
              </w:rPr>
              <w:fldChar w:fldCharType="begin"/>
            </w:r>
            <w:r w:rsidR="001D7519">
              <w:rPr>
                <w:noProof/>
                <w:webHidden/>
              </w:rPr>
              <w:instrText xml:space="preserve"> PAGEREF _Toc473115450 \h </w:instrText>
            </w:r>
            <w:r w:rsidR="001D7519">
              <w:rPr>
                <w:noProof/>
                <w:webHidden/>
              </w:rPr>
            </w:r>
            <w:r w:rsidR="001D7519">
              <w:rPr>
                <w:noProof/>
                <w:webHidden/>
              </w:rPr>
              <w:fldChar w:fldCharType="separate"/>
            </w:r>
            <w:r w:rsidR="00F264B9">
              <w:rPr>
                <w:noProof/>
                <w:webHidden/>
              </w:rPr>
              <w:t>61</w:t>
            </w:r>
            <w:r w:rsidR="001D7519">
              <w:rPr>
                <w:noProof/>
                <w:webHidden/>
              </w:rPr>
              <w:fldChar w:fldCharType="end"/>
            </w:r>
          </w:hyperlink>
        </w:p>
        <w:p w:rsidR="001D7519" w:rsidRDefault="005E01BC" w:rsidP="001D7519">
          <w:pPr>
            <w:pStyle w:val="20"/>
            <w:tabs>
              <w:tab w:val="right" w:leader="dot" w:pos="8296"/>
            </w:tabs>
            <w:ind w:left="480"/>
            <w:rPr>
              <w:rFonts w:asciiTheme="minorHAnsi" w:eastAsiaTheme="minorEastAsia" w:hAnsiTheme="minorHAnsi" w:cstheme="minorBidi"/>
              <w:noProof/>
              <w:szCs w:val="22"/>
            </w:rPr>
          </w:pPr>
          <w:hyperlink w:anchor="_Toc473115451" w:history="1">
            <w:r w:rsidR="001D7519" w:rsidRPr="007158DE">
              <w:rPr>
                <w:rStyle w:val="aa"/>
                <w:noProof/>
              </w:rPr>
              <w:t>5.2</w:t>
            </w:r>
            <w:r w:rsidR="001D7519" w:rsidRPr="007158DE">
              <w:rPr>
                <w:rStyle w:val="aa"/>
                <w:rFonts w:hint="eastAsia"/>
                <w:noProof/>
              </w:rPr>
              <w:t xml:space="preserve"> </w:t>
            </w:r>
            <w:r w:rsidR="001D7519" w:rsidRPr="007158DE">
              <w:rPr>
                <w:rStyle w:val="aa"/>
                <w:rFonts w:hint="eastAsia"/>
                <w:noProof/>
              </w:rPr>
              <w:t>实验应用与实验数据</w:t>
            </w:r>
            <w:r w:rsidR="001D7519">
              <w:rPr>
                <w:noProof/>
                <w:webHidden/>
              </w:rPr>
              <w:tab/>
            </w:r>
            <w:r w:rsidR="001D7519">
              <w:rPr>
                <w:noProof/>
                <w:webHidden/>
              </w:rPr>
              <w:fldChar w:fldCharType="begin"/>
            </w:r>
            <w:r w:rsidR="001D7519">
              <w:rPr>
                <w:noProof/>
                <w:webHidden/>
              </w:rPr>
              <w:instrText xml:space="preserve"> PAGEREF _Toc473115451 \h </w:instrText>
            </w:r>
            <w:r w:rsidR="001D7519">
              <w:rPr>
                <w:noProof/>
                <w:webHidden/>
              </w:rPr>
            </w:r>
            <w:r w:rsidR="001D7519">
              <w:rPr>
                <w:noProof/>
                <w:webHidden/>
              </w:rPr>
              <w:fldChar w:fldCharType="separate"/>
            </w:r>
            <w:r w:rsidR="00F264B9">
              <w:rPr>
                <w:noProof/>
                <w:webHidden/>
              </w:rPr>
              <w:t>62</w:t>
            </w:r>
            <w:r w:rsidR="001D7519">
              <w:rPr>
                <w:noProof/>
                <w:webHidden/>
              </w:rPr>
              <w:fldChar w:fldCharType="end"/>
            </w:r>
          </w:hyperlink>
        </w:p>
        <w:p w:rsidR="001D7519" w:rsidRDefault="005E01BC" w:rsidP="001D7519">
          <w:pPr>
            <w:pStyle w:val="20"/>
            <w:tabs>
              <w:tab w:val="right" w:leader="dot" w:pos="8296"/>
            </w:tabs>
            <w:ind w:left="480"/>
            <w:rPr>
              <w:rFonts w:asciiTheme="minorHAnsi" w:eastAsiaTheme="minorEastAsia" w:hAnsiTheme="minorHAnsi" w:cstheme="minorBidi"/>
              <w:noProof/>
              <w:szCs w:val="22"/>
            </w:rPr>
          </w:pPr>
          <w:hyperlink w:anchor="_Toc473115452" w:history="1">
            <w:r w:rsidR="001D7519" w:rsidRPr="007158DE">
              <w:rPr>
                <w:rStyle w:val="aa"/>
                <w:noProof/>
              </w:rPr>
              <w:t>5.3</w:t>
            </w:r>
            <w:r w:rsidR="001D7519" w:rsidRPr="007158DE">
              <w:rPr>
                <w:rStyle w:val="aa"/>
                <w:rFonts w:hint="eastAsia"/>
                <w:noProof/>
              </w:rPr>
              <w:t xml:space="preserve"> </w:t>
            </w:r>
            <w:r w:rsidR="001D7519" w:rsidRPr="007158DE">
              <w:rPr>
                <w:rStyle w:val="aa"/>
                <w:rFonts w:hint="eastAsia"/>
                <w:noProof/>
              </w:rPr>
              <w:t>基于</w:t>
            </w:r>
            <w:r w:rsidR="001D7519" w:rsidRPr="007158DE">
              <w:rPr>
                <w:rStyle w:val="aa"/>
                <w:noProof/>
              </w:rPr>
              <w:t>SSP</w:t>
            </w:r>
            <w:r w:rsidR="001D7519" w:rsidRPr="007158DE">
              <w:rPr>
                <w:rStyle w:val="aa"/>
                <w:rFonts w:hint="eastAsia"/>
                <w:noProof/>
              </w:rPr>
              <w:t>模型的异步分布式</w:t>
            </w:r>
            <w:r w:rsidR="001D7519" w:rsidRPr="007158DE">
              <w:rPr>
                <w:rStyle w:val="aa"/>
                <w:noProof/>
              </w:rPr>
              <w:t>ADMM</w:t>
            </w:r>
            <w:r w:rsidR="001D7519" w:rsidRPr="007158DE">
              <w:rPr>
                <w:rStyle w:val="aa"/>
                <w:rFonts w:hint="eastAsia"/>
                <w:noProof/>
              </w:rPr>
              <w:t>算法收敛性测试</w:t>
            </w:r>
            <w:r w:rsidR="001D7519">
              <w:rPr>
                <w:noProof/>
                <w:webHidden/>
              </w:rPr>
              <w:tab/>
            </w:r>
            <w:r w:rsidR="001D7519">
              <w:rPr>
                <w:noProof/>
                <w:webHidden/>
              </w:rPr>
              <w:fldChar w:fldCharType="begin"/>
            </w:r>
            <w:r w:rsidR="001D7519">
              <w:rPr>
                <w:noProof/>
                <w:webHidden/>
              </w:rPr>
              <w:instrText xml:space="preserve"> PAGEREF _Toc473115452 \h </w:instrText>
            </w:r>
            <w:r w:rsidR="001D7519">
              <w:rPr>
                <w:noProof/>
                <w:webHidden/>
              </w:rPr>
            </w:r>
            <w:r w:rsidR="001D7519">
              <w:rPr>
                <w:noProof/>
                <w:webHidden/>
              </w:rPr>
              <w:fldChar w:fldCharType="separate"/>
            </w:r>
            <w:r w:rsidR="00F264B9">
              <w:rPr>
                <w:noProof/>
                <w:webHidden/>
              </w:rPr>
              <w:t>62</w:t>
            </w:r>
            <w:r w:rsidR="001D7519">
              <w:rPr>
                <w:noProof/>
                <w:webHidden/>
              </w:rPr>
              <w:fldChar w:fldCharType="end"/>
            </w:r>
          </w:hyperlink>
        </w:p>
        <w:p w:rsidR="001D7519" w:rsidRDefault="005E01BC" w:rsidP="001D7519">
          <w:pPr>
            <w:pStyle w:val="31"/>
            <w:tabs>
              <w:tab w:val="right" w:leader="dot" w:pos="8296"/>
            </w:tabs>
            <w:ind w:left="960"/>
            <w:rPr>
              <w:rFonts w:asciiTheme="minorHAnsi" w:eastAsiaTheme="minorEastAsia" w:hAnsiTheme="minorHAnsi" w:cstheme="minorBidi"/>
              <w:noProof/>
              <w:szCs w:val="22"/>
            </w:rPr>
          </w:pPr>
          <w:hyperlink w:anchor="_Toc473115453" w:history="1">
            <w:r w:rsidR="001D7519" w:rsidRPr="007158DE">
              <w:rPr>
                <w:rStyle w:val="aa"/>
                <w:noProof/>
              </w:rPr>
              <w:t>5.3.1</w:t>
            </w:r>
            <w:r w:rsidR="001D7519" w:rsidRPr="007158DE">
              <w:rPr>
                <w:rStyle w:val="aa"/>
                <w:rFonts w:hint="eastAsia"/>
                <w:noProof/>
              </w:rPr>
              <w:t xml:space="preserve"> </w:t>
            </w:r>
            <w:r w:rsidR="001D7519" w:rsidRPr="007158DE">
              <w:rPr>
                <w:rStyle w:val="aa"/>
                <w:rFonts w:hint="eastAsia"/>
                <w:noProof/>
              </w:rPr>
              <w:t>目标函数为非凸时算法收敛性测试</w:t>
            </w:r>
            <w:r w:rsidR="001D7519">
              <w:rPr>
                <w:noProof/>
                <w:webHidden/>
              </w:rPr>
              <w:tab/>
            </w:r>
            <w:r w:rsidR="001D7519">
              <w:rPr>
                <w:noProof/>
                <w:webHidden/>
              </w:rPr>
              <w:fldChar w:fldCharType="begin"/>
            </w:r>
            <w:r w:rsidR="001D7519">
              <w:rPr>
                <w:noProof/>
                <w:webHidden/>
              </w:rPr>
              <w:instrText xml:space="preserve"> PAGEREF _Toc473115453 \h </w:instrText>
            </w:r>
            <w:r w:rsidR="001D7519">
              <w:rPr>
                <w:noProof/>
                <w:webHidden/>
              </w:rPr>
            </w:r>
            <w:r w:rsidR="001D7519">
              <w:rPr>
                <w:noProof/>
                <w:webHidden/>
              </w:rPr>
              <w:fldChar w:fldCharType="separate"/>
            </w:r>
            <w:r w:rsidR="00F264B9">
              <w:rPr>
                <w:noProof/>
                <w:webHidden/>
              </w:rPr>
              <w:t>62</w:t>
            </w:r>
            <w:r w:rsidR="001D7519">
              <w:rPr>
                <w:noProof/>
                <w:webHidden/>
              </w:rPr>
              <w:fldChar w:fldCharType="end"/>
            </w:r>
          </w:hyperlink>
        </w:p>
        <w:p w:rsidR="001D7519" w:rsidRDefault="005E01BC" w:rsidP="001D7519">
          <w:pPr>
            <w:pStyle w:val="31"/>
            <w:tabs>
              <w:tab w:val="right" w:leader="dot" w:pos="8296"/>
            </w:tabs>
            <w:ind w:left="960"/>
            <w:rPr>
              <w:rFonts w:asciiTheme="minorHAnsi" w:eastAsiaTheme="minorEastAsia" w:hAnsiTheme="minorHAnsi" w:cstheme="minorBidi"/>
              <w:noProof/>
              <w:szCs w:val="22"/>
            </w:rPr>
          </w:pPr>
          <w:hyperlink w:anchor="_Toc473115454" w:history="1">
            <w:r w:rsidR="001D7519" w:rsidRPr="007158DE">
              <w:rPr>
                <w:rStyle w:val="aa"/>
                <w:noProof/>
              </w:rPr>
              <w:t>5.3.2</w:t>
            </w:r>
            <w:r w:rsidR="001D7519" w:rsidRPr="007158DE">
              <w:rPr>
                <w:rStyle w:val="aa"/>
                <w:rFonts w:hint="eastAsia"/>
                <w:noProof/>
              </w:rPr>
              <w:t xml:space="preserve"> </w:t>
            </w:r>
            <w:r w:rsidR="001D7519" w:rsidRPr="007158DE">
              <w:rPr>
                <w:rStyle w:val="aa"/>
                <w:rFonts w:hint="eastAsia"/>
                <w:noProof/>
              </w:rPr>
              <w:t>目标函数为凸时算法收敛性测试</w:t>
            </w:r>
            <w:r w:rsidR="001D7519">
              <w:rPr>
                <w:noProof/>
                <w:webHidden/>
              </w:rPr>
              <w:tab/>
            </w:r>
            <w:r w:rsidR="001D7519">
              <w:rPr>
                <w:noProof/>
                <w:webHidden/>
              </w:rPr>
              <w:fldChar w:fldCharType="begin"/>
            </w:r>
            <w:r w:rsidR="001D7519">
              <w:rPr>
                <w:noProof/>
                <w:webHidden/>
              </w:rPr>
              <w:instrText xml:space="preserve"> PAGEREF _Toc473115454 \h </w:instrText>
            </w:r>
            <w:r w:rsidR="001D7519">
              <w:rPr>
                <w:noProof/>
                <w:webHidden/>
              </w:rPr>
            </w:r>
            <w:r w:rsidR="001D7519">
              <w:rPr>
                <w:noProof/>
                <w:webHidden/>
              </w:rPr>
              <w:fldChar w:fldCharType="separate"/>
            </w:r>
            <w:r w:rsidR="00F264B9">
              <w:rPr>
                <w:noProof/>
                <w:webHidden/>
              </w:rPr>
              <w:t>63</w:t>
            </w:r>
            <w:r w:rsidR="001D7519">
              <w:rPr>
                <w:noProof/>
                <w:webHidden/>
              </w:rPr>
              <w:fldChar w:fldCharType="end"/>
            </w:r>
          </w:hyperlink>
        </w:p>
        <w:p w:rsidR="001D7519" w:rsidRDefault="005E01BC" w:rsidP="001D7519">
          <w:pPr>
            <w:pStyle w:val="31"/>
            <w:tabs>
              <w:tab w:val="right" w:leader="dot" w:pos="8296"/>
            </w:tabs>
            <w:ind w:left="960"/>
            <w:rPr>
              <w:rFonts w:asciiTheme="minorHAnsi" w:eastAsiaTheme="minorEastAsia" w:hAnsiTheme="minorHAnsi" w:cstheme="minorBidi"/>
              <w:noProof/>
              <w:szCs w:val="22"/>
            </w:rPr>
          </w:pPr>
          <w:hyperlink w:anchor="_Toc473115455" w:history="1">
            <w:r w:rsidR="001D7519" w:rsidRPr="007158DE">
              <w:rPr>
                <w:rStyle w:val="aa"/>
                <w:noProof/>
              </w:rPr>
              <w:t>5.3.3</w:t>
            </w:r>
            <w:r w:rsidR="001D7519" w:rsidRPr="007158DE">
              <w:rPr>
                <w:rStyle w:val="aa"/>
                <w:rFonts w:hint="eastAsia"/>
                <w:noProof/>
              </w:rPr>
              <w:t xml:space="preserve"> </w:t>
            </w:r>
            <w:r w:rsidR="001D7519" w:rsidRPr="007158DE">
              <w:rPr>
                <w:rStyle w:val="aa"/>
                <w:rFonts w:hint="eastAsia"/>
                <w:noProof/>
              </w:rPr>
              <w:t>收敛性测试结果与分析</w:t>
            </w:r>
            <w:r w:rsidR="001D7519">
              <w:rPr>
                <w:noProof/>
                <w:webHidden/>
              </w:rPr>
              <w:tab/>
            </w:r>
            <w:r w:rsidR="001D7519">
              <w:rPr>
                <w:noProof/>
                <w:webHidden/>
              </w:rPr>
              <w:fldChar w:fldCharType="begin"/>
            </w:r>
            <w:r w:rsidR="001D7519">
              <w:rPr>
                <w:noProof/>
                <w:webHidden/>
              </w:rPr>
              <w:instrText xml:space="preserve"> PAGEREF _Toc473115455 \h </w:instrText>
            </w:r>
            <w:r w:rsidR="001D7519">
              <w:rPr>
                <w:noProof/>
                <w:webHidden/>
              </w:rPr>
            </w:r>
            <w:r w:rsidR="001D7519">
              <w:rPr>
                <w:noProof/>
                <w:webHidden/>
              </w:rPr>
              <w:fldChar w:fldCharType="separate"/>
            </w:r>
            <w:r w:rsidR="00F264B9">
              <w:rPr>
                <w:noProof/>
                <w:webHidden/>
              </w:rPr>
              <w:t>63</w:t>
            </w:r>
            <w:r w:rsidR="001D7519">
              <w:rPr>
                <w:noProof/>
                <w:webHidden/>
              </w:rPr>
              <w:fldChar w:fldCharType="end"/>
            </w:r>
          </w:hyperlink>
        </w:p>
        <w:p w:rsidR="001D7519" w:rsidRDefault="005E01BC" w:rsidP="001D7519">
          <w:pPr>
            <w:pStyle w:val="20"/>
            <w:tabs>
              <w:tab w:val="right" w:leader="dot" w:pos="8296"/>
            </w:tabs>
            <w:ind w:left="480"/>
            <w:rPr>
              <w:rFonts w:asciiTheme="minorHAnsi" w:eastAsiaTheme="minorEastAsia" w:hAnsiTheme="minorHAnsi" w:cstheme="minorBidi"/>
              <w:noProof/>
              <w:szCs w:val="22"/>
            </w:rPr>
          </w:pPr>
          <w:hyperlink w:anchor="_Toc473115456" w:history="1">
            <w:r w:rsidR="001D7519" w:rsidRPr="007158DE">
              <w:rPr>
                <w:rStyle w:val="aa"/>
                <w:noProof/>
              </w:rPr>
              <w:t>5.4</w:t>
            </w:r>
            <w:r w:rsidR="001D7519" w:rsidRPr="007158DE">
              <w:rPr>
                <w:rStyle w:val="aa"/>
                <w:rFonts w:hint="eastAsia"/>
                <w:noProof/>
              </w:rPr>
              <w:t xml:space="preserve"> </w:t>
            </w:r>
            <w:r w:rsidR="001D7519" w:rsidRPr="007158DE">
              <w:rPr>
                <w:rStyle w:val="aa"/>
                <w:rFonts w:hint="eastAsia"/>
                <w:noProof/>
              </w:rPr>
              <w:t>基于</w:t>
            </w:r>
            <w:r w:rsidR="001D7519" w:rsidRPr="007158DE">
              <w:rPr>
                <w:rStyle w:val="aa"/>
                <w:noProof/>
              </w:rPr>
              <w:t>SSP</w:t>
            </w:r>
            <w:r w:rsidR="001D7519" w:rsidRPr="007158DE">
              <w:rPr>
                <w:rStyle w:val="aa"/>
                <w:rFonts w:hint="eastAsia"/>
                <w:noProof/>
              </w:rPr>
              <w:t>模型的异步分布式</w:t>
            </w:r>
            <w:r w:rsidR="001D7519" w:rsidRPr="007158DE">
              <w:rPr>
                <w:rStyle w:val="aa"/>
                <w:noProof/>
              </w:rPr>
              <w:t>ADMM</w:t>
            </w:r>
            <w:r w:rsidR="001D7519" w:rsidRPr="007158DE">
              <w:rPr>
                <w:rStyle w:val="aa"/>
                <w:rFonts w:hint="eastAsia"/>
                <w:noProof/>
              </w:rPr>
              <w:t>算法性能测试</w:t>
            </w:r>
            <w:r w:rsidR="001D7519">
              <w:rPr>
                <w:noProof/>
                <w:webHidden/>
              </w:rPr>
              <w:tab/>
            </w:r>
            <w:r w:rsidR="001D7519">
              <w:rPr>
                <w:noProof/>
                <w:webHidden/>
              </w:rPr>
              <w:fldChar w:fldCharType="begin"/>
            </w:r>
            <w:r w:rsidR="001D7519">
              <w:rPr>
                <w:noProof/>
                <w:webHidden/>
              </w:rPr>
              <w:instrText xml:space="preserve"> PAGEREF _Toc473115456 \h </w:instrText>
            </w:r>
            <w:r w:rsidR="001D7519">
              <w:rPr>
                <w:noProof/>
                <w:webHidden/>
              </w:rPr>
            </w:r>
            <w:r w:rsidR="001D7519">
              <w:rPr>
                <w:noProof/>
                <w:webHidden/>
              </w:rPr>
              <w:fldChar w:fldCharType="separate"/>
            </w:r>
            <w:r w:rsidR="00F264B9">
              <w:rPr>
                <w:noProof/>
                <w:webHidden/>
              </w:rPr>
              <w:t>64</w:t>
            </w:r>
            <w:r w:rsidR="001D7519">
              <w:rPr>
                <w:noProof/>
                <w:webHidden/>
              </w:rPr>
              <w:fldChar w:fldCharType="end"/>
            </w:r>
          </w:hyperlink>
        </w:p>
        <w:p w:rsidR="001D7519" w:rsidRDefault="005E01BC" w:rsidP="001D7519">
          <w:pPr>
            <w:pStyle w:val="31"/>
            <w:tabs>
              <w:tab w:val="right" w:leader="dot" w:pos="8296"/>
            </w:tabs>
            <w:ind w:left="960"/>
            <w:rPr>
              <w:rFonts w:asciiTheme="minorHAnsi" w:eastAsiaTheme="minorEastAsia" w:hAnsiTheme="minorHAnsi" w:cstheme="minorBidi"/>
              <w:noProof/>
              <w:szCs w:val="22"/>
            </w:rPr>
          </w:pPr>
          <w:hyperlink w:anchor="_Toc473115457" w:history="1">
            <w:r w:rsidR="001D7519" w:rsidRPr="007158DE">
              <w:rPr>
                <w:rStyle w:val="aa"/>
                <w:noProof/>
              </w:rPr>
              <w:t>5.4.1</w:t>
            </w:r>
            <w:r w:rsidR="001D7519" w:rsidRPr="007158DE">
              <w:rPr>
                <w:rStyle w:val="aa"/>
                <w:rFonts w:hint="eastAsia"/>
                <w:noProof/>
              </w:rPr>
              <w:t xml:space="preserve"> </w:t>
            </w:r>
            <w:r w:rsidR="001D7519" w:rsidRPr="007158DE">
              <w:rPr>
                <w:rStyle w:val="aa"/>
                <w:rFonts w:hint="eastAsia"/>
                <w:noProof/>
              </w:rPr>
              <w:t>算法通信时间的测试</w:t>
            </w:r>
            <w:r w:rsidR="001D7519">
              <w:rPr>
                <w:noProof/>
                <w:webHidden/>
              </w:rPr>
              <w:tab/>
            </w:r>
            <w:r w:rsidR="001D7519">
              <w:rPr>
                <w:noProof/>
                <w:webHidden/>
              </w:rPr>
              <w:fldChar w:fldCharType="begin"/>
            </w:r>
            <w:r w:rsidR="001D7519">
              <w:rPr>
                <w:noProof/>
                <w:webHidden/>
              </w:rPr>
              <w:instrText xml:space="preserve"> PAGEREF _Toc473115457 \h </w:instrText>
            </w:r>
            <w:r w:rsidR="001D7519">
              <w:rPr>
                <w:noProof/>
                <w:webHidden/>
              </w:rPr>
            </w:r>
            <w:r w:rsidR="001D7519">
              <w:rPr>
                <w:noProof/>
                <w:webHidden/>
              </w:rPr>
              <w:fldChar w:fldCharType="separate"/>
            </w:r>
            <w:r w:rsidR="00F264B9">
              <w:rPr>
                <w:noProof/>
                <w:webHidden/>
              </w:rPr>
              <w:t>64</w:t>
            </w:r>
            <w:r w:rsidR="001D7519">
              <w:rPr>
                <w:noProof/>
                <w:webHidden/>
              </w:rPr>
              <w:fldChar w:fldCharType="end"/>
            </w:r>
          </w:hyperlink>
        </w:p>
        <w:p w:rsidR="001D7519" w:rsidRDefault="005E01BC" w:rsidP="001D7519">
          <w:pPr>
            <w:pStyle w:val="31"/>
            <w:tabs>
              <w:tab w:val="right" w:leader="dot" w:pos="8296"/>
            </w:tabs>
            <w:ind w:left="960"/>
            <w:rPr>
              <w:rFonts w:asciiTheme="minorHAnsi" w:eastAsiaTheme="minorEastAsia" w:hAnsiTheme="minorHAnsi" w:cstheme="minorBidi"/>
              <w:noProof/>
              <w:szCs w:val="22"/>
            </w:rPr>
          </w:pPr>
          <w:hyperlink w:anchor="_Toc473115458" w:history="1">
            <w:r w:rsidR="001D7519" w:rsidRPr="007158DE">
              <w:rPr>
                <w:rStyle w:val="aa"/>
                <w:noProof/>
              </w:rPr>
              <w:t>5.4.2</w:t>
            </w:r>
            <w:r w:rsidR="001D7519" w:rsidRPr="007158DE">
              <w:rPr>
                <w:rStyle w:val="aa"/>
                <w:rFonts w:hint="eastAsia"/>
                <w:noProof/>
              </w:rPr>
              <w:t xml:space="preserve"> </w:t>
            </w:r>
            <w:r w:rsidR="001D7519" w:rsidRPr="007158DE">
              <w:rPr>
                <w:rStyle w:val="aa"/>
                <w:rFonts w:hint="eastAsia"/>
                <w:noProof/>
              </w:rPr>
              <w:t>算法精度测试</w:t>
            </w:r>
            <w:r w:rsidR="001D7519">
              <w:rPr>
                <w:noProof/>
                <w:webHidden/>
              </w:rPr>
              <w:tab/>
            </w:r>
            <w:r w:rsidR="001D7519">
              <w:rPr>
                <w:noProof/>
                <w:webHidden/>
              </w:rPr>
              <w:fldChar w:fldCharType="begin"/>
            </w:r>
            <w:r w:rsidR="001D7519">
              <w:rPr>
                <w:noProof/>
                <w:webHidden/>
              </w:rPr>
              <w:instrText xml:space="preserve"> PAGEREF _Toc473115458 \h </w:instrText>
            </w:r>
            <w:r w:rsidR="001D7519">
              <w:rPr>
                <w:noProof/>
                <w:webHidden/>
              </w:rPr>
            </w:r>
            <w:r w:rsidR="001D7519">
              <w:rPr>
                <w:noProof/>
                <w:webHidden/>
              </w:rPr>
              <w:fldChar w:fldCharType="separate"/>
            </w:r>
            <w:r w:rsidR="00F264B9">
              <w:rPr>
                <w:noProof/>
                <w:webHidden/>
              </w:rPr>
              <w:t>65</w:t>
            </w:r>
            <w:r w:rsidR="001D7519">
              <w:rPr>
                <w:noProof/>
                <w:webHidden/>
              </w:rPr>
              <w:fldChar w:fldCharType="end"/>
            </w:r>
          </w:hyperlink>
        </w:p>
        <w:p w:rsidR="001D7519" w:rsidRDefault="005E01BC" w:rsidP="001D7519">
          <w:pPr>
            <w:pStyle w:val="31"/>
            <w:tabs>
              <w:tab w:val="right" w:leader="dot" w:pos="8296"/>
            </w:tabs>
            <w:ind w:left="960"/>
            <w:rPr>
              <w:rFonts w:asciiTheme="minorHAnsi" w:eastAsiaTheme="minorEastAsia" w:hAnsiTheme="minorHAnsi" w:cstheme="minorBidi"/>
              <w:noProof/>
              <w:szCs w:val="22"/>
            </w:rPr>
          </w:pPr>
          <w:hyperlink w:anchor="_Toc473115459" w:history="1">
            <w:r w:rsidR="001D7519" w:rsidRPr="007158DE">
              <w:rPr>
                <w:rStyle w:val="aa"/>
                <w:noProof/>
              </w:rPr>
              <w:t>5.4.3</w:t>
            </w:r>
            <w:r w:rsidR="001D7519" w:rsidRPr="007158DE">
              <w:rPr>
                <w:rStyle w:val="aa"/>
                <w:rFonts w:hint="eastAsia"/>
                <w:noProof/>
              </w:rPr>
              <w:t xml:space="preserve"> </w:t>
            </w:r>
            <w:r w:rsidR="001D7519" w:rsidRPr="007158DE">
              <w:rPr>
                <w:rStyle w:val="aa"/>
                <w:rFonts w:hint="eastAsia"/>
                <w:noProof/>
              </w:rPr>
              <w:t>性能测试结果与分析</w:t>
            </w:r>
            <w:r w:rsidR="001D7519">
              <w:rPr>
                <w:noProof/>
                <w:webHidden/>
              </w:rPr>
              <w:tab/>
            </w:r>
            <w:r w:rsidR="001D7519">
              <w:rPr>
                <w:noProof/>
                <w:webHidden/>
              </w:rPr>
              <w:fldChar w:fldCharType="begin"/>
            </w:r>
            <w:r w:rsidR="001D7519">
              <w:rPr>
                <w:noProof/>
                <w:webHidden/>
              </w:rPr>
              <w:instrText xml:space="preserve"> PAGEREF _Toc473115459 \h </w:instrText>
            </w:r>
            <w:r w:rsidR="001D7519">
              <w:rPr>
                <w:noProof/>
                <w:webHidden/>
              </w:rPr>
            </w:r>
            <w:r w:rsidR="001D7519">
              <w:rPr>
                <w:noProof/>
                <w:webHidden/>
              </w:rPr>
              <w:fldChar w:fldCharType="separate"/>
            </w:r>
            <w:r w:rsidR="00F264B9">
              <w:rPr>
                <w:noProof/>
                <w:webHidden/>
              </w:rPr>
              <w:t>65</w:t>
            </w:r>
            <w:r w:rsidR="001D7519">
              <w:rPr>
                <w:noProof/>
                <w:webHidden/>
              </w:rPr>
              <w:fldChar w:fldCharType="end"/>
            </w:r>
          </w:hyperlink>
        </w:p>
        <w:p w:rsidR="001D7519" w:rsidRDefault="005E01BC" w:rsidP="001D7519">
          <w:pPr>
            <w:pStyle w:val="20"/>
            <w:tabs>
              <w:tab w:val="right" w:leader="dot" w:pos="8296"/>
            </w:tabs>
            <w:ind w:left="480"/>
            <w:rPr>
              <w:rFonts w:asciiTheme="minorHAnsi" w:eastAsiaTheme="minorEastAsia" w:hAnsiTheme="minorHAnsi" w:cstheme="minorBidi"/>
              <w:noProof/>
              <w:szCs w:val="22"/>
            </w:rPr>
          </w:pPr>
          <w:hyperlink w:anchor="_Toc473115460" w:history="1">
            <w:r w:rsidR="001D7519" w:rsidRPr="007158DE">
              <w:rPr>
                <w:rStyle w:val="aa"/>
                <w:noProof/>
              </w:rPr>
              <w:t>5.5</w:t>
            </w:r>
            <w:r w:rsidR="001D7519" w:rsidRPr="007158DE">
              <w:rPr>
                <w:rStyle w:val="aa"/>
                <w:rFonts w:hint="eastAsia"/>
                <w:noProof/>
              </w:rPr>
              <w:t xml:space="preserve"> </w:t>
            </w:r>
            <w:r w:rsidR="001D7519" w:rsidRPr="007158DE">
              <w:rPr>
                <w:rStyle w:val="aa"/>
                <w:rFonts w:hint="eastAsia"/>
                <w:noProof/>
              </w:rPr>
              <w:t>基于</w:t>
            </w:r>
            <w:r w:rsidR="001D7519" w:rsidRPr="007158DE">
              <w:rPr>
                <w:rStyle w:val="aa"/>
                <w:noProof/>
              </w:rPr>
              <w:t>Petuum</w:t>
            </w:r>
            <w:r w:rsidR="001D7519" w:rsidRPr="007158DE">
              <w:rPr>
                <w:rStyle w:val="aa"/>
                <w:rFonts w:hint="eastAsia"/>
                <w:noProof/>
              </w:rPr>
              <w:t>和基于</w:t>
            </w:r>
            <w:r w:rsidR="001D7519" w:rsidRPr="007158DE">
              <w:rPr>
                <w:rStyle w:val="aa"/>
                <w:noProof/>
              </w:rPr>
              <w:t>MPI</w:t>
            </w:r>
            <w:r w:rsidR="001D7519" w:rsidRPr="007158DE">
              <w:rPr>
                <w:rStyle w:val="aa"/>
                <w:rFonts w:hint="eastAsia"/>
                <w:noProof/>
              </w:rPr>
              <w:t>的</w:t>
            </w:r>
            <w:r w:rsidR="001D7519" w:rsidRPr="007158DE">
              <w:rPr>
                <w:rStyle w:val="aa"/>
                <w:noProof/>
              </w:rPr>
              <w:t>ADMM</w:t>
            </w:r>
            <w:r w:rsidR="001D7519" w:rsidRPr="007158DE">
              <w:rPr>
                <w:rStyle w:val="aa"/>
                <w:rFonts w:hint="eastAsia"/>
                <w:noProof/>
              </w:rPr>
              <w:t>算法对比实验</w:t>
            </w:r>
            <w:r w:rsidR="001D7519">
              <w:rPr>
                <w:noProof/>
                <w:webHidden/>
              </w:rPr>
              <w:tab/>
            </w:r>
            <w:r w:rsidR="001D7519">
              <w:rPr>
                <w:noProof/>
                <w:webHidden/>
              </w:rPr>
              <w:fldChar w:fldCharType="begin"/>
            </w:r>
            <w:r w:rsidR="001D7519">
              <w:rPr>
                <w:noProof/>
                <w:webHidden/>
              </w:rPr>
              <w:instrText xml:space="preserve"> PAGEREF _Toc473115460 \h </w:instrText>
            </w:r>
            <w:r w:rsidR="001D7519">
              <w:rPr>
                <w:noProof/>
                <w:webHidden/>
              </w:rPr>
            </w:r>
            <w:r w:rsidR="001D7519">
              <w:rPr>
                <w:noProof/>
                <w:webHidden/>
              </w:rPr>
              <w:fldChar w:fldCharType="separate"/>
            </w:r>
            <w:r w:rsidR="00F264B9">
              <w:rPr>
                <w:noProof/>
                <w:webHidden/>
              </w:rPr>
              <w:t>66</w:t>
            </w:r>
            <w:r w:rsidR="001D7519">
              <w:rPr>
                <w:noProof/>
                <w:webHidden/>
              </w:rPr>
              <w:fldChar w:fldCharType="end"/>
            </w:r>
          </w:hyperlink>
        </w:p>
        <w:p w:rsidR="001D7519" w:rsidRDefault="005E01BC" w:rsidP="001D7519">
          <w:pPr>
            <w:pStyle w:val="20"/>
            <w:tabs>
              <w:tab w:val="right" w:leader="dot" w:pos="8296"/>
            </w:tabs>
            <w:ind w:left="480"/>
            <w:rPr>
              <w:rFonts w:asciiTheme="minorHAnsi" w:eastAsiaTheme="minorEastAsia" w:hAnsiTheme="minorHAnsi" w:cstheme="minorBidi"/>
              <w:noProof/>
              <w:szCs w:val="22"/>
            </w:rPr>
          </w:pPr>
          <w:hyperlink w:anchor="_Toc473115461" w:history="1">
            <w:r w:rsidR="001D7519" w:rsidRPr="007158DE">
              <w:rPr>
                <w:rStyle w:val="aa"/>
                <w:noProof/>
              </w:rPr>
              <w:t>5.6</w:t>
            </w:r>
            <w:r w:rsidR="001D7519" w:rsidRPr="007158DE">
              <w:rPr>
                <w:rStyle w:val="aa"/>
                <w:rFonts w:hint="eastAsia"/>
                <w:noProof/>
              </w:rPr>
              <w:t xml:space="preserve"> </w:t>
            </w:r>
            <w:r w:rsidR="001D7519" w:rsidRPr="007158DE">
              <w:rPr>
                <w:rStyle w:val="aa"/>
                <w:rFonts w:hint="eastAsia"/>
                <w:noProof/>
              </w:rPr>
              <w:t>本章小结</w:t>
            </w:r>
            <w:r w:rsidR="001D7519">
              <w:rPr>
                <w:noProof/>
                <w:webHidden/>
              </w:rPr>
              <w:tab/>
            </w:r>
            <w:r w:rsidR="001D7519">
              <w:rPr>
                <w:noProof/>
                <w:webHidden/>
              </w:rPr>
              <w:fldChar w:fldCharType="begin"/>
            </w:r>
            <w:r w:rsidR="001D7519">
              <w:rPr>
                <w:noProof/>
                <w:webHidden/>
              </w:rPr>
              <w:instrText xml:space="preserve"> PAGEREF _Toc473115461 \h </w:instrText>
            </w:r>
            <w:r w:rsidR="001D7519">
              <w:rPr>
                <w:noProof/>
                <w:webHidden/>
              </w:rPr>
            </w:r>
            <w:r w:rsidR="001D7519">
              <w:rPr>
                <w:noProof/>
                <w:webHidden/>
              </w:rPr>
              <w:fldChar w:fldCharType="separate"/>
            </w:r>
            <w:r w:rsidR="00F264B9">
              <w:rPr>
                <w:noProof/>
                <w:webHidden/>
              </w:rPr>
              <w:t>67</w:t>
            </w:r>
            <w:r w:rsidR="001D7519">
              <w:rPr>
                <w:noProof/>
                <w:webHidden/>
              </w:rPr>
              <w:fldChar w:fldCharType="end"/>
            </w:r>
          </w:hyperlink>
        </w:p>
        <w:p w:rsidR="001D7519" w:rsidRDefault="005E01BC">
          <w:pPr>
            <w:pStyle w:val="11"/>
            <w:rPr>
              <w:rFonts w:asciiTheme="minorHAnsi" w:eastAsiaTheme="minorEastAsia" w:hAnsiTheme="minorHAnsi" w:cstheme="minorBidi"/>
              <w:noProof/>
              <w:sz w:val="21"/>
              <w:szCs w:val="22"/>
            </w:rPr>
          </w:pPr>
          <w:hyperlink w:anchor="_Toc473115462" w:history="1">
            <w:r w:rsidR="001D7519" w:rsidRPr="007158DE">
              <w:rPr>
                <w:rStyle w:val="aa"/>
                <w:rFonts w:hint="eastAsia"/>
                <w:noProof/>
              </w:rPr>
              <w:t>第六章</w:t>
            </w:r>
            <w:r w:rsidR="001D7519" w:rsidRPr="007158DE">
              <w:rPr>
                <w:rStyle w:val="aa"/>
                <w:rFonts w:hint="eastAsia"/>
                <w:noProof/>
              </w:rPr>
              <w:t xml:space="preserve"> </w:t>
            </w:r>
            <w:r w:rsidR="001D7519" w:rsidRPr="007158DE">
              <w:rPr>
                <w:rStyle w:val="aa"/>
                <w:rFonts w:hint="eastAsia"/>
                <w:noProof/>
              </w:rPr>
              <w:t>结论和展望</w:t>
            </w:r>
            <w:r w:rsidR="001D7519">
              <w:rPr>
                <w:noProof/>
                <w:webHidden/>
              </w:rPr>
              <w:tab/>
            </w:r>
            <w:r w:rsidR="001D7519">
              <w:rPr>
                <w:noProof/>
                <w:webHidden/>
              </w:rPr>
              <w:fldChar w:fldCharType="begin"/>
            </w:r>
            <w:r w:rsidR="001D7519">
              <w:rPr>
                <w:noProof/>
                <w:webHidden/>
              </w:rPr>
              <w:instrText xml:space="preserve"> PAGEREF _Toc473115462 \h </w:instrText>
            </w:r>
            <w:r w:rsidR="001D7519">
              <w:rPr>
                <w:noProof/>
                <w:webHidden/>
              </w:rPr>
            </w:r>
            <w:r w:rsidR="001D7519">
              <w:rPr>
                <w:noProof/>
                <w:webHidden/>
              </w:rPr>
              <w:fldChar w:fldCharType="separate"/>
            </w:r>
            <w:r w:rsidR="00F264B9">
              <w:rPr>
                <w:noProof/>
                <w:webHidden/>
              </w:rPr>
              <w:t>68</w:t>
            </w:r>
            <w:r w:rsidR="001D7519">
              <w:rPr>
                <w:noProof/>
                <w:webHidden/>
              </w:rPr>
              <w:fldChar w:fldCharType="end"/>
            </w:r>
          </w:hyperlink>
        </w:p>
        <w:p w:rsidR="001D7519" w:rsidRDefault="005E01BC" w:rsidP="001D7519">
          <w:pPr>
            <w:pStyle w:val="20"/>
            <w:tabs>
              <w:tab w:val="right" w:leader="dot" w:pos="8296"/>
            </w:tabs>
            <w:ind w:left="480"/>
            <w:rPr>
              <w:rFonts w:asciiTheme="minorHAnsi" w:eastAsiaTheme="minorEastAsia" w:hAnsiTheme="minorHAnsi" w:cstheme="minorBidi"/>
              <w:noProof/>
              <w:szCs w:val="22"/>
            </w:rPr>
          </w:pPr>
          <w:hyperlink w:anchor="_Toc473115463" w:history="1">
            <w:r w:rsidR="001D7519" w:rsidRPr="007158DE">
              <w:rPr>
                <w:rStyle w:val="aa"/>
                <w:noProof/>
              </w:rPr>
              <w:t>6.1</w:t>
            </w:r>
            <w:r w:rsidR="001D7519" w:rsidRPr="007158DE">
              <w:rPr>
                <w:rStyle w:val="aa"/>
                <w:rFonts w:hint="eastAsia"/>
                <w:noProof/>
              </w:rPr>
              <w:t xml:space="preserve"> </w:t>
            </w:r>
            <w:r w:rsidR="001D7519" w:rsidRPr="007158DE">
              <w:rPr>
                <w:rStyle w:val="aa"/>
                <w:rFonts w:hint="eastAsia"/>
                <w:noProof/>
              </w:rPr>
              <w:t>总结</w:t>
            </w:r>
            <w:r w:rsidR="001D7519">
              <w:rPr>
                <w:noProof/>
                <w:webHidden/>
              </w:rPr>
              <w:tab/>
            </w:r>
            <w:r w:rsidR="001D7519">
              <w:rPr>
                <w:noProof/>
                <w:webHidden/>
              </w:rPr>
              <w:fldChar w:fldCharType="begin"/>
            </w:r>
            <w:r w:rsidR="001D7519">
              <w:rPr>
                <w:noProof/>
                <w:webHidden/>
              </w:rPr>
              <w:instrText xml:space="preserve"> PAGEREF _Toc473115463 \h </w:instrText>
            </w:r>
            <w:r w:rsidR="001D7519">
              <w:rPr>
                <w:noProof/>
                <w:webHidden/>
              </w:rPr>
            </w:r>
            <w:r w:rsidR="001D7519">
              <w:rPr>
                <w:noProof/>
                <w:webHidden/>
              </w:rPr>
              <w:fldChar w:fldCharType="separate"/>
            </w:r>
            <w:r w:rsidR="00F264B9">
              <w:rPr>
                <w:noProof/>
                <w:webHidden/>
              </w:rPr>
              <w:t>68</w:t>
            </w:r>
            <w:r w:rsidR="001D7519">
              <w:rPr>
                <w:noProof/>
                <w:webHidden/>
              </w:rPr>
              <w:fldChar w:fldCharType="end"/>
            </w:r>
          </w:hyperlink>
        </w:p>
        <w:p w:rsidR="001D7519" w:rsidRDefault="005E01BC" w:rsidP="001D7519">
          <w:pPr>
            <w:pStyle w:val="20"/>
            <w:tabs>
              <w:tab w:val="right" w:leader="dot" w:pos="8296"/>
            </w:tabs>
            <w:ind w:left="480"/>
            <w:rPr>
              <w:rFonts w:asciiTheme="minorHAnsi" w:eastAsiaTheme="minorEastAsia" w:hAnsiTheme="minorHAnsi" w:cstheme="minorBidi"/>
              <w:noProof/>
              <w:szCs w:val="22"/>
            </w:rPr>
          </w:pPr>
          <w:hyperlink w:anchor="_Toc473115464" w:history="1">
            <w:r w:rsidR="001D7519" w:rsidRPr="007158DE">
              <w:rPr>
                <w:rStyle w:val="aa"/>
                <w:noProof/>
              </w:rPr>
              <w:t>6.2</w:t>
            </w:r>
            <w:r w:rsidR="001D7519" w:rsidRPr="007158DE">
              <w:rPr>
                <w:rStyle w:val="aa"/>
                <w:rFonts w:hint="eastAsia"/>
                <w:noProof/>
              </w:rPr>
              <w:t xml:space="preserve"> </w:t>
            </w:r>
            <w:r w:rsidR="001D7519" w:rsidRPr="007158DE">
              <w:rPr>
                <w:rStyle w:val="aa"/>
                <w:rFonts w:hint="eastAsia"/>
                <w:noProof/>
              </w:rPr>
              <w:t>进一步研究方向</w:t>
            </w:r>
            <w:r w:rsidR="001D7519">
              <w:rPr>
                <w:noProof/>
                <w:webHidden/>
              </w:rPr>
              <w:tab/>
            </w:r>
            <w:r w:rsidR="001D7519">
              <w:rPr>
                <w:noProof/>
                <w:webHidden/>
              </w:rPr>
              <w:fldChar w:fldCharType="begin"/>
            </w:r>
            <w:r w:rsidR="001D7519">
              <w:rPr>
                <w:noProof/>
                <w:webHidden/>
              </w:rPr>
              <w:instrText xml:space="preserve"> PAGEREF _Toc473115464 \h </w:instrText>
            </w:r>
            <w:r w:rsidR="001D7519">
              <w:rPr>
                <w:noProof/>
                <w:webHidden/>
              </w:rPr>
            </w:r>
            <w:r w:rsidR="001D7519">
              <w:rPr>
                <w:noProof/>
                <w:webHidden/>
              </w:rPr>
              <w:fldChar w:fldCharType="separate"/>
            </w:r>
            <w:r w:rsidR="00F264B9">
              <w:rPr>
                <w:noProof/>
                <w:webHidden/>
              </w:rPr>
              <w:t>68</w:t>
            </w:r>
            <w:r w:rsidR="001D7519">
              <w:rPr>
                <w:noProof/>
                <w:webHidden/>
              </w:rPr>
              <w:fldChar w:fldCharType="end"/>
            </w:r>
          </w:hyperlink>
        </w:p>
        <w:p w:rsidR="001D7519" w:rsidRDefault="005E01BC">
          <w:pPr>
            <w:pStyle w:val="11"/>
            <w:rPr>
              <w:rFonts w:asciiTheme="minorHAnsi" w:eastAsiaTheme="minorEastAsia" w:hAnsiTheme="minorHAnsi" w:cstheme="minorBidi"/>
              <w:noProof/>
              <w:sz w:val="21"/>
              <w:szCs w:val="22"/>
            </w:rPr>
          </w:pPr>
          <w:hyperlink w:anchor="_Toc473115465" w:history="1">
            <w:r w:rsidR="001D7519" w:rsidRPr="007158DE">
              <w:rPr>
                <w:rStyle w:val="aa"/>
                <w:rFonts w:ascii="黑体" w:hAnsi="黑体" w:hint="eastAsia"/>
                <w:noProof/>
              </w:rPr>
              <w:t>参考文献</w:t>
            </w:r>
            <w:r w:rsidR="001D7519">
              <w:rPr>
                <w:noProof/>
                <w:webHidden/>
              </w:rPr>
              <w:tab/>
            </w:r>
            <w:r w:rsidR="001D7519">
              <w:rPr>
                <w:noProof/>
                <w:webHidden/>
              </w:rPr>
              <w:fldChar w:fldCharType="begin"/>
            </w:r>
            <w:r w:rsidR="001D7519">
              <w:rPr>
                <w:noProof/>
                <w:webHidden/>
              </w:rPr>
              <w:instrText xml:space="preserve"> PAGEREF _Toc473115465 \h </w:instrText>
            </w:r>
            <w:r w:rsidR="001D7519">
              <w:rPr>
                <w:noProof/>
                <w:webHidden/>
              </w:rPr>
            </w:r>
            <w:r w:rsidR="001D7519">
              <w:rPr>
                <w:noProof/>
                <w:webHidden/>
              </w:rPr>
              <w:fldChar w:fldCharType="separate"/>
            </w:r>
            <w:r w:rsidR="00F264B9">
              <w:rPr>
                <w:noProof/>
                <w:webHidden/>
              </w:rPr>
              <w:t>70</w:t>
            </w:r>
            <w:r w:rsidR="001D7519">
              <w:rPr>
                <w:noProof/>
                <w:webHidden/>
              </w:rPr>
              <w:fldChar w:fldCharType="end"/>
            </w:r>
          </w:hyperlink>
        </w:p>
        <w:p w:rsidR="001D7519" w:rsidRDefault="005E01BC">
          <w:pPr>
            <w:pStyle w:val="11"/>
            <w:rPr>
              <w:rFonts w:asciiTheme="minorHAnsi" w:eastAsiaTheme="minorEastAsia" w:hAnsiTheme="minorHAnsi" w:cstheme="minorBidi"/>
              <w:noProof/>
              <w:sz w:val="21"/>
              <w:szCs w:val="22"/>
            </w:rPr>
          </w:pPr>
          <w:hyperlink w:anchor="_Toc473115466" w:history="1">
            <w:r w:rsidR="001D7519" w:rsidRPr="007158DE">
              <w:rPr>
                <w:rStyle w:val="aa"/>
                <w:rFonts w:ascii="黑体" w:hint="eastAsia"/>
                <w:noProof/>
              </w:rPr>
              <w:t>作者在攻读硕士学位期间公开发表的论文</w:t>
            </w:r>
            <w:r w:rsidR="001D7519">
              <w:rPr>
                <w:noProof/>
                <w:webHidden/>
              </w:rPr>
              <w:tab/>
            </w:r>
            <w:r w:rsidR="001D7519">
              <w:rPr>
                <w:noProof/>
                <w:webHidden/>
              </w:rPr>
              <w:fldChar w:fldCharType="begin"/>
            </w:r>
            <w:r w:rsidR="001D7519">
              <w:rPr>
                <w:noProof/>
                <w:webHidden/>
              </w:rPr>
              <w:instrText xml:space="preserve"> PAGEREF _Toc473115466 \h </w:instrText>
            </w:r>
            <w:r w:rsidR="001D7519">
              <w:rPr>
                <w:noProof/>
                <w:webHidden/>
              </w:rPr>
            </w:r>
            <w:r w:rsidR="001D7519">
              <w:rPr>
                <w:noProof/>
                <w:webHidden/>
              </w:rPr>
              <w:fldChar w:fldCharType="separate"/>
            </w:r>
            <w:r w:rsidR="00F264B9">
              <w:rPr>
                <w:noProof/>
                <w:webHidden/>
              </w:rPr>
              <w:t>76</w:t>
            </w:r>
            <w:r w:rsidR="001D7519">
              <w:rPr>
                <w:noProof/>
                <w:webHidden/>
              </w:rPr>
              <w:fldChar w:fldCharType="end"/>
            </w:r>
          </w:hyperlink>
        </w:p>
        <w:p w:rsidR="001D7519" w:rsidRDefault="005E01BC">
          <w:pPr>
            <w:pStyle w:val="11"/>
            <w:rPr>
              <w:rFonts w:asciiTheme="minorHAnsi" w:eastAsiaTheme="minorEastAsia" w:hAnsiTheme="minorHAnsi" w:cstheme="minorBidi"/>
              <w:noProof/>
              <w:sz w:val="21"/>
              <w:szCs w:val="22"/>
            </w:rPr>
          </w:pPr>
          <w:hyperlink w:anchor="_Toc473115467" w:history="1">
            <w:r w:rsidR="001D7519" w:rsidRPr="007158DE">
              <w:rPr>
                <w:rStyle w:val="aa"/>
                <w:rFonts w:ascii="黑体" w:hint="eastAsia"/>
                <w:noProof/>
              </w:rPr>
              <w:t>作者在攻读硕士学位期间所作的项目</w:t>
            </w:r>
            <w:r w:rsidR="001D7519">
              <w:rPr>
                <w:noProof/>
                <w:webHidden/>
              </w:rPr>
              <w:tab/>
            </w:r>
            <w:r w:rsidR="001D7519">
              <w:rPr>
                <w:noProof/>
                <w:webHidden/>
              </w:rPr>
              <w:fldChar w:fldCharType="begin"/>
            </w:r>
            <w:r w:rsidR="001D7519">
              <w:rPr>
                <w:noProof/>
                <w:webHidden/>
              </w:rPr>
              <w:instrText xml:space="preserve"> PAGEREF _Toc473115467 \h </w:instrText>
            </w:r>
            <w:r w:rsidR="001D7519">
              <w:rPr>
                <w:noProof/>
                <w:webHidden/>
              </w:rPr>
            </w:r>
            <w:r w:rsidR="001D7519">
              <w:rPr>
                <w:noProof/>
                <w:webHidden/>
              </w:rPr>
              <w:fldChar w:fldCharType="separate"/>
            </w:r>
            <w:r w:rsidR="00F264B9">
              <w:rPr>
                <w:noProof/>
                <w:webHidden/>
              </w:rPr>
              <w:t>77</w:t>
            </w:r>
            <w:r w:rsidR="001D7519">
              <w:rPr>
                <w:noProof/>
                <w:webHidden/>
              </w:rPr>
              <w:fldChar w:fldCharType="end"/>
            </w:r>
          </w:hyperlink>
        </w:p>
        <w:p w:rsidR="001D7519" w:rsidRDefault="005E01BC">
          <w:pPr>
            <w:pStyle w:val="11"/>
            <w:rPr>
              <w:rFonts w:asciiTheme="minorHAnsi" w:eastAsiaTheme="minorEastAsia" w:hAnsiTheme="minorHAnsi" w:cstheme="minorBidi"/>
              <w:noProof/>
              <w:sz w:val="21"/>
              <w:szCs w:val="22"/>
            </w:rPr>
          </w:pPr>
          <w:hyperlink w:anchor="_Toc473115468" w:history="1">
            <w:r w:rsidR="001D7519" w:rsidRPr="007158DE">
              <w:rPr>
                <w:rStyle w:val="aa"/>
                <w:rFonts w:ascii="黑体" w:hint="eastAsia"/>
                <w:noProof/>
              </w:rPr>
              <w:t>致</w:t>
            </w:r>
            <w:r w:rsidR="001D7519" w:rsidRPr="007158DE">
              <w:rPr>
                <w:rStyle w:val="aa"/>
                <w:noProof/>
              </w:rPr>
              <w:t xml:space="preserve">   </w:t>
            </w:r>
            <w:r w:rsidR="001D7519" w:rsidRPr="007158DE">
              <w:rPr>
                <w:rStyle w:val="aa"/>
                <w:rFonts w:ascii="黑体"/>
                <w:noProof/>
              </w:rPr>
              <w:t xml:space="preserve"> </w:t>
            </w:r>
            <w:r w:rsidR="001D7519" w:rsidRPr="007158DE">
              <w:rPr>
                <w:rStyle w:val="aa"/>
                <w:rFonts w:ascii="黑体" w:hint="eastAsia"/>
                <w:noProof/>
              </w:rPr>
              <w:t>谢</w:t>
            </w:r>
            <w:r w:rsidR="001D7519">
              <w:rPr>
                <w:noProof/>
                <w:webHidden/>
              </w:rPr>
              <w:tab/>
            </w:r>
            <w:r w:rsidR="001D7519">
              <w:rPr>
                <w:noProof/>
                <w:webHidden/>
              </w:rPr>
              <w:fldChar w:fldCharType="begin"/>
            </w:r>
            <w:r w:rsidR="001D7519">
              <w:rPr>
                <w:noProof/>
                <w:webHidden/>
              </w:rPr>
              <w:instrText xml:space="preserve"> PAGEREF _Toc473115468 \h </w:instrText>
            </w:r>
            <w:r w:rsidR="001D7519">
              <w:rPr>
                <w:noProof/>
                <w:webHidden/>
              </w:rPr>
            </w:r>
            <w:r w:rsidR="001D7519">
              <w:rPr>
                <w:noProof/>
                <w:webHidden/>
              </w:rPr>
              <w:fldChar w:fldCharType="separate"/>
            </w:r>
            <w:r w:rsidR="00F264B9">
              <w:rPr>
                <w:noProof/>
                <w:webHidden/>
              </w:rPr>
              <w:t>78</w:t>
            </w:r>
            <w:r w:rsidR="001D7519">
              <w:rPr>
                <w:noProof/>
                <w:webHidden/>
              </w:rPr>
              <w:fldChar w:fldCharType="end"/>
            </w:r>
          </w:hyperlink>
        </w:p>
        <w:p w:rsidR="00403805" w:rsidRDefault="00350F36" w:rsidP="00221F7F">
          <w:pPr>
            <w:spacing w:line="360" w:lineRule="auto"/>
          </w:pPr>
          <w:r>
            <w:rPr>
              <w:rFonts w:eastAsia="黑体"/>
              <w:szCs w:val="24"/>
            </w:rPr>
            <w:fldChar w:fldCharType="end"/>
          </w:r>
        </w:p>
      </w:sdtContent>
    </w:sdt>
    <w:p w:rsidR="00135E06" w:rsidRDefault="00135E06">
      <w:pPr>
        <w:widowControl/>
        <w:jc w:val="left"/>
      </w:pPr>
      <w:r>
        <w:br w:type="page"/>
      </w:r>
    </w:p>
    <w:p w:rsidR="00C8276E" w:rsidRPr="00C8276E" w:rsidRDefault="00C8276E" w:rsidP="00C8276E">
      <w:pPr>
        <w:sectPr w:rsidR="00C8276E" w:rsidRPr="00C8276E" w:rsidSect="00383EF5">
          <w:headerReference w:type="default" r:id="rId14"/>
          <w:footerReference w:type="default" r:id="rId15"/>
          <w:endnotePr>
            <w:numFmt w:val="decimal"/>
          </w:endnotePr>
          <w:pgSz w:w="11906" w:h="16838" w:code="9"/>
          <w:pgMar w:top="1440" w:right="1800" w:bottom="1440" w:left="1800" w:header="851" w:footer="992" w:gutter="0"/>
          <w:pgNumType w:fmt="upperRoman" w:start="1"/>
          <w:cols w:space="425"/>
          <w:docGrid w:type="linesAndChars" w:linePitch="326"/>
        </w:sectPr>
      </w:pPr>
    </w:p>
    <w:p w:rsidR="00A80FE2" w:rsidRPr="00A80FE2" w:rsidRDefault="00A80FE2" w:rsidP="00403805">
      <w:pPr>
        <w:pStyle w:val="1"/>
      </w:pPr>
      <w:bookmarkStart w:id="40" w:name="_Toc473115400"/>
      <w:r>
        <w:rPr>
          <w:rFonts w:hint="eastAsia"/>
        </w:rPr>
        <w:lastRenderedPageBreak/>
        <w:t>绪论</w:t>
      </w:r>
      <w:bookmarkEnd w:id="0"/>
      <w:bookmarkEnd w:id="40"/>
    </w:p>
    <w:p w:rsidR="003755B7" w:rsidRPr="003755B7" w:rsidRDefault="003755B7" w:rsidP="003755B7">
      <w:pPr>
        <w:pStyle w:val="2"/>
      </w:pPr>
      <w:bookmarkStart w:id="41" w:name="_Toc473115401"/>
      <w:bookmarkStart w:id="42" w:name="_Toc439165915"/>
      <w:r w:rsidRPr="003755B7">
        <w:rPr>
          <w:rFonts w:hint="eastAsia"/>
        </w:rPr>
        <w:t>课题来源</w:t>
      </w:r>
      <w:bookmarkEnd w:id="41"/>
    </w:p>
    <w:p w:rsidR="003755B7" w:rsidRDefault="003755B7" w:rsidP="003755B7">
      <w:pPr>
        <w:pStyle w:val="a1"/>
        <w:ind w:firstLine="480"/>
      </w:pPr>
      <w:r w:rsidRPr="003755B7">
        <w:rPr>
          <w:rFonts w:hint="eastAsia"/>
        </w:rPr>
        <w:t>本课题来源于国家</w:t>
      </w:r>
      <w:r w:rsidRPr="003755B7">
        <w:rPr>
          <w:rFonts w:hint="eastAsia"/>
        </w:rPr>
        <w:t>863</w:t>
      </w:r>
      <w:r w:rsidRPr="003755B7">
        <w:rPr>
          <w:rFonts w:hint="eastAsia"/>
        </w:rPr>
        <w:t>计划</w:t>
      </w:r>
      <w:r w:rsidR="003C2C46">
        <w:rPr>
          <w:rFonts w:hint="eastAsia"/>
        </w:rPr>
        <w:t>子课题、上海市科研计划重大项目：新概念高效能计算机体系结构及系统研究开发</w:t>
      </w:r>
      <w:r w:rsidRPr="003755B7">
        <w:rPr>
          <w:rFonts w:hint="eastAsia"/>
        </w:rPr>
        <w:t>，项目编号：</w:t>
      </w:r>
      <w:r w:rsidRPr="003755B7">
        <w:rPr>
          <w:rFonts w:hint="eastAsia"/>
        </w:rPr>
        <w:t>2009AA012201</w:t>
      </w:r>
      <w:r w:rsidRPr="003755B7">
        <w:rPr>
          <w:rFonts w:hint="eastAsia"/>
        </w:rPr>
        <w:t>、</w:t>
      </w:r>
      <w:r w:rsidRPr="003755B7">
        <w:rPr>
          <w:rFonts w:hint="eastAsia"/>
        </w:rPr>
        <w:t>08dz501600</w:t>
      </w:r>
      <w:r w:rsidRPr="003755B7">
        <w:rPr>
          <w:rFonts w:hint="eastAsia"/>
        </w:rPr>
        <w:t>。</w:t>
      </w:r>
    </w:p>
    <w:p w:rsidR="00B63DA0" w:rsidRPr="0009317A" w:rsidRDefault="00B63DA0" w:rsidP="0009317A">
      <w:pPr>
        <w:pStyle w:val="2"/>
      </w:pPr>
      <w:bookmarkStart w:id="43" w:name="_Toc473115402"/>
      <w:r w:rsidRPr="0009317A">
        <w:rPr>
          <w:rFonts w:hint="eastAsia"/>
        </w:rPr>
        <w:t>课题研究</w:t>
      </w:r>
      <w:bookmarkEnd w:id="42"/>
      <w:r w:rsidR="00ED71AF">
        <w:rPr>
          <w:rFonts w:hint="eastAsia"/>
        </w:rPr>
        <w:t>的目的和意义</w:t>
      </w:r>
      <w:bookmarkEnd w:id="43"/>
    </w:p>
    <w:p w:rsidR="00912BBA" w:rsidRDefault="00912BBA" w:rsidP="00912BBA">
      <w:pPr>
        <w:spacing w:line="360" w:lineRule="auto"/>
        <w:ind w:firstLineChars="200" w:firstLine="480"/>
      </w:pPr>
      <w:bookmarkStart w:id="44" w:name="OLE_LINK92"/>
      <w:bookmarkStart w:id="45" w:name="OLE_LINK93"/>
      <w:bookmarkStart w:id="46" w:name="_Toc439165916"/>
      <w:r w:rsidRPr="00CC30F8">
        <w:t>随着高性能计算需求的日益增长</w:t>
      </w:r>
      <w:r>
        <w:rPr>
          <w:rFonts w:hint="eastAsia"/>
        </w:rPr>
        <w:t>，</w:t>
      </w:r>
      <w:r>
        <w:t>多核处理器在高性能计算中</w:t>
      </w:r>
      <w:r w:rsidRPr="00CC30F8">
        <w:t>得到了广泛的普及</w:t>
      </w:r>
      <w:r w:rsidRPr="00CC30F8">
        <w:rPr>
          <w:rFonts w:hint="eastAsia"/>
        </w:rPr>
        <w:t>并且</w:t>
      </w:r>
      <w:r w:rsidRPr="00CC30F8">
        <w:t>多核</w:t>
      </w:r>
      <w:r w:rsidRPr="00CC30F8">
        <w:t>PC</w:t>
      </w:r>
      <w:r w:rsidRPr="00CC30F8">
        <w:t>机已经可以完成许多大规模计算任务</w:t>
      </w:r>
      <w:r w:rsidRPr="00CC30F8">
        <w:rPr>
          <w:rFonts w:hint="eastAsia"/>
        </w:rPr>
        <w:t>，</w:t>
      </w:r>
      <w:r w:rsidRPr="00CC30F8">
        <w:t>为了保证高性能计算机系统的效率</w:t>
      </w:r>
      <w:r>
        <w:rPr>
          <w:rFonts w:hint="eastAsia"/>
        </w:rPr>
        <w:t>，</w:t>
      </w:r>
      <w:r w:rsidRPr="00CC30F8">
        <w:t>需要保持计算和通信的平衡性</w:t>
      </w:r>
      <w:r>
        <w:rPr>
          <w:rFonts w:hint="eastAsia"/>
        </w:rPr>
        <w:t>，</w:t>
      </w:r>
      <w:r w:rsidRPr="00CC30F8">
        <w:t>多核的广泛使用对通信系统的效率</w:t>
      </w:r>
      <w:r>
        <w:rPr>
          <w:rFonts w:hint="eastAsia"/>
        </w:rPr>
        <w:t>以及并行算法</w:t>
      </w:r>
      <w:r w:rsidRPr="00CC30F8">
        <w:t>提出了更高的要求</w:t>
      </w:r>
      <w:r w:rsidRPr="00CC30F8">
        <w:rPr>
          <w:rFonts w:hint="eastAsia"/>
        </w:rPr>
        <w:t>。</w:t>
      </w:r>
    </w:p>
    <w:p w:rsidR="00912BBA" w:rsidRPr="002E588D" w:rsidRDefault="00912BBA" w:rsidP="00912BBA">
      <w:pPr>
        <w:spacing w:line="360" w:lineRule="auto"/>
        <w:ind w:firstLineChars="200" w:firstLine="480"/>
      </w:pPr>
      <w:r>
        <w:t>Message Passing Interface</w:t>
      </w:r>
      <w:r>
        <w:rPr>
          <w:rFonts w:hint="eastAsia"/>
        </w:rPr>
        <w:t>简称</w:t>
      </w:r>
      <w:r>
        <w:t>MP</w:t>
      </w:r>
      <w:r>
        <w:rPr>
          <w:rFonts w:hint="eastAsia"/>
        </w:rPr>
        <w:t>I</w:t>
      </w:r>
      <w:r w:rsidR="005D37A0">
        <w:fldChar w:fldCharType="begin"/>
      </w:r>
      <w:r w:rsidR="005D37A0">
        <w:rPr>
          <w:vertAlign w:val="superscript"/>
        </w:rPr>
        <w:instrText xml:space="preserve"> REF _Ref444352545 \r \h </w:instrText>
      </w:r>
      <w:r w:rsidR="005D37A0">
        <w:fldChar w:fldCharType="separate"/>
      </w:r>
      <w:r w:rsidR="00F264B9">
        <w:rPr>
          <w:rFonts w:hint="eastAsia"/>
          <w:vertAlign w:val="superscript"/>
        </w:rPr>
        <w:t>【</w:t>
      </w:r>
      <w:r w:rsidR="00F264B9">
        <w:rPr>
          <w:rFonts w:hint="eastAsia"/>
          <w:vertAlign w:val="superscript"/>
        </w:rPr>
        <w:t>1</w:t>
      </w:r>
      <w:r w:rsidR="00F264B9">
        <w:rPr>
          <w:rFonts w:hint="eastAsia"/>
          <w:vertAlign w:val="superscript"/>
        </w:rPr>
        <w:t>】</w:t>
      </w:r>
      <w:r w:rsidR="005D37A0">
        <w:fldChar w:fldCharType="end"/>
      </w:r>
      <w:r>
        <w:rPr>
          <w:rFonts w:hint="eastAsia"/>
        </w:rPr>
        <w:t>，是一种消息传递接口的标准，用于开发基于消息传递的并行程序，作为</w:t>
      </w:r>
      <w:r>
        <w:rPr>
          <w:rFonts w:hint="eastAsia"/>
        </w:rPr>
        <w:t>MPI</w:t>
      </w:r>
      <w:r>
        <w:rPr>
          <w:rFonts w:hint="eastAsia"/>
        </w:rPr>
        <w:t>实现版本之一的</w:t>
      </w:r>
      <w:r>
        <w:rPr>
          <w:rFonts w:hint="eastAsia"/>
        </w:rPr>
        <w:t>MPICH</w:t>
      </w:r>
      <w:r>
        <w:rPr>
          <w:rFonts w:hint="eastAsia"/>
        </w:rPr>
        <w:t>是目前最重要的基于消息传递模型的并行编程工具，它具有移植性好、功能强大、效率高等优点，并且</w:t>
      </w:r>
      <w:r w:rsidRPr="006B65DD">
        <w:rPr>
          <w:rFonts w:hint="eastAsia"/>
        </w:rPr>
        <w:t>可以通过算法以及编程的优化带来较高的通信效率</w:t>
      </w:r>
      <w:r>
        <w:rPr>
          <w:rFonts w:hint="eastAsia"/>
        </w:rPr>
        <w:t>。但在大数据的背景下，由于</w:t>
      </w:r>
      <w:r>
        <w:rPr>
          <w:rFonts w:hint="eastAsia"/>
        </w:rPr>
        <w:t>MPI</w:t>
      </w:r>
      <w:r>
        <w:rPr>
          <w:rFonts w:hint="eastAsia"/>
        </w:rPr>
        <w:t>缺乏分布式文件系统的支持</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_Ref470893039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F264B9">
        <w:rPr>
          <w:rFonts w:hint="eastAsia"/>
          <w:vertAlign w:val="superscript"/>
        </w:rPr>
        <w:t>【</w:t>
      </w:r>
      <w:r w:rsidR="00F264B9">
        <w:rPr>
          <w:rFonts w:hint="eastAsia"/>
          <w:vertAlign w:val="superscript"/>
        </w:rPr>
        <w:t>2</w:t>
      </w:r>
      <w:r w:rsidR="00F264B9">
        <w:rPr>
          <w:rFonts w:hint="eastAsia"/>
          <w:vertAlign w:val="superscript"/>
        </w:rPr>
        <w:t>】</w:t>
      </w:r>
      <w:r w:rsidR="005D37A0" w:rsidRPr="005D37A0">
        <w:rPr>
          <w:vertAlign w:val="superscript"/>
        </w:rPr>
        <w:fldChar w:fldCharType="end"/>
      </w:r>
      <w:r>
        <w:rPr>
          <w:rFonts w:hint="eastAsia"/>
        </w:rPr>
        <w:t>，使得其难以应对大规模的数据集的管理和处理，另外，在多核环境下由于节点内和节点间的通信差异性的存在，导致严重的进程非平衡到达的问题</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_Ref470893124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F264B9">
        <w:rPr>
          <w:rFonts w:hint="eastAsia"/>
          <w:vertAlign w:val="superscript"/>
        </w:rPr>
        <w:t>【</w:t>
      </w:r>
      <w:r w:rsidR="00F264B9">
        <w:rPr>
          <w:rFonts w:hint="eastAsia"/>
          <w:vertAlign w:val="superscript"/>
        </w:rPr>
        <w:t>3</w:t>
      </w:r>
      <w:r w:rsidR="00F264B9">
        <w:rPr>
          <w:rFonts w:hint="eastAsia"/>
          <w:vertAlign w:val="superscript"/>
        </w:rPr>
        <w:t>】</w:t>
      </w:r>
      <w:r w:rsidR="005D37A0" w:rsidRPr="005D37A0">
        <w:rPr>
          <w:vertAlign w:val="superscript"/>
        </w:rPr>
        <w:fldChar w:fldCharType="end"/>
      </w:r>
      <w:r>
        <w:rPr>
          <w:rFonts w:hint="eastAsia"/>
        </w:rPr>
        <w:t>。</w:t>
      </w:r>
    </w:p>
    <w:p w:rsidR="00912BBA" w:rsidRDefault="00912BBA" w:rsidP="00912BBA">
      <w:pPr>
        <w:spacing w:line="360" w:lineRule="auto"/>
        <w:ind w:firstLineChars="200" w:firstLine="480"/>
      </w:pPr>
      <w:r>
        <w:rPr>
          <w:rFonts w:hint="eastAsia"/>
        </w:rPr>
        <w:t>机器学习和数据挖掘是人们探索和理解海量数据的有力途径，但是随着大数据时代的到来，仅仅依靠单机有限存储和处理速度来处理海量数据是不可能的，</w:t>
      </w:r>
      <w:r w:rsidRPr="00456B90">
        <w:rPr>
          <w:rFonts w:hint="eastAsia"/>
          <w:color w:val="000000" w:themeColor="text1"/>
        </w:rPr>
        <w:t>因此</w:t>
      </w:r>
      <w:r>
        <w:rPr>
          <w:rFonts w:hint="eastAsia"/>
          <w:color w:val="000000" w:themeColor="text1"/>
        </w:rPr>
        <w:t>如何</w:t>
      </w:r>
      <w:r w:rsidRPr="00456B90">
        <w:rPr>
          <w:rFonts w:hint="eastAsia"/>
          <w:color w:val="000000" w:themeColor="text1"/>
        </w:rPr>
        <w:t>分布式并行</w:t>
      </w:r>
      <w:r>
        <w:rPr>
          <w:rFonts w:hint="eastAsia"/>
          <w:color w:val="000000" w:themeColor="text1"/>
        </w:rPr>
        <w:t>化</w:t>
      </w:r>
      <w:r w:rsidRPr="00456B90">
        <w:rPr>
          <w:rFonts w:hint="eastAsia"/>
          <w:color w:val="000000" w:themeColor="text1"/>
        </w:rPr>
        <w:t>机器学习</w:t>
      </w:r>
      <w:r>
        <w:rPr>
          <w:rFonts w:hint="eastAsia"/>
          <w:color w:val="000000" w:themeColor="text1"/>
        </w:rPr>
        <w:t>算法</w:t>
      </w:r>
      <w:r w:rsidRPr="00456B90">
        <w:rPr>
          <w:rFonts w:hint="eastAsia"/>
          <w:color w:val="000000" w:themeColor="text1"/>
        </w:rPr>
        <w:t>也成为目前研究的热点</w:t>
      </w:r>
      <w:r>
        <w:rPr>
          <w:rFonts w:hint="eastAsia"/>
        </w:rPr>
        <w:t>。绝大数分布式机器学习算法所要解决的最优化问题都可以归结为全局变量一致性优化的问题，形式如下：</w:t>
      </w:r>
    </w:p>
    <w:p w:rsidR="00912BBA" w:rsidRPr="006A24F1" w:rsidRDefault="005E01BC" w:rsidP="006A24F1">
      <w:pPr>
        <w:spacing w:line="360" w:lineRule="auto"/>
        <w:ind w:firstLineChars="200" w:firstLine="480"/>
        <w:rPr>
          <w:szCs w:val="21"/>
        </w:rP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6A24F1" w:rsidTr="006A24F1">
        <w:tc>
          <w:tcPr>
            <w:tcW w:w="5800" w:type="dxa"/>
          </w:tcPr>
          <w:p w:rsidR="006A24F1" w:rsidRDefault="006A24F1" w:rsidP="00912BBA">
            <w:pPr>
              <w:spacing w:line="360" w:lineRule="auto"/>
              <w:jc w:val="center"/>
              <w:rPr>
                <w:szCs w:val="21"/>
              </w:rPr>
            </w:pPr>
            <m:oMathPara>
              <m:oMath>
                <m:r>
                  <m:rPr>
                    <m:sty m:val="p"/>
                  </m:rPr>
                  <w:rPr>
                    <w:rFonts w:ascii="Cambria Math" w:hAnsi="Cambria Math"/>
                    <w:szCs w:val="21"/>
                  </w:rPr>
                  <m:t xml:space="preserve">s.t.  </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r>
                  <m:rPr>
                    <m:sty m:val="p"/>
                  </m:rPr>
                  <w:rPr>
                    <w:rFonts w:ascii="Cambria Math" w:hAnsi="Cambria Math"/>
                    <w:szCs w:val="21"/>
                  </w:rPr>
                  <m:t>，</m:t>
                </m:r>
                <m:r>
                  <w:rPr>
                    <w:rFonts w:ascii="Cambria Math" w:hAnsi="Cambria Math"/>
                    <w:szCs w:val="21"/>
                  </w:rPr>
                  <m:t>i</m:t>
                </m:r>
                <m:r>
                  <m:rPr>
                    <m:sty m:val="p"/>
                  </m:rPr>
                  <w:rPr>
                    <w:rFonts w:ascii="Cambria Math" w:hAnsi="Cambria Math"/>
                    <w:szCs w:val="21"/>
                  </w:rPr>
                  <m:t>=1,2,3,…,N</m:t>
                </m:r>
              </m:oMath>
            </m:oMathPara>
          </w:p>
        </w:tc>
        <w:tc>
          <w:tcPr>
            <w:tcW w:w="1196" w:type="dxa"/>
            <w:vAlign w:val="center"/>
          </w:tcPr>
          <w:p w:rsidR="006A24F1" w:rsidRDefault="006A24F1" w:rsidP="006A24F1">
            <w:pPr>
              <w:spacing w:line="360" w:lineRule="auto"/>
              <w:jc w:val="center"/>
              <w:rPr>
                <w:szCs w:val="21"/>
              </w:rPr>
            </w:pPr>
            <w:r>
              <w:rPr>
                <w:rFonts w:hint="eastAsia"/>
                <w:szCs w:val="21"/>
              </w:rPr>
              <w:t>（</w:t>
            </w:r>
            <w:r>
              <w:rPr>
                <w:rFonts w:hint="eastAsia"/>
                <w:szCs w:val="21"/>
              </w:rPr>
              <w:t>1.2-1</w:t>
            </w:r>
            <w:r>
              <w:rPr>
                <w:rFonts w:hint="eastAsia"/>
                <w:szCs w:val="21"/>
              </w:rPr>
              <w:t>）</w:t>
            </w:r>
          </w:p>
        </w:tc>
      </w:tr>
    </w:tbl>
    <w:p w:rsidR="00912BBA" w:rsidRDefault="00912BBA" w:rsidP="00912BBA">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是本地的目标函数，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本地模型参数，</w:t>
      </w:r>
      <m:oMath>
        <m:r>
          <w:rPr>
            <w:rFonts w:ascii="Cambria Math" w:hAnsi="Cambria Math"/>
          </w:rPr>
          <m:t>z</m:t>
        </m:r>
      </m:oMath>
      <w:r>
        <w:rPr>
          <w:rFonts w:hint="eastAsia"/>
        </w:rPr>
        <w:t>表示全局一致性参数。而这</w:t>
      </w:r>
      <w:r>
        <w:rPr>
          <w:rFonts w:hint="eastAsia"/>
        </w:rPr>
        <w:lastRenderedPageBreak/>
        <w:t>个问题可以有效的通过</w:t>
      </w:r>
      <w:r>
        <w:rPr>
          <w:rFonts w:hint="eastAsia"/>
        </w:rPr>
        <w:t>ADMM</w:t>
      </w:r>
      <w:r>
        <w:rPr>
          <w:rFonts w:hint="eastAsia"/>
        </w:rPr>
        <w:t>算法解决，</w:t>
      </w:r>
      <w:r>
        <w:rPr>
          <w:rFonts w:hint="eastAsia"/>
        </w:rPr>
        <w:t>ADMM</w:t>
      </w:r>
      <w:r>
        <w:rPr>
          <w:rFonts w:hint="eastAsia"/>
        </w:rPr>
        <w:t>算法可以将大部分机器学习所要求解的凸优化问题分解成可求解的子问题，然后并行求解每一个子问题，最后通过协调子问题而得到原问题的全局解。同步分布式</w:t>
      </w:r>
      <w:r>
        <w:rPr>
          <w:rFonts w:hint="eastAsia"/>
        </w:rPr>
        <w:t>ADMM</w:t>
      </w:r>
      <w:r>
        <w:rPr>
          <w:rFonts w:hint="eastAsia"/>
        </w:rPr>
        <w:t>在一次迭代过程中需要一次全局数据交换来求解一致性参数</w:t>
      </w:r>
      <m:oMath>
        <m:r>
          <w:rPr>
            <w:rFonts w:ascii="Cambria Math" w:hAnsi="Cambria Math"/>
          </w:rPr>
          <m:t>z</m:t>
        </m:r>
      </m:oMath>
      <w:r>
        <w:rPr>
          <w:rFonts w:hint="eastAsia"/>
        </w:rPr>
        <w:t>，对应需要进行一次</w:t>
      </w:r>
      <w:r>
        <w:rPr>
          <w:rFonts w:hint="eastAsia"/>
        </w:rPr>
        <w:t>MPI</w:t>
      </w:r>
      <w:r>
        <w:rPr>
          <w:rFonts w:hint="eastAsia"/>
        </w:rPr>
        <w:t>的</w:t>
      </w:r>
      <w:r>
        <w:rPr>
          <w:rFonts w:hint="eastAsia"/>
        </w:rPr>
        <w:t>AllReduce</w:t>
      </w:r>
      <w:r>
        <w:rPr>
          <w:rFonts w:hint="eastAsia"/>
        </w:rPr>
        <w:t>操作</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_Ref470893144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F264B9">
        <w:rPr>
          <w:rFonts w:hint="eastAsia"/>
          <w:vertAlign w:val="superscript"/>
        </w:rPr>
        <w:t>【</w:t>
      </w:r>
      <w:r w:rsidR="00F264B9">
        <w:rPr>
          <w:rFonts w:hint="eastAsia"/>
          <w:vertAlign w:val="superscript"/>
        </w:rPr>
        <w:t>4</w:t>
      </w:r>
      <w:r w:rsidR="00F264B9">
        <w:rPr>
          <w:rFonts w:hint="eastAsia"/>
          <w:vertAlign w:val="superscript"/>
        </w:rPr>
        <w:t>】</w:t>
      </w:r>
      <w:r w:rsidR="005D37A0" w:rsidRPr="005D37A0">
        <w:rPr>
          <w:vertAlign w:val="superscript"/>
        </w:rPr>
        <w:fldChar w:fldCharType="end"/>
      </w:r>
      <w:r>
        <w:rPr>
          <w:rFonts w:hint="eastAsia"/>
        </w:rPr>
        <w:t>，在复杂的集群环境下，</w:t>
      </w:r>
      <w:r w:rsidRPr="00CF58E1">
        <w:t>如当某个节点温度过热而导致</w:t>
      </w:r>
      <w:r w:rsidRPr="00CF58E1">
        <w:t>CPU</w:t>
      </w:r>
      <w:r w:rsidRPr="00CF58E1">
        <w:t>的计算能力下降，对于同步模型来说，计算速度快的节点需要花大量时间去等待慢节点，</w:t>
      </w:r>
      <w:r>
        <w:rPr>
          <w:rFonts w:hint="eastAsia"/>
        </w:rPr>
        <w:t>这会带来较大的通信开销以及同步所需要的额外开销。</w:t>
      </w:r>
    </w:p>
    <w:p w:rsidR="00912BBA" w:rsidRDefault="00912BBA" w:rsidP="00912BBA">
      <w:pPr>
        <w:spacing w:line="360" w:lineRule="auto"/>
        <w:ind w:firstLineChars="200" w:firstLine="480"/>
      </w:pPr>
      <w:r w:rsidRPr="002162B7">
        <w:t>Petuum</w:t>
      </w:r>
      <w:r w:rsidRPr="002162B7">
        <w:t>是一个分布式</w:t>
      </w:r>
      <w:hyperlink r:id="rId16" w:history="1">
        <w:r w:rsidRPr="002162B7">
          <w:t>机器学习</w:t>
        </w:r>
      </w:hyperlink>
      <w:r w:rsidRPr="002162B7">
        <w:t>专用计算框架</w:t>
      </w:r>
      <w:r w:rsidR="005D37A0" w:rsidRPr="005D37A0">
        <w:rPr>
          <w:vertAlign w:val="superscript"/>
        </w:rPr>
        <w:fldChar w:fldCharType="begin"/>
      </w:r>
      <w:r w:rsidR="005D37A0" w:rsidRPr="005D37A0">
        <w:rPr>
          <w:vertAlign w:val="superscript"/>
        </w:rPr>
        <w:instrText xml:space="preserve"> REF _Ref470893174 \r \h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F264B9">
        <w:rPr>
          <w:rFonts w:hint="eastAsia"/>
          <w:vertAlign w:val="superscript"/>
        </w:rPr>
        <w:t>【</w:t>
      </w:r>
      <w:r w:rsidR="00F264B9">
        <w:rPr>
          <w:rFonts w:hint="eastAsia"/>
          <w:vertAlign w:val="superscript"/>
        </w:rPr>
        <w:t>5</w:t>
      </w:r>
      <w:r w:rsidR="00F264B9">
        <w:rPr>
          <w:rFonts w:hint="eastAsia"/>
          <w:vertAlign w:val="superscript"/>
        </w:rPr>
        <w:t>】</w:t>
      </w:r>
      <w:r w:rsidR="005D37A0" w:rsidRPr="005D37A0">
        <w:rPr>
          <w:vertAlign w:val="superscript"/>
        </w:rPr>
        <w:fldChar w:fldCharType="end"/>
      </w:r>
      <w:r>
        <w:rPr>
          <w:rFonts w:hint="eastAsia"/>
        </w:rPr>
        <w:t>，其中针对数据并行的</w:t>
      </w:r>
      <w:r>
        <w:rPr>
          <w:rFonts w:hint="eastAsia"/>
        </w:rPr>
        <w:t>SSP</w:t>
      </w:r>
      <w:r>
        <w:rPr>
          <w:rFonts w:hint="eastAsia"/>
        </w:rPr>
        <w:t>模型是利用机器学习算法的容错性构建的一种并行计算模型</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_Ref470893192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F264B9">
        <w:rPr>
          <w:rFonts w:hint="eastAsia"/>
          <w:vertAlign w:val="superscript"/>
        </w:rPr>
        <w:t>【</w:t>
      </w:r>
      <w:r w:rsidR="00F264B9">
        <w:rPr>
          <w:rFonts w:hint="eastAsia"/>
          <w:vertAlign w:val="superscript"/>
        </w:rPr>
        <w:t>6</w:t>
      </w:r>
      <w:r w:rsidR="00F264B9">
        <w:rPr>
          <w:rFonts w:hint="eastAsia"/>
          <w:vertAlign w:val="superscript"/>
        </w:rPr>
        <w:t>】</w:t>
      </w:r>
      <w:r w:rsidR="005D37A0" w:rsidRPr="005D37A0">
        <w:rPr>
          <w:vertAlign w:val="superscript"/>
        </w:rPr>
        <w:fldChar w:fldCharType="end"/>
      </w:r>
      <w:r>
        <w:rPr>
          <w:rFonts w:hint="eastAsia"/>
        </w:rPr>
        <w:t>，机器学习的容错性是算法迭代计算过程中可以存在一定的误差。例如随机梯度下降算法，可以在每一次迭代过程中容许存在一定的噪音梯度，</w:t>
      </w:r>
      <w:r w:rsidR="004C05E8">
        <w:rPr>
          <w:rFonts w:hint="eastAsia"/>
        </w:rPr>
        <w:t>为了能够不影响算法的收敛性，</w:t>
      </w:r>
      <w:r>
        <w:rPr>
          <w:rFonts w:hint="eastAsia"/>
        </w:rPr>
        <w:t>在</w:t>
      </w:r>
      <w:r>
        <w:rPr>
          <w:rFonts w:hint="eastAsia"/>
        </w:rPr>
        <w:t>SSP</w:t>
      </w:r>
      <w:r>
        <w:rPr>
          <w:rFonts w:hint="eastAsia"/>
        </w:rPr>
        <w:t>模型中，每一个线程在有限时间窗口里做局部的运算，用参数值的局部版本做运算，由于每个线程的计算速度不一致，当线程超出了这一时间窗口，那么该线程就需要去等待较慢的线程。</w:t>
      </w:r>
      <w:r>
        <w:rPr>
          <w:rFonts w:hint="eastAsia"/>
        </w:rPr>
        <w:t>SSP</w:t>
      </w:r>
      <w:r w:rsidR="00D31830">
        <w:rPr>
          <w:rFonts w:hint="eastAsia"/>
        </w:rPr>
        <w:t>模型</w:t>
      </w:r>
      <w:r>
        <w:rPr>
          <w:rFonts w:hint="eastAsia"/>
        </w:rPr>
        <w:t>采用</w:t>
      </w:r>
      <w:r w:rsidR="00442AC8">
        <w:rPr>
          <w:rFonts w:hint="eastAsia"/>
        </w:rPr>
        <w:t>的半同步</w:t>
      </w:r>
      <w:r>
        <w:rPr>
          <w:rFonts w:hint="eastAsia"/>
        </w:rPr>
        <w:t>方式可以有效的减少同步模型中的同步开销。在</w:t>
      </w:r>
      <w:r>
        <w:rPr>
          <w:rFonts w:hint="eastAsia"/>
        </w:rPr>
        <w:t>Petuum</w:t>
      </w:r>
      <w:r>
        <w:rPr>
          <w:rFonts w:hint="eastAsia"/>
        </w:rPr>
        <w:t>上实现基于</w:t>
      </w:r>
      <w:r>
        <w:rPr>
          <w:rFonts w:hint="eastAsia"/>
        </w:rPr>
        <w:t>SSP</w:t>
      </w:r>
      <w:r>
        <w:rPr>
          <w:rFonts w:hint="eastAsia"/>
        </w:rPr>
        <w:t>模型的分布式</w:t>
      </w:r>
      <w:r>
        <w:rPr>
          <w:rFonts w:hint="eastAsia"/>
        </w:rPr>
        <w:t>ADMM</w:t>
      </w:r>
      <w:r>
        <w:rPr>
          <w:rFonts w:hint="eastAsia"/>
        </w:rPr>
        <w:t>算法是可以减少同步分布式</w:t>
      </w:r>
      <w:r>
        <w:rPr>
          <w:rFonts w:hint="eastAsia"/>
        </w:rPr>
        <w:t>ADMM</w:t>
      </w:r>
      <w:r>
        <w:rPr>
          <w:rFonts w:hint="eastAsia"/>
        </w:rPr>
        <w:t>算法的同步开销。</w:t>
      </w:r>
    </w:p>
    <w:p w:rsidR="00912BBA" w:rsidRDefault="00912BBA" w:rsidP="00912BBA">
      <w:pPr>
        <w:spacing w:line="360" w:lineRule="auto"/>
        <w:ind w:firstLineChars="200" w:firstLine="480"/>
      </w:pPr>
      <w:r w:rsidRPr="00E57D08">
        <w:rPr>
          <w:rFonts w:hint="eastAsia"/>
          <w:color w:val="000000" w:themeColor="text1"/>
        </w:rPr>
        <w:t>本文的研究重点</w:t>
      </w:r>
      <w:r w:rsidR="004F2B85">
        <w:rPr>
          <w:rFonts w:hint="eastAsia"/>
          <w:color w:val="000000" w:themeColor="text1"/>
        </w:rPr>
        <w:t>并行算法的设计模式以及分布式</w:t>
      </w:r>
      <w:r w:rsidR="004F2B85">
        <w:rPr>
          <w:rFonts w:hint="eastAsia"/>
          <w:color w:val="000000" w:themeColor="text1"/>
        </w:rPr>
        <w:t>ADMM</w:t>
      </w:r>
      <w:r w:rsidR="004F2B85">
        <w:rPr>
          <w:rFonts w:hint="eastAsia"/>
          <w:color w:val="000000" w:themeColor="text1"/>
        </w:rPr>
        <w:t>算法，</w:t>
      </w:r>
      <w:r>
        <w:rPr>
          <w:rFonts w:hint="eastAsia"/>
        </w:rPr>
        <w:t>本文的研究意义是提出</w:t>
      </w:r>
      <w:r w:rsidR="00F41967">
        <w:rPr>
          <w:rFonts w:hint="eastAsia"/>
        </w:rPr>
        <w:t>了</w:t>
      </w:r>
      <w:r>
        <w:rPr>
          <w:rFonts w:hint="eastAsia"/>
        </w:rPr>
        <w:t>一种分层并行设计模式，主要是通过多核感知的</w:t>
      </w:r>
      <w:r>
        <w:rPr>
          <w:rFonts w:hint="eastAsia"/>
        </w:rPr>
        <w:t>MPICH</w:t>
      </w:r>
      <w:r>
        <w:rPr>
          <w:rFonts w:hint="eastAsia"/>
        </w:rPr>
        <w:t>中间件为并行算法构建高效的层次化通信模型和通信优化策略来提高通信效率，以及数据预处理方法</w:t>
      </w:r>
      <w:r w:rsidRPr="001335BE">
        <w:rPr>
          <w:rFonts w:hint="eastAsia"/>
        </w:rPr>
        <w:t>可</w:t>
      </w:r>
      <w:r w:rsidRPr="001335BE">
        <w:t>以利用</w:t>
      </w:r>
      <w:r w:rsidRPr="001335BE">
        <w:rPr>
          <w:rFonts w:hint="eastAsia"/>
        </w:rPr>
        <w:t>机</w:t>
      </w:r>
      <w:r w:rsidRPr="001335BE">
        <w:t>群中的大量数据存储节点同时访问数据，以此利用分布集群中大量节点上的磁盘集合提供高带宽的数据访问和传输</w:t>
      </w:r>
      <w:r>
        <w:rPr>
          <w:rFonts w:hint="eastAsia"/>
        </w:rPr>
        <w:t>，另外将这种分层并行设计模式与异步分布式</w:t>
      </w:r>
      <w:r>
        <w:rPr>
          <w:rFonts w:hint="eastAsia"/>
        </w:rPr>
        <w:t>ADMM</w:t>
      </w:r>
      <w:r>
        <w:rPr>
          <w:rFonts w:hint="eastAsia"/>
        </w:rPr>
        <w:t>算法相结合以及设计了一种基于</w:t>
      </w:r>
      <w:r>
        <w:rPr>
          <w:rFonts w:hint="eastAsia"/>
        </w:rPr>
        <w:t>SSP</w:t>
      </w:r>
      <w:r>
        <w:rPr>
          <w:rFonts w:hint="eastAsia"/>
        </w:rPr>
        <w:t>模型的异步分布式</w:t>
      </w:r>
      <w:r>
        <w:rPr>
          <w:rFonts w:hint="eastAsia"/>
        </w:rPr>
        <w:t>ADMM</w:t>
      </w:r>
      <w:r>
        <w:rPr>
          <w:rFonts w:hint="eastAsia"/>
        </w:rPr>
        <w:t>算法来减少同步分布式</w:t>
      </w:r>
      <w:r>
        <w:rPr>
          <w:rFonts w:hint="eastAsia"/>
        </w:rPr>
        <w:t>ADMM</w:t>
      </w:r>
      <w:r>
        <w:rPr>
          <w:rFonts w:hint="eastAsia"/>
        </w:rPr>
        <w:t>算法的同步开销和通信开销。</w:t>
      </w:r>
    </w:p>
    <w:p w:rsidR="00B63DA0" w:rsidRPr="0009317A" w:rsidRDefault="00B63DA0" w:rsidP="0009317A">
      <w:pPr>
        <w:pStyle w:val="2"/>
      </w:pPr>
      <w:bookmarkStart w:id="47" w:name="_Toc473115403"/>
      <w:bookmarkEnd w:id="44"/>
      <w:bookmarkEnd w:id="45"/>
      <w:r w:rsidRPr="0009317A">
        <w:rPr>
          <w:rFonts w:hint="eastAsia"/>
        </w:rPr>
        <w:t>国内外研究现状</w:t>
      </w:r>
      <w:bookmarkEnd w:id="46"/>
      <w:bookmarkEnd w:id="47"/>
    </w:p>
    <w:p w:rsidR="00B63DA0" w:rsidRDefault="00E56535" w:rsidP="00B63DA0">
      <w:pPr>
        <w:pStyle w:val="3"/>
      </w:pPr>
      <w:bookmarkStart w:id="48" w:name="_Toc473115404"/>
      <w:r>
        <w:rPr>
          <w:rFonts w:hint="eastAsia"/>
        </w:rPr>
        <w:t>分布式</w:t>
      </w:r>
      <w:r>
        <w:rPr>
          <w:rFonts w:hint="eastAsia"/>
        </w:rPr>
        <w:t>ADMM</w:t>
      </w:r>
      <w:r>
        <w:rPr>
          <w:rFonts w:hint="eastAsia"/>
        </w:rPr>
        <w:t>算法的研究现状</w:t>
      </w:r>
      <w:bookmarkEnd w:id="48"/>
    </w:p>
    <w:p w:rsidR="00F30B0B" w:rsidRDefault="00F30B0B" w:rsidP="00F30B0B">
      <w:pPr>
        <w:spacing w:line="360" w:lineRule="auto"/>
        <w:ind w:firstLineChars="200" w:firstLine="480"/>
      </w:pPr>
      <w:r>
        <w:rPr>
          <w:rFonts w:hint="eastAsia"/>
        </w:rPr>
        <w:t>分布式</w:t>
      </w:r>
      <w:r>
        <w:rPr>
          <w:rFonts w:hint="eastAsia"/>
        </w:rPr>
        <w:t>ADMM</w:t>
      </w:r>
      <w:r>
        <w:rPr>
          <w:rFonts w:hint="eastAsia"/>
        </w:rPr>
        <w:t>算法从并行角度来说可以分成同步分布式</w:t>
      </w:r>
      <w:r>
        <w:rPr>
          <w:rFonts w:hint="eastAsia"/>
        </w:rPr>
        <w:t>ADMM</w:t>
      </w:r>
      <w:r>
        <w:rPr>
          <w:rFonts w:hint="eastAsia"/>
        </w:rPr>
        <w:t>算法和异</w:t>
      </w:r>
      <w:r>
        <w:rPr>
          <w:rFonts w:hint="eastAsia"/>
        </w:rPr>
        <w:lastRenderedPageBreak/>
        <w:t>步的</w:t>
      </w:r>
      <w:r>
        <w:rPr>
          <w:rFonts w:hint="eastAsia"/>
        </w:rPr>
        <w:t>ADMM</w:t>
      </w:r>
      <w:r>
        <w:rPr>
          <w:rFonts w:hint="eastAsia"/>
        </w:rPr>
        <w:t>算法，</w:t>
      </w:r>
      <w:r w:rsidRPr="008820BA">
        <w:rPr>
          <w:rFonts w:hint="eastAsia"/>
        </w:rPr>
        <w:t xml:space="preserve"> </w:t>
      </w:r>
      <w:r>
        <w:rPr>
          <w:rFonts w:hint="eastAsia"/>
        </w:rPr>
        <w:t>从算法形式上可以分成全局一致性</w:t>
      </w:r>
      <w:r>
        <w:rPr>
          <w:rFonts w:hint="eastAsia"/>
        </w:rPr>
        <w:t>ADMM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_Ref470893144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4</w:t>
      </w:r>
      <w:r w:rsidR="00F264B9">
        <w:rPr>
          <w:rFonts w:hint="eastAsia"/>
          <w:vertAlign w:val="superscript"/>
        </w:rPr>
        <w:t>】</w:t>
      </w:r>
      <w:r w:rsidR="00717ABA" w:rsidRPr="00717ABA">
        <w:rPr>
          <w:vertAlign w:val="superscript"/>
        </w:rPr>
        <w:fldChar w:fldCharType="end"/>
      </w:r>
      <w:r>
        <w:rPr>
          <w:rFonts w:hint="eastAsia"/>
        </w:rPr>
        <w:t>和分散一致性</w:t>
      </w:r>
      <w:r>
        <w:rPr>
          <w:rFonts w:hint="eastAsia"/>
        </w:rPr>
        <w:t>ADMM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_Ref470894261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7</w:t>
      </w:r>
      <w:r w:rsidR="00F264B9">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_Ref470894262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8</w:t>
      </w:r>
      <w:r w:rsidR="00F264B9">
        <w:rPr>
          <w:rFonts w:hint="eastAsia"/>
          <w:vertAlign w:val="superscript"/>
        </w:rPr>
        <w:t>】</w:t>
      </w:r>
      <w:r w:rsidR="00717ABA" w:rsidRPr="00717ABA">
        <w:rPr>
          <w:vertAlign w:val="superscript"/>
        </w:rPr>
        <w:fldChar w:fldCharType="end"/>
      </w:r>
      <w:r>
        <w:rPr>
          <w:rFonts w:hint="eastAsia"/>
        </w:rPr>
        <w:t>。全局一致性</w:t>
      </w:r>
      <w:r>
        <w:rPr>
          <w:rFonts w:hint="eastAsia"/>
        </w:rPr>
        <w:t>ADMM</w:t>
      </w:r>
      <w:r>
        <w:rPr>
          <w:rFonts w:hint="eastAsia"/>
        </w:rPr>
        <w:t>和分散一致性</w:t>
      </w:r>
      <w:r>
        <w:rPr>
          <w:rFonts w:hint="eastAsia"/>
        </w:rPr>
        <w:t>ADMM</w:t>
      </w:r>
      <w:r>
        <w:rPr>
          <w:rFonts w:hint="eastAsia"/>
        </w:rPr>
        <w:t>的不同点是，前者是主从模式结构，而后者是对等模式结构。</w:t>
      </w:r>
      <w:r w:rsidR="005D37A0">
        <w:rPr>
          <w:rFonts w:hint="eastAsia"/>
        </w:rPr>
        <w:t>Boyd</w:t>
      </w:r>
      <w:r>
        <w:rPr>
          <w:rFonts w:hint="eastAsia"/>
        </w:rPr>
        <w:t>给出了在</w:t>
      </w:r>
      <w:r>
        <w:rPr>
          <w:rFonts w:hint="eastAsia"/>
        </w:rPr>
        <w:t>BSP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_Ref470894273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9</w:t>
      </w:r>
      <w:r w:rsidR="00F264B9">
        <w:rPr>
          <w:rFonts w:hint="eastAsia"/>
          <w:vertAlign w:val="superscript"/>
        </w:rPr>
        <w:t>】</w:t>
      </w:r>
      <w:r w:rsidR="00717ABA" w:rsidRPr="00717ABA">
        <w:rPr>
          <w:vertAlign w:val="superscript"/>
        </w:rPr>
        <w:fldChar w:fldCharType="end"/>
      </w:r>
      <w:r>
        <w:rPr>
          <w:rFonts w:hint="eastAsia"/>
        </w:rPr>
        <w:t>、</w:t>
      </w:r>
      <w:r>
        <w:rPr>
          <w:rFonts w:hint="eastAsia"/>
        </w:rPr>
        <w:t>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_Ref444352545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1</w:t>
      </w:r>
      <w:r w:rsidR="00F264B9">
        <w:rPr>
          <w:rFonts w:hint="eastAsia"/>
          <w:vertAlign w:val="superscript"/>
        </w:rPr>
        <w:t>】</w:t>
      </w:r>
      <w:r w:rsidR="00717ABA" w:rsidRPr="00717ABA">
        <w:rPr>
          <w:vertAlign w:val="superscript"/>
        </w:rPr>
        <w:fldChar w:fldCharType="end"/>
      </w:r>
      <w:r>
        <w:rPr>
          <w:rFonts w:hint="eastAsia"/>
        </w:rPr>
        <w:t>、</w:t>
      </w:r>
      <w:r>
        <w:rPr>
          <w:rFonts w:hint="eastAsia"/>
        </w:rPr>
        <w:t>MapReduce</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10</w:t>
      </w:r>
      <w:r w:rsidR="00F264B9">
        <w:rPr>
          <w:rFonts w:hint="eastAsia"/>
          <w:vertAlign w:val="superscript"/>
        </w:rPr>
        <w:t>】</w:t>
      </w:r>
      <w:r w:rsidR="00717ABA" w:rsidRPr="00717ABA">
        <w:rPr>
          <w:vertAlign w:val="superscript"/>
        </w:rPr>
        <w:fldChar w:fldCharType="end"/>
      </w:r>
      <w:r>
        <w:rPr>
          <w:rFonts w:hint="eastAsia"/>
        </w:rPr>
        <w:t>上</w:t>
      </w:r>
      <w:r>
        <w:rPr>
          <w:rFonts w:hint="eastAsia"/>
        </w:rPr>
        <w:t>ADMM</w:t>
      </w:r>
      <w:r>
        <w:rPr>
          <w:rFonts w:hint="eastAsia"/>
        </w:rPr>
        <w:t>的实现方式</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_Ref470893144 \r \h</w:instrText>
      </w:r>
      <w:r w:rsidR="00717ABA" w:rsidRP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4</w:t>
      </w:r>
      <w:r w:rsidR="00F264B9">
        <w:rPr>
          <w:rFonts w:hint="eastAsia"/>
          <w:vertAlign w:val="superscript"/>
        </w:rPr>
        <w:t>】</w:t>
      </w:r>
      <w:r w:rsidR="00717ABA" w:rsidRPr="00717ABA">
        <w:rPr>
          <w:vertAlign w:val="superscript"/>
        </w:rPr>
        <w:fldChar w:fldCharType="end"/>
      </w:r>
      <w:r>
        <w:rPr>
          <w:rFonts w:hint="eastAsia"/>
        </w:rPr>
        <w:t>。</w:t>
      </w:r>
      <w:r w:rsidR="00717ABA">
        <w:t>Lubell-Doughtie</w:t>
      </w:r>
      <w:r>
        <w:rPr>
          <w:rFonts w:hint="eastAsia"/>
        </w:rPr>
        <w:t>在</w:t>
      </w:r>
      <w:r>
        <w:rPr>
          <w:rFonts w:hint="eastAsia"/>
        </w:rPr>
        <w:t>MapReduce</w:t>
      </w:r>
      <w:r>
        <w:rPr>
          <w:rFonts w:hint="eastAsia"/>
        </w:rPr>
        <w:t>模型上通过</w:t>
      </w:r>
      <w:r>
        <w:rPr>
          <w:rFonts w:hint="eastAsia"/>
        </w:rPr>
        <w:t>ADMM</w:t>
      </w:r>
      <w:r>
        <w:rPr>
          <w:rFonts w:hint="eastAsia"/>
        </w:rPr>
        <w:t>解决带</w:t>
      </w:r>
      <w:r>
        <w:rPr>
          <w:rFonts w:hint="eastAsia"/>
        </w:rPr>
        <w:t>L2</w:t>
      </w:r>
      <w:r>
        <w:rPr>
          <w:rFonts w:hint="eastAsia"/>
        </w:rPr>
        <w:t>正则的</w:t>
      </w:r>
      <w:r>
        <w:rPr>
          <w:rFonts w:hint="eastAsia"/>
        </w:rPr>
        <w:t>Logistic Regression</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_Ref470894318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11</w:t>
      </w:r>
      <w:r w:rsidR="00F264B9">
        <w:rPr>
          <w:rFonts w:hint="eastAsia"/>
          <w:vertAlign w:val="superscript"/>
        </w:rPr>
        <w:t>】</w:t>
      </w:r>
      <w:r w:rsidR="00717ABA" w:rsidRPr="00717ABA">
        <w:rPr>
          <w:vertAlign w:val="superscript"/>
        </w:rPr>
        <w:fldChar w:fldCharType="end"/>
      </w:r>
      <w:r>
        <w:rPr>
          <w:rFonts w:hint="eastAsia"/>
        </w:rPr>
        <w:t>。但由于网络延迟和同步所需要的额外开销，</w:t>
      </w:r>
      <w:r>
        <w:rPr>
          <w:rFonts w:hint="eastAsia"/>
        </w:rPr>
        <w:t>MapReduce</w:t>
      </w:r>
      <w:r>
        <w:rPr>
          <w:rFonts w:hint="eastAsia"/>
        </w:rPr>
        <w:t>并不太适合</w:t>
      </w:r>
      <w:r>
        <w:rPr>
          <w:rFonts w:hint="eastAsia"/>
        </w:rPr>
        <w:t>ADMM</w:t>
      </w:r>
      <w:r>
        <w:rPr>
          <w:rFonts w:hint="eastAsia"/>
        </w:rPr>
        <w:t>这种需要在数据上迭代多次的算法。</w:t>
      </w:r>
    </w:p>
    <w:p w:rsidR="00F30B0B" w:rsidRPr="008820BA" w:rsidRDefault="00F30B0B" w:rsidP="00F30B0B">
      <w:pPr>
        <w:spacing w:line="360" w:lineRule="auto"/>
        <w:ind w:firstLineChars="200" w:firstLine="480"/>
      </w:pPr>
      <w:r>
        <w:rPr>
          <w:rFonts w:hint="eastAsia"/>
        </w:rPr>
        <w:t>无论全局一致性</w:t>
      </w:r>
      <w:r>
        <w:rPr>
          <w:rFonts w:hint="eastAsia"/>
        </w:rPr>
        <w:t>ADMM</w:t>
      </w:r>
      <w:r>
        <w:rPr>
          <w:rFonts w:hint="eastAsia"/>
        </w:rPr>
        <w:t>还是分散一致性</w:t>
      </w:r>
      <w:r>
        <w:rPr>
          <w:rFonts w:hint="eastAsia"/>
        </w:rPr>
        <w:t>ADMM</w:t>
      </w:r>
      <w:r>
        <w:rPr>
          <w:rFonts w:hint="eastAsia"/>
        </w:rPr>
        <w:t>在同步模型上一次迭代过程中需要一次全局数据交换，这会带来较大的通信开销以及同步所需要的额外开销。</w:t>
      </w:r>
      <w:r w:rsidR="00717ABA" w:rsidRPr="00717ABA">
        <w:t>R. Zhang</w:t>
      </w:r>
      <w:r w:rsidR="00717ABA">
        <w:t xml:space="preserve"> </w:t>
      </w:r>
      <w:r w:rsidR="00717ABA">
        <w:rPr>
          <w:rFonts w:hint="eastAsia"/>
        </w:rPr>
        <w:t>以及</w:t>
      </w:r>
      <w:r w:rsidR="00717ABA" w:rsidRPr="00717ABA">
        <w:t>T.-H. Chang</w:t>
      </w:r>
      <w:r w:rsidR="00717ABA">
        <w:rPr>
          <w:rFonts w:hint="eastAsia"/>
        </w:rPr>
        <w:t>等人</w:t>
      </w:r>
      <w:r>
        <w:rPr>
          <w:rFonts w:hint="eastAsia"/>
        </w:rPr>
        <w:t>在全局一致性</w:t>
      </w:r>
      <w:r>
        <w:rPr>
          <w:rFonts w:hint="eastAsia"/>
        </w:rPr>
        <w:t>ADMM</w:t>
      </w:r>
      <w:r>
        <w:rPr>
          <w:rFonts w:hint="eastAsia"/>
        </w:rPr>
        <w:t>基础上设计出异步分布式</w:t>
      </w:r>
      <w:r>
        <w:rPr>
          <w:rFonts w:hint="eastAsia"/>
        </w:rPr>
        <w:t>ADMM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_Ref470894328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12</w:t>
      </w:r>
      <w:r w:rsidR="00F264B9">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_Ref470894329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13</w:t>
      </w:r>
      <w:r w:rsidR="00F264B9">
        <w:rPr>
          <w:rFonts w:hint="eastAsia"/>
          <w:vertAlign w:val="superscript"/>
        </w:rPr>
        <w:t>】</w:t>
      </w:r>
      <w:r w:rsidR="00717ABA" w:rsidRPr="00717ABA">
        <w:rPr>
          <w:vertAlign w:val="superscript"/>
        </w:rPr>
        <w:fldChar w:fldCharType="end"/>
      </w:r>
      <w:r>
        <w:rPr>
          <w:rFonts w:hint="eastAsia"/>
        </w:rPr>
        <w:t>，其思想和旧同步模型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_Ref470893192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6</w:t>
      </w:r>
      <w:r w:rsidR="00F264B9">
        <w:rPr>
          <w:rFonts w:hint="eastAsia"/>
          <w:vertAlign w:val="superscript"/>
        </w:rPr>
        <w:t>】</w:t>
      </w:r>
      <w:r w:rsidR="00717ABA" w:rsidRPr="00717ABA">
        <w:rPr>
          <w:vertAlign w:val="superscript"/>
        </w:rPr>
        <w:fldChar w:fldCharType="end"/>
      </w:r>
      <w:r>
        <w:rPr>
          <w:rFonts w:hint="eastAsia"/>
        </w:rPr>
        <w:t>相似，</w:t>
      </w:r>
      <w:r w:rsidR="00717ABA" w:rsidRPr="00717ABA">
        <w:t>Wei E</w:t>
      </w:r>
      <w:r w:rsidR="00717ABA">
        <w:rPr>
          <w:rFonts w:hint="eastAsia"/>
          <w:sz w:val="21"/>
          <w:szCs w:val="21"/>
        </w:rPr>
        <w:t>等人</w:t>
      </w:r>
      <w:r>
        <w:rPr>
          <w:rFonts w:hint="eastAsia"/>
        </w:rPr>
        <w:t>在分散一致性</w:t>
      </w:r>
      <w:r>
        <w:rPr>
          <w:rFonts w:hint="eastAsia"/>
        </w:rPr>
        <w:t>ADMM</w:t>
      </w:r>
      <w:r>
        <w:rPr>
          <w:rFonts w:hint="eastAsia"/>
        </w:rPr>
        <w:t>基础给出异步分布式</w:t>
      </w:r>
      <w:r>
        <w:rPr>
          <w:rFonts w:hint="eastAsia"/>
        </w:rPr>
        <w:t>ADMM</w:t>
      </w:r>
      <w:r>
        <w:rPr>
          <w:rFonts w:hint="eastAsia"/>
        </w:rPr>
        <w:t>算法</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_Ref470894349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14</w:t>
      </w:r>
      <w:r w:rsidR="00F264B9">
        <w:rPr>
          <w:rFonts w:hint="eastAsia"/>
          <w:vertAlign w:val="superscript"/>
        </w:rPr>
        <w:t>】</w:t>
      </w:r>
      <w:r w:rsidR="00717ABA" w:rsidRPr="00717ABA">
        <w:rPr>
          <w:vertAlign w:val="superscript"/>
        </w:rPr>
        <w:fldChar w:fldCharType="end"/>
      </w:r>
      <w:r>
        <w:rPr>
          <w:rFonts w:hint="eastAsia"/>
        </w:rPr>
        <w:t>，这两种异步</w:t>
      </w:r>
      <w:r w:rsidRPr="00AB1719">
        <w:rPr>
          <w:rFonts w:hint="eastAsia"/>
        </w:rPr>
        <w:t>分布式</w:t>
      </w:r>
      <w:r>
        <w:rPr>
          <w:rFonts w:hint="eastAsia"/>
        </w:rPr>
        <w:t>ADMM</w:t>
      </w:r>
      <w:r>
        <w:rPr>
          <w:rFonts w:hint="eastAsia"/>
        </w:rPr>
        <w:t>算法是子线性收敛率</w:t>
      </w:r>
      <m:oMath>
        <m:r>
          <m:rPr>
            <m:scr m:val="script"/>
            <m:sty m:val="p"/>
          </m:rPr>
          <w:rPr>
            <w:rFonts w:ascii="Cambria Math" w:hAnsi="Cambria Math"/>
          </w:rPr>
          <m:t>O</m:t>
        </m:r>
        <m:r>
          <m:rPr>
            <m:sty m:val="p"/>
          </m:rPr>
          <w:rPr>
            <w:rFonts w:ascii="Cambria Math" w:hAnsi="Cambria Math"/>
          </w:rPr>
          <m:t>(1/</m:t>
        </m:r>
        <m:r>
          <w:rPr>
            <w:rFonts w:ascii="Cambria Math" w:hAnsi="Cambria Math"/>
          </w:rPr>
          <m:t>k</m:t>
        </m:r>
        <m:r>
          <m:rPr>
            <m:sty m:val="p"/>
          </m:rPr>
          <w:rPr>
            <w:rFonts w:ascii="Cambria Math" w:hAnsi="Cambria Math"/>
          </w:rPr>
          <m:t>)</m:t>
        </m:r>
      </m:oMath>
      <w:r>
        <w:rPr>
          <w:rFonts w:hint="eastAsia"/>
        </w:rPr>
        <w:t>，其中</w:t>
      </w:r>
      <m:oMath>
        <m:r>
          <w:rPr>
            <w:rFonts w:ascii="Cambria Math" w:hAnsi="Cambria Math"/>
          </w:rPr>
          <m:t>k</m:t>
        </m:r>
      </m:oMath>
      <w:r>
        <w:rPr>
          <w:rFonts w:hint="eastAsia"/>
        </w:rPr>
        <w:t>是迭代次数。</w:t>
      </w:r>
    </w:p>
    <w:p w:rsidR="00B63DA0" w:rsidRDefault="00303C13" w:rsidP="00B63DA0">
      <w:pPr>
        <w:pStyle w:val="3"/>
      </w:pPr>
      <w:bookmarkStart w:id="49" w:name="_Toc473115405"/>
      <w:r>
        <w:rPr>
          <w:rFonts w:hint="eastAsia"/>
        </w:rPr>
        <w:t>并行计算模型的研究现状</w:t>
      </w:r>
      <w:bookmarkEnd w:id="49"/>
    </w:p>
    <w:p w:rsidR="00F30B0B" w:rsidRDefault="00F30B0B" w:rsidP="00F30B0B">
      <w:pPr>
        <w:spacing w:line="360" w:lineRule="auto"/>
        <w:ind w:firstLineChars="200" w:firstLine="480"/>
      </w:pPr>
      <w:r>
        <w:rPr>
          <w:rFonts w:hint="eastAsia"/>
        </w:rPr>
        <w:t>模型是对现实存在的事物或时间的一种抽象概述。并行计算模型是指以预测应用程序运行结果为目的而对并行计算机的硬件和软件资源、计算过程进行的一种抽象。并行计算模型是并行算法的设计与分析的基础，它屏蔽掉各个并行计算机的具体差异，从具体的并行计算机中抽取若干个能反映计算特性的、为数不多的可计算或可测量的一组机器参数</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_Ref470894581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15</w:t>
      </w:r>
      <w:r w:rsidR="00F264B9">
        <w:rPr>
          <w:rFonts w:hint="eastAsia"/>
          <w:vertAlign w:val="superscript"/>
        </w:rPr>
        <w:t>】</w:t>
      </w:r>
      <w:r w:rsidR="00717ABA" w:rsidRPr="00717ABA">
        <w:rPr>
          <w:vertAlign w:val="superscript"/>
        </w:rPr>
        <w:fldChar w:fldCharType="end"/>
      </w:r>
      <w:r>
        <w:rPr>
          <w:rFonts w:hint="eastAsia"/>
        </w:rPr>
        <w:t>。在具体的并行机中，算法设计者可以按照模型所定义的计算行为构造出某算法在该并行机上执行的成本函数，函数中的机器及运行时参数可以通过实验或测试工具测量得到，然后根据该成本函数对算法的效率进行分析，从而对算法设计或编程实现起到指导作用。</w:t>
      </w:r>
    </w:p>
    <w:p w:rsidR="00F30B0B" w:rsidRDefault="00F30B0B" w:rsidP="00F30B0B">
      <w:pPr>
        <w:spacing w:line="360" w:lineRule="auto"/>
        <w:ind w:firstLineChars="200" w:firstLine="480"/>
      </w:pPr>
      <w:r>
        <w:rPr>
          <w:rFonts w:hint="eastAsia"/>
        </w:rPr>
        <w:t>从存储系统的角度进行分类，传统的并行计算模型可分为共享存储的并行计算模型、分布存储的并行计算模型、层次存储的并行计算模型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_Ref470894598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16</w:t>
      </w:r>
      <w:r w:rsidR="00F264B9">
        <w:rPr>
          <w:rFonts w:hint="eastAsia"/>
          <w:vertAlign w:val="superscript"/>
        </w:rPr>
        <w:t>】</w:t>
      </w:r>
      <w:r w:rsidR="00717ABA" w:rsidRPr="00717ABA">
        <w:rPr>
          <w:vertAlign w:val="superscript"/>
        </w:rPr>
        <w:fldChar w:fldCharType="end"/>
      </w:r>
      <w:r>
        <w:rPr>
          <w:rFonts w:hint="eastAsia"/>
        </w:rPr>
        <w:t>。常见的并行计算模型有</w:t>
      </w:r>
      <w:r>
        <w:rPr>
          <w:rFonts w:hint="eastAsia"/>
        </w:rPr>
        <w:t>PRAM</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_Ref470894603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17</w:t>
      </w:r>
      <w:r w:rsidR="00F264B9">
        <w:rPr>
          <w:rFonts w:hint="eastAsia"/>
          <w:vertAlign w:val="superscript"/>
        </w:rPr>
        <w:t>】</w:t>
      </w:r>
      <w:r w:rsidR="00717ABA" w:rsidRPr="00717ABA">
        <w:rPr>
          <w:vertAlign w:val="superscript"/>
        </w:rPr>
        <w:fldChar w:fldCharType="end"/>
      </w:r>
      <w:r>
        <w:rPr>
          <w:rFonts w:hint="eastAsia"/>
        </w:rPr>
        <w:t>、</w:t>
      </w:r>
      <w:r>
        <w:rPr>
          <w:rFonts w:hint="eastAsia"/>
        </w:rPr>
        <w:t>APRAM</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_Ref470894619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18</w:t>
      </w:r>
      <w:r w:rsidR="00F264B9">
        <w:rPr>
          <w:rFonts w:hint="eastAsia"/>
          <w:vertAlign w:val="superscript"/>
        </w:rPr>
        <w:t>】</w:t>
      </w:r>
      <w:r w:rsidR="00717ABA" w:rsidRPr="00717ABA">
        <w:rPr>
          <w:vertAlign w:val="superscript"/>
        </w:rPr>
        <w:fldChar w:fldCharType="end"/>
      </w:r>
      <w:r>
        <w:rPr>
          <w:rFonts w:hint="eastAsia"/>
        </w:rPr>
        <w:t>、</w:t>
      </w:r>
      <w:r>
        <w:rPr>
          <w:rFonts w:hint="eastAsia"/>
        </w:rPr>
        <w:t>SIMD</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_Ref470894628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19</w:t>
      </w:r>
      <w:r w:rsidR="00F264B9">
        <w:rPr>
          <w:rFonts w:hint="eastAsia"/>
          <w:vertAlign w:val="superscript"/>
        </w:rPr>
        <w:t>】</w:t>
      </w:r>
      <w:r w:rsidR="00717ABA" w:rsidRPr="00717ABA">
        <w:rPr>
          <w:vertAlign w:val="superscript"/>
        </w:rPr>
        <w:fldChar w:fldCharType="end"/>
      </w:r>
      <w:r>
        <w:rPr>
          <w:rFonts w:hint="eastAsia"/>
        </w:rPr>
        <w:t>、</w:t>
      </w:r>
      <w:r>
        <w:rPr>
          <w:rFonts w:hint="eastAsia"/>
        </w:rPr>
        <w:t>BSP</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_Ref470894273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9</w:t>
      </w:r>
      <w:r w:rsidR="00F264B9">
        <w:rPr>
          <w:rFonts w:hint="eastAsia"/>
          <w:vertAlign w:val="superscript"/>
        </w:rPr>
        <w:t>】</w:t>
      </w:r>
      <w:r w:rsidR="00717ABA" w:rsidRPr="00717ABA">
        <w:rPr>
          <w:vertAlign w:val="superscript"/>
        </w:rPr>
        <w:fldChar w:fldCharType="end"/>
      </w:r>
      <w:r>
        <w:rPr>
          <w:rFonts w:hint="eastAsia"/>
        </w:rPr>
        <w:t>、</w:t>
      </w:r>
      <w:r>
        <w:rPr>
          <w:rFonts w:hint="eastAsia"/>
        </w:rPr>
        <w:t>LogP</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_Ref470894641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20</w:t>
      </w:r>
      <w:r w:rsidR="00F264B9">
        <w:rPr>
          <w:rFonts w:hint="eastAsia"/>
          <w:vertAlign w:val="superscript"/>
        </w:rPr>
        <w:t>】</w:t>
      </w:r>
      <w:r w:rsidR="00717ABA" w:rsidRPr="00717ABA">
        <w:rPr>
          <w:vertAlign w:val="superscript"/>
        </w:rPr>
        <w:fldChar w:fldCharType="end"/>
      </w:r>
      <w:r>
        <w:rPr>
          <w:rFonts w:hint="eastAsia"/>
        </w:rPr>
        <w:t>、</w:t>
      </w:r>
      <w:r>
        <w:rPr>
          <w:rFonts w:hint="eastAsia"/>
        </w:rPr>
        <w:t>Memory-LogP</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_Ref470894647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21</w:t>
      </w:r>
      <w:r w:rsidR="00F264B9">
        <w:rPr>
          <w:rFonts w:hint="eastAsia"/>
          <w:vertAlign w:val="superscript"/>
        </w:rPr>
        <w:t>】</w:t>
      </w:r>
      <w:r w:rsidR="00717ABA" w:rsidRPr="00717ABA">
        <w:rPr>
          <w:vertAlign w:val="superscript"/>
        </w:rPr>
        <w:fldChar w:fldCharType="end"/>
      </w:r>
      <w:r>
        <w:rPr>
          <w:rFonts w:hint="eastAsia"/>
        </w:rPr>
        <w:t>、</w:t>
      </w:r>
      <w:r>
        <w:rPr>
          <w:rFonts w:hint="eastAsia"/>
        </w:rPr>
        <w:t>DRAM</w:t>
      </w:r>
      <w:r>
        <w:rPr>
          <w:rFonts w:hint="eastAsia"/>
        </w:rPr>
        <w:t>（</w:t>
      </w:r>
      <w:r>
        <w:rPr>
          <w:rFonts w:hint="eastAsia"/>
        </w:rPr>
        <w:t>h</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_Ref470894651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22</w:t>
      </w:r>
      <w:r w:rsidR="00F264B9">
        <w:rPr>
          <w:rFonts w:hint="eastAsia"/>
          <w:vertAlign w:val="superscript"/>
        </w:rPr>
        <w:t>】</w:t>
      </w:r>
      <w:r w:rsidR="00717ABA" w:rsidRPr="00717ABA">
        <w:rPr>
          <w:vertAlign w:val="superscript"/>
        </w:rPr>
        <w:fldChar w:fldCharType="end"/>
      </w:r>
      <w:r>
        <w:rPr>
          <w:rFonts w:hint="eastAsia"/>
        </w:rPr>
        <w:t>、</w:t>
      </w:r>
      <w:r>
        <w:rPr>
          <w:rFonts w:hint="eastAsia"/>
        </w:rPr>
        <w:t>HPM</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_Ref470894656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23</w:t>
      </w:r>
      <w:r w:rsidR="00F264B9">
        <w:rPr>
          <w:rFonts w:hint="eastAsia"/>
          <w:vertAlign w:val="superscript"/>
        </w:rPr>
        <w:t>】</w:t>
      </w:r>
      <w:r w:rsidR="00717ABA" w:rsidRPr="00717ABA">
        <w:rPr>
          <w:vertAlign w:val="superscript"/>
        </w:rPr>
        <w:fldChar w:fldCharType="end"/>
      </w:r>
      <w:r>
        <w:rPr>
          <w:rFonts w:hint="eastAsia"/>
        </w:rPr>
        <w:t>、</w:t>
      </w:r>
      <w:r>
        <w:rPr>
          <w:rFonts w:hint="eastAsia"/>
        </w:rPr>
        <w:t>NHBL</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_Ref470894659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24</w:t>
      </w:r>
      <w:r w:rsidR="00F264B9">
        <w:rPr>
          <w:rFonts w:hint="eastAsia"/>
          <w:vertAlign w:val="superscript"/>
        </w:rPr>
        <w:t>】</w:t>
      </w:r>
      <w:r w:rsidR="00717ABA" w:rsidRPr="00717ABA">
        <w:rPr>
          <w:vertAlign w:val="superscript"/>
        </w:rPr>
        <w:fldChar w:fldCharType="end"/>
      </w:r>
      <w:r>
        <w:rPr>
          <w:rFonts w:hint="eastAsia"/>
        </w:rPr>
        <w:t>等。</w:t>
      </w:r>
    </w:p>
    <w:p w:rsidR="00F30B0B" w:rsidRDefault="00F30B0B" w:rsidP="00F30B0B">
      <w:pPr>
        <w:spacing w:line="360" w:lineRule="auto"/>
        <w:ind w:firstLineChars="200" w:firstLine="480"/>
      </w:pPr>
      <w:r>
        <w:rPr>
          <w:rFonts w:hint="eastAsia"/>
        </w:rPr>
        <w:t>并行计算拥有众多的计算模型，但是却不存在一个</w:t>
      </w:r>
      <w:r w:rsidRPr="005F0DB6">
        <w:rPr>
          <w:rFonts w:hint="eastAsia"/>
        </w:rPr>
        <w:t>统一的、高度抽象、可</w:t>
      </w:r>
      <w:r w:rsidRPr="005F0DB6">
        <w:rPr>
          <w:rFonts w:hint="eastAsia"/>
        </w:rPr>
        <w:lastRenderedPageBreak/>
        <w:t>概括所有计算的模型</w:t>
      </w:r>
      <w:r>
        <w:rPr>
          <w:rFonts w:hint="eastAsia"/>
        </w:rPr>
        <w:t>，例如串行计算中的</w:t>
      </w:r>
      <w:r>
        <w:rPr>
          <w:rFonts w:hint="eastAsia"/>
        </w:rPr>
        <w:t>RAM</w:t>
      </w:r>
      <w:r>
        <w:rPr>
          <w:rFonts w:hint="eastAsia"/>
        </w:rPr>
        <w:t>模型。</w:t>
      </w:r>
    </w:p>
    <w:p w:rsidR="00F30B0B" w:rsidRDefault="00F30B0B" w:rsidP="00F30B0B">
      <w:pPr>
        <w:spacing w:line="360" w:lineRule="auto"/>
        <w:ind w:firstLineChars="200" w:firstLine="480"/>
      </w:pPr>
      <w:r>
        <w:rPr>
          <w:rFonts w:hint="eastAsia"/>
        </w:rPr>
        <w:t>RAM</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_Ref470894667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25</w:t>
      </w:r>
      <w:r w:rsidR="00F264B9">
        <w:rPr>
          <w:rFonts w:hint="eastAsia"/>
          <w:vertAlign w:val="superscript"/>
        </w:rPr>
        <w:t>】</w:t>
      </w:r>
      <w:r w:rsidR="00717ABA" w:rsidRPr="00717ABA">
        <w:rPr>
          <w:vertAlign w:val="superscript"/>
        </w:rPr>
        <w:fldChar w:fldCharType="end"/>
      </w:r>
      <w:r>
        <w:rPr>
          <w:rFonts w:hint="eastAsia"/>
        </w:rPr>
        <w:t>以</w:t>
      </w:r>
      <w:r w:rsidRPr="00C47DE6">
        <w:rPr>
          <w:rFonts w:hint="eastAsia"/>
        </w:rPr>
        <w:t>冯·诺依曼结构</w:t>
      </w:r>
      <w:r>
        <w:rPr>
          <w:rFonts w:hint="eastAsia"/>
        </w:rPr>
        <w:t>为原型进行简化，将一台串行计算机抽象为一个指令执行部件和一个容量无上限的存储设备，其它如输入输出等设备被忽略，存储设备用于存储程序运行所需要的指令和数据，指令执行部件可在任何单位时间按照顺序原则（</w:t>
      </w:r>
      <w:r w:rsidRPr="00C47DE6">
        <w:rPr>
          <w:rFonts w:hint="eastAsia"/>
        </w:rPr>
        <w:t>若遇到转移指令则进行转移</w:t>
      </w:r>
      <w:r>
        <w:rPr>
          <w:rFonts w:hint="eastAsia"/>
        </w:rPr>
        <w:t>读取）访问存储设备进行指令和相应所需数据的读取，并执行该指令。同时</w:t>
      </w:r>
      <w:r>
        <w:rPr>
          <w:rFonts w:hint="eastAsia"/>
        </w:rPr>
        <w:t>RAM</w:t>
      </w:r>
      <w:r>
        <w:rPr>
          <w:rFonts w:hint="eastAsia"/>
        </w:rPr>
        <w:t>模型以时间复杂度和空间复杂度作为度量算法性能的准则。</w:t>
      </w:r>
    </w:p>
    <w:p w:rsidR="00F30B0B" w:rsidRDefault="00F30B0B" w:rsidP="00F30B0B">
      <w:pPr>
        <w:spacing w:line="360" w:lineRule="auto"/>
        <w:ind w:firstLineChars="200" w:firstLine="480"/>
      </w:pPr>
      <w:r>
        <w:rPr>
          <w:rFonts w:hint="eastAsia"/>
        </w:rPr>
        <w:t>并行计算机未形成统一的计算模型的原因主要有两点</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_Ref470894673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26</w:t>
      </w:r>
      <w:r w:rsidR="00F264B9">
        <w:rPr>
          <w:rFonts w:hint="eastAsia"/>
          <w:vertAlign w:val="superscript"/>
        </w:rPr>
        <w:t>】</w:t>
      </w:r>
      <w:r w:rsidR="00717ABA" w:rsidRPr="00717ABA">
        <w:rPr>
          <w:vertAlign w:val="superscript"/>
        </w:rPr>
        <w:fldChar w:fldCharType="end"/>
      </w:r>
      <w:r>
        <w:rPr>
          <w:rFonts w:hint="eastAsia"/>
        </w:rPr>
        <w:t>：第一并行计算机的性能指标众多，除了串行计算机所用的时间复杂度和空间复杂度外，还包括加速比、效率、可扩展性等；第二并行计算机体系结构复杂且多样，单从结构模型的角度就可分为单指令多数据流计算机、并行向量计算机、对称多处理机、大规模并行处理机、工作站机群、分布式共享存储六种；从访存模型角度又可分为均匀存储访问、非均匀存储访问、全高速缓存存储访问、高速缓存一致性非均匀存储访问和非远程存储访问五种。若用统一的计算模型来表示并行计算，则该计算模型必然是极其复杂的，包含了诸多参数。但是，参数过多又与模型的简洁性相矛盾，必将提高模型使用的难度。</w:t>
      </w:r>
    </w:p>
    <w:p w:rsidR="00F30B0B" w:rsidRPr="005F0DB6" w:rsidRDefault="00F30B0B" w:rsidP="00F30B0B">
      <w:pPr>
        <w:spacing w:line="360" w:lineRule="auto"/>
        <w:ind w:firstLineChars="200" w:firstLine="480"/>
      </w:pPr>
      <w:r>
        <w:rPr>
          <w:rFonts w:hint="eastAsia"/>
        </w:rPr>
        <w:t>分层并行模型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_Ref470894679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27</w:t>
      </w:r>
      <w:r w:rsidR="00F264B9">
        <w:rPr>
          <w:rFonts w:hint="eastAsia"/>
          <w:vertAlign w:val="superscript"/>
        </w:rPr>
        <w:t>】</w:t>
      </w:r>
      <w:r w:rsidR="00717ABA" w:rsidRPr="00717ABA">
        <w:rPr>
          <w:vertAlign w:val="superscript"/>
        </w:rPr>
        <w:fldChar w:fldCharType="end"/>
      </w:r>
      <w:r w:rsidRPr="005F0DB6">
        <w:rPr>
          <w:rFonts w:hint="eastAsia"/>
        </w:rPr>
        <w:t>是近几年提出的，它将并行计算模型分为三个层次：并行算法设计模型、并行程序设计模型和并行程序执行模型。</w:t>
      </w:r>
      <w:r>
        <w:rPr>
          <w:rFonts w:hint="eastAsia"/>
        </w:rPr>
        <w:t>并行算法设计模型从算法的角度，将不同的并行机抽象为一种通用虚拟并行机，算法设计者在其上设计和分析并行算法；并行程序设计模型，从编程的角度指导程序员，按照程序的执行流程，选用某种并行语言，正确编程实现某并行算法；并行程序执行模型，从性能效率的角度指导程序运行者，将不同的并行语言实现的程序，在具体的并行机上编译和优化运行。</w:t>
      </w:r>
    </w:p>
    <w:p w:rsidR="00F30B0B" w:rsidRPr="00B930C5" w:rsidRDefault="00F30B0B" w:rsidP="00F30B0B">
      <w:pPr>
        <w:spacing w:line="360" w:lineRule="auto"/>
        <w:ind w:firstLineChars="200" w:firstLine="480"/>
      </w:pPr>
      <w:r>
        <w:rPr>
          <w:rFonts w:hint="eastAsia"/>
        </w:rPr>
        <w:t>SSP</w:t>
      </w:r>
      <w:r w:rsidR="009738E7">
        <w:rPr>
          <w:rFonts w:hint="eastAsia"/>
        </w:rPr>
        <w:t>模型</w:t>
      </w:r>
      <w:r w:rsidR="009738E7" w:rsidRPr="009738E7">
        <w:rPr>
          <w:vertAlign w:val="superscript"/>
        </w:rPr>
        <w:fldChar w:fldCharType="begin"/>
      </w:r>
      <w:r w:rsidR="009738E7" w:rsidRPr="009738E7">
        <w:rPr>
          <w:vertAlign w:val="superscript"/>
        </w:rPr>
        <w:instrText xml:space="preserve"> </w:instrText>
      </w:r>
      <w:r w:rsidR="009738E7" w:rsidRPr="009738E7">
        <w:rPr>
          <w:rFonts w:hint="eastAsia"/>
          <w:vertAlign w:val="superscript"/>
        </w:rPr>
        <w:instrText>REF _Ref470893192 \r \h</w:instrText>
      </w:r>
      <w:r w:rsidR="009738E7" w:rsidRPr="009738E7">
        <w:rPr>
          <w:vertAlign w:val="superscript"/>
        </w:rPr>
        <w:instrText xml:space="preserve"> </w:instrText>
      </w:r>
      <w:r w:rsidR="009738E7">
        <w:rPr>
          <w:vertAlign w:val="superscript"/>
        </w:rPr>
        <w:instrText xml:space="preserve"> \* MERGEFORMAT </w:instrText>
      </w:r>
      <w:r w:rsidR="009738E7" w:rsidRPr="009738E7">
        <w:rPr>
          <w:vertAlign w:val="superscript"/>
        </w:rPr>
      </w:r>
      <w:r w:rsidR="009738E7" w:rsidRPr="009738E7">
        <w:rPr>
          <w:vertAlign w:val="superscript"/>
        </w:rPr>
        <w:fldChar w:fldCharType="separate"/>
      </w:r>
      <w:r w:rsidR="00F264B9">
        <w:rPr>
          <w:rFonts w:hint="eastAsia"/>
          <w:vertAlign w:val="superscript"/>
        </w:rPr>
        <w:t>【</w:t>
      </w:r>
      <w:r w:rsidR="00F264B9">
        <w:rPr>
          <w:rFonts w:hint="eastAsia"/>
          <w:vertAlign w:val="superscript"/>
        </w:rPr>
        <w:t>6</w:t>
      </w:r>
      <w:r w:rsidR="00F264B9">
        <w:rPr>
          <w:rFonts w:hint="eastAsia"/>
          <w:vertAlign w:val="superscript"/>
        </w:rPr>
        <w:t>】</w:t>
      </w:r>
      <w:r w:rsidR="009738E7" w:rsidRPr="009738E7">
        <w:rPr>
          <w:vertAlign w:val="superscript"/>
        </w:rPr>
        <w:fldChar w:fldCharType="end"/>
      </w:r>
      <w:r>
        <w:rPr>
          <w:rFonts w:hint="eastAsia"/>
        </w:rPr>
        <w:t>是</w:t>
      </w:r>
      <w:r>
        <w:rPr>
          <w:rFonts w:hint="eastAsia"/>
        </w:rPr>
        <w:t>Petuum</w:t>
      </w:r>
      <w:r>
        <w:rPr>
          <w:rFonts w:hint="eastAsia"/>
        </w:rPr>
        <w:t>框架</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_Ref470893174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5</w:t>
      </w:r>
      <w:r w:rsidR="00F264B9">
        <w:rPr>
          <w:rFonts w:hint="eastAsia"/>
          <w:vertAlign w:val="superscript"/>
        </w:rPr>
        <w:t>】</w:t>
      </w:r>
      <w:r w:rsidR="00717ABA" w:rsidRPr="00717ABA">
        <w:rPr>
          <w:vertAlign w:val="superscript"/>
        </w:rPr>
        <w:fldChar w:fldCharType="end"/>
      </w:r>
      <w:r>
        <w:rPr>
          <w:rFonts w:hint="eastAsia"/>
        </w:rPr>
        <w:t>针对数据并行的分布式机器学习算法提出了一种并行计算模型，该模型结合机器学习算法的迭代性和容错性，通过时间窗口参数</w:t>
      </w:r>
      <w:r>
        <w:rPr>
          <w:rFonts w:hint="eastAsia"/>
        </w:rPr>
        <w:t>staleness</w:t>
      </w:r>
      <w:r>
        <w:rPr>
          <w:rFonts w:hint="eastAsia"/>
        </w:rPr>
        <w:t>控制分布式机器学习算法异步执行，减少了同步模型中大量的同步开销，同时有理论收敛性的保证。</w:t>
      </w:r>
    </w:p>
    <w:p w:rsidR="00B63DA0" w:rsidRDefault="00303C13" w:rsidP="00B63DA0">
      <w:pPr>
        <w:pStyle w:val="3"/>
      </w:pPr>
      <w:bookmarkStart w:id="50" w:name="_Toc473115406"/>
      <w:r>
        <w:rPr>
          <w:rFonts w:hint="eastAsia"/>
        </w:rPr>
        <w:t>MPI</w:t>
      </w:r>
      <w:r>
        <w:rPr>
          <w:rFonts w:hint="eastAsia"/>
        </w:rPr>
        <w:t>的发展和通信优化</w:t>
      </w:r>
      <w:bookmarkEnd w:id="50"/>
    </w:p>
    <w:p w:rsidR="00F30B0B" w:rsidRDefault="00F30B0B" w:rsidP="00F30B0B">
      <w:pPr>
        <w:spacing w:line="360" w:lineRule="auto"/>
        <w:ind w:firstLineChars="200" w:firstLine="480"/>
      </w:pPr>
      <w:r>
        <w:rPr>
          <w:rFonts w:hint="eastAsia"/>
        </w:rPr>
        <w:lastRenderedPageBreak/>
        <w:t>MPI</w:t>
      </w:r>
      <w:r>
        <w:rPr>
          <w:rFonts w:hint="eastAsia"/>
        </w:rPr>
        <w:t>是一种消息传递标准，多个国际组织或厂商遵循这个标准推出了各自的实现版本，各个软件版本各有特点。</w:t>
      </w:r>
      <w:r>
        <w:rPr>
          <w:rFonts w:hint="eastAsia"/>
        </w:rPr>
        <w:t>MPI</w:t>
      </w:r>
      <w:r>
        <w:rPr>
          <w:rFonts w:hint="eastAsia"/>
        </w:rPr>
        <w:t>软件包括运行库、编译环境以及任务管理工具等，其中运行库是该软件的核心。</w:t>
      </w:r>
    </w:p>
    <w:p w:rsidR="00F30B0B" w:rsidRPr="00125005" w:rsidRDefault="00F30B0B" w:rsidP="00F30B0B">
      <w:pPr>
        <w:spacing w:line="360" w:lineRule="auto"/>
        <w:ind w:firstLineChars="200" w:firstLine="480"/>
      </w:pPr>
      <w:r>
        <w:rPr>
          <w:rFonts w:hint="eastAsia"/>
        </w:rPr>
        <w:t>MPI</w:t>
      </w:r>
      <w:r>
        <w:rPr>
          <w:rFonts w:hint="eastAsia"/>
        </w:rPr>
        <w:t>的实现版本主要分为两类，</w:t>
      </w:r>
      <w:r>
        <w:rPr>
          <w:rFonts w:hint="eastAsia"/>
        </w:rPr>
        <w:t>MPICH</w:t>
      </w:r>
      <w:r>
        <w:rPr>
          <w:rFonts w:hint="eastAsia"/>
        </w:rPr>
        <w:t>及其衍生版本与</w:t>
      </w:r>
      <w:r>
        <w:rPr>
          <w:rFonts w:hint="eastAsia"/>
        </w:rPr>
        <w:t>Open 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_Ref470894686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28</w:t>
      </w:r>
      <w:r w:rsidR="00F264B9">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_Ref470894688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29</w:t>
      </w:r>
      <w:r w:rsidR="00F264B9">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_Ref470894692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30</w:t>
      </w:r>
      <w:r w:rsidR="00F264B9">
        <w:rPr>
          <w:rFonts w:hint="eastAsia"/>
          <w:vertAlign w:val="superscript"/>
        </w:rPr>
        <w:t>】</w:t>
      </w:r>
      <w:r w:rsidR="00717ABA" w:rsidRPr="00717ABA">
        <w:rPr>
          <w:vertAlign w:val="superscript"/>
        </w:rPr>
        <w:fldChar w:fldCharType="end"/>
      </w:r>
      <w:r>
        <w:rPr>
          <w:rFonts w:hint="eastAsia"/>
        </w:rPr>
        <w:t>。其中</w:t>
      </w:r>
      <w:r>
        <w:t>，</w:t>
      </w:r>
      <w:r>
        <w:rPr>
          <w:rFonts w:hint="eastAsia"/>
        </w:rPr>
        <w:t>MPICH</w:t>
      </w:r>
      <w:r>
        <w:rPr>
          <w:rFonts w:hint="eastAsia"/>
        </w:rPr>
        <w:t>拥有</w:t>
      </w:r>
      <w:r>
        <w:t>最多的用户，</w:t>
      </w:r>
      <w:r>
        <w:rPr>
          <w:rFonts w:hint="eastAsia"/>
        </w:rPr>
        <w:t>MPICH</w:t>
      </w:r>
      <w:r>
        <w:rPr>
          <w:rFonts w:hint="eastAsia"/>
        </w:rPr>
        <w:t>针对不同的通信库衍生出多种实现版本。如</w:t>
      </w:r>
      <w:r>
        <w:rPr>
          <w:rFonts w:hint="eastAsia"/>
        </w:rPr>
        <w:t>Cray 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_Ref470894699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31</w:t>
      </w:r>
      <w:r w:rsidR="00F264B9">
        <w:rPr>
          <w:rFonts w:hint="eastAsia"/>
          <w:vertAlign w:val="superscript"/>
        </w:rPr>
        <w:t>】</w:t>
      </w:r>
      <w:r w:rsidR="00717ABA" w:rsidRPr="00717ABA">
        <w:rPr>
          <w:vertAlign w:val="superscript"/>
        </w:rPr>
        <w:fldChar w:fldCharType="end"/>
      </w:r>
      <w:r>
        <w:rPr>
          <w:rFonts w:hint="eastAsia"/>
        </w:rPr>
        <w:t>、</w:t>
      </w:r>
      <w:r>
        <w:rPr>
          <w:rFonts w:hint="eastAsia"/>
        </w:rPr>
        <w:t>Intel 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_Ref470894703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32</w:t>
      </w:r>
      <w:r w:rsidR="00F264B9">
        <w:rPr>
          <w:rFonts w:hint="eastAsia"/>
          <w:vertAlign w:val="superscript"/>
        </w:rPr>
        <w:t>】</w:t>
      </w:r>
      <w:r w:rsidR="00717ABA" w:rsidRPr="00717ABA">
        <w:rPr>
          <w:vertAlign w:val="superscript"/>
        </w:rPr>
        <w:fldChar w:fldCharType="end"/>
      </w:r>
      <w:r>
        <w:rPr>
          <w:rFonts w:hint="eastAsia"/>
        </w:rPr>
        <w:t>、</w:t>
      </w:r>
      <w:r>
        <w:rPr>
          <w:rFonts w:hint="eastAsia"/>
        </w:rPr>
        <w:t>MVAPICH2</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_Ref470894709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33</w:t>
      </w:r>
      <w:r w:rsidR="00F264B9">
        <w:rPr>
          <w:rFonts w:hint="eastAsia"/>
          <w:vertAlign w:val="superscript"/>
        </w:rPr>
        <w:t>】</w:t>
      </w:r>
      <w:r w:rsidR="00717ABA" w:rsidRPr="00717ABA">
        <w:rPr>
          <w:vertAlign w:val="superscript"/>
        </w:rPr>
        <w:fldChar w:fldCharType="end"/>
      </w:r>
      <w:r>
        <w:rPr>
          <w:rFonts w:hint="eastAsia"/>
        </w:rPr>
        <w:t>、</w:t>
      </w:r>
      <w:r>
        <w:rPr>
          <w:rFonts w:hint="eastAsia"/>
        </w:rPr>
        <w:t>IBM 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_Ref470894714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34</w:t>
      </w:r>
      <w:r w:rsidR="00F264B9">
        <w:rPr>
          <w:rFonts w:hint="eastAsia"/>
          <w:vertAlign w:val="superscript"/>
        </w:rPr>
        <w:t>】</w:t>
      </w:r>
      <w:r w:rsidR="00717ABA" w:rsidRPr="00717ABA">
        <w:rPr>
          <w:vertAlign w:val="superscript"/>
        </w:rPr>
        <w:fldChar w:fldCharType="end"/>
      </w:r>
      <w:r>
        <w:rPr>
          <w:rFonts w:hint="eastAsia"/>
        </w:rPr>
        <w:t>等。</w:t>
      </w:r>
      <w:r>
        <w:rPr>
          <w:rFonts w:hint="eastAsia"/>
        </w:rPr>
        <w:t>Open MPI</w:t>
      </w:r>
      <w:r>
        <w:rPr>
          <w:rFonts w:hint="eastAsia"/>
        </w:rPr>
        <w:t>则是糅合了</w:t>
      </w:r>
      <w:r>
        <w:rPr>
          <w:rFonts w:hint="eastAsia"/>
        </w:rPr>
        <w:t>LA-MPI</w:t>
      </w:r>
      <w:r>
        <w:rPr>
          <w:rFonts w:hint="eastAsia"/>
        </w:rPr>
        <w:t>、</w:t>
      </w:r>
      <w:r>
        <w:rPr>
          <w:rFonts w:hint="eastAsia"/>
        </w:rPr>
        <w:t>FT-MPI</w:t>
      </w:r>
      <w:r>
        <w:rPr>
          <w:rFonts w:hint="eastAsia"/>
        </w:rPr>
        <w:t>、</w:t>
      </w:r>
      <w:r>
        <w:rPr>
          <w:rFonts w:hint="eastAsia"/>
        </w:rPr>
        <w:t>LAM/MPI</w:t>
      </w:r>
      <w:r>
        <w:rPr>
          <w:rFonts w:hint="eastAsia"/>
        </w:rPr>
        <w:t>和</w:t>
      </w:r>
      <w:r>
        <w:rPr>
          <w:rFonts w:hint="eastAsia"/>
        </w:rPr>
        <w:t>PACX-MPI</w:t>
      </w:r>
      <w:r>
        <w:rPr>
          <w:rFonts w:hint="eastAsia"/>
        </w:rPr>
        <w:t>等</w:t>
      </w:r>
      <w:r>
        <w:rPr>
          <w:rFonts w:hint="eastAsia"/>
        </w:rPr>
        <w:t>4</w:t>
      </w:r>
      <w:r>
        <w:rPr>
          <w:rFonts w:hint="eastAsia"/>
        </w:rPr>
        <w:t>个</w:t>
      </w:r>
      <w:r>
        <w:rPr>
          <w:rFonts w:hint="eastAsia"/>
        </w:rPr>
        <w:t>MPI</w:t>
      </w:r>
      <w:r>
        <w:rPr>
          <w:rFonts w:hint="eastAsia"/>
        </w:rPr>
        <w:t>版本</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_Ref470894719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35</w:t>
      </w:r>
      <w:r w:rsidR="00F264B9">
        <w:rPr>
          <w:rFonts w:hint="eastAsia"/>
          <w:vertAlign w:val="superscript"/>
        </w:rPr>
        <w:t>】</w:t>
      </w:r>
      <w:r w:rsidR="00717ABA" w:rsidRPr="00717ABA">
        <w:rPr>
          <w:vertAlign w:val="superscript"/>
        </w:rPr>
        <w:fldChar w:fldCharType="end"/>
      </w:r>
      <w:r>
        <w:rPr>
          <w:rFonts w:hint="eastAsia"/>
        </w:rPr>
        <w:t>，它提供免费高效的开源</w:t>
      </w:r>
      <w:r>
        <w:rPr>
          <w:rFonts w:hint="eastAsia"/>
        </w:rPr>
        <w:t>MPI</w:t>
      </w:r>
      <w:r>
        <w:rPr>
          <w:rFonts w:hint="eastAsia"/>
        </w:rPr>
        <w:t>通信库实现，</w:t>
      </w:r>
      <w:r>
        <w:rPr>
          <w:rFonts w:hint="eastAsia"/>
        </w:rPr>
        <w:t>OpenMPI</w:t>
      </w:r>
      <w:r>
        <w:rPr>
          <w:rFonts w:hint="eastAsia"/>
        </w:rPr>
        <w:t>比</w:t>
      </w:r>
      <w:r>
        <w:rPr>
          <w:rFonts w:hint="eastAsia"/>
        </w:rPr>
        <w:t>MPICH</w:t>
      </w:r>
      <w:r>
        <w:rPr>
          <w:rFonts w:hint="eastAsia"/>
        </w:rPr>
        <w:t>具有更好的可扩展性。</w:t>
      </w:r>
    </w:p>
    <w:p w:rsidR="00F30B0B" w:rsidRDefault="00F30B0B" w:rsidP="00F30B0B">
      <w:pPr>
        <w:spacing w:line="360" w:lineRule="auto"/>
        <w:ind w:firstLineChars="200" w:firstLine="480"/>
      </w:pPr>
      <w:r w:rsidRPr="00125005">
        <w:rPr>
          <w:rFonts w:hint="eastAsia"/>
        </w:rPr>
        <w:t>在</w:t>
      </w:r>
      <w:r w:rsidRPr="00125005">
        <w:rPr>
          <w:rFonts w:hint="eastAsia"/>
        </w:rPr>
        <w:t>MPI</w:t>
      </w:r>
      <w:r w:rsidRPr="00125005">
        <w:rPr>
          <w:rFonts w:hint="eastAsia"/>
        </w:rPr>
        <w:t>系统层的研究中，通信函数</w:t>
      </w:r>
      <w:r>
        <w:rPr>
          <w:rFonts w:hint="eastAsia"/>
        </w:rPr>
        <w:t>的</w:t>
      </w:r>
      <w:r>
        <w:t>实现</w:t>
      </w:r>
      <w:r>
        <w:rPr>
          <w:rFonts w:hint="eastAsia"/>
        </w:rPr>
        <w:t>必须考虑</w:t>
      </w:r>
      <w:r w:rsidRPr="00125005">
        <w:rPr>
          <w:rFonts w:hint="eastAsia"/>
        </w:rPr>
        <w:t>底层硬件</w:t>
      </w:r>
      <w:r>
        <w:rPr>
          <w:rFonts w:hint="eastAsia"/>
        </w:rPr>
        <w:t>特点和</w:t>
      </w:r>
      <w:r w:rsidRPr="00125005">
        <w:rPr>
          <w:rFonts w:hint="eastAsia"/>
        </w:rPr>
        <w:t>物理网络结构才能发挥最佳的性能。优化通信函数一直是</w:t>
      </w:r>
      <w:r w:rsidRPr="00125005">
        <w:rPr>
          <w:rFonts w:hint="eastAsia"/>
        </w:rPr>
        <w:t>MPI</w:t>
      </w:r>
      <w:r w:rsidRPr="00125005">
        <w:rPr>
          <w:rFonts w:hint="eastAsia"/>
        </w:rPr>
        <w:t>研究的重点内容，具体包括点对点通信的优化和集合通信的优化。</w:t>
      </w:r>
    </w:p>
    <w:p w:rsidR="00F30B0B" w:rsidRPr="00B930C5" w:rsidRDefault="00F30B0B" w:rsidP="00F30B0B">
      <w:pPr>
        <w:spacing w:line="360" w:lineRule="auto"/>
        <w:ind w:firstLineChars="200" w:firstLine="480"/>
      </w:pPr>
      <w:r>
        <w:rPr>
          <w:rFonts w:hint="eastAsia"/>
        </w:rPr>
        <w:t>在</w:t>
      </w:r>
      <w:r>
        <w:t>MPI</w:t>
      </w:r>
      <w:r>
        <w:rPr>
          <w:rFonts w:hint="eastAsia"/>
        </w:rPr>
        <w:t>中</w:t>
      </w:r>
      <w:r>
        <w:t>，</w:t>
      </w:r>
      <w:r>
        <w:rPr>
          <w:rFonts w:hint="eastAsia"/>
        </w:rPr>
        <w:t>点对点的通信是指两个进程之间发送和</w:t>
      </w:r>
      <w:r>
        <w:t>接收消息</w:t>
      </w:r>
      <w:r>
        <w:rPr>
          <w:rFonts w:hint="eastAsia"/>
        </w:rPr>
        <w:t>，</w:t>
      </w:r>
      <w:r w:rsidRPr="00125005">
        <w:rPr>
          <w:rFonts w:hint="eastAsia"/>
        </w:rPr>
        <w:t>主要分为节点间的点对点通信和节点内的点对点通信。点对点通信优化的目标是提高进程间传输数据的效率，在</w:t>
      </w:r>
      <w:r w:rsidRPr="00125005">
        <w:rPr>
          <w:rFonts w:hint="eastAsia"/>
        </w:rPr>
        <w:t>MPICH3</w:t>
      </w:r>
      <w:r w:rsidRPr="00125005">
        <w:rPr>
          <w:rFonts w:hint="eastAsia"/>
        </w:rPr>
        <w:t>中的</w:t>
      </w:r>
      <w:r>
        <w:rPr>
          <w:rFonts w:hint="eastAsia"/>
        </w:rPr>
        <w:t>Nemesis</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_Ref470894726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36</w:t>
      </w:r>
      <w:r w:rsidR="00F264B9">
        <w:rPr>
          <w:rFonts w:hint="eastAsia"/>
          <w:vertAlign w:val="superscript"/>
        </w:rPr>
        <w:t>】</w:t>
      </w:r>
      <w:r w:rsidR="00717ABA" w:rsidRPr="00717ABA">
        <w:rPr>
          <w:vertAlign w:val="superscript"/>
        </w:rPr>
        <w:fldChar w:fldCharType="end"/>
      </w:r>
      <w:r>
        <w:rPr>
          <w:rFonts w:hint="eastAsia"/>
        </w:rPr>
        <w:t>通信模块已经对节点内和节点间的通信进行了区分和优化</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_Ref470894732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37</w:t>
      </w:r>
      <w:r w:rsidR="00F264B9">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_Ref470894733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38</w:t>
      </w:r>
      <w:r w:rsidR="00F264B9">
        <w:rPr>
          <w:rFonts w:hint="eastAsia"/>
          <w:vertAlign w:val="superscript"/>
        </w:rPr>
        <w:t>】</w:t>
      </w:r>
      <w:r w:rsidR="00717ABA" w:rsidRPr="00717ABA">
        <w:rPr>
          <w:vertAlign w:val="superscript"/>
        </w:rPr>
        <w:fldChar w:fldCharType="end"/>
      </w:r>
      <w:r w:rsidRPr="00125005">
        <w:rPr>
          <w:rFonts w:hint="eastAsia"/>
        </w:rPr>
        <w:t>。提高节点间的通信效率主要</w:t>
      </w:r>
      <w:r>
        <w:rPr>
          <w:rFonts w:hint="eastAsia"/>
        </w:rPr>
        <w:t>方法</w:t>
      </w:r>
      <w:r>
        <w:t>是</w:t>
      </w:r>
      <w:r>
        <w:rPr>
          <w:rFonts w:hint="eastAsia"/>
        </w:rPr>
        <w:t>兼容</w:t>
      </w:r>
      <w:r w:rsidRPr="00125005">
        <w:rPr>
          <w:rFonts w:hint="eastAsia"/>
        </w:rPr>
        <w:t>高速的网络设备，如</w:t>
      </w:r>
      <w:r w:rsidRPr="00125005">
        <w:rPr>
          <w:rFonts w:hint="eastAsia"/>
        </w:rPr>
        <w:t>MVAPICH</w:t>
      </w:r>
      <w:r w:rsidRPr="00125005">
        <w:rPr>
          <w:rFonts w:hint="eastAsia"/>
        </w:rPr>
        <w:t>系统采用</w:t>
      </w:r>
      <w:r w:rsidRPr="00125005">
        <w:rPr>
          <w:rFonts w:hint="eastAsia"/>
        </w:rPr>
        <w:t>InfiniBand</w:t>
      </w:r>
      <w:r>
        <w:rPr>
          <w:rFonts w:hint="eastAsia"/>
        </w:rPr>
        <w:t>互联技术具有高速稳定的网络性能</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_Ref470894739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39</w:t>
      </w:r>
      <w:r w:rsidR="00F264B9">
        <w:rPr>
          <w:rFonts w:hint="eastAsia"/>
          <w:vertAlign w:val="superscript"/>
        </w:rPr>
        <w:t>】</w:t>
      </w:r>
      <w:r w:rsidR="00717ABA" w:rsidRPr="00717ABA">
        <w:rPr>
          <w:vertAlign w:val="superscript"/>
        </w:rPr>
        <w:fldChar w:fldCharType="end"/>
      </w:r>
      <w:r>
        <w:rPr>
          <w:rFonts w:hint="eastAsia"/>
        </w:rPr>
        <w:t>；</w:t>
      </w:r>
      <w:r w:rsidRPr="00125005">
        <w:rPr>
          <w:rFonts w:hint="eastAsia"/>
        </w:rPr>
        <w:t>西北工业大学设计针对先锋光纤通道交换网</w:t>
      </w:r>
      <w:r>
        <w:rPr>
          <w:rFonts w:hint="eastAsia"/>
        </w:rPr>
        <w:t>的</w:t>
      </w:r>
      <w:r w:rsidRPr="00125005">
        <w:rPr>
          <w:rFonts w:hint="eastAsia"/>
        </w:rPr>
        <w:t>MPI</w:t>
      </w:r>
      <w:r>
        <w:rPr>
          <w:rFonts w:hint="eastAsia"/>
        </w:rPr>
        <w:t>通信库</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_Ref470894746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40</w:t>
      </w:r>
      <w:r w:rsidR="00F264B9">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_Ref470894748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41</w:t>
      </w:r>
      <w:r w:rsidR="00F264B9">
        <w:rPr>
          <w:rFonts w:hint="eastAsia"/>
          <w:vertAlign w:val="superscript"/>
        </w:rPr>
        <w:t>】</w:t>
      </w:r>
      <w:r w:rsidR="00717ABA" w:rsidRPr="00717ABA">
        <w:rPr>
          <w:vertAlign w:val="superscript"/>
        </w:rPr>
        <w:fldChar w:fldCharType="end"/>
      </w:r>
      <w:r w:rsidRPr="00125005">
        <w:rPr>
          <w:rFonts w:hint="eastAsia"/>
        </w:rPr>
        <w:t>。节点内点对点的通信优化主要是通过共享内存的通信机制代替了网络接口卡环路</w:t>
      </w:r>
      <w:r>
        <w:rPr>
          <w:rFonts w:hint="eastAsia"/>
        </w:rPr>
        <w:t>的</w:t>
      </w:r>
      <w:r w:rsidRPr="00125005">
        <w:rPr>
          <w:rFonts w:hint="eastAsia"/>
        </w:rPr>
        <w:t>机</w:t>
      </w:r>
      <w:r>
        <w:rPr>
          <w:rFonts w:hint="eastAsia"/>
        </w:rPr>
        <w:t>制</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_Ref470894753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42</w:t>
      </w:r>
      <w:r w:rsidR="00F264B9">
        <w:rPr>
          <w:rFonts w:hint="eastAsia"/>
          <w:vertAlign w:val="superscript"/>
        </w:rPr>
        <w:t>】</w:t>
      </w:r>
      <w:r w:rsidR="00717ABA" w:rsidRPr="00717ABA">
        <w:rPr>
          <w:vertAlign w:val="superscript"/>
        </w:rPr>
        <w:fldChar w:fldCharType="end"/>
      </w:r>
      <w:r w:rsidRPr="00125005">
        <w:rPr>
          <w:rFonts w:hint="eastAsia"/>
        </w:rPr>
        <w:t>。同一个节点</w:t>
      </w:r>
      <w:r>
        <w:rPr>
          <w:rFonts w:hint="eastAsia"/>
        </w:rPr>
        <w:t>内</w:t>
      </w:r>
      <w:r w:rsidRPr="00125005">
        <w:rPr>
          <w:rFonts w:hint="eastAsia"/>
        </w:rPr>
        <w:t>的两个进程</w:t>
      </w:r>
      <w:r>
        <w:rPr>
          <w:rFonts w:hint="eastAsia"/>
        </w:rPr>
        <w:t>共享一块内存区域，发送进程与接收进程通过</w:t>
      </w:r>
      <w:r w:rsidRPr="00125005">
        <w:rPr>
          <w:rFonts w:hint="eastAsia"/>
        </w:rPr>
        <w:t>共享区域传递数据相比基于网络接口卡的通信机制</w:t>
      </w:r>
      <w:r>
        <w:rPr>
          <w:rFonts w:hint="eastAsia"/>
        </w:rPr>
        <w:t>有更快</w:t>
      </w:r>
      <w:r>
        <w:t>的传输速度</w:t>
      </w:r>
      <w:r w:rsidRPr="00125005">
        <w:rPr>
          <w:rFonts w:hint="eastAsia"/>
        </w:rPr>
        <w:t>。</w:t>
      </w:r>
    </w:p>
    <w:p w:rsidR="00F30B0B" w:rsidRPr="00B930C5" w:rsidRDefault="00F30B0B" w:rsidP="00F30B0B">
      <w:pPr>
        <w:spacing w:line="360" w:lineRule="auto"/>
        <w:ind w:firstLineChars="200" w:firstLine="480"/>
      </w:pPr>
      <w:r w:rsidRPr="00125005">
        <w:rPr>
          <w:rFonts w:hint="eastAsia"/>
        </w:rPr>
        <w:t>集合通信的优化一直是国内外高性能</w:t>
      </w:r>
      <w:r>
        <w:rPr>
          <w:rFonts w:hint="eastAsia"/>
        </w:rPr>
        <w:t>计算研究的热点内容，一些研究根据特定的网络拓扑优化集合通信，</w:t>
      </w:r>
      <w:r w:rsidRPr="00125005">
        <w:rPr>
          <w:rFonts w:hint="eastAsia"/>
        </w:rPr>
        <w:t>进程间通信性能与节点分布的物理位置密切相关，任何一种调度算法都</w:t>
      </w:r>
      <w:r>
        <w:rPr>
          <w:rFonts w:hint="eastAsia"/>
        </w:rPr>
        <w:t>不</w:t>
      </w:r>
      <w:r w:rsidRPr="00125005">
        <w:rPr>
          <w:rFonts w:hint="eastAsia"/>
        </w:rPr>
        <w:t>能满足</w:t>
      </w:r>
      <w:r>
        <w:rPr>
          <w:rFonts w:hint="eastAsia"/>
        </w:rPr>
        <w:t>所有异构的通信环境</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_Ref470894759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43</w:t>
      </w:r>
      <w:r w:rsidR="00F264B9">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_Ref470894760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44</w:t>
      </w:r>
      <w:r w:rsidR="00F264B9">
        <w:rPr>
          <w:rFonts w:hint="eastAsia"/>
          <w:vertAlign w:val="superscript"/>
        </w:rPr>
        <w:t>】</w:t>
      </w:r>
      <w:r w:rsidR="00717ABA" w:rsidRPr="00717ABA">
        <w:rPr>
          <w:vertAlign w:val="superscript"/>
        </w:rPr>
        <w:fldChar w:fldCharType="end"/>
      </w:r>
      <w:r w:rsidRPr="00125005">
        <w:rPr>
          <w:rFonts w:hint="eastAsia"/>
        </w:rPr>
        <w:t>。因此获知准确的网络拓扑结构并做出针对性的优化十分重要。随着多核处理器的普及，多核环境下集合通信的优化得到广泛</w:t>
      </w:r>
      <w:r>
        <w:rPr>
          <w:rFonts w:hint="eastAsia"/>
        </w:rPr>
        <w:t>的</w:t>
      </w:r>
      <w:r w:rsidRPr="00125005">
        <w:rPr>
          <w:rFonts w:hint="eastAsia"/>
        </w:rPr>
        <w:t>关注。张攀勇等人研究多核处理器共享缓存和内存竞争</w:t>
      </w:r>
      <w:r>
        <w:rPr>
          <w:rFonts w:hint="eastAsia"/>
        </w:rPr>
        <w:t>的特点提出了层次化优化算法</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_Ref470894765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45</w:t>
      </w:r>
      <w:r w:rsidR="00F264B9">
        <w:rPr>
          <w:rFonts w:hint="eastAsia"/>
          <w:vertAlign w:val="superscript"/>
        </w:rPr>
        <w:t>】</w:t>
      </w:r>
      <w:r w:rsidR="00717ABA" w:rsidRPr="00717ABA">
        <w:rPr>
          <w:vertAlign w:val="superscript"/>
        </w:rPr>
        <w:fldChar w:fldCharType="end"/>
      </w:r>
      <w:r w:rsidRPr="00125005">
        <w:rPr>
          <w:rFonts w:hint="eastAsia"/>
        </w:rPr>
        <w:t>。闫浩在工作站集群环境下对集合通信进行了分析和优</w:t>
      </w:r>
      <w:r>
        <w:rPr>
          <w:rFonts w:hint="eastAsia"/>
        </w:rPr>
        <w:t>化</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_Ref470894768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46</w:t>
      </w:r>
      <w:r w:rsidR="00F264B9">
        <w:rPr>
          <w:rFonts w:hint="eastAsia"/>
          <w:vertAlign w:val="superscript"/>
        </w:rPr>
        <w:t>】</w:t>
      </w:r>
      <w:r w:rsidR="00717ABA" w:rsidRPr="00717ABA">
        <w:rPr>
          <w:vertAlign w:val="superscript"/>
        </w:rPr>
        <w:fldChar w:fldCharType="end"/>
      </w:r>
      <w:r w:rsidRPr="00125005">
        <w:rPr>
          <w:rFonts w:hint="eastAsia"/>
        </w:rPr>
        <w:t>。</w:t>
      </w:r>
    </w:p>
    <w:p w:rsidR="00303C13" w:rsidRDefault="00303C13" w:rsidP="00303C13">
      <w:pPr>
        <w:pStyle w:val="3"/>
      </w:pPr>
      <w:bookmarkStart w:id="51" w:name="_Toc473115407"/>
      <w:r>
        <w:rPr>
          <w:rFonts w:hint="eastAsia"/>
        </w:rPr>
        <w:t>分布式并行框架的发展现状</w:t>
      </w:r>
      <w:bookmarkEnd w:id="51"/>
    </w:p>
    <w:p w:rsidR="00F30B0B" w:rsidRDefault="00F30B0B" w:rsidP="00F30B0B">
      <w:pPr>
        <w:spacing w:line="360" w:lineRule="auto"/>
        <w:ind w:firstLineChars="200" w:firstLine="480"/>
      </w:pPr>
      <w:r>
        <w:rPr>
          <w:rFonts w:hint="eastAsia"/>
        </w:rPr>
        <w:lastRenderedPageBreak/>
        <w:t>Hadoop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_Ref470894774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47</w:t>
      </w:r>
      <w:r w:rsidR="00F264B9">
        <w:rPr>
          <w:rFonts w:hint="eastAsia"/>
          <w:vertAlign w:val="superscript"/>
        </w:rPr>
        <w:t>】</w:t>
      </w:r>
      <w:r w:rsidR="00717ABA" w:rsidRPr="00717ABA">
        <w:rPr>
          <w:vertAlign w:val="superscript"/>
        </w:rPr>
        <w:fldChar w:fldCharType="end"/>
      </w:r>
      <w:r>
        <w:rPr>
          <w:rFonts w:hint="eastAsia"/>
        </w:rPr>
        <w:t>是一个专门用于处理大数据的分布式处理框架，并且其生态环境内包括一个用于数据管理的分布式文件系统</w:t>
      </w:r>
      <w:r>
        <w:rPr>
          <w:rFonts w:hint="eastAsia"/>
        </w:rPr>
        <w:t>HDFS</w:t>
      </w:r>
      <w:r>
        <w:rPr>
          <w:rFonts w:hint="eastAsia"/>
        </w:rPr>
        <w:t>及一个编程模型</w:t>
      </w:r>
      <w:r>
        <w:rPr>
          <w:rFonts w:hint="eastAsia"/>
        </w:rPr>
        <w:t>MapReduce</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10</w:t>
      </w:r>
      <w:r w:rsidR="00F264B9">
        <w:rPr>
          <w:rFonts w:hint="eastAsia"/>
          <w:vertAlign w:val="superscript"/>
        </w:rPr>
        <w:t>】</w:t>
      </w:r>
      <w:r w:rsidR="00717ABA" w:rsidRPr="00717ABA">
        <w:rPr>
          <w:vertAlign w:val="superscript"/>
        </w:rPr>
        <w:fldChar w:fldCharType="end"/>
      </w:r>
      <w:r>
        <w:rPr>
          <w:rFonts w:hint="eastAsia"/>
        </w:rPr>
        <w:t>。</w:t>
      </w:r>
      <w:r>
        <w:rPr>
          <w:rFonts w:hint="eastAsia"/>
        </w:rPr>
        <w:t>Hadoop</w:t>
      </w:r>
      <w:r>
        <w:rPr>
          <w:rFonts w:hint="eastAsia"/>
        </w:rPr>
        <w:t>使用易于掌握，用户在不了解底层分布式细节的情况下也可以很容易的进行分布式应用开发。</w:t>
      </w:r>
      <w:r>
        <w:rPr>
          <w:rFonts w:hint="eastAsia"/>
        </w:rPr>
        <w:t>Hadoop</w:t>
      </w:r>
      <w:r>
        <w:rPr>
          <w:rFonts w:hint="eastAsia"/>
        </w:rPr>
        <w:t>使用传统的网络通信协议进行数据通信，比如</w:t>
      </w:r>
      <w:r>
        <w:rPr>
          <w:rFonts w:hint="eastAsia"/>
        </w:rPr>
        <w:t>TCP/IP</w:t>
      </w:r>
      <w:r>
        <w:rPr>
          <w:rFonts w:hint="eastAsia"/>
        </w:rPr>
        <w:t>、</w:t>
      </w:r>
      <w:r>
        <w:rPr>
          <w:rFonts w:hint="eastAsia"/>
        </w:rPr>
        <w:t>RPC</w:t>
      </w:r>
      <w:r>
        <w:rPr>
          <w:rFonts w:hint="eastAsia"/>
        </w:rPr>
        <w:t>和</w:t>
      </w:r>
      <w:r>
        <w:rPr>
          <w:rFonts w:hint="eastAsia"/>
        </w:rPr>
        <w:t>HTTP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_Ref470895108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48</w:t>
      </w:r>
      <w:r w:rsidR="00F264B9">
        <w:rPr>
          <w:rFonts w:hint="eastAsia"/>
          <w:vertAlign w:val="superscript"/>
        </w:rPr>
        <w:t>】</w:t>
      </w:r>
      <w:r w:rsidR="00717ABA" w:rsidRPr="00717ABA">
        <w:rPr>
          <w:vertAlign w:val="superscript"/>
        </w:rPr>
        <w:fldChar w:fldCharType="end"/>
      </w:r>
      <w:r>
        <w:rPr>
          <w:rFonts w:hint="eastAsia"/>
        </w:rPr>
        <w:t>。与</w:t>
      </w:r>
      <w:r>
        <w:rPr>
          <w:rFonts w:hint="eastAsia"/>
        </w:rPr>
        <w:t>MPI</w:t>
      </w:r>
      <w:r>
        <w:rPr>
          <w:rFonts w:hint="eastAsia"/>
        </w:rPr>
        <w:t>相比，</w:t>
      </w:r>
      <w:r>
        <w:rPr>
          <w:rFonts w:hint="eastAsia"/>
        </w:rPr>
        <w:t>Hadoop</w:t>
      </w:r>
      <w:r>
        <w:rPr>
          <w:rFonts w:hint="eastAsia"/>
        </w:rPr>
        <w:t>模型通信和计算的并行度低，而且</w:t>
      </w:r>
      <w:r>
        <w:rPr>
          <w:rFonts w:hint="eastAsia"/>
        </w:rPr>
        <w:t>Hadoop</w:t>
      </w:r>
      <w:r>
        <w:rPr>
          <w:rFonts w:hint="eastAsia"/>
        </w:rPr>
        <w:t>通信性能低于</w:t>
      </w:r>
      <w:r>
        <w:rPr>
          <w:rFonts w:hint="eastAsia"/>
        </w:rPr>
        <w:t>MPI</w:t>
      </w:r>
      <w:r>
        <w:rPr>
          <w:rFonts w:hint="eastAsia"/>
        </w:rPr>
        <w:t>。</w:t>
      </w:r>
    </w:p>
    <w:p w:rsidR="00F30B0B" w:rsidRDefault="00F30B0B" w:rsidP="00F30B0B">
      <w:pPr>
        <w:spacing w:line="360" w:lineRule="auto"/>
        <w:ind w:firstLineChars="200" w:firstLine="480"/>
      </w:pPr>
      <w:r>
        <w:rPr>
          <w:rFonts w:hint="eastAsia"/>
        </w:rPr>
        <w:t>Phoenix</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_Ref470894807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49</w:t>
      </w:r>
      <w:r w:rsidR="00F264B9">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_Ref470894810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50</w:t>
      </w:r>
      <w:r w:rsidR="00F264B9">
        <w:rPr>
          <w:rFonts w:hint="eastAsia"/>
          <w:vertAlign w:val="superscript"/>
        </w:rPr>
        <w:t>】</w:t>
      </w:r>
      <w:r w:rsidR="00717ABA" w:rsidRPr="00717ABA">
        <w:rPr>
          <w:vertAlign w:val="superscript"/>
        </w:rPr>
        <w:fldChar w:fldCharType="end"/>
      </w:r>
      <w:r>
        <w:rPr>
          <w:rFonts w:hint="eastAsia"/>
        </w:rPr>
        <w:t>是共享内存的体系结构上的</w:t>
      </w:r>
      <w:r>
        <w:rPr>
          <w:rFonts w:hint="eastAsia"/>
        </w:rPr>
        <w:t>MapReduce</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10</w:t>
      </w:r>
      <w:r w:rsidR="00F264B9">
        <w:rPr>
          <w:rFonts w:hint="eastAsia"/>
          <w:vertAlign w:val="superscript"/>
        </w:rPr>
        <w:t>】</w:t>
      </w:r>
      <w:r w:rsidR="00717ABA" w:rsidRPr="00717ABA">
        <w:rPr>
          <w:vertAlign w:val="superscript"/>
        </w:rPr>
        <w:fldChar w:fldCharType="end"/>
      </w:r>
      <w:r>
        <w:rPr>
          <w:rFonts w:hint="eastAsia"/>
        </w:rPr>
        <w:t>的实现，主要用于数据密集型任务的处理，它的目标是适合于共享内存的多处理器计算机以及多核计算机，使程序执行得更高效，而且使程序员不必关心并发的管理。</w:t>
      </w:r>
      <w:r>
        <w:rPr>
          <w:rFonts w:hint="eastAsia"/>
        </w:rPr>
        <w:t>Phoenix</w:t>
      </w:r>
      <w:r>
        <w:rPr>
          <w:rFonts w:hint="eastAsia"/>
        </w:rPr>
        <w:t>使用线程创建并行化的</w:t>
      </w:r>
      <w:r>
        <w:rPr>
          <w:rFonts w:hint="eastAsia"/>
        </w:rPr>
        <w:t>Map</w:t>
      </w:r>
      <w:r>
        <w:rPr>
          <w:rFonts w:hint="eastAsia"/>
        </w:rPr>
        <w:t>和</w:t>
      </w:r>
      <w:r>
        <w:rPr>
          <w:rFonts w:hint="eastAsia"/>
        </w:rPr>
        <w:t>Reduce</w:t>
      </w:r>
      <w:r>
        <w:rPr>
          <w:rFonts w:hint="eastAsia"/>
        </w:rPr>
        <w:t>任务，通过任务调度器给可用的处理器动态调度任务，实现负载均衡和最大化吞吐量，并通过调整任务粒度和并行任务的分配来进行局部管理。</w:t>
      </w:r>
    </w:p>
    <w:p w:rsidR="00F30B0B" w:rsidRDefault="00F30B0B" w:rsidP="00F30B0B">
      <w:pPr>
        <w:spacing w:line="360" w:lineRule="auto"/>
        <w:ind w:firstLineChars="200" w:firstLine="480"/>
      </w:pPr>
      <w:r>
        <w:rPr>
          <w:rFonts w:hint="eastAsia"/>
        </w:rPr>
        <w:t>Spark</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_Ref470894815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51</w:t>
      </w:r>
      <w:r w:rsidR="00F264B9">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_Ref470894817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52</w:t>
      </w:r>
      <w:r w:rsidR="00F264B9">
        <w:rPr>
          <w:rFonts w:hint="eastAsia"/>
          <w:vertAlign w:val="superscript"/>
        </w:rPr>
        <w:t>】</w:t>
      </w:r>
      <w:r w:rsidR="00717ABA" w:rsidRPr="00717ABA">
        <w:rPr>
          <w:vertAlign w:val="superscript"/>
        </w:rPr>
        <w:fldChar w:fldCharType="end"/>
      </w:r>
      <w:r>
        <w:rPr>
          <w:rFonts w:hint="eastAsia"/>
        </w:rPr>
        <w:t>是由</w:t>
      </w:r>
      <w:r>
        <w:rPr>
          <w:rFonts w:hint="eastAsia"/>
        </w:rPr>
        <w:t>UC Berkeley AMPLab</w:t>
      </w:r>
      <w:r>
        <w:rPr>
          <w:rFonts w:hint="eastAsia"/>
        </w:rPr>
        <w:t>开发的一种基于</w:t>
      </w:r>
      <w:r>
        <w:rPr>
          <w:rFonts w:hint="eastAsia"/>
        </w:rPr>
        <w:t>MapReduce</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10</w:t>
      </w:r>
      <w:r w:rsidR="00F264B9">
        <w:rPr>
          <w:rFonts w:hint="eastAsia"/>
          <w:vertAlign w:val="superscript"/>
        </w:rPr>
        <w:t>】</w:t>
      </w:r>
      <w:r w:rsidR="00717ABA" w:rsidRPr="00717ABA">
        <w:rPr>
          <w:vertAlign w:val="superscript"/>
        </w:rPr>
        <w:fldChar w:fldCharType="end"/>
      </w:r>
      <w:r>
        <w:rPr>
          <w:rFonts w:hint="eastAsia"/>
        </w:rPr>
        <w:t>的分布式计算框架，它不仅支持内存中数据集的保存和恢复，而且</w:t>
      </w:r>
      <w:r>
        <w:rPr>
          <w:rFonts w:hint="eastAsia"/>
        </w:rPr>
        <w:t>Spark</w:t>
      </w:r>
      <w:r>
        <w:rPr>
          <w:rFonts w:hint="eastAsia"/>
        </w:rPr>
        <w:t>启用了内存分布数据集，除了能够提供交互式查询外，还可以优化迭代工作的负载，实现</w:t>
      </w:r>
      <w:r>
        <w:rPr>
          <w:rFonts w:hint="eastAsia"/>
        </w:rPr>
        <w:t>MapReduce</w:t>
      </w:r>
      <w:r>
        <w:rPr>
          <w:rFonts w:hint="eastAsia"/>
        </w:rPr>
        <w:t>的迭代计算。另外，</w:t>
      </w:r>
      <w:r>
        <w:rPr>
          <w:rFonts w:hint="eastAsia"/>
        </w:rPr>
        <w:t>Spark</w:t>
      </w:r>
      <w:r>
        <w:rPr>
          <w:rFonts w:hint="eastAsia"/>
        </w:rPr>
        <w:t>作为一种批处理的交互式实时处理类型，对外提供丰富的</w:t>
      </w:r>
      <w:r>
        <w:rPr>
          <w:rFonts w:hint="eastAsia"/>
        </w:rPr>
        <w:t>Java</w:t>
      </w:r>
      <w:r>
        <w:rPr>
          <w:rFonts w:hint="eastAsia"/>
        </w:rPr>
        <w:t>、</w:t>
      </w:r>
      <w:r>
        <w:rPr>
          <w:rFonts w:hint="eastAsia"/>
        </w:rPr>
        <w:t>Python</w:t>
      </w:r>
      <w:r>
        <w:rPr>
          <w:rFonts w:hint="eastAsia"/>
        </w:rPr>
        <w:t>等</w:t>
      </w:r>
      <w:r>
        <w:rPr>
          <w:rFonts w:hint="eastAsia"/>
        </w:rPr>
        <w:t>API</w:t>
      </w:r>
      <w:r>
        <w:rPr>
          <w:rFonts w:hint="eastAsia"/>
        </w:rPr>
        <w:t>扩展了其应用开发范围。</w:t>
      </w:r>
    </w:p>
    <w:p w:rsidR="00F30B0B" w:rsidRDefault="00F30B0B" w:rsidP="00F30B0B">
      <w:pPr>
        <w:spacing w:line="360" w:lineRule="auto"/>
        <w:ind w:firstLineChars="200" w:firstLine="480"/>
      </w:pPr>
      <w:r>
        <w:rPr>
          <w:rFonts w:hint="eastAsia"/>
        </w:rPr>
        <w:t>Storm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_Ref470894823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53</w:t>
      </w:r>
      <w:r w:rsidR="00F264B9">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_Ref470894824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54</w:t>
      </w:r>
      <w:r w:rsidR="00F264B9">
        <w:rPr>
          <w:rFonts w:hint="eastAsia"/>
          <w:vertAlign w:val="superscript"/>
        </w:rPr>
        <w:t>】</w:t>
      </w:r>
      <w:r w:rsidR="00717ABA" w:rsidRPr="00717ABA">
        <w:rPr>
          <w:vertAlign w:val="superscript"/>
        </w:rPr>
        <w:fldChar w:fldCharType="end"/>
      </w:r>
      <w:r>
        <w:rPr>
          <w:rFonts w:hint="eastAsia"/>
        </w:rPr>
        <w:t>是一个分布式实时计算系统，对外提供了一系列用于批处理的组件，可有效的应用于信息流处理、连续计算和分布式远程过程调用。</w:t>
      </w:r>
      <w:r>
        <w:rPr>
          <w:rFonts w:hint="eastAsia"/>
        </w:rPr>
        <w:t>Storm</w:t>
      </w:r>
      <w:r>
        <w:rPr>
          <w:rFonts w:hint="eastAsia"/>
        </w:rPr>
        <w:t>结构简单，可以兼容多种开发语言，并且其集群类似于</w:t>
      </w:r>
      <w:r>
        <w:rPr>
          <w:rFonts w:hint="eastAsia"/>
        </w:rPr>
        <w:t>Hadoop</w:t>
      </w:r>
      <w:r>
        <w:rPr>
          <w:rFonts w:hint="eastAsia"/>
        </w:rPr>
        <w:t>集群。不同之处在于</w:t>
      </w:r>
      <w:r>
        <w:rPr>
          <w:rFonts w:hint="eastAsia"/>
        </w:rPr>
        <w:t>Hadoop</w:t>
      </w:r>
      <w:r>
        <w:rPr>
          <w:rFonts w:hint="eastAsia"/>
        </w:rPr>
        <w:t>集群运行</w:t>
      </w:r>
      <w:r>
        <w:rPr>
          <w:rFonts w:hint="eastAsia"/>
        </w:rPr>
        <w:t>MapReduce Job</w:t>
      </w:r>
      <w:r>
        <w:rPr>
          <w:rFonts w:hint="eastAsia"/>
        </w:rPr>
        <w:t>，而</w:t>
      </w:r>
      <w:r>
        <w:rPr>
          <w:rFonts w:hint="eastAsia"/>
        </w:rPr>
        <w:t>Storm</w:t>
      </w:r>
      <w:r>
        <w:rPr>
          <w:rFonts w:hint="eastAsia"/>
        </w:rPr>
        <w:t>运行</w:t>
      </w:r>
      <w:r>
        <w:rPr>
          <w:rFonts w:hint="eastAsia"/>
        </w:rPr>
        <w:t>Topologies</w:t>
      </w:r>
      <w:r>
        <w:rPr>
          <w:rFonts w:hint="eastAsia"/>
        </w:rPr>
        <w:t>。</w:t>
      </w:r>
      <w:r>
        <w:rPr>
          <w:rFonts w:hint="eastAsia"/>
        </w:rPr>
        <w:t>Job</w:t>
      </w:r>
      <w:r>
        <w:rPr>
          <w:rFonts w:hint="eastAsia"/>
        </w:rPr>
        <w:t>和</w:t>
      </w:r>
      <w:r>
        <w:rPr>
          <w:rFonts w:hint="eastAsia"/>
        </w:rPr>
        <w:t>Topologies</w:t>
      </w:r>
      <w:r>
        <w:rPr>
          <w:rFonts w:hint="eastAsia"/>
        </w:rPr>
        <w:t>存在的差异主要是，</w:t>
      </w:r>
      <w:r>
        <w:rPr>
          <w:rFonts w:hint="eastAsia"/>
        </w:rPr>
        <w:t>MapReduce Job</w:t>
      </w:r>
      <w:r>
        <w:rPr>
          <w:rFonts w:hint="eastAsia"/>
        </w:rPr>
        <w:t>最终会被完成，而</w:t>
      </w:r>
      <w:r>
        <w:rPr>
          <w:rFonts w:hint="eastAsia"/>
        </w:rPr>
        <w:t>Topologies</w:t>
      </w:r>
      <w:r>
        <w:rPr>
          <w:rFonts w:hint="eastAsia"/>
        </w:rPr>
        <w:t>进程将一直运行。</w:t>
      </w:r>
    </w:p>
    <w:p w:rsidR="00F30B0B" w:rsidRPr="00F30B0B" w:rsidRDefault="00F30B0B" w:rsidP="00F30B0B">
      <w:pPr>
        <w:spacing w:line="360" w:lineRule="auto"/>
        <w:ind w:firstLineChars="200" w:firstLine="480"/>
      </w:pPr>
      <w:r w:rsidRPr="009F3A67">
        <w:t xml:space="preserve">Petuum </w:t>
      </w:r>
      <w:r w:rsidRPr="009F3A67">
        <w:t>是一个分布式机器学习平台</w:t>
      </w:r>
      <w:r w:rsidR="00717ABA" w:rsidRPr="00717ABA">
        <w:rPr>
          <w:vertAlign w:val="superscript"/>
        </w:rPr>
        <w:fldChar w:fldCharType="begin"/>
      </w:r>
      <w:r w:rsidR="00717ABA" w:rsidRPr="00717ABA">
        <w:rPr>
          <w:vertAlign w:val="superscript"/>
        </w:rPr>
        <w:instrText xml:space="preserve"> REF _Ref470893174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5</w:t>
      </w:r>
      <w:r w:rsidR="00F264B9">
        <w:rPr>
          <w:rFonts w:hint="eastAsia"/>
          <w:vertAlign w:val="superscript"/>
        </w:rPr>
        <w:t>】</w:t>
      </w:r>
      <w:r w:rsidR="00717ABA" w:rsidRPr="00717ABA">
        <w:rPr>
          <w:vertAlign w:val="superscript"/>
        </w:rPr>
        <w:fldChar w:fldCharType="end"/>
      </w:r>
      <w:r w:rsidRPr="009F3A67">
        <w:t>，用以处理两类大规模机器学习问题：（</w:t>
      </w:r>
      <w:r w:rsidRPr="009F3A67">
        <w:t>1</w:t>
      </w:r>
      <w:r w:rsidRPr="009F3A67">
        <w:t>）大数据（数据样本数目庞大）；（</w:t>
      </w:r>
      <w:r w:rsidRPr="009F3A67">
        <w:t>2</w:t>
      </w:r>
      <w:r w:rsidRPr="009F3A67">
        <w:t>）大模型（模型参数众多）。不同于一般用途的分布式编程平台（如数据流系统），</w:t>
      </w:r>
      <w:r w:rsidRPr="009F3A67">
        <w:t>Petuum</w:t>
      </w:r>
      <w:r w:rsidRPr="009F3A67">
        <w:t>专门为机器学习而设计。充分利用机器学习算法的特征，如迭代性，容错性，参数收敛的不均匀性等等，以最大化系统性能。</w:t>
      </w:r>
      <w:r w:rsidRPr="009F3A67">
        <w:t>Petuum</w:t>
      </w:r>
      <w:r w:rsidRPr="009F3A67">
        <w:t>主要包括两个组件：（</w:t>
      </w:r>
      <w:r w:rsidRPr="009F3A67">
        <w:t>1</w:t>
      </w:r>
      <w:r w:rsidRPr="009F3A67">
        <w:t>）基于受限异步一致性协议的分布式键值存储系统</w:t>
      </w:r>
      <w:r w:rsidRPr="009F3A67">
        <w:t>Bösen</w:t>
      </w:r>
      <w:r w:rsidRPr="009F3A67">
        <w:t>；（</w:t>
      </w:r>
      <w:r w:rsidRPr="009F3A67">
        <w:t>2</w:t>
      </w:r>
      <w:r w:rsidRPr="009F3A67">
        <w:t>）动态参数更新调度器</w:t>
      </w:r>
      <w:r w:rsidRPr="009F3A67">
        <w:t>Strads</w:t>
      </w:r>
      <w:r w:rsidRPr="009F3A67">
        <w:t>。</w:t>
      </w:r>
    </w:p>
    <w:p w:rsidR="006C54CE" w:rsidRPr="0009317A" w:rsidRDefault="00B63DA0" w:rsidP="0009317A">
      <w:pPr>
        <w:pStyle w:val="2"/>
      </w:pPr>
      <w:bookmarkStart w:id="52" w:name="_Toc439165921"/>
      <w:bookmarkStart w:id="53" w:name="_Toc473115408"/>
      <w:r w:rsidRPr="0009317A">
        <w:rPr>
          <w:rFonts w:hint="eastAsia"/>
        </w:rPr>
        <w:lastRenderedPageBreak/>
        <w:t>论文主要研究内容</w:t>
      </w:r>
      <w:bookmarkEnd w:id="52"/>
      <w:bookmarkEnd w:id="53"/>
    </w:p>
    <w:p w:rsidR="00F30B0B" w:rsidRDefault="00120280" w:rsidP="00F30B0B">
      <w:pPr>
        <w:spacing w:line="360" w:lineRule="auto"/>
        <w:ind w:firstLineChars="200" w:firstLine="480"/>
      </w:pPr>
      <w:r>
        <w:rPr>
          <w:rFonts w:hint="eastAsia"/>
        </w:rPr>
        <w:t>本文以并行算法性能优化为中心，</w:t>
      </w:r>
      <w:r w:rsidR="008E0833">
        <w:rPr>
          <w:rFonts w:hint="eastAsia"/>
        </w:rPr>
        <w:t>主要研究两个部分的问题，一是并行算法设计模式，另一是分布式</w:t>
      </w:r>
      <w:r w:rsidR="008E0833">
        <w:rPr>
          <w:rFonts w:hint="eastAsia"/>
        </w:rPr>
        <w:t>ADMM</w:t>
      </w:r>
      <w:r w:rsidR="008E0833">
        <w:rPr>
          <w:rFonts w:hint="eastAsia"/>
        </w:rPr>
        <w:t>算法，</w:t>
      </w:r>
      <w:r w:rsidR="00F3695B">
        <w:rPr>
          <w:rFonts w:hint="eastAsia"/>
        </w:rPr>
        <w:t>并</w:t>
      </w:r>
      <w:r w:rsidR="00F30B0B">
        <w:rPr>
          <w:rFonts w:hint="eastAsia"/>
        </w:rPr>
        <w:t>分为三个部分进行讲述，第一部分是提出分层并行设计模式，并且通过矩阵乘法和</w:t>
      </w:r>
      <w:r w:rsidR="00F30B0B">
        <w:rPr>
          <w:rFonts w:hint="eastAsia"/>
        </w:rPr>
        <w:t>ELM</w:t>
      </w:r>
      <w:r w:rsidR="00F30B0B">
        <w:rPr>
          <w:rFonts w:hint="eastAsia"/>
        </w:rPr>
        <w:t>算法两个实例进行验证测试以及性能分析；第二部分是通过分层并行设计模式构建的特殊的层次化通信模型应用到异步分布式</w:t>
      </w:r>
      <w:r w:rsidR="00F30B0B">
        <w:rPr>
          <w:rFonts w:hint="eastAsia"/>
        </w:rPr>
        <w:t>ADMM</w:t>
      </w:r>
      <w:r w:rsidR="00F30B0B">
        <w:rPr>
          <w:rFonts w:hint="eastAsia"/>
        </w:rPr>
        <w:t>算法上，并且给予收敛性的分析；第三部分是在</w:t>
      </w:r>
      <w:r w:rsidR="00F30B0B">
        <w:rPr>
          <w:rFonts w:hint="eastAsia"/>
        </w:rPr>
        <w:t>Petuum</w:t>
      </w:r>
      <w:r w:rsidR="00F30B0B">
        <w:rPr>
          <w:rFonts w:hint="eastAsia"/>
        </w:rPr>
        <w:t>分布式框架上实现基于</w:t>
      </w:r>
      <w:r w:rsidR="00F30B0B">
        <w:rPr>
          <w:rFonts w:hint="eastAsia"/>
        </w:rPr>
        <w:t>SSP</w:t>
      </w:r>
      <w:r w:rsidR="001B7FD0">
        <w:rPr>
          <w:rFonts w:hint="eastAsia"/>
        </w:rPr>
        <w:t>模型的异步分布式</w:t>
      </w:r>
      <w:r w:rsidR="00F30B0B">
        <w:rPr>
          <w:rFonts w:hint="eastAsia"/>
        </w:rPr>
        <w:t>ADMM</w:t>
      </w:r>
      <w:r w:rsidR="00F30B0B">
        <w:rPr>
          <w:rFonts w:hint="eastAsia"/>
        </w:rPr>
        <w:t>算法，同时</w:t>
      </w:r>
      <w:r w:rsidR="0064490C">
        <w:rPr>
          <w:rFonts w:hint="eastAsia"/>
        </w:rPr>
        <w:t>给予</w:t>
      </w:r>
      <w:r w:rsidR="00F30B0B">
        <w:rPr>
          <w:rFonts w:hint="eastAsia"/>
        </w:rPr>
        <w:t>理论收敛性的证明。</w:t>
      </w:r>
    </w:p>
    <w:p w:rsidR="00F30B0B" w:rsidRPr="008F7573" w:rsidRDefault="00F30B0B" w:rsidP="00F30B0B">
      <w:pPr>
        <w:spacing w:line="360" w:lineRule="auto"/>
        <w:ind w:firstLineChars="200" w:firstLine="480"/>
      </w:pPr>
      <w:r>
        <w:rPr>
          <w:rFonts w:hint="eastAsia"/>
        </w:rPr>
        <w:t>本文的结构如下所述：</w:t>
      </w:r>
    </w:p>
    <w:p w:rsidR="00F30B0B" w:rsidRDefault="00F30B0B" w:rsidP="00F30B0B">
      <w:pPr>
        <w:spacing w:line="360" w:lineRule="auto"/>
        <w:ind w:firstLineChars="200" w:firstLine="480"/>
      </w:pPr>
      <w:r>
        <w:rPr>
          <w:rFonts w:hint="eastAsia"/>
        </w:rPr>
        <w:t>第一章，介绍了论文的研究的目的与意义、相关技术的研究现状以及论文的主要研究内容。</w:t>
      </w:r>
    </w:p>
    <w:p w:rsidR="00F30B0B" w:rsidRDefault="00F30B0B" w:rsidP="00F30B0B">
      <w:pPr>
        <w:spacing w:line="360" w:lineRule="auto"/>
        <w:ind w:firstLineChars="200" w:firstLine="480"/>
      </w:pPr>
      <w:r>
        <w:rPr>
          <w:rFonts w:hint="eastAsia"/>
        </w:rPr>
        <w:t>第二章，介绍了分层并行设计模式的相关技术细节，主要包括多核感知的</w:t>
      </w:r>
      <w:r>
        <w:rPr>
          <w:rFonts w:hint="eastAsia"/>
        </w:rPr>
        <w:t>MPI</w:t>
      </w:r>
      <w:r>
        <w:rPr>
          <w:rFonts w:hint="eastAsia"/>
        </w:rPr>
        <w:t>中间件的设计、层次化通信模型、分层编程模型、通信优化的策略、源数据输入优化，同时通过矩阵乘法和</w:t>
      </w:r>
      <w:r>
        <w:rPr>
          <w:rFonts w:hint="eastAsia"/>
        </w:rPr>
        <w:t>ELM</w:t>
      </w:r>
      <w:r>
        <w:rPr>
          <w:rFonts w:hint="eastAsia"/>
        </w:rPr>
        <w:t>算法两个实验进行验证测试以及详细的性能分析。</w:t>
      </w:r>
    </w:p>
    <w:p w:rsidR="00F30B0B" w:rsidRPr="009319A5" w:rsidRDefault="00F30B0B" w:rsidP="00F30B0B">
      <w:pPr>
        <w:spacing w:line="360" w:lineRule="auto"/>
        <w:ind w:firstLineChars="200" w:firstLine="480"/>
      </w:pPr>
      <w:r>
        <w:rPr>
          <w:rFonts w:hint="eastAsia"/>
        </w:rPr>
        <w:t>第三章，提出了一种基于分层设计模式的异步分布式</w:t>
      </w:r>
      <w:r>
        <w:rPr>
          <w:rFonts w:hint="eastAsia"/>
        </w:rPr>
        <w:t>ADMM</w:t>
      </w:r>
      <w:r>
        <w:rPr>
          <w:rFonts w:hint="eastAsia"/>
        </w:rPr>
        <w:t>算法，利用分层设计模式的层次化蝶形通信模型应用到异步分布式</w:t>
      </w:r>
      <w:r>
        <w:rPr>
          <w:rFonts w:hint="eastAsia"/>
        </w:rPr>
        <w:t>ADMM</w:t>
      </w:r>
      <w:r>
        <w:rPr>
          <w:rFonts w:hint="eastAsia"/>
        </w:rPr>
        <w:t>算法中，</w:t>
      </w:r>
      <w:r>
        <w:rPr>
          <w:rFonts w:hint="eastAsia"/>
          <w:color w:val="000000" w:themeColor="text1"/>
        </w:rPr>
        <w:t>并且还另外比较了层次全连接和环形通信模型</w:t>
      </w:r>
      <w:r>
        <w:rPr>
          <w:rFonts w:hint="eastAsia"/>
        </w:rPr>
        <w:t>，在理论上分析了应用三种通信</w:t>
      </w:r>
      <w:r>
        <w:rPr>
          <w:rFonts w:hint="eastAsia"/>
          <w:color w:val="000000" w:themeColor="text1"/>
        </w:rPr>
        <w:t>模型的</w:t>
      </w:r>
      <w:r>
        <w:rPr>
          <w:rFonts w:hint="eastAsia"/>
        </w:rPr>
        <w:t>算法的收敛性，并通过实验验证了</w:t>
      </w:r>
      <w:r w:rsidRPr="00214251">
        <w:rPr>
          <w:rFonts w:hint="eastAsia"/>
          <w:color w:val="000000" w:themeColor="text1"/>
        </w:rPr>
        <w:t>层次蝶式通信模型</w:t>
      </w:r>
      <w:r>
        <w:rPr>
          <w:rFonts w:hint="eastAsia"/>
          <w:color w:val="000000" w:themeColor="text1"/>
        </w:rPr>
        <w:t>的异步</w:t>
      </w:r>
      <w:r>
        <w:rPr>
          <w:rFonts w:hint="eastAsia"/>
          <w:color w:val="000000" w:themeColor="text1"/>
        </w:rPr>
        <w:t>ADMM</w:t>
      </w:r>
      <w:r w:rsidRPr="00D03BEA">
        <w:rPr>
          <w:rFonts w:hint="eastAsia"/>
        </w:rPr>
        <w:t>算法的</w:t>
      </w:r>
      <w:r>
        <w:rPr>
          <w:rFonts w:hint="eastAsia"/>
        </w:rPr>
        <w:t>高效性</w:t>
      </w:r>
      <w:r w:rsidRPr="00D03BEA">
        <w:rPr>
          <w:rFonts w:hint="eastAsia"/>
        </w:rPr>
        <w:t>和</w:t>
      </w:r>
      <w:r>
        <w:rPr>
          <w:rFonts w:hint="eastAsia"/>
        </w:rPr>
        <w:t>高可</w:t>
      </w:r>
      <w:r w:rsidRPr="00D03BEA">
        <w:rPr>
          <w:rFonts w:hint="eastAsia"/>
        </w:rPr>
        <w:t>扩展性</w:t>
      </w:r>
      <w:r>
        <w:rPr>
          <w:rFonts w:hint="eastAsia"/>
        </w:rPr>
        <w:t>。</w:t>
      </w:r>
    </w:p>
    <w:p w:rsidR="00F30B0B" w:rsidRDefault="00F30B0B" w:rsidP="00F30B0B">
      <w:pPr>
        <w:spacing w:line="360" w:lineRule="auto"/>
        <w:ind w:firstLineChars="200" w:firstLine="480"/>
      </w:pPr>
      <w:r>
        <w:rPr>
          <w:rFonts w:hint="eastAsia"/>
        </w:rPr>
        <w:t>第四章，介绍</w:t>
      </w:r>
      <w:r>
        <w:rPr>
          <w:rFonts w:hint="eastAsia"/>
        </w:rPr>
        <w:t>Petuum</w:t>
      </w:r>
      <w:r>
        <w:rPr>
          <w:rFonts w:hint="eastAsia"/>
        </w:rPr>
        <w:t>分布式框架和</w:t>
      </w:r>
      <w:r>
        <w:rPr>
          <w:rFonts w:hint="eastAsia"/>
        </w:rPr>
        <w:t>SSP</w:t>
      </w:r>
      <w:r>
        <w:rPr>
          <w:rFonts w:hint="eastAsia"/>
        </w:rPr>
        <w:t>并行计算模型，并介绍了基于</w:t>
      </w:r>
      <w:r>
        <w:rPr>
          <w:rFonts w:hint="eastAsia"/>
        </w:rPr>
        <w:t>SSP</w:t>
      </w:r>
      <w:r>
        <w:rPr>
          <w:rFonts w:hint="eastAsia"/>
        </w:rPr>
        <w:t>模型的异步分布式</w:t>
      </w:r>
      <w:r>
        <w:rPr>
          <w:rFonts w:hint="eastAsia"/>
        </w:rPr>
        <w:t>ADMM</w:t>
      </w:r>
      <w:r>
        <w:rPr>
          <w:rFonts w:hint="eastAsia"/>
        </w:rPr>
        <w:t>算法设计和实现方法，以及理论收敛性的分析。</w:t>
      </w:r>
    </w:p>
    <w:p w:rsidR="00F30B0B" w:rsidRDefault="00F30B0B" w:rsidP="00F30B0B">
      <w:pPr>
        <w:spacing w:line="360" w:lineRule="auto"/>
        <w:ind w:firstLineChars="200" w:firstLine="480"/>
        <w:rPr>
          <w:szCs w:val="21"/>
        </w:rPr>
      </w:pPr>
      <w:r>
        <w:rPr>
          <w:rFonts w:hint="eastAsia"/>
        </w:rPr>
        <w:t>第五章，实验测试部分包括基于</w:t>
      </w:r>
      <w:r>
        <w:rPr>
          <w:rFonts w:hint="eastAsia"/>
        </w:rPr>
        <w:t>SSP</w:t>
      </w:r>
      <w:r>
        <w:rPr>
          <w:rFonts w:hint="eastAsia"/>
        </w:rPr>
        <w:t>模型的异步分布式</w:t>
      </w:r>
      <w:r>
        <w:rPr>
          <w:rFonts w:hint="eastAsia"/>
        </w:rPr>
        <w:t>ADMM</w:t>
      </w:r>
      <w:r>
        <w:rPr>
          <w:rFonts w:hint="eastAsia"/>
          <w:szCs w:val="21"/>
        </w:rPr>
        <w:t>算法收敛性测试和性能测试，收敛性测试针对</w:t>
      </w:r>
      <w:r w:rsidR="006C7FA3">
        <w:rPr>
          <w:rFonts w:hint="eastAsia"/>
          <w:szCs w:val="21"/>
        </w:rPr>
        <w:t>强</w:t>
      </w:r>
      <w:r>
        <w:rPr>
          <w:rFonts w:hint="eastAsia"/>
          <w:szCs w:val="21"/>
        </w:rPr>
        <w:t>凸和非</w:t>
      </w:r>
      <w:r w:rsidR="006C7FA3">
        <w:rPr>
          <w:rFonts w:hint="eastAsia"/>
          <w:szCs w:val="21"/>
        </w:rPr>
        <w:t>强</w:t>
      </w:r>
      <w:r>
        <w:rPr>
          <w:rFonts w:hint="eastAsia"/>
          <w:szCs w:val="21"/>
        </w:rPr>
        <w:t>凸的目标函数进行测试来验证理论收敛性分析的结论，性能测试主是对算法的通信时间和算法的精度进行测试来验证算法的高效性，最后对基于</w:t>
      </w:r>
      <w:r>
        <w:rPr>
          <w:rFonts w:hint="eastAsia"/>
          <w:szCs w:val="21"/>
        </w:rPr>
        <w:t>MPI</w:t>
      </w:r>
      <w:r>
        <w:rPr>
          <w:rFonts w:hint="eastAsia"/>
          <w:szCs w:val="21"/>
        </w:rPr>
        <w:t>的分布式</w:t>
      </w:r>
      <w:r>
        <w:rPr>
          <w:rFonts w:hint="eastAsia"/>
          <w:szCs w:val="21"/>
        </w:rPr>
        <w:t>ADMM</w:t>
      </w:r>
      <w:r>
        <w:rPr>
          <w:rFonts w:hint="eastAsia"/>
          <w:szCs w:val="21"/>
        </w:rPr>
        <w:t>算法和基于</w:t>
      </w:r>
      <w:r>
        <w:rPr>
          <w:rFonts w:hint="eastAsia"/>
          <w:szCs w:val="21"/>
        </w:rPr>
        <w:t>Petuum</w:t>
      </w:r>
      <w:r>
        <w:rPr>
          <w:rFonts w:hint="eastAsia"/>
          <w:szCs w:val="21"/>
        </w:rPr>
        <w:t>的分布式</w:t>
      </w:r>
      <w:r>
        <w:rPr>
          <w:rFonts w:hint="eastAsia"/>
          <w:szCs w:val="21"/>
        </w:rPr>
        <w:t>ADMM</w:t>
      </w:r>
      <w:r>
        <w:rPr>
          <w:rFonts w:hint="eastAsia"/>
          <w:szCs w:val="21"/>
        </w:rPr>
        <w:t>算法进行实验对比分析。</w:t>
      </w:r>
    </w:p>
    <w:p w:rsidR="00125005" w:rsidRPr="006C54CE" w:rsidRDefault="00F30B0B" w:rsidP="00A920A8">
      <w:pPr>
        <w:spacing w:line="360" w:lineRule="auto"/>
        <w:ind w:firstLineChars="200" w:firstLine="480"/>
      </w:pPr>
      <w:r>
        <w:rPr>
          <w:rFonts w:hint="eastAsia"/>
        </w:rPr>
        <w:t>第六章，总结全文的工作，概括论文的理论内容和实验结论，指出本文的不足之处并给出下一步研究的方向和期望。</w:t>
      </w:r>
      <w:r w:rsidR="00A920A8">
        <w:br w:type="page"/>
      </w:r>
    </w:p>
    <w:p w:rsidR="00B63DA0" w:rsidRDefault="003271DE" w:rsidP="00B63DA0">
      <w:pPr>
        <w:pStyle w:val="1"/>
      </w:pPr>
      <w:bookmarkStart w:id="54" w:name="_Toc473115409"/>
      <w:r>
        <w:rPr>
          <w:rFonts w:hint="eastAsia"/>
        </w:rPr>
        <w:lastRenderedPageBreak/>
        <w:t>分层并行设计模式</w:t>
      </w:r>
      <w:bookmarkEnd w:id="54"/>
    </w:p>
    <w:p w:rsidR="00F11CC9" w:rsidRPr="00AB244C" w:rsidRDefault="00F11CC9" w:rsidP="00F11CC9">
      <w:pPr>
        <w:pStyle w:val="a1"/>
        <w:ind w:firstLine="480"/>
      </w:pPr>
      <w:r>
        <w:rPr>
          <w:rFonts w:hint="eastAsia"/>
        </w:rPr>
        <w:t>本章首先介绍简单的二项树算法在不同进程分布场景下性能的差异性，从而引出基于</w:t>
      </w:r>
      <w:r>
        <w:rPr>
          <w:rFonts w:hint="eastAsia"/>
        </w:rPr>
        <w:t>MPI</w:t>
      </w:r>
      <w:r>
        <w:rPr>
          <w:rFonts w:hint="eastAsia"/>
        </w:rPr>
        <w:t>并行算法在大数据背景下的通信与数据存储问题，进而提出一种新的并行算法设计模式</w:t>
      </w:r>
      <w:r>
        <w:rPr>
          <w:rFonts w:hint="eastAsia"/>
        </w:rPr>
        <w:t>-</w:t>
      </w:r>
      <w:r>
        <w:rPr>
          <w:rFonts w:hint="eastAsia"/>
        </w:rPr>
        <w:t>分层并行设计模式。本章详细介绍分层并行设计模式的技术细节，并通过矩阵乘法和</w:t>
      </w:r>
      <w:r>
        <w:rPr>
          <w:rFonts w:hint="eastAsia"/>
        </w:rPr>
        <w:t>ELM</w:t>
      </w:r>
      <w:r>
        <w:rPr>
          <w:rFonts w:hint="eastAsia"/>
        </w:rPr>
        <w:t>算法</w:t>
      </w:r>
      <w:r>
        <w:rPr>
          <w:rFonts w:hint="eastAsia"/>
        </w:rPr>
        <w:t>(</w:t>
      </w:r>
      <w:r>
        <w:rPr>
          <w:rFonts w:hint="eastAsia"/>
        </w:rPr>
        <w:t>极限学习机</w:t>
      </w:r>
      <w:r>
        <w:rPr>
          <w:rFonts w:hint="eastAsia"/>
        </w:rPr>
        <w:t>)</w:t>
      </w:r>
      <w:r>
        <w:rPr>
          <w:rFonts w:hint="eastAsia"/>
        </w:rPr>
        <w:t>进行验证测试和详细的性能分析。</w:t>
      </w:r>
    </w:p>
    <w:p w:rsidR="00B63DA0" w:rsidRPr="0009317A" w:rsidRDefault="003271DE" w:rsidP="0009317A">
      <w:pPr>
        <w:pStyle w:val="2"/>
      </w:pPr>
      <w:bookmarkStart w:id="55" w:name="_Ref470898046"/>
      <w:bookmarkStart w:id="56" w:name="_Toc473115410"/>
      <w:r>
        <w:rPr>
          <w:rFonts w:hint="eastAsia"/>
        </w:rPr>
        <w:t>进程分布对并行算法的影响</w:t>
      </w:r>
      <w:bookmarkEnd w:id="55"/>
      <w:bookmarkEnd w:id="56"/>
    </w:p>
    <w:p w:rsidR="00F11CC9" w:rsidRDefault="00F11CC9" w:rsidP="00F11CC9">
      <w:pPr>
        <w:spacing w:line="360" w:lineRule="auto"/>
        <w:ind w:firstLineChars="200" w:firstLine="480"/>
      </w:pPr>
      <w:r>
        <w:rPr>
          <w:rFonts w:hint="eastAsia"/>
        </w:rPr>
        <w:t>MPI</w:t>
      </w:r>
      <w:r>
        <w:rPr>
          <w:rFonts w:hint="eastAsia"/>
        </w:rPr>
        <w:t>缺乏分布式文件系统的支持</w:t>
      </w:r>
      <w:r w:rsidR="000A590A" w:rsidRPr="000A590A">
        <w:rPr>
          <w:vertAlign w:val="superscript"/>
        </w:rPr>
        <w:fldChar w:fldCharType="begin"/>
      </w:r>
      <w:r w:rsidR="000A590A" w:rsidRPr="000A590A">
        <w:rPr>
          <w:vertAlign w:val="superscript"/>
        </w:rPr>
        <w:instrText xml:space="preserve"> </w:instrText>
      </w:r>
      <w:r w:rsidR="000A590A" w:rsidRPr="000A590A">
        <w:rPr>
          <w:rFonts w:hint="eastAsia"/>
          <w:vertAlign w:val="superscript"/>
        </w:rPr>
        <w:instrText>REF _Ref470893039 \r \h</w:instrText>
      </w:r>
      <w:r w:rsidR="000A590A" w:rsidRPr="000A590A">
        <w:rPr>
          <w:vertAlign w:val="superscript"/>
        </w:rPr>
        <w:instrText xml:space="preserve">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F264B9">
        <w:rPr>
          <w:rFonts w:hint="eastAsia"/>
          <w:vertAlign w:val="superscript"/>
        </w:rPr>
        <w:t>【</w:t>
      </w:r>
      <w:r w:rsidR="00F264B9">
        <w:rPr>
          <w:rFonts w:hint="eastAsia"/>
          <w:vertAlign w:val="superscript"/>
        </w:rPr>
        <w:t>2</w:t>
      </w:r>
      <w:r w:rsidR="00F264B9">
        <w:rPr>
          <w:rFonts w:hint="eastAsia"/>
          <w:vertAlign w:val="superscript"/>
        </w:rPr>
        <w:t>】</w:t>
      </w:r>
      <w:r w:rsidR="000A590A" w:rsidRPr="000A590A">
        <w:rPr>
          <w:vertAlign w:val="superscript"/>
        </w:rPr>
        <w:fldChar w:fldCharType="end"/>
      </w:r>
      <w:r>
        <w:rPr>
          <w:rFonts w:hint="eastAsia"/>
        </w:rPr>
        <w:t>，使得其难以应对大规模的数据集的管理和处理，基于</w:t>
      </w:r>
      <w:r>
        <w:rPr>
          <w:rFonts w:hint="eastAsia"/>
        </w:rPr>
        <w:t>MPI</w:t>
      </w:r>
      <w:r>
        <w:rPr>
          <w:rFonts w:hint="eastAsia"/>
        </w:rPr>
        <w:t>并行算法</w:t>
      </w:r>
      <w:r w:rsidRPr="00F2286B">
        <w:rPr>
          <w:rFonts w:hint="eastAsia"/>
        </w:rPr>
        <w:t>，第一，在面对大规模数据集，数据分发加大了通信时间，从而增加算法的整体运行时间；第二，由于单机内存的限制，无法开辟大量的空间来保存大规模的训练样本。</w:t>
      </w:r>
    </w:p>
    <w:p w:rsidR="00F11CC9" w:rsidRDefault="00F11CC9" w:rsidP="00F11CC9">
      <w:pPr>
        <w:spacing w:line="360" w:lineRule="auto"/>
        <w:ind w:firstLineChars="200" w:firstLine="480"/>
      </w:pPr>
      <w:r w:rsidRPr="00F2286B">
        <w:rPr>
          <w:rFonts w:hint="eastAsia"/>
        </w:rPr>
        <w:t>除了上面两个问题外，在传统的设计模式下，并行程序开发者只关注如何设计算法的通信拓扑结构，不会关心进程在节点分布情况，但在多核环境下，由于存在节点内和节点间的通信差异性，使得同一并行程序在不同进程分布情况下存在性能的差异。本文通过一个实例来进行说明，由</w:t>
      </w:r>
      <w:r w:rsidRPr="00F2286B">
        <w:rPr>
          <w:rFonts w:hint="eastAsia"/>
        </w:rPr>
        <w:t>5</w:t>
      </w:r>
      <w:r w:rsidRPr="00F2286B">
        <w:rPr>
          <w:rFonts w:hint="eastAsia"/>
        </w:rPr>
        <w:t>台</w:t>
      </w:r>
      <w:r>
        <w:rPr>
          <w:rFonts w:hint="eastAsia"/>
        </w:rPr>
        <w:t>四</w:t>
      </w:r>
      <w:r w:rsidRPr="00F2286B">
        <w:rPr>
          <w:rFonts w:hint="eastAsia"/>
        </w:rPr>
        <w:t>核</w:t>
      </w:r>
      <w:r w:rsidRPr="00F2286B">
        <w:rPr>
          <w:rFonts w:hint="eastAsia"/>
        </w:rPr>
        <w:t>CPU</w:t>
      </w:r>
      <w:r w:rsidRPr="00F2286B">
        <w:rPr>
          <w:rFonts w:hint="eastAsia"/>
        </w:rPr>
        <w:t>的</w:t>
      </w:r>
      <w:r w:rsidRPr="00F2286B">
        <w:rPr>
          <w:rFonts w:hint="eastAsia"/>
        </w:rPr>
        <w:t>PC</w:t>
      </w:r>
      <w:r w:rsidRPr="00F2286B">
        <w:rPr>
          <w:rFonts w:hint="eastAsia"/>
        </w:rPr>
        <w:t>组成的多核机群环境下对二项树求和算法进行测试，</w:t>
      </w:r>
      <w:r w:rsidRPr="00F2286B">
        <w:rPr>
          <w:rFonts w:hint="eastAsia"/>
        </w:rPr>
        <w:t>specify1</w:t>
      </w:r>
      <w:r w:rsidRPr="00F2286B">
        <w:rPr>
          <w:rFonts w:hint="eastAsia"/>
        </w:rPr>
        <w:t>和</w:t>
      </w:r>
      <w:r w:rsidRPr="00F2286B">
        <w:rPr>
          <w:rFonts w:hint="eastAsia"/>
        </w:rPr>
        <w:t>specify4</w:t>
      </w:r>
      <w:r w:rsidRPr="00F2286B">
        <w:rPr>
          <w:rFonts w:hint="eastAsia"/>
        </w:rPr>
        <w:t>分别表示每个节点预分配进程数</w:t>
      </w:r>
      <w:r w:rsidRPr="00F2286B">
        <w:rPr>
          <w:rFonts w:hint="eastAsia"/>
        </w:rPr>
        <w:t>1</w:t>
      </w:r>
      <w:r w:rsidRPr="00F2286B">
        <w:rPr>
          <w:rFonts w:hint="eastAsia"/>
        </w:rPr>
        <w:t>个和</w:t>
      </w:r>
      <w:r w:rsidRPr="00F2286B">
        <w:rPr>
          <w:rFonts w:hint="eastAsia"/>
        </w:rPr>
        <w:t>4</w:t>
      </w:r>
      <w:r w:rsidRPr="00F2286B">
        <w:rPr>
          <w:rFonts w:hint="eastAsia"/>
        </w:rPr>
        <w:t>个，总分配</w:t>
      </w:r>
      <w:r>
        <w:rPr>
          <w:rFonts w:hint="eastAsia"/>
        </w:rPr>
        <w:t>总</w:t>
      </w:r>
      <w:r w:rsidRPr="00F2286B">
        <w:rPr>
          <w:rFonts w:hint="eastAsia"/>
        </w:rPr>
        <w:t>程数</w:t>
      </w:r>
      <w:r w:rsidRPr="00F2286B">
        <w:rPr>
          <w:rFonts w:hint="eastAsia"/>
        </w:rPr>
        <w:t>20</w:t>
      </w:r>
      <w:r>
        <w:rPr>
          <w:rFonts w:hint="eastAsia"/>
        </w:rPr>
        <w:t>个。从</w:t>
      </w:r>
      <w:r w:rsidR="00D13A75">
        <w:fldChar w:fldCharType="begin"/>
      </w:r>
      <w:r w:rsidR="00D13A75">
        <w:instrText xml:space="preserve"> </w:instrText>
      </w:r>
      <w:r w:rsidR="00D13A75">
        <w:rPr>
          <w:rFonts w:hint="eastAsia"/>
        </w:rPr>
        <w:instrText>REF _Ref470897936 \h</w:instrText>
      </w:r>
      <w:r w:rsidR="00D13A75">
        <w:instrText xml:space="preserve"> </w:instrText>
      </w:r>
      <w:r w:rsidR="00D13A75">
        <w:fldChar w:fldCharType="separate"/>
      </w:r>
      <w:r w:rsidR="00F264B9">
        <w:rPr>
          <w:rFonts w:hint="eastAsia"/>
        </w:rPr>
        <w:t>图</w:t>
      </w:r>
      <w:r w:rsidR="00F264B9">
        <w:rPr>
          <w:rFonts w:hint="eastAsia"/>
        </w:rPr>
        <w:t xml:space="preserve"> </w:t>
      </w:r>
      <w:r w:rsidR="00F264B9">
        <w:rPr>
          <w:noProof/>
        </w:rPr>
        <w:t>2.1</w:t>
      </w:r>
      <w:r w:rsidR="00F264B9">
        <w:noBreakHyphen/>
      </w:r>
      <w:r w:rsidR="00F264B9">
        <w:rPr>
          <w:noProof/>
        </w:rPr>
        <w:t>1</w:t>
      </w:r>
      <w:r w:rsidR="00D13A75">
        <w:fldChar w:fldCharType="end"/>
      </w:r>
      <w:r w:rsidRPr="00F2286B">
        <w:rPr>
          <w:rFonts w:hint="eastAsia"/>
        </w:rPr>
        <w:t>中可以看出在两种不同的进程分布情况下二项</w:t>
      </w:r>
      <w:r>
        <w:rPr>
          <w:rFonts w:hint="eastAsia"/>
        </w:rPr>
        <w:t>树算法的执行时间存在差异性。如</w:t>
      </w:r>
      <w:r w:rsidR="009C3384">
        <w:fldChar w:fldCharType="begin"/>
      </w:r>
      <w:r w:rsidR="009C3384">
        <w:instrText xml:space="preserve"> </w:instrText>
      </w:r>
      <w:r w:rsidR="009C3384">
        <w:rPr>
          <w:rFonts w:hint="eastAsia"/>
        </w:rPr>
        <w:instrText>REF _Ref470897977 \h</w:instrText>
      </w:r>
      <w:r w:rsidR="009C3384">
        <w:instrText xml:space="preserve"> </w:instrText>
      </w:r>
      <w:r w:rsidR="009C3384">
        <w:fldChar w:fldCharType="separate"/>
      </w:r>
      <w:r w:rsidR="00F264B9">
        <w:rPr>
          <w:rFonts w:hint="eastAsia"/>
        </w:rPr>
        <w:t>图</w:t>
      </w:r>
      <w:r w:rsidR="00F264B9">
        <w:rPr>
          <w:rFonts w:hint="eastAsia"/>
        </w:rPr>
        <w:t xml:space="preserve"> </w:t>
      </w:r>
      <w:r w:rsidR="00F264B9">
        <w:rPr>
          <w:noProof/>
        </w:rPr>
        <w:t>2.1</w:t>
      </w:r>
      <w:r w:rsidR="00F264B9">
        <w:noBreakHyphen/>
      </w:r>
      <w:r w:rsidR="00F264B9">
        <w:rPr>
          <w:noProof/>
        </w:rPr>
        <w:t>2</w:t>
      </w:r>
      <w:r w:rsidR="009C3384">
        <w:fldChar w:fldCharType="end"/>
      </w:r>
      <w:r w:rsidRPr="00F2286B">
        <w:rPr>
          <w:rFonts w:hint="eastAsia"/>
        </w:rPr>
        <w:t>是二项树算法在三个节点两种不同进程分布情况下的通信过程。</w:t>
      </w:r>
    </w:p>
    <w:p w:rsidR="00D13A75" w:rsidRDefault="00F11CC9" w:rsidP="00AC2901">
      <w:pPr>
        <w:keepNext/>
        <w:ind w:firstLine="480"/>
        <w:jc w:val="center"/>
      </w:pPr>
      <w:r>
        <w:rPr>
          <w:noProof/>
        </w:rPr>
        <w:lastRenderedPageBreak/>
        <w:drawing>
          <wp:inline distT="0" distB="0" distL="0" distR="0" wp14:anchorId="2111EA43" wp14:editId="4754CC54">
            <wp:extent cx="3744000" cy="2825351"/>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ucetree_test.png"/>
                    <pic:cNvPicPr/>
                  </pic:nvPicPr>
                  <pic:blipFill>
                    <a:blip r:embed="rId17">
                      <a:extLst>
                        <a:ext uri="{28A0092B-C50C-407E-A947-70E740481C1C}">
                          <a14:useLocalDpi xmlns:a14="http://schemas.microsoft.com/office/drawing/2010/main" val="0"/>
                        </a:ext>
                      </a:extLst>
                    </a:blip>
                    <a:stretch>
                      <a:fillRect/>
                    </a:stretch>
                  </pic:blipFill>
                  <pic:spPr>
                    <a:xfrm>
                      <a:off x="0" y="0"/>
                      <a:ext cx="3744000" cy="2825351"/>
                    </a:xfrm>
                    <a:prstGeom prst="rect">
                      <a:avLst/>
                    </a:prstGeom>
                  </pic:spPr>
                </pic:pic>
              </a:graphicData>
            </a:graphic>
          </wp:inline>
        </w:drawing>
      </w:r>
    </w:p>
    <w:p w:rsidR="00F11CC9" w:rsidRPr="00F2286B" w:rsidRDefault="00F11CC9" w:rsidP="00080B44">
      <w:pPr>
        <w:pStyle w:val="ad"/>
      </w:pPr>
      <w:bookmarkStart w:id="57" w:name="_Ref470897936"/>
      <w:bookmarkStart w:id="58" w:name="_Ref437519236"/>
      <w:bookmarkStart w:id="59" w:name="_Toc472614516"/>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2.1</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1</w:t>
      </w:r>
      <w:r w:rsidR="00080B44">
        <w:fldChar w:fldCharType="end"/>
      </w:r>
      <w:bookmarkEnd w:id="57"/>
      <w:r>
        <w:rPr>
          <w:rFonts w:hint="eastAsia"/>
        </w:rPr>
        <w:t xml:space="preserve"> </w:t>
      </w:r>
      <w:r>
        <w:rPr>
          <w:rFonts w:hint="eastAsia"/>
        </w:rPr>
        <w:t>二项树算法在不同进程分布下的性能</w:t>
      </w:r>
      <w:bookmarkEnd w:id="58"/>
      <w:bookmarkEnd w:id="59"/>
    </w:p>
    <w:p w:rsidR="00F11CC9" w:rsidRDefault="00F11CC9" w:rsidP="009C3384">
      <w:pPr>
        <w:keepNext/>
        <w:ind w:firstLine="560"/>
        <w:jc w:val="center"/>
      </w:pPr>
      <w:r>
        <w:rPr>
          <w:color w:val="000000" w:themeColor="text1"/>
          <w:sz w:val="28"/>
          <w:szCs w:val="28"/>
        </w:rPr>
        <w:object w:dxaOrig="6992" w:dyaOrig="8576">
          <v:shape id="_x0000_i1027" type="#_x0000_t75" style="width:273.75pt;height:337.5pt" o:ole="">
            <v:imagedata r:id="rId18" o:title=""/>
          </v:shape>
          <o:OLEObject Type="Embed" ProgID="Visio.Drawing.11" ShapeID="_x0000_i1027" DrawAspect="Content" ObjectID="_1547633005" r:id="rId19"/>
        </w:object>
      </w:r>
    </w:p>
    <w:p w:rsidR="00F11CC9" w:rsidRPr="009D1807" w:rsidRDefault="00F11CC9" w:rsidP="00080B44">
      <w:pPr>
        <w:pStyle w:val="ad"/>
      </w:pPr>
      <w:bookmarkStart w:id="60" w:name="_Ref470897977"/>
      <w:bookmarkStart w:id="61" w:name="_Ref437519254"/>
      <w:bookmarkStart w:id="62" w:name="_Toc472614517"/>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2.1</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2</w:t>
      </w:r>
      <w:r w:rsidR="00080B44">
        <w:fldChar w:fldCharType="end"/>
      </w:r>
      <w:bookmarkEnd w:id="60"/>
      <w:r>
        <w:rPr>
          <w:rFonts w:hint="eastAsia"/>
        </w:rPr>
        <w:t xml:space="preserve"> </w:t>
      </w:r>
      <w:r>
        <w:rPr>
          <w:rFonts w:hint="eastAsia"/>
        </w:rPr>
        <w:t>二项树算法在不同的进程分布下通信过程</w:t>
      </w:r>
      <w:bookmarkEnd w:id="61"/>
      <w:bookmarkEnd w:id="62"/>
    </w:p>
    <w:p w:rsidR="00F11CC9" w:rsidRPr="00D759FD" w:rsidRDefault="00D13A75" w:rsidP="00D759FD">
      <w:pPr>
        <w:spacing w:line="360" w:lineRule="auto"/>
        <w:ind w:firstLineChars="200" w:firstLine="480"/>
      </w:pPr>
      <w:r>
        <w:fldChar w:fldCharType="begin"/>
      </w:r>
      <w:r>
        <w:instrText xml:space="preserve"> </w:instrText>
      </w:r>
      <w:r>
        <w:rPr>
          <w:rFonts w:hint="eastAsia"/>
        </w:rPr>
        <w:instrText>REF _Ref470897977 \h</w:instrText>
      </w:r>
      <w:r>
        <w:instrText xml:space="preserve"> </w:instrText>
      </w:r>
      <w:r>
        <w:fldChar w:fldCharType="separate"/>
      </w:r>
      <w:r w:rsidR="00F264B9">
        <w:rPr>
          <w:rFonts w:hint="eastAsia"/>
        </w:rPr>
        <w:t>图</w:t>
      </w:r>
      <w:r w:rsidR="00F264B9">
        <w:rPr>
          <w:rFonts w:hint="eastAsia"/>
        </w:rPr>
        <w:t xml:space="preserve"> </w:t>
      </w:r>
      <w:r w:rsidR="00F264B9">
        <w:rPr>
          <w:noProof/>
        </w:rPr>
        <w:t>2.1</w:t>
      </w:r>
      <w:r w:rsidR="00F264B9">
        <w:noBreakHyphen/>
      </w:r>
      <w:r w:rsidR="00F264B9">
        <w:rPr>
          <w:noProof/>
        </w:rPr>
        <w:t>2</w:t>
      </w:r>
      <w:r>
        <w:fldChar w:fldCharType="end"/>
      </w:r>
      <w:r w:rsidR="00F11CC9">
        <w:rPr>
          <w:rFonts w:hint="eastAsia"/>
        </w:rPr>
        <w:t>(a)</w:t>
      </w:r>
      <w:r w:rsidR="00F11CC9" w:rsidRPr="00F2286B">
        <w:rPr>
          <w:rFonts w:hint="eastAsia"/>
        </w:rPr>
        <w:t>是</w:t>
      </w:r>
      <w:r w:rsidR="00F11CC9" w:rsidRPr="00F2286B">
        <w:rPr>
          <w:rFonts w:hint="eastAsia"/>
        </w:rPr>
        <w:t>sepcify1</w:t>
      </w:r>
      <w:r w:rsidR="00F11CC9">
        <w:rPr>
          <w:rFonts w:hint="eastAsia"/>
        </w:rPr>
        <w:t>情况下的通信过程，</w:t>
      </w:r>
      <w:r w:rsidRPr="00F2286B">
        <w:rPr>
          <w:rFonts w:hint="eastAsia"/>
        </w:rPr>
        <w:t xml:space="preserve"> </w:t>
      </w:r>
      <w:r>
        <w:fldChar w:fldCharType="begin"/>
      </w:r>
      <w:r>
        <w:instrText xml:space="preserve"> </w:instrText>
      </w:r>
      <w:r>
        <w:rPr>
          <w:rFonts w:hint="eastAsia"/>
        </w:rPr>
        <w:instrText>REF _Ref470897977 \h</w:instrText>
      </w:r>
      <w:r>
        <w:instrText xml:space="preserve"> </w:instrText>
      </w:r>
      <w:r>
        <w:fldChar w:fldCharType="separate"/>
      </w:r>
      <w:r w:rsidR="00F264B9">
        <w:rPr>
          <w:rFonts w:hint="eastAsia"/>
        </w:rPr>
        <w:t>图</w:t>
      </w:r>
      <w:r w:rsidR="00F264B9">
        <w:rPr>
          <w:rFonts w:hint="eastAsia"/>
        </w:rPr>
        <w:t xml:space="preserve"> </w:t>
      </w:r>
      <w:r w:rsidR="00F264B9">
        <w:rPr>
          <w:noProof/>
        </w:rPr>
        <w:t>2.1</w:t>
      </w:r>
      <w:r w:rsidR="00F264B9">
        <w:noBreakHyphen/>
      </w:r>
      <w:r w:rsidR="00F264B9">
        <w:rPr>
          <w:noProof/>
        </w:rPr>
        <w:t>2</w:t>
      </w:r>
      <w:r>
        <w:fldChar w:fldCharType="end"/>
      </w:r>
      <w:r w:rsidR="00F11CC9" w:rsidRPr="00F2286B">
        <w:rPr>
          <w:rFonts w:hint="eastAsia"/>
        </w:rPr>
        <w:t>(b)</w:t>
      </w:r>
      <w:r w:rsidR="00F11CC9" w:rsidRPr="00F2286B">
        <w:rPr>
          <w:rFonts w:hint="eastAsia"/>
        </w:rPr>
        <w:t>是</w:t>
      </w:r>
      <w:r w:rsidR="00F11CC9" w:rsidRPr="00F2286B">
        <w:rPr>
          <w:rFonts w:hint="eastAsia"/>
        </w:rPr>
        <w:t>sepcify4</w:t>
      </w:r>
      <w:r w:rsidR="00F11CC9" w:rsidRPr="00F2286B">
        <w:rPr>
          <w:rFonts w:hint="eastAsia"/>
        </w:rPr>
        <w:t>下的通信过程（颜色相同的进程是在同一个节点上），假设两种通信过程的算法运行时间分别为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sidR="00F11CC9" w:rsidRPr="00F2286B">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00F11CC9" w:rsidRPr="00F2286B">
        <w:rPr>
          <w:rFonts w:hint="eastAsia"/>
        </w:rPr>
        <w:t>，节点间通信时间为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oMath>
      <w:r w:rsidR="00F11CC9" w:rsidRPr="00F2286B">
        <w:rPr>
          <w:rFonts w:hint="eastAsia"/>
        </w:rPr>
        <w:t>,</w:t>
      </w:r>
      <w:r w:rsidR="00F11CC9" w:rsidRPr="00F2286B">
        <w:rPr>
          <w:rFonts w:hint="eastAsia"/>
        </w:rPr>
        <w:t>节点内通信时间为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00F11CC9" w:rsidRPr="00F2286B">
        <w:rPr>
          <w:rFonts w:hint="eastAsia"/>
        </w:rPr>
        <w:t>，那么根据图中的</w:t>
      </w:r>
      <w:r w:rsidR="00D759FD">
        <w:rPr>
          <w:rFonts w:hint="eastAsia"/>
        </w:rPr>
        <w:lastRenderedPageBreak/>
        <w:t>通信过程可以求得</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D759FD" w:rsidTr="009E2316">
        <w:tc>
          <w:tcPr>
            <w:tcW w:w="6521" w:type="dxa"/>
          </w:tcPr>
          <w:p w:rsidR="00D759FD" w:rsidRDefault="005E01BC" w:rsidP="009E2316">
            <w:pPr>
              <w:spacing w:line="360" w:lineRule="auto"/>
              <w:ind w:firstLineChars="200" w:firstLine="480"/>
              <w:rPr>
                <w:szCs w:val="24"/>
              </w:rP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4t</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 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m:oMathPara>
          </w:p>
        </w:tc>
        <w:tc>
          <w:tcPr>
            <w:tcW w:w="992" w:type="dxa"/>
            <w:vAlign w:val="center"/>
          </w:tcPr>
          <w:p w:rsidR="00D759FD" w:rsidRDefault="00D759FD" w:rsidP="00D759FD">
            <w:pPr>
              <w:spacing w:line="360" w:lineRule="auto"/>
              <w:jc w:val="right"/>
              <w:rPr>
                <w:szCs w:val="24"/>
              </w:rPr>
            </w:pPr>
            <w:r w:rsidRPr="00B86A7F">
              <w:rPr>
                <w:rFonts w:hint="eastAsia"/>
                <w:szCs w:val="24"/>
              </w:rPr>
              <w:t>(</w:t>
            </w:r>
            <w:r>
              <w:rPr>
                <w:rFonts w:hint="eastAsia"/>
                <w:szCs w:val="24"/>
              </w:rPr>
              <w:t>2.1-1</w:t>
            </w:r>
            <w:r w:rsidRPr="00B86A7F">
              <w:rPr>
                <w:rFonts w:hint="eastAsia"/>
                <w:szCs w:val="24"/>
              </w:rPr>
              <w:t>)</w:t>
            </w:r>
          </w:p>
        </w:tc>
      </w:tr>
    </w:tbl>
    <w:p w:rsidR="00F11CC9" w:rsidRPr="00595E87" w:rsidRDefault="00F11CC9" w:rsidP="00D759FD">
      <w:pPr>
        <w:spacing w:line="360" w:lineRule="auto"/>
      </w:pPr>
      <w:r w:rsidRPr="00F2286B">
        <w:rPr>
          <w:rFonts w:hint="eastAsia"/>
        </w:rPr>
        <w:t>由于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Pr="00F2286B">
        <w:rPr>
          <w:rFonts w:hint="eastAsia"/>
        </w:rPr>
        <w:t>，则</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Pr="00F2286B">
        <w:rPr>
          <w:rFonts w:hint="eastAsia"/>
        </w:rPr>
        <w:t>。当节点数为偶数时，两种进程分布的通信时间是相同的，当节点数为奇数时，两种进程分布的通信时间不相同。从上面的实例中可以看出，一般性的集合通信算法二项树算法在不同进程分布中</w:t>
      </w:r>
      <w:r>
        <w:rPr>
          <w:rFonts w:hint="eastAsia"/>
        </w:rPr>
        <w:t>通信时间</w:t>
      </w:r>
      <w:r w:rsidRPr="00F2286B">
        <w:rPr>
          <w:rFonts w:hint="eastAsia"/>
        </w:rPr>
        <w:t>可能会存在差异，所以</w:t>
      </w:r>
      <w:r w:rsidR="000A590A">
        <w:rPr>
          <w:rFonts w:hint="eastAsia"/>
        </w:rPr>
        <w:t>很多的研究人员</w:t>
      </w:r>
      <w:r w:rsidRPr="00F2286B">
        <w:rPr>
          <w:rFonts w:hint="eastAsia"/>
        </w:rPr>
        <w:t>对</w:t>
      </w:r>
      <w:r w:rsidRPr="00F2286B">
        <w:rPr>
          <w:rFonts w:hint="eastAsia"/>
        </w:rPr>
        <w:t>MPI</w:t>
      </w:r>
      <w:r w:rsidRPr="00F2286B">
        <w:rPr>
          <w:rFonts w:hint="eastAsia"/>
        </w:rPr>
        <w:t>集合通信算法进行优化</w:t>
      </w:r>
      <w:r w:rsidR="000A590A" w:rsidRPr="000A590A">
        <w:rPr>
          <w:vertAlign w:val="superscript"/>
        </w:rPr>
        <w:fldChar w:fldCharType="begin"/>
      </w:r>
      <w:r w:rsidR="000A590A" w:rsidRPr="000A590A">
        <w:rPr>
          <w:vertAlign w:val="superscript"/>
        </w:rPr>
        <w:instrText xml:space="preserve"> </w:instrText>
      </w:r>
      <w:r w:rsidR="000A590A" w:rsidRPr="000A590A">
        <w:rPr>
          <w:rFonts w:hint="eastAsia"/>
          <w:vertAlign w:val="superscript"/>
        </w:rPr>
        <w:instrText>REF _Ref470895224 \r \h</w:instrText>
      </w:r>
      <w:r w:rsidR="000A590A" w:rsidRPr="000A590A">
        <w:rPr>
          <w:vertAlign w:val="superscript"/>
        </w:rPr>
        <w:instrText xml:space="preserve">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F264B9">
        <w:rPr>
          <w:rFonts w:hint="eastAsia"/>
          <w:vertAlign w:val="superscript"/>
        </w:rPr>
        <w:t>【</w:t>
      </w:r>
      <w:r w:rsidR="00F264B9">
        <w:rPr>
          <w:rFonts w:hint="eastAsia"/>
          <w:vertAlign w:val="superscript"/>
        </w:rPr>
        <w:t>55</w:t>
      </w:r>
      <w:r w:rsidR="00F264B9">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_Ref470895226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F264B9">
        <w:rPr>
          <w:rFonts w:hint="eastAsia"/>
          <w:vertAlign w:val="superscript"/>
        </w:rPr>
        <w:t>【</w:t>
      </w:r>
      <w:r w:rsidR="00F264B9">
        <w:rPr>
          <w:rFonts w:hint="eastAsia"/>
          <w:vertAlign w:val="superscript"/>
        </w:rPr>
        <w:t>56</w:t>
      </w:r>
      <w:r w:rsidR="00F264B9">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_Ref470895228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F264B9">
        <w:rPr>
          <w:rFonts w:hint="eastAsia"/>
          <w:vertAlign w:val="superscript"/>
        </w:rPr>
        <w:t>【</w:t>
      </w:r>
      <w:r w:rsidR="00F264B9">
        <w:rPr>
          <w:rFonts w:hint="eastAsia"/>
          <w:vertAlign w:val="superscript"/>
        </w:rPr>
        <w:t>57</w:t>
      </w:r>
      <w:r w:rsidR="00F264B9">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_Ref470895230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F264B9">
        <w:rPr>
          <w:rFonts w:hint="eastAsia"/>
          <w:vertAlign w:val="superscript"/>
        </w:rPr>
        <w:t>【</w:t>
      </w:r>
      <w:r w:rsidR="00F264B9">
        <w:rPr>
          <w:rFonts w:hint="eastAsia"/>
          <w:vertAlign w:val="superscript"/>
        </w:rPr>
        <w:t>58</w:t>
      </w:r>
      <w:r w:rsidR="00F264B9">
        <w:rPr>
          <w:rFonts w:hint="eastAsia"/>
          <w:vertAlign w:val="superscript"/>
        </w:rPr>
        <w:t>】</w:t>
      </w:r>
      <w:r w:rsidR="000A590A" w:rsidRPr="000A590A">
        <w:rPr>
          <w:vertAlign w:val="superscript"/>
        </w:rPr>
        <w:fldChar w:fldCharType="end"/>
      </w:r>
      <w:r w:rsidRPr="00F2286B">
        <w:rPr>
          <w:rFonts w:hint="eastAsia"/>
        </w:rPr>
        <w:t>，能有效的减小通信差异性导致性能的问题，但不能针对所有的应用，例如分布式并行支持向量回归机算法</w:t>
      </w:r>
      <w:r w:rsidR="000A590A" w:rsidRPr="000A590A">
        <w:rPr>
          <w:vertAlign w:val="superscript"/>
        </w:rPr>
        <w:fldChar w:fldCharType="begin"/>
      </w:r>
      <w:r w:rsidR="000A590A" w:rsidRPr="000A590A">
        <w:rPr>
          <w:vertAlign w:val="superscript"/>
        </w:rPr>
        <w:instrText xml:space="preserve"> </w:instrText>
      </w:r>
      <w:r w:rsidR="000A590A" w:rsidRPr="000A590A">
        <w:rPr>
          <w:rFonts w:hint="eastAsia"/>
          <w:vertAlign w:val="superscript"/>
        </w:rPr>
        <w:instrText>REF _Ref470895232 \r \h</w:instrText>
      </w:r>
      <w:r w:rsidR="000A590A" w:rsidRPr="000A590A">
        <w:rPr>
          <w:vertAlign w:val="superscript"/>
        </w:rPr>
        <w:instrText xml:space="preserve">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F264B9">
        <w:rPr>
          <w:rFonts w:hint="eastAsia"/>
          <w:vertAlign w:val="superscript"/>
        </w:rPr>
        <w:t>【</w:t>
      </w:r>
      <w:r w:rsidR="00F264B9">
        <w:rPr>
          <w:rFonts w:hint="eastAsia"/>
          <w:vertAlign w:val="superscript"/>
        </w:rPr>
        <w:t>59</w:t>
      </w:r>
      <w:r w:rsidR="00F264B9">
        <w:rPr>
          <w:rFonts w:hint="eastAsia"/>
          <w:vertAlign w:val="superscript"/>
        </w:rPr>
        <w:t>】</w:t>
      </w:r>
      <w:r w:rsidR="000A590A" w:rsidRPr="000A590A">
        <w:rPr>
          <w:vertAlign w:val="superscript"/>
        </w:rPr>
        <w:fldChar w:fldCharType="end"/>
      </w:r>
      <w:r w:rsidRPr="00F2286B">
        <w:rPr>
          <w:rFonts w:hint="eastAsia"/>
        </w:rPr>
        <w:t>，在级联通信拓扑结构下不能通过集合通信来解决合并问题，因为两两合并会产生新的训练集，新训练集再通过训练产生新的支持向量。</w:t>
      </w:r>
      <w:r>
        <w:rPr>
          <w:rFonts w:hint="eastAsia"/>
        </w:rPr>
        <w:t>基于此，本文提出一种分层并行设计模式，</w:t>
      </w:r>
      <w:r w:rsidRPr="00595E87">
        <w:rPr>
          <w:rFonts w:hint="eastAsia"/>
        </w:rPr>
        <w:t>在处理大规模数据时在数据预处理阶段提供数据划分的方法来优化通信问题和存储问题，</w:t>
      </w:r>
      <w:r>
        <w:rPr>
          <w:rFonts w:hint="eastAsia"/>
        </w:rPr>
        <w:t>另外</w:t>
      </w:r>
      <w:r w:rsidRPr="00595E87">
        <w:rPr>
          <w:rFonts w:hint="eastAsia"/>
        </w:rPr>
        <w:t>，减小并行算法由于进程分布不同所带来的影响。本</w:t>
      </w:r>
      <w:r>
        <w:rPr>
          <w:rFonts w:hint="eastAsia"/>
        </w:rPr>
        <w:t>章</w:t>
      </w:r>
      <w:r w:rsidRPr="00595E87">
        <w:rPr>
          <w:rFonts w:hint="eastAsia"/>
        </w:rPr>
        <w:t>会详细介绍</w:t>
      </w:r>
      <w:r>
        <w:rPr>
          <w:rFonts w:hint="eastAsia"/>
        </w:rPr>
        <w:t>分层并行设计模式依赖的</w:t>
      </w:r>
      <w:r>
        <w:rPr>
          <w:rFonts w:hint="eastAsia"/>
        </w:rPr>
        <w:t>MPICH</w:t>
      </w:r>
      <w:r>
        <w:rPr>
          <w:rFonts w:hint="eastAsia"/>
        </w:rPr>
        <w:t>中间件、层次通信模型的结构、</w:t>
      </w:r>
      <w:r w:rsidRPr="00595E87">
        <w:rPr>
          <w:rFonts w:hint="eastAsia"/>
        </w:rPr>
        <w:t>分层</w:t>
      </w:r>
      <w:r>
        <w:rPr>
          <w:rFonts w:hint="eastAsia"/>
        </w:rPr>
        <w:t>并行设计模式的编程模型，数据预处理</w:t>
      </w:r>
      <w:r w:rsidRPr="00595E87">
        <w:rPr>
          <w:rFonts w:hint="eastAsia"/>
        </w:rPr>
        <w:t>方法和通信优化策略。</w:t>
      </w:r>
    </w:p>
    <w:p w:rsidR="00AA1A1D" w:rsidRPr="0009317A" w:rsidRDefault="003271DE" w:rsidP="0009317A">
      <w:pPr>
        <w:pStyle w:val="2"/>
      </w:pPr>
      <w:bookmarkStart w:id="63" w:name="_Toc473115411"/>
      <w:r>
        <w:rPr>
          <w:rFonts w:hint="eastAsia"/>
        </w:rPr>
        <w:t>多核感知的</w:t>
      </w:r>
      <w:r>
        <w:rPr>
          <w:rFonts w:hint="eastAsia"/>
        </w:rPr>
        <w:t>MPICH</w:t>
      </w:r>
      <w:r>
        <w:rPr>
          <w:rFonts w:hint="eastAsia"/>
        </w:rPr>
        <w:t>中间件</w:t>
      </w:r>
      <w:bookmarkEnd w:id="63"/>
    </w:p>
    <w:p w:rsidR="00AA1A1D" w:rsidRDefault="007C3D9C" w:rsidP="00AA1A1D">
      <w:pPr>
        <w:pStyle w:val="3"/>
      </w:pPr>
      <w:bookmarkStart w:id="64" w:name="_Toc473115412"/>
      <w:r>
        <w:rPr>
          <w:rFonts w:hint="eastAsia"/>
        </w:rPr>
        <w:t>MPICH</w:t>
      </w:r>
      <w:r>
        <w:rPr>
          <w:rFonts w:hint="eastAsia"/>
        </w:rPr>
        <w:t>进程分配策略</w:t>
      </w:r>
      <w:bookmarkEnd w:id="64"/>
    </w:p>
    <w:p w:rsidR="00F11CC9" w:rsidRPr="00B0448A" w:rsidRDefault="00F11CC9" w:rsidP="00805939">
      <w:pPr>
        <w:spacing w:line="360" w:lineRule="auto"/>
        <w:ind w:firstLineChars="200" w:firstLine="480"/>
      </w:pPr>
      <w:r>
        <w:rPr>
          <w:rFonts w:hint="eastAsia"/>
        </w:rPr>
        <w:t>MPICH3.0</w:t>
      </w:r>
      <w:r>
        <w:rPr>
          <w:rFonts w:hint="eastAsia"/>
        </w:rPr>
        <w:t>的</w:t>
      </w:r>
      <w:r w:rsidRPr="000E1966">
        <w:t>Hydra</w:t>
      </w:r>
      <w:r>
        <w:rPr>
          <w:rFonts w:hint="eastAsia"/>
        </w:rPr>
        <w:t>模块</w:t>
      </w:r>
      <w:r w:rsidR="009738E7">
        <w:t>构建了进程管理框</w:t>
      </w:r>
      <w:r w:rsidR="009738E7">
        <w:rPr>
          <w:rFonts w:hint="eastAsia"/>
        </w:rPr>
        <w:t>架</w:t>
      </w:r>
      <w:r w:rsidRPr="000E1966">
        <w:t>，</w:t>
      </w:r>
      <w:r w:rsidRPr="000E1966">
        <w:t>MPI</w:t>
      </w:r>
      <w:r w:rsidRPr="000E1966">
        <w:t>进程需要经常与该框架进行交互，其交互的语言就是</w:t>
      </w:r>
      <w:r w:rsidRPr="000E1966">
        <w:t>PMI</w:t>
      </w:r>
      <w:r w:rsidRPr="000E1966">
        <w:t>标准，即进程管理接口（</w:t>
      </w:r>
      <w:r w:rsidRPr="000E1966">
        <w:t>Process Management Interface</w:t>
      </w:r>
      <w:r w:rsidRPr="000E1966">
        <w:t>）。</w:t>
      </w:r>
      <w:r w:rsidRPr="000E1966">
        <w:t>Hydra</w:t>
      </w:r>
      <w:r w:rsidRPr="000E1966">
        <w:t>由一个运行在服务器上的作业加载程序</w:t>
      </w:r>
      <w:r w:rsidRPr="000E1966">
        <w:t>JLE</w:t>
      </w:r>
      <w:r w:rsidRPr="000E1966">
        <w:t>（</w:t>
      </w:r>
      <w:r w:rsidRPr="000E1966">
        <w:t>Job Launching Executable</w:t>
      </w:r>
      <w:r w:rsidRPr="000E1966">
        <w:t>）和多个运行在不同计算节点上的进程管理代理</w:t>
      </w:r>
      <w:r w:rsidRPr="000E1966">
        <w:t>PMP</w:t>
      </w:r>
      <w:r w:rsidRPr="000E1966">
        <w:t>（</w:t>
      </w:r>
      <w:r w:rsidRPr="000E1966">
        <w:t>Process Manager Proxy</w:t>
      </w:r>
      <w:r w:rsidRPr="000E1966">
        <w:t>）组成。之所以称为</w:t>
      </w:r>
      <w:r w:rsidRPr="000E1966">
        <w:t>PMP</w:t>
      </w:r>
      <w:r w:rsidRPr="000E1966">
        <w:t>是因为它基本上具备了</w:t>
      </w:r>
      <w:r w:rsidRPr="000E1966">
        <w:t>PM</w:t>
      </w:r>
      <w:r w:rsidRPr="000E1966">
        <w:t>（</w:t>
      </w:r>
      <w:r w:rsidRPr="000E1966">
        <w:t>Proxy Manager</w:t>
      </w:r>
      <w:r w:rsidRPr="000E1966">
        <w:t>）的所有功能，代理</w:t>
      </w:r>
      <w:r w:rsidRPr="000E1966">
        <w:t>PM</w:t>
      </w:r>
      <w:r w:rsidRPr="000E1966">
        <w:t>并运行在计算节点上负责具体维护本节点上所有进程的状态。换言之，包括</w:t>
      </w:r>
      <w:r w:rsidRPr="000E1966">
        <w:t>MPI</w:t>
      </w:r>
      <w:r w:rsidRPr="000E1966">
        <w:t>进程在内系统进程拓扑是一个倒树状结构，</w:t>
      </w:r>
      <w:r w:rsidRPr="000E1966">
        <w:t>JLE</w:t>
      </w:r>
      <w:r w:rsidRPr="000E1966">
        <w:t>处于树根，负责在各计算节点上创建进程</w:t>
      </w:r>
      <w:r w:rsidRPr="000E1966">
        <w:t>PMP</w:t>
      </w:r>
      <w:r w:rsidRPr="000E1966">
        <w:t>；</w:t>
      </w:r>
      <w:r w:rsidRPr="000E1966">
        <w:t>PMP</w:t>
      </w:r>
      <w:r w:rsidRPr="000E1966">
        <w:t>在本节点上创建一个或多个</w:t>
      </w:r>
      <w:r w:rsidRPr="000E1966">
        <w:t>MPI</w:t>
      </w:r>
      <w:r w:rsidRPr="000E1966">
        <w:t>进程。</w:t>
      </w:r>
      <w:r w:rsidRPr="000E1966">
        <w:t>JLE</w:t>
      </w:r>
      <w:r w:rsidRPr="000E1966">
        <w:t>对应的执行程序就是我们经常使用的作业加载程序</w:t>
      </w:r>
      <w:r w:rsidRPr="000E1966">
        <w:t>mpiexec.hydra</w:t>
      </w:r>
      <w:r w:rsidRPr="000E1966">
        <w:t>；</w:t>
      </w:r>
      <w:r w:rsidRPr="000E1966">
        <w:t>PMP</w:t>
      </w:r>
      <w:r w:rsidRPr="000E1966">
        <w:t>为</w:t>
      </w:r>
      <w:r w:rsidRPr="000E1966">
        <w:t>hydra_pmi_proxy</w:t>
      </w:r>
      <w:r w:rsidRPr="000E1966">
        <w:t>。</w:t>
      </w:r>
    </w:p>
    <w:p w:rsidR="00F11CC9" w:rsidRPr="00AA67B1" w:rsidRDefault="00F11CC9" w:rsidP="00805939">
      <w:pPr>
        <w:spacing w:line="360" w:lineRule="auto"/>
        <w:ind w:firstLineChars="200" w:firstLine="480"/>
      </w:pPr>
      <w:r>
        <w:rPr>
          <w:rFonts w:hint="eastAsia"/>
        </w:rPr>
        <w:t>MPICH3.0</w:t>
      </w:r>
      <w:r>
        <w:rPr>
          <w:rFonts w:hint="eastAsia"/>
        </w:rPr>
        <w:t>进程分配工作是由</w:t>
      </w:r>
      <w:r>
        <w:rPr>
          <w:rFonts w:hint="eastAsia"/>
        </w:rPr>
        <w:t>PMP</w:t>
      </w:r>
      <w:r>
        <w:rPr>
          <w:rFonts w:hint="eastAsia"/>
        </w:rPr>
        <w:t>和</w:t>
      </w:r>
      <w:r>
        <w:rPr>
          <w:rFonts w:hint="eastAsia"/>
        </w:rPr>
        <w:t>PM</w:t>
      </w:r>
      <w:r>
        <w:rPr>
          <w:rFonts w:hint="eastAsia"/>
        </w:rPr>
        <w:t>负责的，采用的是</w:t>
      </w:r>
      <w:r>
        <w:rPr>
          <w:rFonts w:hint="eastAsia"/>
        </w:rPr>
        <w:t>round robin</w:t>
      </w:r>
      <w:r>
        <w:rPr>
          <w:rFonts w:hint="eastAsia"/>
        </w:rPr>
        <w:t>算</w:t>
      </w:r>
      <w:r>
        <w:rPr>
          <w:rFonts w:hint="eastAsia"/>
        </w:rPr>
        <w:lastRenderedPageBreak/>
        <w:t>法，</w:t>
      </w:r>
      <w:r w:rsidRPr="00AA67B1">
        <w:rPr>
          <w:rFonts w:hint="eastAsia"/>
        </w:rPr>
        <w:t>当</w:t>
      </w:r>
      <w:r w:rsidRPr="00AA67B1">
        <w:rPr>
          <w:rFonts w:hint="eastAsia"/>
        </w:rPr>
        <w:t>hydra</w:t>
      </w:r>
      <w:r w:rsidRPr="00AA67B1">
        <w:rPr>
          <w:rFonts w:hint="eastAsia"/>
        </w:rPr>
        <w:t>启动时，首先读取用户启动的参数，然后解析参数，创建</w:t>
      </w:r>
      <w:r w:rsidRPr="00AA67B1">
        <w:rPr>
          <w:rFonts w:hint="eastAsia"/>
        </w:rPr>
        <w:t>node</w:t>
      </w:r>
      <w:r w:rsidRPr="00AA67B1">
        <w:rPr>
          <w:rFonts w:hint="eastAsia"/>
        </w:rPr>
        <w:t>链表和</w:t>
      </w:r>
      <w:r w:rsidRPr="00AA67B1">
        <w:rPr>
          <w:rFonts w:hint="eastAsia"/>
        </w:rPr>
        <w:t>exec</w:t>
      </w:r>
      <w:r w:rsidRPr="00AA67B1">
        <w:rPr>
          <w:rFonts w:hint="eastAsia"/>
        </w:rPr>
        <w:t>链表</w:t>
      </w:r>
      <w:r>
        <w:rPr>
          <w:rFonts w:hint="eastAsia"/>
        </w:rPr>
        <w:t>，</w:t>
      </w:r>
      <w:r>
        <w:rPr>
          <w:rFonts w:hint="eastAsia"/>
        </w:rPr>
        <w:t>node</w:t>
      </w:r>
      <w:r>
        <w:rPr>
          <w:rFonts w:hint="eastAsia"/>
        </w:rPr>
        <w:t>链表保存了节点及预分配进程数等信息，</w:t>
      </w:r>
      <w:r>
        <w:rPr>
          <w:rFonts w:hint="eastAsia"/>
        </w:rPr>
        <w:t>exec</w:t>
      </w:r>
      <w:r>
        <w:rPr>
          <w:rFonts w:hint="eastAsia"/>
        </w:rPr>
        <w:t>链表保存了客户端进程信息</w:t>
      </w:r>
      <w:r w:rsidRPr="00AA67B1">
        <w:rPr>
          <w:rFonts w:hint="eastAsia"/>
        </w:rPr>
        <w:t>，</w:t>
      </w:r>
      <w:r>
        <w:rPr>
          <w:rFonts w:hint="eastAsia"/>
        </w:rPr>
        <w:t>根据这两个链表产生为每一个</w:t>
      </w:r>
      <w:r>
        <w:rPr>
          <w:rFonts w:hint="eastAsia"/>
        </w:rPr>
        <w:t>node</w:t>
      </w:r>
      <w:r>
        <w:rPr>
          <w:rFonts w:hint="eastAsia"/>
        </w:rPr>
        <w:t>生成一个</w:t>
      </w:r>
      <w:r w:rsidRPr="00AA67B1">
        <w:rPr>
          <w:rFonts w:hint="eastAsia"/>
        </w:rPr>
        <w:t>proxy</w:t>
      </w:r>
      <w:r>
        <w:rPr>
          <w:rFonts w:hint="eastAsia"/>
        </w:rPr>
        <w:t>启动代理链表，主要保存每一个节点分配的进程名、进程数、启动参数等信息</w:t>
      </w:r>
      <w:r w:rsidRPr="00AA67B1">
        <w:rPr>
          <w:rFonts w:hint="eastAsia"/>
        </w:rPr>
        <w:t>。</w:t>
      </w:r>
    </w:p>
    <w:p w:rsidR="00F11CC9" w:rsidRPr="00B42E5C" w:rsidRDefault="00F11CC9" w:rsidP="00805939">
      <w:pPr>
        <w:spacing w:line="360" w:lineRule="auto"/>
        <w:ind w:firstLineChars="200" w:firstLine="480"/>
      </w:pPr>
      <w:r w:rsidRPr="00B42E5C">
        <w:rPr>
          <w:rFonts w:hint="eastAsia"/>
        </w:rPr>
        <w:t>具体算法是：</w:t>
      </w:r>
    </w:p>
    <w:p w:rsidR="00F11CC9" w:rsidRPr="00B42E5C" w:rsidRDefault="00FC2712" w:rsidP="00805939">
      <w:pPr>
        <w:spacing w:line="360" w:lineRule="auto"/>
        <w:ind w:firstLineChars="200" w:firstLine="480"/>
      </w:pPr>
      <w:r>
        <w:rPr>
          <w:rFonts w:hint="eastAsia"/>
        </w:rPr>
        <w:t>第一步：</w:t>
      </w:r>
      <w:r w:rsidR="00F11CC9" w:rsidRPr="00B42E5C">
        <w:rPr>
          <w:rFonts w:hint="eastAsia"/>
        </w:rPr>
        <w:t>读取要启动进程的总数目</w:t>
      </w:r>
      <w:r w:rsidR="00F11CC9" w:rsidRPr="00B42E5C">
        <w:rPr>
          <w:rFonts w:hint="eastAsia"/>
        </w:rPr>
        <w:t>np</w:t>
      </w:r>
      <w:r w:rsidR="00F11CC9" w:rsidRPr="00B42E5C">
        <w:rPr>
          <w:rFonts w:hint="eastAsia"/>
        </w:rPr>
        <w:t>，并保存在</w:t>
      </w:r>
      <w:r w:rsidR="00F11CC9" w:rsidRPr="00B42E5C">
        <w:rPr>
          <w:rFonts w:hint="eastAsia"/>
        </w:rPr>
        <w:t>exec</w:t>
      </w:r>
      <w:r w:rsidR="00F11CC9">
        <w:rPr>
          <w:rFonts w:hint="eastAsia"/>
        </w:rPr>
        <w:t>链表中；</w:t>
      </w:r>
    </w:p>
    <w:p w:rsidR="00F11CC9" w:rsidRPr="00B42E5C" w:rsidRDefault="00FC2712" w:rsidP="00805939">
      <w:pPr>
        <w:spacing w:line="360" w:lineRule="auto"/>
        <w:ind w:firstLineChars="200" w:firstLine="480"/>
      </w:pPr>
      <w:r>
        <w:rPr>
          <w:rFonts w:hint="eastAsia"/>
        </w:rPr>
        <w:t>第二步：</w:t>
      </w:r>
      <w:r w:rsidR="00F11CC9" w:rsidRPr="00B42E5C">
        <w:rPr>
          <w:rFonts w:hint="eastAsia"/>
        </w:rPr>
        <w:t>读取节点列表文件，创建</w:t>
      </w:r>
      <w:r w:rsidR="00F11CC9" w:rsidRPr="00B42E5C">
        <w:rPr>
          <w:rFonts w:hint="eastAsia"/>
        </w:rPr>
        <w:t>node</w:t>
      </w:r>
      <w:r w:rsidR="00F11CC9" w:rsidRPr="00B42E5C">
        <w:rPr>
          <w:rFonts w:hint="eastAsia"/>
        </w:rPr>
        <w:t>链表，并把每个节点预分配进程数</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n</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w:rPr>
                <w:rFonts w:ascii="Cambria Math" w:hAnsi="Cambria Math"/>
              </w:rPr>
              <m:t>2</m:t>
            </m:r>
          </m:sub>
        </m:sSub>
        <m:r>
          <m:rPr>
            <m:sty m:val="p"/>
          </m:rPr>
          <w:rPr>
            <w:rFonts w:ascii="Cambria Math" w:hAnsi="Cambria Math"/>
          </w:rPr>
          <m:t>,…)</m:t>
        </m:r>
      </m:oMath>
      <w:r w:rsidR="00F11CC9" w:rsidRPr="00B42E5C">
        <w:rPr>
          <w:rFonts w:hint="eastAsia"/>
        </w:rPr>
        <w:t>保存在</w:t>
      </w:r>
      <w:r w:rsidR="00F11CC9" w:rsidRPr="00B42E5C">
        <w:rPr>
          <w:rFonts w:hint="eastAsia"/>
        </w:rPr>
        <w:t>node</w:t>
      </w:r>
      <w:r w:rsidR="00F11CC9">
        <w:rPr>
          <w:rFonts w:hint="eastAsia"/>
        </w:rPr>
        <w:t>链表中；</w:t>
      </w:r>
    </w:p>
    <w:p w:rsidR="00F11CC9" w:rsidRPr="00B42E5C" w:rsidRDefault="00F11CC9" w:rsidP="00805939">
      <w:pPr>
        <w:spacing w:line="360" w:lineRule="auto"/>
        <w:ind w:firstLineChars="200" w:firstLine="480"/>
      </w:pPr>
      <w:r w:rsidRPr="00B42E5C">
        <w:rPr>
          <w:rFonts w:hint="eastAsia"/>
        </w:rPr>
        <w:t>第三步：为每一个节点创建</w:t>
      </w:r>
      <w:r w:rsidRPr="00B42E5C">
        <w:rPr>
          <w:rFonts w:hint="eastAsia"/>
        </w:rPr>
        <w:t>proxy</w:t>
      </w:r>
      <w:r w:rsidRPr="00B42E5C">
        <w:rPr>
          <w:rFonts w:hint="eastAsia"/>
        </w:rPr>
        <w:t>与之关联</w:t>
      </w:r>
      <w:r>
        <w:rPr>
          <w:rFonts w:hint="eastAsia"/>
        </w:rPr>
        <w:t>；</w:t>
      </w:r>
    </w:p>
    <w:p w:rsidR="00F11CC9" w:rsidRPr="00B42E5C" w:rsidRDefault="00F11CC9" w:rsidP="00805939">
      <w:pPr>
        <w:spacing w:line="360" w:lineRule="auto"/>
        <w:ind w:firstLineChars="200" w:firstLine="480"/>
      </w:pPr>
      <w:r w:rsidRPr="00B42E5C">
        <w:rPr>
          <w:rFonts w:hint="eastAsia"/>
        </w:rPr>
        <w:t>第四步：遍历</w:t>
      </w:r>
      <w:r w:rsidRPr="00B42E5C">
        <w:rPr>
          <w:rFonts w:hint="eastAsia"/>
        </w:rPr>
        <w:t>node</w:t>
      </w:r>
      <w:r w:rsidRPr="00B42E5C">
        <w:rPr>
          <w:rFonts w:hint="eastAsia"/>
        </w:rPr>
        <w:t>链表，根据</w:t>
      </w:r>
      <w:r w:rsidRPr="00B42E5C">
        <w:rPr>
          <w:rFonts w:hint="eastAsia"/>
        </w:rPr>
        <w:t>node</w:t>
      </w:r>
      <w:r w:rsidRPr="00B42E5C">
        <w:rPr>
          <w:rFonts w:hint="eastAsia"/>
        </w:rPr>
        <w:t>中的预分配进程数</w:t>
      </w:r>
      <w:r w:rsidRPr="00B42E5C">
        <w:rPr>
          <w:rFonts w:hint="eastAsia"/>
        </w:rPr>
        <w:t>n</w:t>
      </w:r>
      <w:r w:rsidRPr="00B42E5C">
        <w:rPr>
          <w:rFonts w:hint="eastAsia"/>
        </w:rPr>
        <w:t>和总的进程数</w:t>
      </w:r>
      <w:r w:rsidRPr="00B42E5C">
        <w:rPr>
          <w:rFonts w:hint="eastAsia"/>
        </w:rPr>
        <w:t>np</w:t>
      </w:r>
      <w:r w:rsidRPr="00B42E5C">
        <w:rPr>
          <w:rFonts w:hint="eastAsia"/>
        </w:rPr>
        <w:t>进行分配，规则如下：如果</w:t>
      </w:r>
      <w:r w:rsidRPr="00B42E5C">
        <w:rPr>
          <w:rFonts w:hint="eastAsia"/>
        </w:rPr>
        <w:t xml:space="preserve">n &gt; = np </w:t>
      </w:r>
      <w:r w:rsidRPr="00B42E5C">
        <w:rPr>
          <w:rFonts w:hint="eastAsia"/>
        </w:rPr>
        <w:t>则把所有</w:t>
      </w:r>
      <w:r w:rsidRPr="00B42E5C">
        <w:rPr>
          <w:rFonts w:hint="eastAsia"/>
        </w:rPr>
        <w:t>np</w:t>
      </w:r>
      <w:r w:rsidRPr="00B42E5C">
        <w:rPr>
          <w:rFonts w:hint="eastAsia"/>
        </w:rPr>
        <w:t>分配该</w:t>
      </w:r>
      <w:r w:rsidRPr="00B42E5C">
        <w:rPr>
          <w:rFonts w:hint="eastAsia"/>
        </w:rPr>
        <w:t>node,</w:t>
      </w:r>
      <w:r w:rsidRPr="00B42E5C">
        <w:rPr>
          <w:rFonts w:hint="eastAsia"/>
        </w:rPr>
        <w:t>并结束分配过程；如果</w:t>
      </w:r>
      <w:r w:rsidRPr="00B42E5C">
        <w:rPr>
          <w:rFonts w:hint="eastAsia"/>
        </w:rPr>
        <w:t xml:space="preserve"> n &lt; np,</w:t>
      </w:r>
      <w:r w:rsidRPr="00B42E5C">
        <w:rPr>
          <w:rFonts w:hint="eastAsia"/>
        </w:rPr>
        <w:t>则给该</w:t>
      </w:r>
      <w:r w:rsidRPr="00B42E5C">
        <w:rPr>
          <w:rFonts w:hint="eastAsia"/>
        </w:rPr>
        <w:t>node</w:t>
      </w:r>
      <w:r w:rsidRPr="00B42E5C">
        <w:rPr>
          <w:rFonts w:hint="eastAsia"/>
        </w:rPr>
        <w:t>分配</w:t>
      </w:r>
      <w:r w:rsidRPr="00B42E5C">
        <w:rPr>
          <w:rFonts w:hint="eastAsia"/>
        </w:rPr>
        <w:t>n</w:t>
      </w:r>
      <w:r w:rsidRPr="00B42E5C">
        <w:rPr>
          <w:rFonts w:hint="eastAsia"/>
        </w:rPr>
        <w:t>个进程，并继续遍历，无论哪种情况都需要创建一个</w:t>
      </w:r>
      <w:r w:rsidRPr="00B42E5C">
        <w:rPr>
          <w:rFonts w:hint="eastAsia"/>
        </w:rPr>
        <w:t>exec</w:t>
      </w:r>
      <w:r w:rsidRPr="00B42E5C">
        <w:rPr>
          <w:rFonts w:hint="eastAsia"/>
        </w:rPr>
        <w:t>保存分配数</w:t>
      </w:r>
      <w:r w:rsidRPr="00B42E5C">
        <w:rPr>
          <w:rFonts w:hint="eastAsia"/>
        </w:rPr>
        <w:t>np,</w:t>
      </w:r>
      <w:r w:rsidRPr="00B42E5C">
        <w:rPr>
          <w:rFonts w:hint="eastAsia"/>
        </w:rPr>
        <w:t>并把该</w:t>
      </w:r>
      <w:r w:rsidRPr="00B42E5C">
        <w:rPr>
          <w:rFonts w:hint="eastAsia"/>
        </w:rPr>
        <w:t>exec</w:t>
      </w:r>
      <w:r w:rsidRPr="00B42E5C">
        <w:rPr>
          <w:rFonts w:hint="eastAsia"/>
        </w:rPr>
        <w:t>挂</w:t>
      </w:r>
      <w:r>
        <w:rPr>
          <w:rFonts w:hint="eastAsia"/>
        </w:rPr>
        <w:t>载</w:t>
      </w:r>
      <w:r w:rsidRPr="00B42E5C">
        <w:rPr>
          <w:rFonts w:hint="eastAsia"/>
        </w:rPr>
        <w:t>到</w:t>
      </w:r>
      <w:r w:rsidRPr="00B42E5C">
        <w:rPr>
          <w:rFonts w:hint="eastAsia"/>
        </w:rPr>
        <w:t>proxy</w:t>
      </w:r>
      <w:r w:rsidRPr="00B42E5C">
        <w:rPr>
          <w:rFonts w:hint="eastAsia"/>
        </w:rPr>
        <w:t>的</w:t>
      </w:r>
      <w:r w:rsidRPr="00B42E5C">
        <w:rPr>
          <w:rFonts w:hint="eastAsia"/>
        </w:rPr>
        <w:t>exec</w:t>
      </w:r>
      <w:r>
        <w:rPr>
          <w:rFonts w:hint="eastAsia"/>
        </w:rPr>
        <w:t>链表后；</w:t>
      </w:r>
    </w:p>
    <w:p w:rsidR="00F11CC9" w:rsidRDefault="00F11CC9" w:rsidP="00805939">
      <w:pPr>
        <w:spacing w:line="360" w:lineRule="auto"/>
        <w:ind w:firstLineChars="200" w:firstLine="480"/>
      </w:pPr>
      <w:r w:rsidRPr="00B42E5C">
        <w:rPr>
          <w:rFonts w:hint="eastAsia"/>
        </w:rPr>
        <w:t>第五步：遍历过程中，如果在未遍历完</w:t>
      </w:r>
      <w:r w:rsidRPr="00B42E5C">
        <w:rPr>
          <w:rFonts w:hint="eastAsia"/>
        </w:rPr>
        <w:t>node</w:t>
      </w:r>
      <w:r>
        <w:rPr>
          <w:rFonts w:hint="eastAsia"/>
        </w:rPr>
        <w:t>已经分配完，就</w:t>
      </w:r>
      <w:r w:rsidRPr="00B42E5C">
        <w:rPr>
          <w:rFonts w:hint="eastAsia"/>
        </w:rPr>
        <w:t>结束整个分配过程，如果遍历完整链表后还没有分配完，则跳到第四步继续执行，直到分配完成。</w:t>
      </w:r>
    </w:p>
    <w:p w:rsidR="00F11CC9" w:rsidRDefault="00F11CC9" w:rsidP="00805939">
      <w:pPr>
        <w:spacing w:line="360" w:lineRule="auto"/>
        <w:ind w:firstLineChars="200" w:firstLine="480"/>
      </w:pPr>
      <w:r w:rsidRPr="00B42E5C">
        <w:rPr>
          <w:rFonts w:hint="eastAsia"/>
        </w:rPr>
        <w:t>启动进程的方式是由</w:t>
      </w:r>
      <w:r w:rsidRPr="00B42E5C">
        <w:rPr>
          <w:rFonts w:hint="eastAsia"/>
        </w:rPr>
        <w:t>hydra</w:t>
      </w:r>
      <w:r w:rsidRPr="00B42E5C">
        <w:rPr>
          <w:rFonts w:hint="eastAsia"/>
        </w:rPr>
        <w:t>的作业加载程序在每一个节点产生一个</w:t>
      </w:r>
      <w:r w:rsidRPr="00B42E5C">
        <w:rPr>
          <w:rFonts w:hint="eastAsia"/>
        </w:rPr>
        <w:t>PMP</w:t>
      </w:r>
      <w:r w:rsidRPr="00B42E5C">
        <w:rPr>
          <w:rFonts w:hint="eastAsia"/>
        </w:rPr>
        <w:t>，再将对应</w:t>
      </w:r>
      <w:r w:rsidRPr="00B42E5C">
        <w:rPr>
          <w:rFonts w:hint="eastAsia"/>
        </w:rPr>
        <w:t>node</w:t>
      </w:r>
      <w:r w:rsidRPr="00B42E5C">
        <w:rPr>
          <w:rFonts w:hint="eastAsia"/>
        </w:rPr>
        <w:t>上的</w:t>
      </w:r>
      <w:r w:rsidRPr="00B42E5C">
        <w:rPr>
          <w:rFonts w:hint="eastAsia"/>
        </w:rPr>
        <w:t>proxy</w:t>
      </w:r>
      <w:r w:rsidRPr="00B42E5C">
        <w:rPr>
          <w:rFonts w:hint="eastAsia"/>
        </w:rPr>
        <w:t>信息发送给</w:t>
      </w:r>
      <w:r w:rsidRPr="00B42E5C">
        <w:rPr>
          <w:rFonts w:hint="eastAsia"/>
        </w:rPr>
        <w:t>PMP</w:t>
      </w:r>
      <w:r w:rsidRPr="00B42E5C">
        <w:rPr>
          <w:rFonts w:hint="eastAsia"/>
        </w:rPr>
        <w:t>，</w:t>
      </w:r>
      <w:r w:rsidRPr="00B42E5C">
        <w:rPr>
          <w:rFonts w:hint="eastAsia"/>
        </w:rPr>
        <w:t>PMP</w:t>
      </w:r>
      <w:r w:rsidRPr="00B42E5C">
        <w:rPr>
          <w:rFonts w:hint="eastAsia"/>
        </w:rPr>
        <w:t>再去根据该节点进程</w:t>
      </w:r>
      <w:r>
        <w:rPr>
          <w:rFonts w:hint="eastAsia"/>
        </w:rPr>
        <w:t>分</w:t>
      </w:r>
      <w:r w:rsidRPr="00B42E5C">
        <w:rPr>
          <w:rFonts w:hint="eastAsia"/>
        </w:rPr>
        <w:t>配情况去启动</w:t>
      </w:r>
      <w:r w:rsidRPr="00B42E5C">
        <w:rPr>
          <w:rFonts w:hint="eastAsia"/>
        </w:rPr>
        <w:t>MPI</w:t>
      </w:r>
      <w:r>
        <w:rPr>
          <w:rFonts w:hint="eastAsia"/>
        </w:rPr>
        <w:t>客户端</w:t>
      </w:r>
      <w:r w:rsidRPr="00B42E5C">
        <w:rPr>
          <w:rFonts w:hint="eastAsia"/>
        </w:rPr>
        <w:t>进程，但是对于启动后的每一个应用进程</w:t>
      </w:r>
      <w:r>
        <w:rPr>
          <w:rFonts w:hint="eastAsia"/>
        </w:rPr>
        <w:t>需要根据一个三维的向量组信息在自己的进程空间重构进程分布，具体的</w:t>
      </w:r>
      <w:r w:rsidRPr="00B42E5C">
        <w:rPr>
          <w:rFonts w:hint="eastAsia"/>
        </w:rPr>
        <w:t>向量结构如下：</w:t>
      </w:r>
    </w:p>
    <w:p w:rsidR="00F11CC9" w:rsidRPr="009F3260" w:rsidRDefault="00F11CC9" w:rsidP="00805939">
      <w:pPr>
        <w:spacing w:line="360" w:lineRule="auto"/>
        <w:ind w:firstLineChars="200" w:firstLine="480"/>
      </w:pPr>
      <m:oMathPara>
        <m:oMath>
          <m:r>
            <m:rPr>
              <m:sty m:val="p"/>
            </m:rPr>
            <w:rPr>
              <w:rFonts w:ascii="Cambria Math" w:hAnsi="Cambria Math"/>
            </w:rPr>
            <m:t>&lt;vector,</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n</m:t>
                  </m:r>
                </m:sub>
              </m:sSub>
            </m:e>
          </m:d>
          <m:r>
            <m:rPr>
              <m:sty m:val="p"/>
            </m:rPr>
            <w:rPr>
              <w:rFonts w:ascii="Cambria Math" w:hAnsi="Cambria Math"/>
            </w:rPr>
            <m:t>&gt;</m:t>
          </m:r>
        </m:oMath>
      </m:oMathPara>
    </w:p>
    <w:p w:rsidR="00F11CC9" w:rsidRPr="009F3260" w:rsidRDefault="00F11CC9" w:rsidP="00805939">
      <w:pPr>
        <w:spacing w:line="360" w:lineRule="auto"/>
        <w:ind w:firstLineChars="200" w:firstLine="480"/>
      </w:pPr>
      <w:r w:rsidRPr="00B42E5C">
        <w:rPr>
          <w:rFonts w:hint="eastAsia"/>
        </w:rPr>
        <w:t>其中</w:t>
      </w:r>
      <w:r>
        <w:rPr>
          <w:rFonts w:hint="eastAsia"/>
        </w:rPr>
        <w:t>，</w:t>
      </w:r>
      <m:oMath>
        <m:r>
          <m:rPr>
            <m:sty m:val="p"/>
          </m:rPr>
          <w:rPr>
            <w:rFonts w:ascii="Cambria Math" w:hAnsi="Cambria Math"/>
          </w:rPr>
          <m:t>X</m:t>
        </m:r>
      </m:oMath>
      <w:r>
        <w:rPr>
          <w:rFonts w:hint="eastAsia"/>
        </w:rPr>
        <w:t xml:space="preserve"> </w:t>
      </w:r>
      <w:r>
        <w:rPr>
          <w:rFonts w:hint="eastAsia"/>
        </w:rPr>
        <w:t>表示</w:t>
      </w:r>
      <w:r w:rsidRPr="00B42E5C">
        <w:rPr>
          <w:rFonts w:hint="eastAsia"/>
        </w:rPr>
        <w:t>node id</w:t>
      </w:r>
      <w:r w:rsidRPr="00B42E5C">
        <w:rPr>
          <w:rFonts w:hint="eastAsia"/>
        </w:rPr>
        <w:t>的起始值</w:t>
      </w:r>
      <w:r>
        <w:rPr>
          <w:rFonts w:hint="eastAsia"/>
        </w:rPr>
        <w:t>，</w:t>
      </w:r>
      <m:oMath>
        <m:r>
          <m:rPr>
            <m:sty m:val="p"/>
          </m:rPr>
          <w:rPr>
            <w:rFonts w:ascii="Cambria Math" w:hAnsi="Cambria Math"/>
          </w:rPr>
          <m:t>Y</m:t>
        </m:r>
      </m:oMath>
      <w:r>
        <w:rPr>
          <w:rFonts w:hint="eastAsia"/>
        </w:rPr>
        <w:t xml:space="preserve"> </w:t>
      </w:r>
      <w:r>
        <w:rPr>
          <w:rFonts w:hint="eastAsia"/>
        </w:rPr>
        <w:t>表示</w:t>
      </w:r>
      <w:r w:rsidRPr="00B42E5C">
        <w:rPr>
          <w:rFonts w:hint="eastAsia"/>
        </w:rPr>
        <w:t>节点个数</w:t>
      </w:r>
      <w:r>
        <w:rPr>
          <w:rFonts w:hint="eastAsia"/>
        </w:rPr>
        <w:t>，</w:t>
      </w:r>
      <m:oMath>
        <m:r>
          <m:rPr>
            <m:sty m:val="p"/>
          </m:rPr>
          <w:rPr>
            <w:rFonts w:ascii="Cambria Math" w:hAnsi="Cambria Math"/>
          </w:rPr>
          <m:t>Z</m:t>
        </m:r>
      </m:oMath>
      <w:r>
        <w:rPr>
          <w:rFonts w:hint="eastAsia"/>
        </w:rPr>
        <w:t xml:space="preserve"> </w:t>
      </w:r>
      <w:r w:rsidRPr="00B42E5C">
        <w:rPr>
          <w:rFonts w:hint="eastAsia"/>
        </w:rPr>
        <w:t>节点分配的进程数</w:t>
      </w:r>
      <w:r>
        <w:rPr>
          <w:rFonts w:hint="eastAsia"/>
        </w:rPr>
        <w:t>。</w:t>
      </w:r>
    </w:p>
    <w:p w:rsidR="00F11CC9" w:rsidRPr="00B42E5C" w:rsidRDefault="00F11CC9" w:rsidP="00805939">
      <w:pPr>
        <w:spacing w:line="360" w:lineRule="auto"/>
        <w:ind w:firstLineChars="200" w:firstLine="480"/>
      </w:pPr>
      <w:r>
        <w:rPr>
          <w:rFonts w:hint="eastAsia"/>
        </w:rPr>
        <w:t>具体的重构</w:t>
      </w:r>
      <w:r w:rsidRPr="00B42E5C">
        <w:rPr>
          <w:rFonts w:hint="eastAsia"/>
        </w:rPr>
        <w:t>算法如下：</w:t>
      </w:r>
    </w:p>
    <w:p w:rsidR="00F11CC9" w:rsidRPr="00B42E5C" w:rsidRDefault="00F11CC9" w:rsidP="00805939">
      <w:pPr>
        <w:spacing w:line="360" w:lineRule="auto"/>
        <w:ind w:firstLineChars="200" w:firstLine="480"/>
      </w:pPr>
      <w:r w:rsidRPr="00B42E5C">
        <w:rPr>
          <w:rFonts w:hint="eastAsia"/>
        </w:rPr>
        <w:t>第一步：从三维向量组的第一个向量开始进行遍历</w:t>
      </w:r>
    </w:p>
    <w:p w:rsidR="00F11CC9" w:rsidRPr="00B42E5C" w:rsidRDefault="00F11CC9" w:rsidP="00805939">
      <w:pPr>
        <w:spacing w:line="360" w:lineRule="auto"/>
        <w:ind w:firstLineChars="200" w:firstLine="480"/>
      </w:pPr>
      <w:r w:rsidRPr="00B42E5C">
        <w:rPr>
          <w:rFonts w:hint="eastAsia"/>
        </w:rPr>
        <w:t>第二步：获得三维向量中的节点个数（第二项</w:t>
      </w:r>
      <m:oMath>
        <m:r>
          <m:rPr>
            <m:sty m:val="p"/>
          </m:rPr>
          <w:rPr>
            <w:rFonts w:ascii="Cambria Math" w:hAnsi="Cambria Math"/>
          </w:rPr>
          <m:t>Y</m:t>
        </m:r>
      </m:oMath>
      <w:r w:rsidRPr="00B42E5C">
        <w:rPr>
          <w:rFonts w:hint="eastAsia"/>
        </w:rPr>
        <w:t>，一个向量可能包含多个节点信息，因为一旦节点信息一样时就会合并两向量），遍历每个节点。</w:t>
      </w:r>
    </w:p>
    <w:p w:rsidR="00F11CC9" w:rsidRPr="00B42E5C" w:rsidRDefault="00F11CC9" w:rsidP="00805939">
      <w:pPr>
        <w:spacing w:line="360" w:lineRule="auto"/>
        <w:ind w:firstLineChars="200" w:firstLine="480"/>
      </w:pPr>
      <w:r w:rsidRPr="00B42E5C">
        <w:rPr>
          <w:rFonts w:hint="eastAsia"/>
        </w:rPr>
        <w:t>第三步：将向量中的</w:t>
      </w:r>
      <w:r w:rsidRPr="00B42E5C">
        <w:rPr>
          <w:rFonts w:hint="eastAsia"/>
        </w:rPr>
        <w:t>node id</w:t>
      </w:r>
      <w:r w:rsidRPr="00B42E5C">
        <w:rPr>
          <w:rFonts w:hint="eastAsia"/>
        </w:rPr>
        <w:t>起始值与节点个数相加</w:t>
      </w:r>
      <m:oMath>
        <m:r>
          <m:rPr>
            <m:sty m:val="p"/>
          </m:rPr>
          <w:rPr>
            <w:rFonts w:ascii="Cambria Math" w:hAnsi="Cambria Math"/>
          </w:rPr>
          <m:t>Z</m:t>
        </m:r>
      </m:oMath>
      <w:r w:rsidRPr="00B42E5C">
        <w:rPr>
          <w:rFonts w:hint="eastAsia"/>
        </w:rPr>
        <w:t>（节点分配的进程数）次，分别得到的值就是进程所在的节点，过程中进程计数器每次加</w:t>
      </w:r>
      <w:r w:rsidRPr="00B42E5C">
        <w:rPr>
          <w:rFonts w:hint="eastAsia"/>
        </w:rPr>
        <w:t>1</w:t>
      </w:r>
      <w:r w:rsidRPr="00B42E5C">
        <w:rPr>
          <w:rFonts w:hint="eastAsia"/>
        </w:rPr>
        <w:t>，</w:t>
      </w:r>
    </w:p>
    <w:p w:rsidR="00F11CC9" w:rsidRDefault="00F11CC9" w:rsidP="00805939">
      <w:pPr>
        <w:spacing w:line="360" w:lineRule="auto"/>
        <w:ind w:firstLineChars="200" w:firstLine="480"/>
      </w:pPr>
      <w:r w:rsidRPr="00B42E5C">
        <w:rPr>
          <w:rFonts w:hint="eastAsia"/>
        </w:rPr>
        <w:t>第四步：直到进程计数器与总进程数相等时，算法结束。</w:t>
      </w:r>
    </w:p>
    <w:p w:rsidR="00F11CC9" w:rsidRPr="00A74F77" w:rsidRDefault="00F11CC9" w:rsidP="00805939">
      <w:pPr>
        <w:spacing w:line="360" w:lineRule="auto"/>
        <w:ind w:firstLineChars="200" w:firstLine="480"/>
      </w:pPr>
      <w:r w:rsidRPr="0051119D">
        <w:rPr>
          <w:rFonts w:hint="eastAsia"/>
        </w:rPr>
        <w:lastRenderedPageBreak/>
        <w:t>从上面的分析可以看出进程是按</w:t>
      </w:r>
      <w:r>
        <w:rPr>
          <w:rFonts w:hint="eastAsia"/>
        </w:rPr>
        <w:t>类似于循环分配的，而对于很多并行算法来说，并没有考虑</w:t>
      </w:r>
      <w:r w:rsidRPr="0051119D">
        <w:rPr>
          <w:rFonts w:hint="eastAsia"/>
        </w:rPr>
        <w:t>进程在各个节点分布情况，举例来说，对于拉普拉斯方程雅克比迭代算法求解时中，数据按连接进程号对等划分，每一个进程需要同邻近的进程进行数据交换，但如果进程以这种循环分配的情况，邻近的进程</w:t>
      </w:r>
      <w:r>
        <w:rPr>
          <w:rFonts w:hint="eastAsia"/>
        </w:rPr>
        <w:t>可能</w:t>
      </w:r>
      <w:r w:rsidRPr="0051119D">
        <w:rPr>
          <w:rFonts w:hint="eastAsia"/>
        </w:rPr>
        <w:t>分布在不同节点，这样就需要进行大量的节点间的通信，相比而言节点内的通信所需时间应远小于节点间的通信。</w:t>
      </w:r>
      <w:r>
        <w:rPr>
          <w:rFonts w:hint="eastAsia"/>
        </w:rPr>
        <w:tab/>
      </w:r>
    </w:p>
    <w:p w:rsidR="00C73A97" w:rsidRPr="00C73A97" w:rsidRDefault="007C3D9C" w:rsidP="00C73A97">
      <w:pPr>
        <w:pStyle w:val="3"/>
      </w:pPr>
      <w:bookmarkStart w:id="65" w:name="_Toc473115413"/>
      <w:r>
        <w:rPr>
          <w:rFonts w:hint="eastAsia"/>
        </w:rPr>
        <w:t>中间件的设计方法</w:t>
      </w:r>
      <w:bookmarkEnd w:id="65"/>
    </w:p>
    <w:p w:rsidR="00F11CC9" w:rsidRDefault="00F11CC9" w:rsidP="00202E34">
      <w:pPr>
        <w:spacing w:line="360" w:lineRule="auto"/>
        <w:ind w:firstLineChars="200" w:firstLine="480"/>
      </w:pPr>
      <w:r>
        <w:rPr>
          <w:rFonts w:hint="eastAsia"/>
        </w:rPr>
        <w:t>MPI</w:t>
      </w:r>
      <w:r w:rsidR="006C7FA3">
        <w:rPr>
          <w:rFonts w:hint="eastAsia"/>
        </w:rPr>
        <w:t>中间件的设计目标在于，一方面为用户提供一些</w:t>
      </w:r>
      <w:r>
        <w:rPr>
          <w:rFonts w:hint="eastAsia"/>
        </w:rPr>
        <w:t>构建层次化通信模型的接口，可以根据算法本身的特性来优化通信结构，另一方面根据</w:t>
      </w:r>
      <w:r>
        <w:rPr>
          <w:rFonts w:hint="eastAsia"/>
        </w:rPr>
        <w:t>MPI</w:t>
      </w:r>
      <w:r>
        <w:rPr>
          <w:rFonts w:hint="eastAsia"/>
        </w:rPr>
        <w:t>进程分配算法重构出客户端进程分布并为用户提供数据预处理。因此中间件包括两个重要的模块，第一、重构进程分布，为用户提供客户端进程分布，构建局部通信域，提供高效的集合通信；第二、利用进程分布提供数据预处理功能。</w:t>
      </w:r>
    </w:p>
    <w:p w:rsidR="00F11CC9" w:rsidRPr="00896CB3" w:rsidRDefault="00F11CC9" w:rsidP="00202E34">
      <w:pPr>
        <w:spacing w:line="360" w:lineRule="auto"/>
        <w:ind w:firstLineChars="200" w:firstLine="480"/>
      </w:pPr>
      <w:r>
        <w:rPr>
          <w:rFonts w:hint="eastAsia"/>
        </w:rPr>
        <w:t>中间件中重构进程分布的方法有两种，一种</w:t>
      </w:r>
      <w:r w:rsidRPr="005504F7">
        <w:rPr>
          <w:rFonts w:hint="eastAsia"/>
        </w:rPr>
        <w:t>在每个进程初始化完成以后</w:t>
      </w:r>
      <w:r>
        <w:rPr>
          <w:rFonts w:hint="eastAsia"/>
        </w:rPr>
        <w:t>，</w:t>
      </w:r>
      <w:r w:rsidRPr="005504F7">
        <w:rPr>
          <w:rFonts w:hint="eastAsia"/>
        </w:rPr>
        <w:t>获取到应用程序进程数，</w:t>
      </w:r>
      <w:r>
        <w:rPr>
          <w:rFonts w:hint="eastAsia"/>
        </w:rPr>
        <w:t>再通过读</w:t>
      </w:r>
      <w:r>
        <w:rPr>
          <w:rFonts w:hint="eastAsia"/>
        </w:rPr>
        <w:t>hostfile</w:t>
      </w:r>
      <w:r>
        <w:rPr>
          <w:rFonts w:hint="eastAsia"/>
        </w:rPr>
        <w:t>文件去获取每一个节点的预分配进程数和节点信息，最后</w:t>
      </w:r>
      <w:r w:rsidRPr="005504F7">
        <w:rPr>
          <w:rFonts w:hint="eastAsia"/>
        </w:rPr>
        <w:t>利用</w:t>
      </w:r>
      <w:r w:rsidRPr="00763C16">
        <w:t>round robin</w:t>
      </w:r>
      <w:r>
        <w:rPr>
          <w:rFonts w:hint="eastAsia"/>
        </w:rPr>
        <w:t>算法，建立一张进程</w:t>
      </w:r>
      <w:r w:rsidRPr="005504F7">
        <w:rPr>
          <w:rFonts w:hint="eastAsia"/>
        </w:rPr>
        <w:t>和</w:t>
      </w:r>
      <w:r>
        <w:rPr>
          <w:rFonts w:hint="eastAsia"/>
        </w:rPr>
        <w:t>节点的映射表；另一种每个进程初始化时获取主机信息，然后通过</w:t>
      </w:r>
      <w:r>
        <w:rPr>
          <w:rFonts w:hint="eastAsia"/>
        </w:rPr>
        <w:t>MPI</w:t>
      </w:r>
      <w:r>
        <w:rPr>
          <w:rFonts w:hint="eastAsia"/>
        </w:rPr>
        <w:t>的</w:t>
      </w:r>
      <w:r>
        <w:rPr>
          <w:rFonts w:hint="eastAsia"/>
        </w:rPr>
        <w:t>Allgather</w:t>
      </w:r>
      <w:r>
        <w:rPr>
          <w:rFonts w:hint="eastAsia"/>
        </w:rPr>
        <w:t>方法汇集所有进程和节点关联信息，最后同样能够构建</w:t>
      </w:r>
      <w:r w:rsidRPr="005D0E6F">
        <w:rPr>
          <w:rFonts w:hint="eastAsia"/>
        </w:rPr>
        <w:t>进程和节点的映射</w:t>
      </w:r>
      <w:r>
        <w:rPr>
          <w:rFonts w:hint="eastAsia"/>
        </w:rPr>
        <w:t>关系。</w:t>
      </w:r>
    </w:p>
    <w:p w:rsidR="001771A3" w:rsidRDefault="007C3D9C" w:rsidP="001771A3">
      <w:pPr>
        <w:pStyle w:val="3"/>
      </w:pPr>
      <w:bookmarkStart w:id="66" w:name="_Toc473115414"/>
      <w:r>
        <w:rPr>
          <w:rFonts w:hint="eastAsia"/>
        </w:rPr>
        <w:t>中间件的</w:t>
      </w:r>
      <w:r>
        <w:rPr>
          <w:rFonts w:hint="eastAsia"/>
        </w:rPr>
        <w:t>API</w:t>
      </w:r>
      <w:r>
        <w:rPr>
          <w:rFonts w:hint="eastAsia"/>
        </w:rPr>
        <w:t>接口</w:t>
      </w:r>
      <w:bookmarkEnd w:id="66"/>
    </w:p>
    <w:p w:rsidR="00F11CC9" w:rsidRDefault="00F11CC9" w:rsidP="00202E34">
      <w:pPr>
        <w:spacing w:line="360" w:lineRule="auto"/>
        <w:ind w:firstLineChars="200" w:firstLine="480"/>
      </w:pPr>
      <w:r>
        <w:rPr>
          <w:rFonts w:hint="eastAsia"/>
        </w:rPr>
        <w:t>多核感知</w:t>
      </w:r>
      <w:r>
        <w:rPr>
          <w:rFonts w:hint="eastAsia"/>
        </w:rPr>
        <w:t>MPI</w:t>
      </w:r>
      <w:r>
        <w:rPr>
          <w:rFonts w:hint="eastAsia"/>
        </w:rPr>
        <w:t>中间件</w:t>
      </w:r>
      <w:r w:rsidRPr="004E45C7">
        <w:rPr>
          <w:rFonts w:hint="eastAsia"/>
        </w:rPr>
        <w:t>提供以下主要</w:t>
      </w:r>
      <w:r w:rsidRPr="004E45C7">
        <w:rPr>
          <w:rFonts w:hint="eastAsia"/>
        </w:rPr>
        <w:t>API</w:t>
      </w:r>
      <w:r>
        <w:rPr>
          <w:rFonts w:hint="eastAsia"/>
        </w:rPr>
        <w:t>有：</w:t>
      </w:r>
    </w:p>
    <w:p w:rsidR="00337FA8" w:rsidRPr="004E45C7" w:rsidRDefault="00337FA8" w:rsidP="00337FA8">
      <w:pPr>
        <w:spacing w:line="360" w:lineRule="auto"/>
        <w:ind w:firstLineChars="200" w:firstLine="480"/>
      </w:pPr>
      <w:r w:rsidRPr="00337FA8">
        <w:t>MPIN_init(char *</w:t>
      </w:r>
      <w:r w:rsidR="007717A4">
        <w:rPr>
          <w:rFonts w:hint="eastAsia"/>
        </w:rPr>
        <w:t>hostfile_</w:t>
      </w:r>
      <w:r w:rsidRPr="00337FA8">
        <w:t>path,int size)</w:t>
      </w:r>
      <w:r>
        <w:rPr>
          <w:rFonts w:hint="eastAsia"/>
        </w:rPr>
        <w:t>：</w:t>
      </w:r>
      <w:r w:rsidR="001141A9">
        <w:rPr>
          <w:rFonts w:hint="eastAsia"/>
        </w:rPr>
        <w:t>根据</w:t>
      </w:r>
      <w:r w:rsidR="001141A9">
        <w:rPr>
          <w:rFonts w:hint="eastAsia"/>
        </w:rPr>
        <w:t>hostfile</w:t>
      </w:r>
      <w:r w:rsidR="001141A9">
        <w:rPr>
          <w:rFonts w:hint="eastAsia"/>
        </w:rPr>
        <w:t>和总进程数构建进程和节点映射表</w:t>
      </w:r>
      <w:r w:rsidR="00DA16F0">
        <w:rPr>
          <w:rFonts w:hint="eastAsia"/>
        </w:rPr>
        <w:t>；</w:t>
      </w:r>
    </w:p>
    <w:p w:rsidR="00F11CC9" w:rsidRPr="004E45C7" w:rsidRDefault="00F11CC9" w:rsidP="00202E34">
      <w:pPr>
        <w:spacing w:line="360" w:lineRule="auto"/>
        <w:ind w:firstLineChars="200" w:firstLine="480"/>
      </w:pPr>
      <w:r w:rsidRPr="00E87D1A">
        <w:t>MPIN_get_next_rank(int curRank)</w:t>
      </w:r>
      <w:r w:rsidRPr="00337FA8">
        <w:rPr>
          <w:rFonts w:hint="eastAsia"/>
        </w:rPr>
        <w:t>：</w:t>
      </w:r>
      <w:r w:rsidRPr="004E45C7">
        <w:rPr>
          <w:rFonts w:hint="eastAsia"/>
        </w:rPr>
        <w:t>根据当前进程可以查找本节点下一个进程的</w:t>
      </w:r>
      <w:r w:rsidRPr="004E45C7">
        <w:rPr>
          <w:rFonts w:hint="eastAsia"/>
        </w:rPr>
        <w:t>rank</w:t>
      </w:r>
      <w:r w:rsidRPr="004E45C7">
        <w:rPr>
          <w:rFonts w:hint="eastAsia"/>
        </w:rPr>
        <w:t>值，如果</w:t>
      </w:r>
      <w:r>
        <w:rPr>
          <w:rFonts w:hint="eastAsia"/>
        </w:rPr>
        <w:t>是最后一个进程</w:t>
      </w:r>
      <w:r w:rsidRPr="004E45C7">
        <w:rPr>
          <w:rFonts w:hint="eastAsia"/>
        </w:rPr>
        <w:t>，则返回</w:t>
      </w:r>
      <w:r w:rsidRPr="004E45C7">
        <w:rPr>
          <w:rFonts w:hint="eastAsia"/>
        </w:rPr>
        <w:t>-1</w:t>
      </w:r>
      <w:r w:rsidR="00DA16F0">
        <w:rPr>
          <w:rFonts w:hint="eastAsia"/>
        </w:rPr>
        <w:t>；</w:t>
      </w:r>
    </w:p>
    <w:p w:rsidR="00F11CC9" w:rsidRDefault="00F11CC9" w:rsidP="00202E34">
      <w:pPr>
        <w:spacing w:line="360" w:lineRule="auto"/>
        <w:ind w:firstLineChars="200" w:firstLine="480"/>
      </w:pPr>
      <w:r w:rsidRPr="00E87D1A">
        <w:t>MPIN_get_prev_rank(int curRank)</w:t>
      </w:r>
      <w:r w:rsidRPr="00337FA8">
        <w:rPr>
          <w:rFonts w:hint="eastAsia"/>
        </w:rPr>
        <w:t>：</w:t>
      </w:r>
      <w:r w:rsidRPr="004E45C7">
        <w:rPr>
          <w:rFonts w:hint="eastAsia"/>
        </w:rPr>
        <w:t>根据当前进程可以查找本节点上一个进程的</w:t>
      </w:r>
      <w:r w:rsidRPr="004E45C7">
        <w:rPr>
          <w:rFonts w:hint="eastAsia"/>
        </w:rPr>
        <w:t>rank</w:t>
      </w:r>
      <w:r w:rsidRPr="004E45C7">
        <w:rPr>
          <w:rFonts w:hint="eastAsia"/>
        </w:rPr>
        <w:t>值，如果</w:t>
      </w:r>
      <w:r>
        <w:rPr>
          <w:rFonts w:hint="eastAsia"/>
        </w:rPr>
        <w:t>是第一个进程</w:t>
      </w:r>
      <w:r w:rsidRPr="004E45C7">
        <w:rPr>
          <w:rFonts w:hint="eastAsia"/>
        </w:rPr>
        <w:t>，则返回</w:t>
      </w:r>
      <w:r w:rsidRPr="004E45C7">
        <w:rPr>
          <w:rFonts w:hint="eastAsia"/>
        </w:rPr>
        <w:t>-1</w:t>
      </w:r>
      <w:r w:rsidR="00DA16F0">
        <w:rPr>
          <w:rFonts w:hint="eastAsia"/>
        </w:rPr>
        <w:t>；</w:t>
      </w:r>
    </w:p>
    <w:p w:rsidR="00F11CC9" w:rsidRPr="004E45C7" w:rsidRDefault="00F11CC9" w:rsidP="00202E34">
      <w:pPr>
        <w:spacing w:line="360" w:lineRule="auto"/>
        <w:ind w:firstLineChars="200" w:firstLine="480"/>
      </w:pPr>
      <w:r w:rsidRPr="00E87D1A">
        <w:t>MPIN_get_</w:t>
      </w:r>
      <w:r>
        <w:rPr>
          <w:rFonts w:hint="eastAsia"/>
        </w:rPr>
        <w:t>first</w:t>
      </w:r>
      <w:r w:rsidRPr="00E87D1A">
        <w:t>_rank(int curRank)</w:t>
      </w:r>
      <w:r w:rsidRPr="00337FA8">
        <w:rPr>
          <w:rFonts w:hint="eastAsia"/>
        </w:rPr>
        <w:t>：</w:t>
      </w:r>
      <w:r>
        <w:rPr>
          <w:rFonts w:hint="eastAsia"/>
        </w:rPr>
        <w:t>得到当前进程序列中第一个进程的进程号</w:t>
      </w:r>
      <w:r w:rsidRPr="004E45C7">
        <w:rPr>
          <w:rFonts w:hint="eastAsia"/>
        </w:rPr>
        <w:t>，</w:t>
      </w:r>
      <w:r>
        <w:rPr>
          <w:rFonts w:hint="eastAsia"/>
        </w:rPr>
        <w:t>error</w:t>
      </w:r>
      <w:r w:rsidRPr="004E45C7">
        <w:rPr>
          <w:rFonts w:hint="eastAsia"/>
        </w:rPr>
        <w:t>则返回</w:t>
      </w:r>
      <w:r w:rsidRPr="004E45C7">
        <w:rPr>
          <w:rFonts w:hint="eastAsia"/>
        </w:rPr>
        <w:t>-1</w:t>
      </w:r>
      <w:r w:rsidRPr="004E45C7">
        <w:rPr>
          <w:rFonts w:hint="eastAsia"/>
        </w:rPr>
        <w:t>；</w:t>
      </w:r>
    </w:p>
    <w:p w:rsidR="00F11CC9" w:rsidRPr="009D67E7" w:rsidRDefault="00F11CC9" w:rsidP="00202E34">
      <w:pPr>
        <w:spacing w:line="360" w:lineRule="auto"/>
        <w:ind w:firstLineChars="200" w:firstLine="480"/>
      </w:pPr>
      <w:r w:rsidRPr="00E87D1A">
        <w:lastRenderedPageBreak/>
        <w:t>MPIN_get_</w:t>
      </w:r>
      <w:r>
        <w:rPr>
          <w:rFonts w:hint="eastAsia"/>
        </w:rPr>
        <w:t>last</w:t>
      </w:r>
      <w:r w:rsidRPr="00E87D1A">
        <w:t>_rank(int curRank)</w:t>
      </w:r>
      <w:r w:rsidRPr="00337FA8">
        <w:rPr>
          <w:rFonts w:hint="eastAsia"/>
        </w:rPr>
        <w:t>：</w:t>
      </w:r>
      <w:r>
        <w:rPr>
          <w:rFonts w:hint="eastAsia"/>
        </w:rPr>
        <w:t>得到当前进程序列中最后一个进程的进程号</w:t>
      </w:r>
      <w:r>
        <w:rPr>
          <w:rFonts w:hint="eastAsia"/>
        </w:rPr>
        <w:t>error</w:t>
      </w:r>
      <w:r w:rsidRPr="004E45C7">
        <w:rPr>
          <w:rFonts w:hint="eastAsia"/>
        </w:rPr>
        <w:t>则返回</w:t>
      </w:r>
      <w:r w:rsidRPr="004E45C7">
        <w:rPr>
          <w:rFonts w:hint="eastAsia"/>
        </w:rPr>
        <w:t>-1</w:t>
      </w:r>
      <w:r w:rsidRPr="004E45C7">
        <w:rPr>
          <w:rFonts w:hint="eastAsia"/>
        </w:rPr>
        <w:t>；</w:t>
      </w:r>
    </w:p>
    <w:p w:rsidR="00F11CC9" w:rsidRPr="004E45C7" w:rsidRDefault="00F11CC9" w:rsidP="00202E34">
      <w:pPr>
        <w:spacing w:line="360" w:lineRule="auto"/>
        <w:ind w:firstLineChars="200" w:firstLine="480"/>
      </w:pPr>
      <w:r w:rsidRPr="00E87D1A">
        <w:t>MPIN_get_number_of_node()</w:t>
      </w:r>
      <w:r w:rsidRPr="00337FA8">
        <w:rPr>
          <w:rFonts w:hint="eastAsia"/>
        </w:rPr>
        <w:t>：</w:t>
      </w:r>
      <w:r w:rsidRPr="004E45C7">
        <w:rPr>
          <w:rFonts w:hint="eastAsia"/>
        </w:rPr>
        <w:t>得到</w:t>
      </w:r>
      <w:r>
        <w:rPr>
          <w:rFonts w:hint="eastAsia"/>
        </w:rPr>
        <w:t>总</w:t>
      </w:r>
      <w:r w:rsidRPr="004E45C7">
        <w:rPr>
          <w:rFonts w:hint="eastAsia"/>
        </w:rPr>
        <w:t>节点个数</w:t>
      </w:r>
      <w:r>
        <w:rPr>
          <w:rFonts w:hint="eastAsia"/>
        </w:rPr>
        <w:t>；</w:t>
      </w:r>
    </w:p>
    <w:p w:rsidR="00F11CC9" w:rsidRPr="00E87D1A" w:rsidRDefault="00F11CC9" w:rsidP="00202E34">
      <w:pPr>
        <w:spacing w:line="360" w:lineRule="auto"/>
        <w:ind w:firstLineChars="200" w:firstLine="480"/>
      </w:pPr>
      <w:r w:rsidRPr="00E87D1A">
        <w:t>MPIN_get_node_number_of_process(</w:t>
      </w:r>
      <w:r w:rsidRPr="00E87D1A">
        <w:rPr>
          <w:rFonts w:hint="eastAsia"/>
        </w:rPr>
        <w:t xml:space="preserve">int </w:t>
      </w:r>
      <w:r w:rsidRPr="00E87D1A">
        <w:t>node_id)</w:t>
      </w:r>
      <w:r w:rsidRPr="00E87D1A">
        <w:rPr>
          <w:rFonts w:hint="eastAsia"/>
        </w:rPr>
        <w:t>：根据</w:t>
      </w:r>
      <w:r w:rsidRPr="00E87D1A">
        <w:rPr>
          <w:rFonts w:hint="eastAsia"/>
        </w:rPr>
        <w:t>node id</w:t>
      </w:r>
      <w:r w:rsidRPr="00E87D1A">
        <w:rPr>
          <w:rFonts w:hint="eastAsia"/>
        </w:rPr>
        <w:t>查找当前节点进程数；</w:t>
      </w:r>
    </w:p>
    <w:p w:rsidR="00F11CC9" w:rsidRPr="00E87D1A" w:rsidRDefault="00F11CC9" w:rsidP="00202E34">
      <w:pPr>
        <w:spacing w:line="360" w:lineRule="auto"/>
        <w:ind w:firstLineChars="200" w:firstLine="480"/>
      </w:pPr>
      <w:r w:rsidRPr="00E87D1A">
        <w:t>MPIN_get_</w:t>
      </w:r>
      <w:r w:rsidRPr="00E87D1A">
        <w:rPr>
          <w:rFonts w:hint="eastAsia"/>
        </w:rPr>
        <w:t>node_</w:t>
      </w:r>
      <w:r w:rsidRPr="00E87D1A">
        <w:t>master_rank(</w:t>
      </w:r>
      <w:r w:rsidRPr="00E87D1A">
        <w:rPr>
          <w:rFonts w:hint="eastAsia"/>
        </w:rPr>
        <w:t xml:space="preserve">int </w:t>
      </w:r>
      <w:r w:rsidRPr="00E87D1A">
        <w:t>node_id)</w:t>
      </w:r>
      <w:r w:rsidRPr="00E87D1A">
        <w:rPr>
          <w:rFonts w:hint="eastAsia"/>
        </w:rPr>
        <w:t>：得到当前节点上的</w:t>
      </w:r>
      <w:r w:rsidRPr="00E87D1A">
        <w:rPr>
          <w:rFonts w:hint="eastAsia"/>
        </w:rPr>
        <w:t>master</w:t>
      </w:r>
      <w:r w:rsidRPr="00E87D1A">
        <w:rPr>
          <w:rFonts w:hint="eastAsia"/>
        </w:rPr>
        <w:t>进程，在应对存储转发时，要每一个节点上设置一个主进程，以第一个位置进程主进程；</w:t>
      </w:r>
    </w:p>
    <w:p w:rsidR="00F11CC9" w:rsidRPr="00E87D1A" w:rsidRDefault="00F11CC9" w:rsidP="00202E34">
      <w:pPr>
        <w:spacing w:line="360" w:lineRule="auto"/>
        <w:ind w:firstLineChars="200" w:firstLine="480"/>
      </w:pPr>
      <w:r w:rsidRPr="00E87D1A">
        <w:t>MPIN_get_master_rank(</w:t>
      </w:r>
      <w:r w:rsidRPr="00E87D1A">
        <w:rPr>
          <w:rFonts w:hint="eastAsia"/>
        </w:rPr>
        <w:t>int node_id</w:t>
      </w:r>
      <w:r w:rsidRPr="00E87D1A">
        <w:t>)</w:t>
      </w:r>
      <w:r w:rsidRPr="00E87D1A">
        <w:rPr>
          <w:rFonts w:hint="eastAsia"/>
        </w:rPr>
        <w:t>：得到节点间主进程，一般情况情是</w:t>
      </w:r>
      <w:r w:rsidRPr="00E87D1A">
        <w:rPr>
          <w:rFonts w:hint="eastAsia"/>
        </w:rPr>
        <w:t>0</w:t>
      </w:r>
      <w:r w:rsidRPr="00E87D1A">
        <w:rPr>
          <w:rFonts w:hint="eastAsia"/>
        </w:rPr>
        <w:t>号进程；</w:t>
      </w:r>
    </w:p>
    <w:p w:rsidR="00F11CC9" w:rsidRPr="00E87D1A" w:rsidRDefault="00F11CC9" w:rsidP="00202E34">
      <w:pPr>
        <w:spacing w:line="360" w:lineRule="auto"/>
        <w:ind w:firstLineChars="200" w:firstLine="480"/>
      </w:pPr>
      <w:r w:rsidRPr="00E87D1A">
        <w:t>MPIN_get_node_process_rank(int nodeid,int loc)</w:t>
      </w:r>
      <w:r w:rsidRPr="00E87D1A">
        <w:rPr>
          <w:rFonts w:hint="eastAsia"/>
        </w:rPr>
        <w:t>：在给定节点上查找给定编号的进程</w:t>
      </w:r>
      <w:r w:rsidRPr="00E87D1A">
        <w:rPr>
          <w:rFonts w:hint="eastAsia"/>
        </w:rPr>
        <w:t>rank</w:t>
      </w:r>
      <w:r w:rsidRPr="00E87D1A">
        <w:rPr>
          <w:rFonts w:hint="eastAsia"/>
        </w:rPr>
        <w:t>值。在每个节点上除了有进程的</w:t>
      </w:r>
      <w:r w:rsidRPr="00E87D1A">
        <w:rPr>
          <w:rFonts w:hint="eastAsia"/>
        </w:rPr>
        <w:t>rank</w:t>
      </w:r>
      <w:r w:rsidRPr="00E87D1A">
        <w:rPr>
          <w:rFonts w:hint="eastAsia"/>
        </w:rPr>
        <w:t>值，还有对每个进程从</w:t>
      </w:r>
      <w:r w:rsidRPr="00E87D1A">
        <w:rPr>
          <w:rFonts w:hint="eastAsia"/>
        </w:rPr>
        <w:t>0</w:t>
      </w:r>
      <w:r w:rsidRPr="00E87D1A">
        <w:rPr>
          <w:rFonts w:hint="eastAsia"/>
        </w:rPr>
        <w:t>开始的编号；</w:t>
      </w:r>
    </w:p>
    <w:p w:rsidR="00F11CC9" w:rsidRDefault="00F11CC9" w:rsidP="00202E34">
      <w:pPr>
        <w:spacing w:line="360" w:lineRule="auto"/>
        <w:ind w:firstLineChars="200" w:firstLine="480"/>
      </w:pPr>
      <w:r w:rsidRPr="00E87D1A">
        <w:t>MPIN_get_node_by_rank(int rank)</w:t>
      </w:r>
      <w:r w:rsidRPr="00E87D1A">
        <w:rPr>
          <w:rFonts w:hint="eastAsia"/>
        </w:rPr>
        <w:t>：查找当前进程所在节点的</w:t>
      </w:r>
      <w:r w:rsidRPr="00E87D1A">
        <w:rPr>
          <w:rFonts w:hint="eastAsia"/>
        </w:rPr>
        <w:t>id</w:t>
      </w:r>
      <w:r w:rsidRPr="00E87D1A">
        <w:rPr>
          <w:rFonts w:hint="eastAsia"/>
        </w:rPr>
        <w:t>。</w:t>
      </w:r>
    </w:p>
    <w:p w:rsidR="00F11CC9" w:rsidRDefault="00F11CC9" w:rsidP="00202E34">
      <w:pPr>
        <w:spacing w:line="360" w:lineRule="auto"/>
        <w:ind w:firstLineChars="200" w:firstLine="480"/>
        <w:rPr>
          <w:shd w:val="clear" w:color="auto" w:fill="FFFFFF"/>
        </w:rPr>
      </w:pPr>
      <w:r>
        <w:rPr>
          <w:shd w:val="clear" w:color="auto" w:fill="FFFFFF"/>
        </w:rPr>
        <w:t>MPIN_get_local_comm</w:t>
      </w:r>
      <w:r>
        <w:rPr>
          <w:rFonts w:hint="eastAsia"/>
          <w:shd w:val="clear" w:color="auto" w:fill="FFFFFF"/>
        </w:rPr>
        <w:t>(comm,rank)</w:t>
      </w:r>
      <w:r>
        <w:rPr>
          <w:rFonts w:hint="eastAsia"/>
          <w:shd w:val="clear" w:color="auto" w:fill="FFFFFF"/>
        </w:rPr>
        <w:t>：创建节点内的通信域。</w:t>
      </w:r>
    </w:p>
    <w:p w:rsidR="00F11CC9" w:rsidRPr="00E87D1A" w:rsidRDefault="00F11CC9" w:rsidP="00202E34">
      <w:pPr>
        <w:spacing w:line="360" w:lineRule="auto"/>
        <w:ind w:firstLineChars="200" w:firstLine="480"/>
      </w:pPr>
      <w:r>
        <w:rPr>
          <w:shd w:val="clear" w:color="auto" w:fill="FFFFFF"/>
        </w:rPr>
        <w:t>MPIN_get_master_comm</w:t>
      </w:r>
      <w:r>
        <w:rPr>
          <w:rFonts w:hint="eastAsia"/>
          <w:shd w:val="clear" w:color="auto" w:fill="FFFFFF"/>
        </w:rPr>
        <w:t>(comm,rank)</w:t>
      </w:r>
      <w:r>
        <w:rPr>
          <w:rFonts w:hint="eastAsia"/>
          <w:shd w:val="clear" w:color="auto" w:fill="FFFFFF"/>
        </w:rPr>
        <w:t>：创建节点间的通信域。</w:t>
      </w:r>
    </w:p>
    <w:p w:rsidR="00F11CC9" w:rsidRDefault="00F11CC9" w:rsidP="00202E34">
      <w:pPr>
        <w:pStyle w:val="a1"/>
        <w:wordWrap w:val="0"/>
        <w:ind w:firstLine="480"/>
      </w:pPr>
      <w:r>
        <w:rPr>
          <w:rFonts w:hint="eastAsia"/>
        </w:rPr>
        <w:t>具体实现代码请参考：</w:t>
      </w:r>
      <w:hyperlink r:id="rId20" w:history="1">
        <w:r w:rsidRPr="00375D6E">
          <w:rPr>
            <w:rStyle w:val="aa"/>
          </w:rPr>
          <w:t>https://github.com/linuxfl/paperTest/blob/master/butterfly/mpiNode.py</w:t>
        </w:r>
      </w:hyperlink>
    </w:p>
    <w:p w:rsidR="00F11CC9" w:rsidRDefault="00F11CC9" w:rsidP="00F11CC9">
      <w:pPr>
        <w:pStyle w:val="2"/>
      </w:pPr>
      <w:bookmarkStart w:id="67" w:name="_Toc473115415"/>
      <w:r>
        <w:rPr>
          <w:rFonts w:hint="eastAsia"/>
        </w:rPr>
        <w:t>层次化通信模型</w:t>
      </w:r>
      <w:bookmarkEnd w:id="67"/>
    </w:p>
    <w:p w:rsidR="00805939" w:rsidRPr="00992C83" w:rsidRDefault="00805939" w:rsidP="00202E34">
      <w:pPr>
        <w:spacing w:line="360" w:lineRule="auto"/>
        <w:ind w:firstLineChars="200" w:firstLine="480"/>
      </w:pPr>
      <w:r>
        <w:rPr>
          <w:rFonts w:hint="eastAsia"/>
        </w:rPr>
        <w:t>从</w:t>
      </w:r>
      <w:r w:rsidR="00D13A75">
        <w:fldChar w:fldCharType="begin"/>
      </w:r>
      <w:r w:rsidR="00D13A75">
        <w:instrText xml:space="preserve"> </w:instrText>
      </w:r>
      <w:r w:rsidR="00D13A75">
        <w:rPr>
          <w:rFonts w:hint="eastAsia"/>
        </w:rPr>
        <w:instrText>REF _Ref470898046 \r \h</w:instrText>
      </w:r>
      <w:r w:rsidR="00D13A75">
        <w:instrText xml:space="preserve"> </w:instrText>
      </w:r>
      <w:r w:rsidR="00D13A75">
        <w:fldChar w:fldCharType="separate"/>
      </w:r>
      <w:r w:rsidR="00F264B9">
        <w:t>2.1</w:t>
      </w:r>
      <w:r w:rsidR="00D13A75">
        <w:fldChar w:fldCharType="end"/>
      </w:r>
      <w:r>
        <w:rPr>
          <w:rFonts w:hint="eastAsia"/>
        </w:rPr>
        <w:t>中介绍和测试的结果来看，不同的进程分布对并行算法有一定的影响，因此，本文对于引入一种层次通信模型的结构来消除多核环境所带来的性能的差异。层次通信模型</w:t>
      </w:r>
      <w:r w:rsidR="00D13A75">
        <w:rPr>
          <w:rFonts w:hint="eastAsia"/>
        </w:rPr>
        <w:t>如</w:t>
      </w:r>
      <w:r w:rsidR="00D13A75">
        <w:fldChar w:fldCharType="begin"/>
      </w:r>
      <w:r w:rsidR="00D13A75">
        <w:instrText xml:space="preserve"> </w:instrText>
      </w:r>
      <w:r w:rsidR="00D13A75">
        <w:rPr>
          <w:rFonts w:hint="eastAsia"/>
        </w:rPr>
        <w:instrText>REF _Ref437526655 \h</w:instrText>
      </w:r>
      <w:r w:rsidR="00D13A75">
        <w:instrText xml:space="preserve"> </w:instrText>
      </w:r>
      <w:r w:rsidR="00D13A75">
        <w:fldChar w:fldCharType="separate"/>
      </w:r>
      <w:r w:rsidR="00F264B9">
        <w:rPr>
          <w:rFonts w:hint="eastAsia"/>
        </w:rPr>
        <w:t>图</w:t>
      </w:r>
      <w:r w:rsidR="00F264B9">
        <w:rPr>
          <w:rFonts w:hint="eastAsia"/>
        </w:rPr>
        <w:t xml:space="preserve"> </w:t>
      </w:r>
      <w:r w:rsidR="00F264B9">
        <w:rPr>
          <w:noProof/>
        </w:rPr>
        <w:t>2.3</w:t>
      </w:r>
      <w:r w:rsidR="00F264B9">
        <w:noBreakHyphen/>
      </w:r>
      <w:r w:rsidR="00F264B9">
        <w:rPr>
          <w:noProof/>
        </w:rPr>
        <w:t>1</w:t>
      </w:r>
      <w:r w:rsidR="00D13A75">
        <w:fldChar w:fldCharType="end"/>
      </w:r>
      <w:r w:rsidR="00D13A75">
        <w:rPr>
          <w:rFonts w:hint="eastAsia"/>
        </w:rPr>
        <w:t>所示，</w:t>
      </w:r>
      <w:r>
        <w:rPr>
          <w:rFonts w:hint="eastAsia"/>
        </w:rPr>
        <w:t>主要有两层通信，第一层是每一个节点内的通信，每一个节点内设定一个节点内主进程，第二层是节点间，节点间也设定一个节点间主进程。总体的通信关系是每一个节点只有节点主进程和其他节点主进程进行通信，而每个节点内部组成一个通信域。</w:t>
      </w:r>
    </w:p>
    <w:p w:rsidR="00805939" w:rsidRDefault="00805939" w:rsidP="00805939">
      <w:pPr>
        <w:ind w:firstLine="480"/>
        <w:jc w:val="center"/>
      </w:pPr>
      <w:r>
        <w:object w:dxaOrig="5459" w:dyaOrig="6671">
          <v:shape id="_x0000_i1028" type="#_x0000_t75" style="width:273pt;height:335.25pt" o:ole="">
            <v:imagedata r:id="rId21" o:title=""/>
          </v:shape>
          <o:OLEObject Type="Embed" ProgID="Visio.Drawing.11" ShapeID="_x0000_i1028" DrawAspect="Content" ObjectID="_1547633006" r:id="rId22"/>
        </w:object>
      </w:r>
    </w:p>
    <w:p w:rsidR="00805939" w:rsidRDefault="00805939" w:rsidP="00805939">
      <w:pPr>
        <w:ind w:firstLine="480"/>
        <w:jc w:val="center"/>
      </w:pPr>
      <w:bookmarkStart w:id="68" w:name="_Ref437526655"/>
      <w:bookmarkStart w:id="69" w:name="_Toc472614518"/>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2.3</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1</w:t>
      </w:r>
      <w:r w:rsidR="00080B44">
        <w:fldChar w:fldCharType="end"/>
      </w:r>
      <w:bookmarkEnd w:id="68"/>
      <w:r>
        <w:rPr>
          <w:rFonts w:hint="eastAsia"/>
        </w:rPr>
        <w:t xml:space="preserve"> </w:t>
      </w:r>
      <w:r>
        <w:rPr>
          <w:rFonts w:hint="eastAsia"/>
        </w:rPr>
        <w:t>层次通信模型</w:t>
      </w:r>
      <w:bookmarkEnd w:id="69"/>
    </w:p>
    <w:p w:rsidR="00805939" w:rsidRPr="00805939" w:rsidRDefault="00805939" w:rsidP="00202E34">
      <w:pPr>
        <w:spacing w:line="360" w:lineRule="auto"/>
        <w:ind w:firstLineChars="200" w:firstLine="480"/>
      </w:pPr>
      <w:r>
        <w:rPr>
          <w:rFonts w:hint="eastAsia"/>
        </w:rPr>
        <w:t>在这种层次通信模型下，不建议进行节点间非主进程的通信，设定节点内主进程的目的在于减少节点之间的通信，提高并行算法可扩展性，同时由于节点内共享内存的</w:t>
      </w:r>
      <w:r>
        <w:rPr>
          <w:rFonts w:hint="eastAsia"/>
        </w:rPr>
        <w:t>IPC</w:t>
      </w:r>
      <w:r>
        <w:rPr>
          <w:rFonts w:hint="eastAsia"/>
        </w:rPr>
        <w:t>方式比节点间的</w:t>
      </w:r>
      <w:r>
        <w:rPr>
          <w:rFonts w:hint="eastAsia"/>
        </w:rPr>
        <w:t>Socket</w:t>
      </w:r>
      <w:r>
        <w:rPr>
          <w:rFonts w:hint="eastAsia"/>
        </w:rPr>
        <w:t>要高效的多，因此最大化节点内的进程之间的通信有利于提高算法的性能，并且上一节所提到的进程分布的导致的性能的差异性在层次通信模型中也不会存在。</w:t>
      </w:r>
    </w:p>
    <w:p w:rsidR="003271DE" w:rsidRDefault="003271DE" w:rsidP="003271DE">
      <w:pPr>
        <w:pStyle w:val="2"/>
      </w:pPr>
      <w:bookmarkStart w:id="70" w:name="_Toc473115416"/>
      <w:r>
        <w:rPr>
          <w:rFonts w:hint="eastAsia"/>
        </w:rPr>
        <w:t>分层并行编程模型</w:t>
      </w:r>
      <w:bookmarkEnd w:id="70"/>
    </w:p>
    <w:p w:rsidR="00805939" w:rsidRPr="00805939" w:rsidRDefault="00805939" w:rsidP="00805939">
      <w:pPr>
        <w:pStyle w:val="a1"/>
        <w:ind w:firstLine="480"/>
      </w:pPr>
      <w:r>
        <w:rPr>
          <w:rFonts w:hint="eastAsia"/>
        </w:rPr>
        <w:t>本节会基于常用的两种并行算法设计模式主从模式和对等模式提出相应的分层编程模型，以指导并行算法的设计和实现。</w:t>
      </w:r>
    </w:p>
    <w:p w:rsidR="007C3D9C" w:rsidRDefault="007C3D9C" w:rsidP="007C3D9C">
      <w:pPr>
        <w:pStyle w:val="3"/>
      </w:pPr>
      <w:bookmarkStart w:id="71" w:name="_Toc473115417"/>
      <w:r>
        <w:rPr>
          <w:rFonts w:hint="eastAsia"/>
        </w:rPr>
        <w:t>基于主从模式的分层并行编程模型</w:t>
      </w:r>
      <w:bookmarkEnd w:id="71"/>
    </w:p>
    <w:p w:rsidR="00805939" w:rsidRPr="009C7384" w:rsidRDefault="00805939" w:rsidP="00202E34">
      <w:pPr>
        <w:spacing w:line="360" w:lineRule="auto"/>
        <w:ind w:firstLineChars="200" w:firstLine="480"/>
      </w:pPr>
      <w:r w:rsidRPr="009C7384">
        <w:rPr>
          <w:rFonts w:hint="eastAsia"/>
        </w:rPr>
        <w:t>在映射表中设定了两层主从结构，节点内以进程</w:t>
      </w:r>
      <w:r w:rsidRPr="009C7384">
        <w:rPr>
          <w:rFonts w:hint="eastAsia"/>
        </w:rPr>
        <w:t>rank</w:t>
      </w:r>
      <w:r w:rsidRPr="009C7384">
        <w:rPr>
          <w:rFonts w:hint="eastAsia"/>
        </w:rPr>
        <w:t>值最小进程为主进程，其他的进程为从进程，而在节点间会以节点内主进程中</w:t>
      </w:r>
      <w:r w:rsidRPr="009C7384">
        <w:rPr>
          <w:rFonts w:hint="eastAsia"/>
        </w:rPr>
        <w:t>rank</w:t>
      </w:r>
      <w:r w:rsidRPr="009C7384">
        <w:rPr>
          <w:rFonts w:hint="eastAsia"/>
        </w:rPr>
        <w:t>值最小的</w:t>
      </w:r>
      <w:r w:rsidRPr="009C7384">
        <w:rPr>
          <w:rFonts w:hint="eastAsia"/>
        </w:rPr>
        <w:t>(</w:t>
      </w:r>
      <w:r w:rsidRPr="009C7384">
        <w:rPr>
          <w:rFonts w:hint="eastAsia"/>
        </w:rPr>
        <w:t>也就是</w:t>
      </w:r>
      <w:r w:rsidRPr="009C7384">
        <w:rPr>
          <w:rFonts w:hint="eastAsia"/>
        </w:rPr>
        <w:t>0</w:t>
      </w:r>
      <w:r w:rsidRPr="009C7384">
        <w:rPr>
          <w:rFonts w:hint="eastAsia"/>
        </w:rPr>
        <w:lastRenderedPageBreak/>
        <w:t>号进程</w:t>
      </w:r>
      <w:r w:rsidRPr="009C7384">
        <w:rPr>
          <w:rFonts w:hint="eastAsia"/>
        </w:rPr>
        <w:t>)</w:t>
      </w:r>
      <w:r>
        <w:rPr>
          <w:rFonts w:hint="eastAsia"/>
        </w:rPr>
        <w:t>为主进程，其他进程为从进程，因此</w:t>
      </w:r>
      <w:r w:rsidRPr="00213598">
        <w:rPr>
          <w:rFonts w:hint="eastAsia"/>
        </w:rPr>
        <w:t>基于主从模式的分层编程模型</w:t>
      </w:r>
      <w:r w:rsidRPr="009C7384">
        <w:rPr>
          <w:rFonts w:hint="eastAsia"/>
        </w:rPr>
        <w:t>如下：</w:t>
      </w:r>
    </w:p>
    <w:p w:rsidR="00805939" w:rsidRPr="009C7384" w:rsidRDefault="00805939" w:rsidP="00202E34">
      <w:pPr>
        <w:spacing w:line="360" w:lineRule="auto"/>
        <w:ind w:firstLineChars="200" w:firstLine="480"/>
        <w:rPr>
          <w:i/>
        </w:rPr>
      </w:pPr>
      <w:r w:rsidRPr="009C7384">
        <w:rPr>
          <w:rFonts w:hint="eastAsia"/>
        </w:rPr>
        <w:tab/>
      </w:r>
      <w:r w:rsidRPr="009C7384">
        <w:rPr>
          <w:i/>
        </w:rPr>
        <w:t>……</w:t>
      </w:r>
    </w:p>
    <w:p w:rsidR="00805939" w:rsidRPr="009C7384" w:rsidRDefault="00805939" w:rsidP="00202E34">
      <w:pPr>
        <w:spacing w:line="360" w:lineRule="auto"/>
        <w:ind w:firstLineChars="200" w:firstLine="480"/>
        <w:rPr>
          <w:i/>
        </w:rPr>
      </w:pPr>
      <w:r>
        <w:rPr>
          <w:i/>
        </w:rPr>
        <w:t xml:space="preserve">   </w:t>
      </w:r>
      <w:r w:rsidRPr="009C7384">
        <w:rPr>
          <w:i/>
        </w:rPr>
        <w:t>MPI_Init(&amp;argc,&amp;argv);</w:t>
      </w:r>
    </w:p>
    <w:p w:rsidR="00805939" w:rsidRPr="009C7384" w:rsidRDefault="00805939" w:rsidP="00202E34">
      <w:pPr>
        <w:spacing w:line="360" w:lineRule="auto"/>
        <w:ind w:firstLineChars="200" w:firstLine="480"/>
        <w:rPr>
          <w:i/>
        </w:rPr>
      </w:pPr>
      <w:r w:rsidRPr="009C7384">
        <w:rPr>
          <w:i/>
        </w:rPr>
        <w:tab/>
        <w:t>MPI_Comm_rank(MPI_COMM_WORLD,&amp;rank);</w:t>
      </w:r>
    </w:p>
    <w:p w:rsidR="00805939" w:rsidRPr="009C7384" w:rsidRDefault="00805939" w:rsidP="00202E34">
      <w:pPr>
        <w:spacing w:line="360" w:lineRule="auto"/>
        <w:ind w:firstLineChars="200" w:firstLine="480"/>
        <w:rPr>
          <w:i/>
        </w:rPr>
      </w:pPr>
      <w:r w:rsidRPr="009C7384">
        <w:rPr>
          <w:i/>
        </w:rPr>
        <w:tab/>
        <w:t>MPI_Comm_size(MPI_COMM_WORLD,&amp;size);</w:t>
      </w:r>
    </w:p>
    <w:p w:rsidR="00805939" w:rsidRPr="009C7384" w:rsidRDefault="00805939" w:rsidP="00202E34">
      <w:pPr>
        <w:spacing w:line="360" w:lineRule="auto"/>
        <w:ind w:firstLineChars="200" w:firstLine="480"/>
        <w:rPr>
          <w:i/>
        </w:rPr>
      </w:pPr>
      <w:r w:rsidRPr="009C7384">
        <w:rPr>
          <w:i/>
        </w:rPr>
        <w:tab/>
        <w:t>MPIN_init(…);</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t>node_id = MPIN_get_node_by_rank(rank);</w:t>
      </w:r>
    </w:p>
    <w:p w:rsidR="00805939" w:rsidRPr="009C7384" w:rsidRDefault="00805939" w:rsidP="00202E34">
      <w:pPr>
        <w:spacing w:line="360" w:lineRule="auto"/>
        <w:ind w:firstLineChars="200" w:firstLine="480"/>
        <w:rPr>
          <w:i/>
        </w:rPr>
      </w:pPr>
      <w:r w:rsidRPr="009C7384">
        <w:rPr>
          <w:i/>
        </w:rPr>
        <w:tab/>
        <w:t>master_rank = MPIN_get_master_rank(node_id);</w:t>
      </w:r>
    </w:p>
    <w:p w:rsidR="00805939" w:rsidRPr="009C7384" w:rsidRDefault="00805939" w:rsidP="00202E34">
      <w:pPr>
        <w:spacing w:line="360" w:lineRule="auto"/>
        <w:ind w:firstLineChars="200" w:firstLine="480"/>
        <w:rPr>
          <w:i/>
        </w:rPr>
      </w:pPr>
      <w:r w:rsidRPr="009C7384">
        <w:rPr>
          <w:i/>
        </w:rPr>
        <w:tab/>
        <w:t>node_master_rank = MPIN_get_</w:t>
      </w:r>
      <w:r w:rsidRPr="009C7384">
        <w:rPr>
          <w:rFonts w:hint="eastAsia"/>
          <w:i/>
        </w:rPr>
        <w:t>node_</w:t>
      </w:r>
      <w:r w:rsidRPr="009C7384">
        <w:rPr>
          <w:i/>
        </w:rPr>
        <w:t>master_rank(node_id);</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t>if(rank == master_rank){</w:t>
      </w:r>
    </w:p>
    <w:p w:rsidR="00805939" w:rsidRPr="009C7384" w:rsidRDefault="00805939" w:rsidP="00202E34">
      <w:pPr>
        <w:spacing w:line="360" w:lineRule="auto"/>
        <w:ind w:firstLineChars="200" w:firstLine="480"/>
        <w:rPr>
          <w:i/>
        </w:rPr>
      </w:pPr>
      <w:r w:rsidRPr="009C7384">
        <w:rPr>
          <w:i/>
        </w:rPr>
        <w:tab/>
      </w:r>
      <w:r w:rsidRPr="009C7384">
        <w:rPr>
          <w:i/>
        </w:rPr>
        <w:tab/>
        <w:t>numberofnode = MPIN_get_number_of_node();</w:t>
      </w:r>
    </w:p>
    <w:p w:rsidR="00805939" w:rsidRPr="009C7384" w:rsidRDefault="00805939" w:rsidP="00202E34">
      <w:pPr>
        <w:spacing w:line="360" w:lineRule="auto"/>
        <w:ind w:firstLineChars="200" w:firstLine="480"/>
        <w:rPr>
          <w:i/>
        </w:rPr>
      </w:pPr>
      <w:r w:rsidRPr="009C7384">
        <w:rPr>
          <w:i/>
        </w:rPr>
        <w:tab/>
      </w:r>
      <w:r w:rsidRPr="009C7384">
        <w:rPr>
          <w:i/>
        </w:rPr>
        <w:tab/>
        <w:t>for(i = 1;i &lt; numberofnode;i++)</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 of every node;</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t>}else if(rank == node_master_rank){</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w:t>
      </w:r>
    </w:p>
    <w:p w:rsidR="00805939" w:rsidRPr="009C7384" w:rsidRDefault="00202E34" w:rsidP="00202E34">
      <w:pPr>
        <w:spacing w:line="360" w:lineRule="auto"/>
        <w:ind w:firstLineChars="200" w:firstLine="480"/>
        <w:rPr>
          <w:i/>
        </w:rPr>
      </w:pPr>
      <w:r>
        <w:rPr>
          <w:i/>
        </w:rPr>
        <w:tab/>
      </w:r>
      <w:r>
        <w:rPr>
          <w:i/>
        </w:rPr>
        <w:tab/>
      </w:r>
      <w:r>
        <w:rPr>
          <w:i/>
        </w:rPr>
        <w:tab/>
        <w:t>numberofprocess =</w:t>
      </w:r>
      <w:r w:rsidR="00805939" w:rsidRPr="009C7384">
        <w:rPr>
          <w:i/>
        </w:rPr>
        <w:t>MPIN_get_node_number_of_process(node_id);</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for(i = 1;i &lt; numberofprocess;i++){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slave_rank = MPIN_get_node_process_rank(node_id,i);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MPI_Send/MPI_Recv with slave rank of local node;</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w:t>
      </w:r>
      <w:r w:rsidRPr="009C7384">
        <w:rPr>
          <w:i/>
        </w:rPr>
        <w:tab/>
      </w:r>
    </w:p>
    <w:p w:rsidR="00805939" w:rsidRPr="009C7384" w:rsidRDefault="00805939" w:rsidP="00202E34">
      <w:pPr>
        <w:spacing w:line="360" w:lineRule="auto"/>
        <w:ind w:firstLineChars="200" w:firstLine="480"/>
        <w:rPr>
          <w:i/>
        </w:rPr>
      </w:pPr>
      <w:r w:rsidRPr="009C7384">
        <w:rPr>
          <w:i/>
        </w:rPr>
        <w:tab/>
        <w:t>}else{</w:t>
      </w:r>
    </w:p>
    <w:p w:rsidR="00805939" w:rsidRPr="009C7384" w:rsidRDefault="00805939" w:rsidP="00202E34">
      <w:pPr>
        <w:spacing w:line="360" w:lineRule="auto"/>
        <w:ind w:firstLineChars="200" w:firstLine="480"/>
        <w:rPr>
          <w:i/>
        </w:rPr>
      </w:pPr>
      <w:r w:rsidRPr="009C7384">
        <w:rPr>
          <w:i/>
        </w:rPr>
        <w:tab/>
      </w:r>
      <w:r w:rsidRPr="009C7384">
        <w:rPr>
          <w:i/>
        </w:rPr>
        <w:tab/>
        <w:t>MPI_Send/MPI_Recv with master rank of local node;</w:t>
      </w:r>
    </w:p>
    <w:p w:rsidR="00805939" w:rsidRPr="009C7384" w:rsidRDefault="00805939" w:rsidP="00202E34">
      <w:pPr>
        <w:spacing w:line="360" w:lineRule="auto"/>
        <w:ind w:firstLineChars="200" w:firstLine="480"/>
        <w:rPr>
          <w:i/>
        </w:rPr>
      </w:pPr>
      <w:r w:rsidRPr="009C7384">
        <w:rPr>
          <w:i/>
        </w:rPr>
        <w:tab/>
        <w:t>}</w:t>
      </w:r>
    </w:p>
    <w:p w:rsidR="00805939" w:rsidRPr="009C7384" w:rsidRDefault="00805939" w:rsidP="00202E34">
      <w:pPr>
        <w:spacing w:line="360" w:lineRule="auto"/>
        <w:ind w:firstLineChars="200" w:firstLine="480"/>
        <w:rPr>
          <w:i/>
        </w:rPr>
      </w:pPr>
      <w:r w:rsidRPr="009C7384">
        <w:rPr>
          <w:i/>
        </w:rPr>
        <w:tab/>
        <w:t>MPI_Finalize();</w:t>
      </w:r>
    </w:p>
    <w:p w:rsidR="00805939" w:rsidRPr="009C7384" w:rsidRDefault="00805939" w:rsidP="00202E34">
      <w:pPr>
        <w:spacing w:line="360" w:lineRule="auto"/>
        <w:ind w:firstLineChars="200" w:firstLine="480"/>
        <w:rPr>
          <w:i/>
        </w:rPr>
      </w:pPr>
      <w:r w:rsidRPr="009C7384">
        <w:rPr>
          <w:i/>
        </w:rPr>
        <w:t>……</w:t>
      </w:r>
    </w:p>
    <w:p w:rsidR="00805939" w:rsidRPr="00805939" w:rsidRDefault="00805939" w:rsidP="00202E34">
      <w:pPr>
        <w:spacing w:line="360" w:lineRule="auto"/>
        <w:ind w:firstLineChars="200" w:firstLine="480"/>
      </w:pPr>
      <w:r w:rsidRPr="009C7384">
        <w:rPr>
          <w:rFonts w:hint="eastAsia"/>
        </w:rPr>
        <w:lastRenderedPageBreak/>
        <w:t>以上是分层设计模式最基本的使用点对点的编程</w:t>
      </w:r>
      <w:r>
        <w:rPr>
          <w:rFonts w:hint="eastAsia"/>
        </w:rPr>
        <w:t>模型</w:t>
      </w:r>
      <w:r w:rsidRPr="009C7384">
        <w:rPr>
          <w:rFonts w:hint="eastAsia"/>
        </w:rPr>
        <w:t>，对于节点间的集合通信，支撑库提供已组建好的进程通信域，使用</w:t>
      </w:r>
      <w:r w:rsidRPr="009C7384">
        <w:rPr>
          <w:rFonts w:hint="eastAsia"/>
        </w:rPr>
        <w:t>MPICH</w:t>
      </w:r>
      <w:r w:rsidRPr="009C7384">
        <w:rPr>
          <w:rFonts w:hint="eastAsia"/>
        </w:rPr>
        <w:t>的所有集合通信算法来提高性能。</w:t>
      </w:r>
    </w:p>
    <w:p w:rsidR="007C3D9C" w:rsidRDefault="007C3D9C" w:rsidP="007C3D9C">
      <w:pPr>
        <w:pStyle w:val="3"/>
      </w:pPr>
      <w:bookmarkStart w:id="72" w:name="_Toc473115418"/>
      <w:r>
        <w:rPr>
          <w:rFonts w:hint="eastAsia"/>
        </w:rPr>
        <w:t>基于对等模式的分层并行编程模型</w:t>
      </w:r>
      <w:bookmarkEnd w:id="72"/>
    </w:p>
    <w:p w:rsidR="00805939" w:rsidRDefault="00805939" w:rsidP="00202E34">
      <w:pPr>
        <w:pStyle w:val="a1"/>
        <w:ind w:firstLine="480"/>
      </w:pPr>
      <w:r w:rsidRPr="00E87D1A">
        <w:t>MPIN_get_next_rank(int curRank)</w:t>
      </w:r>
      <w:r>
        <w:rPr>
          <w:rFonts w:hint="eastAsia"/>
        </w:rPr>
        <w:t>、</w:t>
      </w:r>
      <w:r w:rsidRPr="00E87D1A">
        <w:t>MPIN_get_prev_rank(int curRank)</w:t>
      </w:r>
      <w:r>
        <w:rPr>
          <w:rFonts w:hint="eastAsia"/>
        </w:rPr>
        <w:t>两个</w:t>
      </w:r>
      <w:r>
        <w:rPr>
          <w:rFonts w:hint="eastAsia"/>
        </w:rPr>
        <w:t>API</w:t>
      </w:r>
      <w:r>
        <w:rPr>
          <w:rFonts w:hint="eastAsia"/>
        </w:rPr>
        <w:t>提供查找下一个进程号，但并不是按照进程号大小进行查找，而是根据进程在映射表中位置进行搜索，尽可能返回相同节点内的进程作为上一个或下一个进程，这样的方式最小化基于对等模式的并行算法节点间的通信，如</w:t>
      </w:r>
      <w:r>
        <w:rPr>
          <w:rFonts w:hint="eastAsia"/>
        </w:rPr>
        <w:t>Jacobi</w:t>
      </w:r>
      <w:r>
        <w:rPr>
          <w:rFonts w:hint="eastAsia"/>
        </w:rPr>
        <w:t>迭代，具体的</w:t>
      </w:r>
      <w:r w:rsidRPr="00213598">
        <w:rPr>
          <w:rFonts w:hint="eastAsia"/>
        </w:rPr>
        <w:t>基于</w:t>
      </w:r>
      <w:r>
        <w:rPr>
          <w:rFonts w:hint="eastAsia"/>
        </w:rPr>
        <w:t>对等</w:t>
      </w:r>
      <w:r w:rsidRPr="00213598">
        <w:rPr>
          <w:rFonts w:hint="eastAsia"/>
        </w:rPr>
        <w:t>模式的分层编程模型</w:t>
      </w:r>
      <w:r>
        <w:rPr>
          <w:rFonts w:hint="eastAsia"/>
        </w:rPr>
        <w:t>如下：</w:t>
      </w:r>
    </w:p>
    <w:p w:rsidR="00805939" w:rsidRPr="009C7384" w:rsidRDefault="00805939" w:rsidP="00202E34">
      <w:pPr>
        <w:spacing w:line="360" w:lineRule="auto"/>
        <w:ind w:firstLine="482"/>
        <w:rPr>
          <w:i/>
        </w:rPr>
      </w:pPr>
      <w:r>
        <w:rPr>
          <w:rFonts w:hint="eastAsia"/>
          <w:i/>
        </w:rPr>
        <w:tab/>
      </w:r>
      <w:r w:rsidRPr="009C7384">
        <w:rPr>
          <w:i/>
        </w:rPr>
        <w:t>……</w:t>
      </w:r>
    </w:p>
    <w:p w:rsidR="00805939" w:rsidRPr="009C7384" w:rsidRDefault="00805939" w:rsidP="00202E34">
      <w:pPr>
        <w:spacing w:line="360" w:lineRule="auto"/>
        <w:ind w:firstLine="482"/>
        <w:rPr>
          <w:i/>
        </w:rPr>
      </w:pPr>
      <w:r>
        <w:rPr>
          <w:i/>
        </w:rPr>
        <w:t xml:space="preserve">   </w:t>
      </w:r>
      <w:r w:rsidRPr="009C7384">
        <w:rPr>
          <w:i/>
        </w:rPr>
        <w:t>MPI_Init(&amp;argc,&amp;argv);</w:t>
      </w:r>
    </w:p>
    <w:p w:rsidR="00805939" w:rsidRPr="009C7384" w:rsidRDefault="00805939" w:rsidP="00202E34">
      <w:pPr>
        <w:spacing w:line="360" w:lineRule="auto"/>
        <w:ind w:firstLine="482"/>
        <w:rPr>
          <w:i/>
        </w:rPr>
      </w:pPr>
      <w:r w:rsidRPr="009C7384">
        <w:rPr>
          <w:i/>
        </w:rPr>
        <w:tab/>
        <w:t>MPI_Comm_rank(MPI_COMM_WORLD,&amp;rank);</w:t>
      </w:r>
    </w:p>
    <w:p w:rsidR="00805939" w:rsidRPr="009C7384" w:rsidRDefault="00805939" w:rsidP="00202E34">
      <w:pPr>
        <w:spacing w:line="360" w:lineRule="auto"/>
        <w:ind w:firstLine="482"/>
        <w:rPr>
          <w:i/>
        </w:rPr>
      </w:pPr>
      <w:r w:rsidRPr="009C7384">
        <w:rPr>
          <w:i/>
        </w:rPr>
        <w:tab/>
        <w:t>MPI_Comm_size(MPI_COMM_WORLD,&amp;size);</w:t>
      </w:r>
    </w:p>
    <w:p w:rsidR="00805939" w:rsidRPr="009C7384" w:rsidRDefault="00805939" w:rsidP="00202E34">
      <w:pPr>
        <w:spacing w:line="360" w:lineRule="auto"/>
        <w:ind w:firstLine="482"/>
        <w:rPr>
          <w:i/>
        </w:rPr>
      </w:pPr>
      <w:r w:rsidRPr="009C7384">
        <w:rPr>
          <w:i/>
        </w:rPr>
        <w:tab/>
        <w:t>MPIN_init(…);</w:t>
      </w:r>
    </w:p>
    <w:p w:rsidR="00805939" w:rsidRPr="00A3140A" w:rsidRDefault="00805939" w:rsidP="00202E34">
      <w:pPr>
        <w:spacing w:line="360" w:lineRule="auto"/>
        <w:ind w:firstLine="482"/>
        <w:rPr>
          <w:i/>
        </w:rPr>
      </w:pPr>
      <w:r w:rsidRPr="009C7384">
        <w:rPr>
          <w:i/>
        </w:rPr>
        <w:tab/>
      </w:r>
      <w:r w:rsidRPr="00A3140A">
        <w:rPr>
          <w:rFonts w:hint="eastAsia"/>
          <w:i/>
        </w:rPr>
        <w:t>if(</w:t>
      </w:r>
      <w:r>
        <w:rPr>
          <w:rFonts w:hint="eastAsia"/>
          <w:i/>
        </w:rPr>
        <w:t xml:space="preserve">(prev = </w:t>
      </w:r>
      <w:r w:rsidRPr="00A3140A">
        <w:rPr>
          <w:i/>
        </w:rPr>
        <w:t>MPIN_get_prev_rank(rank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prev</w:t>
      </w:r>
      <w:r w:rsidRPr="009C7384">
        <w:rPr>
          <w:i/>
        </w:rPr>
        <w:t>;</w:t>
      </w:r>
    </w:p>
    <w:p w:rsidR="00805939" w:rsidRPr="00626484" w:rsidRDefault="00805939" w:rsidP="00202E34">
      <w:pPr>
        <w:spacing w:line="360" w:lineRule="auto"/>
        <w:ind w:firstLine="482"/>
        <w:rPr>
          <w:i/>
        </w:rPr>
      </w:pPr>
      <w:r>
        <w:rPr>
          <w:rFonts w:hint="eastAsia"/>
        </w:rPr>
        <w:tab/>
      </w:r>
      <w:r w:rsidRPr="00626484">
        <w:rPr>
          <w:rFonts w:hint="eastAsia"/>
          <w:i/>
        </w:rPr>
        <w:t>}else{</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if(</w:t>
      </w:r>
      <w:r>
        <w:rPr>
          <w:rFonts w:hint="eastAsia"/>
          <w:i/>
        </w:rPr>
        <w:t xml:space="preserve">(last = </w:t>
      </w:r>
      <w:r w:rsidRPr="00626484">
        <w:rPr>
          <w:i/>
        </w:rPr>
        <w:t>MPIN_get_</w:t>
      </w:r>
      <w:r>
        <w:rPr>
          <w:rFonts w:hint="eastAsia"/>
          <w:i/>
        </w:rPr>
        <w:t>last</w:t>
      </w:r>
      <w:r w:rsidRPr="00626484">
        <w:rPr>
          <w:i/>
        </w:rPr>
        <w:t>_rank(</w:t>
      </w:r>
      <w:r w:rsidRPr="00626484">
        <w:rPr>
          <w:rFonts w:hint="eastAsia"/>
          <w:i/>
        </w:rPr>
        <w:t>rank</w:t>
      </w:r>
      <w:r w:rsidRPr="00626484">
        <w:rPr>
          <w:i/>
        </w:rPr>
        <w:t>)</w:t>
      </w:r>
      <w:r>
        <w:rPr>
          <w:rFonts w:hint="eastAsia"/>
          <w:i/>
        </w:rPr>
        <w:t xml:space="preserve"> != -1 )</w:t>
      </w:r>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last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A3140A" w:rsidRDefault="00805939" w:rsidP="00202E34">
      <w:pPr>
        <w:spacing w:line="360" w:lineRule="auto"/>
        <w:ind w:firstLine="482"/>
        <w:rPr>
          <w:i/>
        </w:rPr>
      </w:pPr>
      <w:r>
        <w:rPr>
          <w:rFonts w:hint="eastAsia"/>
          <w:i/>
        </w:rPr>
        <w:tab/>
      </w:r>
      <w:r w:rsidRPr="00A3140A">
        <w:rPr>
          <w:rFonts w:hint="eastAsia"/>
          <w:i/>
        </w:rPr>
        <w:t>if(</w:t>
      </w:r>
      <w:r>
        <w:rPr>
          <w:rFonts w:hint="eastAsia"/>
          <w:i/>
        </w:rPr>
        <w:t xml:space="preserve">(next = </w:t>
      </w:r>
      <w:r w:rsidRPr="00A3140A">
        <w:rPr>
          <w:i/>
        </w:rPr>
        <w:t>MPIN_get_next_rank (rank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next</w:t>
      </w:r>
      <w:r w:rsidRPr="009C7384">
        <w:rPr>
          <w:i/>
        </w:rPr>
        <w:t>;</w:t>
      </w:r>
    </w:p>
    <w:p w:rsidR="00805939" w:rsidRPr="00626484" w:rsidRDefault="00805939" w:rsidP="00202E34">
      <w:pPr>
        <w:spacing w:line="360" w:lineRule="auto"/>
        <w:ind w:firstLine="482"/>
        <w:rPr>
          <w:i/>
        </w:rPr>
      </w:pPr>
      <w:r>
        <w:rPr>
          <w:rFonts w:hint="eastAsia"/>
        </w:rPr>
        <w:tab/>
      </w:r>
      <w:r w:rsidRPr="00626484">
        <w:rPr>
          <w:rFonts w:hint="eastAsia"/>
          <w:i/>
        </w:rPr>
        <w:t>}else{</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if(</w:t>
      </w:r>
      <w:r>
        <w:rPr>
          <w:rFonts w:hint="eastAsia"/>
          <w:i/>
        </w:rPr>
        <w:t xml:space="preserve">(first = </w:t>
      </w:r>
      <w:r w:rsidRPr="00626484">
        <w:rPr>
          <w:i/>
        </w:rPr>
        <w:t>MPIN_get_</w:t>
      </w:r>
      <w:r w:rsidRPr="00626484">
        <w:rPr>
          <w:rFonts w:hint="eastAsia"/>
          <w:i/>
        </w:rPr>
        <w:t>first</w:t>
      </w:r>
      <w:r w:rsidRPr="00626484">
        <w:rPr>
          <w:i/>
        </w:rPr>
        <w:t>_rank(</w:t>
      </w:r>
      <w:r w:rsidRPr="00626484">
        <w:rPr>
          <w:rFonts w:hint="eastAsia"/>
          <w:i/>
        </w:rPr>
        <w:t>rank</w:t>
      </w:r>
      <w:r>
        <w:rPr>
          <w:rFonts w:hint="eastAsia"/>
          <w:i/>
        </w:rPr>
        <w:t>)</w:t>
      </w:r>
      <w:r w:rsidRPr="00626484">
        <w:rPr>
          <w:i/>
        </w:rPr>
        <w:t>)</w:t>
      </w:r>
      <w:r>
        <w:rPr>
          <w:rFonts w:hint="eastAsia"/>
          <w:i/>
        </w:rPr>
        <w:t xml:space="preserve"> != -1</w:t>
      </w:r>
      <w:r w:rsidRPr="00626484">
        <w:rPr>
          <w:rFonts w:hint="eastAsia"/>
          <w:i/>
        </w:rPr>
        <w:t>){</w:t>
      </w:r>
    </w:p>
    <w:p w:rsidR="00805939" w:rsidRPr="00626484" w:rsidRDefault="00805939" w:rsidP="00202E34">
      <w:pPr>
        <w:spacing w:line="360" w:lineRule="auto"/>
        <w:ind w:firstLine="482"/>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first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9C7384" w:rsidRDefault="00805939" w:rsidP="00202E34">
      <w:pPr>
        <w:spacing w:line="360" w:lineRule="auto"/>
        <w:ind w:firstLine="482"/>
        <w:rPr>
          <w:i/>
        </w:rPr>
      </w:pPr>
    </w:p>
    <w:p w:rsidR="00805939" w:rsidRPr="009C7384" w:rsidRDefault="00805939" w:rsidP="00202E34">
      <w:pPr>
        <w:spacing w:line="360" w:lineRule="auto"/>
        <w:ind w:firstLine="482"/>
        <w:rPr>
          <w:i/>
        </w:rPr>
      </w:pPr>
      <w:r w:rsidRPr="009C7384">
        <w:rPr>
          <w:i/>
        </w:rPr>
        <w:tab/>
        <w:t>MPI_Finalize();</w:t>
      </w:r>
    </w:p>
    <w:p w:rsidR="00805939" w:rsidRPr="00506F3C" w:rsidRDefault="00805939" w:rsidP="00202E34">
      <w:pPr>
        <w:spacing w:line="360" w:lineRule="auto"/>
        <w:ind w:firstLine="482"/>
        <w:rPr>
          <w:i/>
        </w:rPr>
      </w:pPr>
      <w:r w:rsidRPr="009C7384">
        <w:rPr>
          <w:i/>
        </w:rPr>
        <w:t>……</w:t>
      </w:r>
    </w:p>
    <w:p w:rsidR="00805939" w:rsidRPr="00805939" w:rsidRDefault="00805939" w:rsidP="00805939">
      <w:pPr>
        <w:pStyle w:val="a1"/>
        <w:ind w:firstLine="480"/>
      </w:pPr>
    </w:p>
    <w:p w:rsidR="003271DE" w:rsidRDefault="003271DE" w:rsidP="003271DE">
      <w:pPr>
        <w:pStyle w:val="2"/>
      </w:pPr>
      <w:bookmarkStart w:id="73" w:name="_Toc473115419"/>
      <w:r>
        <w:rPr>
          <w:rFonts w:hint="eastAsia"/>
        </w:rPr>
        <w:t>通信优化策略</w:t>
      </w:r>
      <w:bookmarkEnd w:id="73"/>
    </w:p>
    <w:p w:rsidR="00805939" w:rsidRPr="00805939" w:rsidRDefault="00805939" w:rsidP="00202E34">
      <w:pPr>
        <w:spacing w:line="360" w:lineRule="auto"/>
        <w:ind w:firstLineChars="200" w:firstLine="480"/>
      </w:pPr>
      <w:r>
        <w:rPr>
          <w:rFonts w:hint="eastAsia"/>
        </w:rPr>
        <w:t>有了多核感知</w:t>
      </w:r>
      <w:r>
        <w:rPr>
          <w:rFonts w:hint="eastAsia"/>
        </w:rPr>
        <w:t>MPICH</w:t>
      </w:r>
      <w:r>
        <w:rPr>
          <w:rFonts w:hint="eastAsia"/>
        </w:rPr>
        <w:t>的中间件以及分层并行编程模型支持，可以对分层设计模式下通信提出两点的优化策略：第一、消息整合发送，</w:t>
      </w:r>
      <w:r w:rsidRPr="00D04745">
        <w:rPr>
          <w:rFonts w:hint="eastAsia"/>
        </w:rPr>
        <w:t>即把多个单独的消息合并成一个大消息一次传递</w:t>
      </w:r>
      <w:r w:rsidRPr="00D04745">
        <w:rPr>
          <w:rFonts w:hint="eastAsia"/>
        </w:rPr>
        <w:t xml:space="preserve">, </w:t>
      </w:r>
      <w:r>
        <w:rPr>
          <w:rFonts w:hint="eastAsia"/>
        </w:rPr>
        <w:t>这样可以有效减少消息传递的启动时间</w:t>
      </w:r>
      <w:r w:rsidR="005D2125" w:rsidRPr="005D2125">
        <w:rPr>
          <w:vertAlign w:val="superscript"/>
        </w:rPr>
        <w:fldChar w:fldCharType="begin"/>
      </w:r>
      <w:r w:rsidR="005D2125" w:rsidRPr="005D2125">
        <w:rPr>
          <w:vertAlign w:val="superscript"/>
        </w:rPr>
        <w:instrText xml:space="preserve"> </w:instrText>
      </w:r>
      <w:r w:rsidR="005D2125" w:rsidRPr="005D2125">
        <w:rPr>
          <w:rFonts w:hint="eastAsia"/>
          <w:vertAlign w:val="superscript"/>
        </w:rPr>
        <w:instrText>REF _Ref470895239 \r \h</w:instrText>
      </w:r>
      <w:r w:rsidR="005D2125" w:rsidRPr="005D2125">
        <w:rPr>
          <w:vertAlign w:val="superscript"/>
        </w:rPr>
        <w:instrText xml:space="preserve"> </w:instrText>
      </w:r>
      <w:r w:rsidR="005D2125">
        <w:rPr>
          <w:vertAlign w:val="superscript"/>
        </w:rPr>
        <w:instrText xml:space="preserve"> \* MERGEFORMAT </w:instrText>
      </w:r>
      <w:r w:rsidR="005D2125" w:rsidRPr="005D2125">
        <w:rPr>
          <w:vertAlign w:val="superscript"/>
        </w:rPr>
      </w:r>
      <w:r w:rsidR="005D2125" w:rsidRPr="005D2125">
        <w:rPr>
          <w:vertAlign w:val="superscript"/>
        </w:rPr>
        <w:fldChar w:fldCharType="separate"/>
      </w:r>
      <w:r w:rsidR="00F264B9">
        <w:rPr>
          <w:rFonts w:hint="eastAsia"/>
          <w:vertAlign w:val="superscript"/>
        </w:rPr>
        <w:t>【</w:t>
      </w:r>
      <w:r w:rsidR="00F264B9">
        <w:rPr>
          <w:rFonts w:hint="eastAsia"/>
          <w:vertAlign w:val="superscript"/>
        </w:rPr>
        <w:t>60</w:t>
      </w:r>
      <w:r w:rsidR="00F264B9">
        <w:rPr>
          <w:rFonts w:hint="eastAsia"/>
          <w:vertAlign w:val="superscript"/>
        </w:rPr>
        <w:t>】</w:t>
      </w:r>
      <w:r w:rsidR="005D2125" w:rsidRPr="005D2125">
        <w:rPr>
          <w:vertAlign w:val="superscript"/>
        </w:rPr>
        <w:fldChar w:fldCharType="end"/>
      </w:r>
      <w:r>
        <w:rPr>
          <w:rFonts w:hint="eastAsia"/>
        </w:rPr>
        <w:t>；第二、计算和全局通信尽量先在节点内进行，然后在节点间进行的方式，这样能够有效减少节点间通信。另外对等模式的算法尽量选择中间件中提供的</w:t>
      </w:r>
      <w:r>
        <w:rPr>
          <w:rFonts w:hint="eastAsia"/>
        </w:rPr>
        <w:t>API</w:t>
      </w:r>
      <w:r>
        <w:rPr>
          <w:rFonts w:hint="eastAsia"/>
        </w:rPr>
        <w:t>来减小节点间通信次数。</w:t>
      </w:r>
    </w:p>
    <w:p w:rsidR="003271DE" w:rsidRDefault="003271DE" w:rsidP="003271DE">
      <w:pPr>
        <w:pStyle w:val="2"/>
      </w:pPr>
      <w:bookmarkStart w:id="74" w:name="_Toc473115420"/>
      <w:r>
        <w:rPr>
          <w:rFonts w:hint="eastAsia"/>
        </w:rPr>
        <w:t>源数据输入优化</w:t>
      </w:r>
      <w:bookmarkEnd w:id="74"/>
    </w:p>
    <w:p w:rsidR="007C3D9C" w:rsidRDefault="007C3D9C" w:rsidP="007C3D9C">
      <w:pPr>
        <w:pStyle w:val="3"/>
      </w:pPr>
      <w:bookmarkStart w:id="75" w:name="_Toc473115421"/>
      <w:r>
        <w:rPr>
          <w:rFonts w:hint="eastAsia"/>
        </w:rPr>
        <w:t>数据输入本地化</w:t>
      </w:r>
      <w:bookmarkEnd w:id="75"/>
    </w:p>
    <w:p w:rsidR="00805939" w:rsidRDefault="00805939" w:rsidP="00202E34">
      <w:pPr>
        <w:spacing w:line="360" w:lineRule="auto"/>
        <w:ind w:firstLineChars="200" w:firstLine="480"/>
      </w:pPr>
      <w:r>
        <w:rPr>
          <w:rFonts w:hint="eastAsia"/>
        </w:rPr>
        <w:t>MPICH</w:t>
      </w:r>
      <w:r>
        <w:rPr>
          <w:rFonts w:hint="eastAsia"/>
        </w:rPr>
        <w:t>缺少分布式文件系统的支持，在分散式文件系统中，对大规模数据集输入需要通过加载到内存，然后在内存中进行划分，再通过进程间通信的方式，将数据块发送给其他的进程，这样方式有两个弊端：第一，大块的数据发送需要占用大量的带宽；第二，单机内存限制，无法加载超大规模的数据到内存。基于此，本文设计了一种数据输入本地化的方式，这个输入本地化可以看成是一种数据预处理的过程。</w:t>
      </w:r>
    </w:p>
    <w:p w:rsidR="00805939" w:rsidRPr="00805939" w:rsidRDefault="00805939" w:rsidP="00202E34">
      <w:pPr>
        <w:spacing w:line="360" w:lineRule="auto"/>
        <w:ind w:firstLineChars="200" w:firstLine="480"/>
      </w:pPr>
      <w:r>
        <w:rPr>
          <w:rFonts w:hint="eastAsia"/>
        </w:rPr>
        <w:t>对于数据并行的算法，数据预处理实际上在并行算法之前将大块数据划分成若干小块数据，并分发到相应的节点，具体的是通过上节中动态构建节点和进程映射的方法，具体是让每个进程读取解析节点信息，同时获取分配总的进程数，再利用</w:t>
      </w:r>
      <w:r>
        <w:rPr>
          <w:rFonts w:hint="eastAsia"/>
        </w:rPr>
        <w:t>MPICH3.x</w:t>
      </w:r>
      <w:r>
        <w:rPr>
          <w:rFonts w:hint="eastAsia"/>
        </w:rPr>
        <w:t>中默认使用</w:t>
      </w:r>
      <w:r w:rsidRPr="00A358BF">
        <w:t>round robin</w:t>
      </w:r>
      <w:r>
        <w:rPr>
          <w:rFonts w:hint="eastAsia"/>
        </w:rPr>
        <w:t>的进程分配算法构建一个节点和进程映射表，映射表中保存节点和进程的对应关系。通过节点进程映射表查询每一个进程的分布情况，两种划分策略：第一是节点级划分方法，将原训练集按节点数和每一个节点划分到每个节点，第二是进程级的划分方法，将原训</w:t>
      </w:r>
      <w:r>
        <w:rPr>
          <w:rFonts w:hint="eastAsia"/>
        </w:rPr>
        <w:lastRenderedPageBreak/>
        <w:t>练集按总进程数和每一个节点进程分布来划分。节点级划分方法需要通过节点主进程将本地数据集读入内存，然后向每一个节点内子进程分发。</w:t>
      </w:r>
    </w:p>
    <w:p w:rsidR="007C3D9C" w:rsidRDefault="007C3D9C" w:rsidP="007C3D9C">
      <w:pPr>
        <w:pStyle w:val="3"/>
      </w:pPr>
      <w:bookmarkStart w:id="76" w:name="_Toc473115422"/>
      <w:r>
        <w:rPr>
          <w:rFonts w:hint="eastAsia"/>
        </w:rPr>
        <w:t>结合</w:t>
      </w:r>
      <w:r>
        <w:rPr>
          <w:rFonts w:hint="eastAsia"/>
        </w:rPr>
        <w:t>HDFS</w:t>
      </w:r>
      <w:r>
        <w:rPr>
          <w:rFonts w:hint="eastAsia"/>
        </w:rPr>
        <w:t>的数据本地化</w:t>
      </w:r>
      <w:bookmarkEnd w:id="76"/>
    </w:p>
    <w:p w:rsidR="00805939" w:rsidRDefault="00805939" w:rsidP="00202E34">
      <w:pPr>
        <w:spacing w:line="360" w:lineRule="auto"/>
        <w:ind w:firstLineChars="200" w:firstLine="480"/>
      </w:pPr>
      <w:r w:rsidRPr="00E5199C">
        <w:rPr>
          <w:rFonts w:hint="eastAsia"/>
        </w:rPr>
        <w:t>MapReduce</w:t>
      </w:r>
      <w:r w:rsidRPr="00E5199C">
        <w:rPr>
          <w:rFonts w:hint="eastAsia"/>
        </w:rPr>
        <w:t>的核心是“数据本地化”，也就是</w:t>
      </w:r>
      <w:r w:rsidRPr="00E5199C">
        <w:rPr>
          <w:rFonts w:hint="eastAsia"/>
        </w:rPr>
        <w:t>hadoop</w:t>
      </w:r>
      <w:r w:rsidRPr="00E5199C">
        <w:rPr>
          <w:rFonts w:hint="eastAsia"/>
        </w:rPr>
        <w:t>会在块所存储的节点上启动一个</w:t>
      </w:r>
      <w:r w:rsidRPr="00E5199C">
        <w:rPr>
          <w:rFonts w:hint="eastAsia"/>
        </w:rPr>
        <w:t>Map</w:t>
      </w:r>
      <w:r w:rsidRPr="00E5199C">
        <w:rPr>
          <w:rFonts w:hint="eastAsia"/>
        </w:rPr>
        <w:t>任务，这样大大的减少数据在网络传输所带来的带宽，</w:t>
      </w:r>
      <w:r>
        <w:rPr>
          <w:rFonts w:hint="eastAsia"/>
        </w:rPr>
        <w:t>相比</w:t>
      </w:r>
      <w:r>
        <w:rPr>
          <w:rFonts w:hint="eastAsia"/>
        </w:rPr>
        <w:t>MPI</w:t>
      </w:r>
      <w:r>
        <w:rPr>
          <w:rFonts w:hint="eastAsia"/>
        </w:rPr>
        <w:t>虽然有提供了一些分布式文件系统并行</w:t>
      </w:r>
      <w:r>
        <w:rPr>
          <w:rFonts w:hint="eastAsia"/>
        </w:rPr>
        <w:t>IO</w:t>
      </w:r>
      <w:r>
        <w:rPr>
          <w:rFonts w:hint="eastAsia"/>
        </w:rPr>
        <w:t>的支持，如</w:t>
      </w:r>
      <w:r>
        <w:rPr>
          <w:rFonts w:hint="eastAsia"/>
        </w:rPr>
        <w:t>Lurster</w:t>
      </w:r>
      <w:r>
        <w:rPr>
          <w:rFonts w:hint="eastAsia"/>
        </w:rPr>
        <w:t>、</w:t>
      </w:r>
      <w:r>
        <w:rPr>
          <w:rFonts w:hint="eastAsia"/>
        </w:rPr>
        <w:t>GPFS</w:t>
      </w:r>
      <w:r>
        <w:rPr>
          <w:rFonts w:hint="eastAsia"/>
        </w:rPr>
        <w:t>，但是并没有“数据本地化”的特点，所以，本节结合分层设计模式所依赖的进程分布和</w:t>
      </w:r>
      <w:r>
        <w:rPr>
          <w:rFonts w:hint="eastAsia"/>
        </w:rPr>
        <w:t>HDFS</w:t>
      </w:r>
      <w:r>
        <w:rPr>
          <w:rFonts w:hint="eastAsia"/>
        </w:rPr>
        <w:t>的块分布规则，提供</w:t>
      </w:r>
      <w:r>
        <w:rPr>
          <w:rFonts w:hint="eastAsia"/>
        </w:rPr>
        <w:t>MPI</w:t>
      </w:r>
      <w:r>
        <w:rPr>
          <w:rFonts w:hint="eastAsia"/>
        </w:rPr>
        <w:t>数据本地化的读取方法。</w:t>
      </w:r>
    </w:p>
    <w:p w:rsidR="00805939" w:rsidRDefault="00805939" w:rsidP="00202E34">
      <w:pPr>
        <w:spacing w:line="360" w:lineRule="auto"/>
        <w:ind w:firstLineChars="200" w:firstLine="480"/>
      </w:pPr>
      <w:r>
        <w:rPr>
          <w:rFonts w:hint="eastAsia"/>
        </w:rPr>
        <w:t>HDFS</w:t>
      </w:r>
      <w:r>
        <w:rPr>
          <w:rFonts w:hint="eastAsia"/>
        </w:rPr>
        <w:t>块大小默认设为</w:t>
      </w:r>
      <w:r>
        <w:rPr>
          <w:rFonts w:hint="eastAsia"/>
        </w:rPr>
        <w:t>64M</w:t>
      </w:r>
      <w:r>
        <w:rPr>
          <w:rFonts w:hint="eastAsia"/>
        </w:rPr>
        <w:t>，而且建议块大小不要设置太小，其目的在于最小化寻址开销，但是通过</w:t>
      </w:r>
      <w:r>
        <w:rPr>
          <w:rFonts w:hint="eastAsia"/>
        </w:rPr>
        <w:t>MPI</w:t>
      </w:r>
      <w:r>
        <w:rPr>
          <w:rFonts w:hint="eastAsia"/>
        </w:rPr>
        <w:t>进程分布式读取的过程中，我们会按照</w:t>
      </w:r>
      <w:r>
        <w:rPr>
          <w:rFonts w:hint="eastAsia"/>
        </w:rPr>
        <w:t>MPI</w:t>
      </w:r>
      <w:r>
        <w:rPr>
          <w:rFonts w:hint="eastAsia"/>
        </w:rPr>
        <w:t>进程数和文件大小来划分块大小，这样可以避免进程的跨块数据读取，另外尽可能使用</w:t>
      </w:r>
      <w:r>
        <w:rPr>
          <w:rFonts w:hint="eastAsia"/>
        </w:rPr>
        <w:t>Hadoop</w:t>
      </w:r>
      <w:r>
        <w:rPr>
          <w:rFonts w:hint="eastAsia"/>
        </w:rPr>
        <w:t>提供的数据负载均衡的功能</w:t>
      </w:r>
      <w:r w:rsidRPr="004B7C72">
        <w:t>start-balancer.sh</w:t>
      </w:r>
      <w:r>
        <w:rPr>
          <w:rFonts w:hint="eastAsia"/>
        </w:rPr>
        <w:t>，具体过程如下：</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获得进程和节点分布；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获得HDFS上文件的块分布；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遍历块所在所有节点，通过查询进程和节点分布，找到当前节点的进程信息；</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遍历每个节点上分配的所有进程，找到没有分配块的进程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如果块所有所在节点上进程都被分配完，就去其他节点上查找未被分配的进程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如果找到没有分配的进程就标记该进程。</w:t>
      </w:r>
    </w:p>
    <w:p w:rsidR="00805939" w:rsidRPr="00805939" w:rsidRDefault="00805939" w:rsidP="00202E34">
      <w:pPr>
        <w:spacing w:line="360" w:lineRule="auto"/>
        <w:ind w:firstLineChars="200" w:firstLine="480"/>
      </w:pPr>
      <w:r w:rsidRPr="004E5A0E">
        <w:rPr>
          <w:rFonts w:hint="eastAsia"/>
        </w:rPr>
        <w:t>从上述步骤来说</w:t>
      </w:r>
      <w:r>
        <w:rPr>
          <w:rFonts w:hint="eastAsia"/>
        </w:rPr>
        <w:t>，最好的情况是所有块都可以通过第</w:t>
      </w:r>
      <w:r>
        <w:rPr>
          <w:rFonts w:hint="eastAsia"/>
        </w:rPr>
        <w:t>4</w:t>
      </w:r>
      <w:r>
        <w:rPr>
          <w:rFonts w:hint="eastAsia"/>
        </w:rPr>
        <w:t>步中的</w:t>
      </w:r>
      <w:r>
        <w:rPr>
          <w:rFonts w:hint="eastAsia"/>
        </w:rPr>
        <w:t>b</w:t>
      </w:r>
      <w:r>
        <w:rPr>
          <w:rFonts w:hint="eastAsia"/>
        </w:rPr>
        <w:t>步，此时是最好的方式，但是当块在集群节点上放置不均匀时，就可能出现</w:t>
      </w:r>
      <w:r>
        <w:rPr>
          <w:rFonts w:hint="eastAsia"/>
        </w:rPr>
        <w:t>a</w:t>
      </w:r>
      <w:r>
        <w:rPr>
          <w:rFonts w:hint="eastAsia"/>
        </w:rPr>
        <w:t>的情况，此时，就需要占用网络带宽来处理数据，因此我们要求尽量使用</w:t>
      </w:r>
      <w:r>
        <w:rPr>
          <w:rFonts w:hint="eastAsia"/>
        </w:rPr>
        <w:t>Hadoop</w:t>
      </w:r>
      <w:r>
        <w:rPr>
          <w:rFonts w:hint="eastAsia"/>
        </w:rPr>
        <w:t>提供的数据负载均衡的功能达到负载均衡的目的。</w:t>
      </w:r>
    </w:p>
    <w:p w:rsidR="003271DE" w:rsidRPr="0009317A" w:rsidRDefault="003271DE" w:rsidP="003271DE">
      <w:pPr>
        <w:pStyle w:val="2"/>
      </w:pPr>
      <w:bookmarkStart w:id="77" w:name="_Toc473115423"/>
      <w:r>
        <w:rPr>
          <w:rFonts w:hint="eastAsia"/>
        </w:rPr>
        <w:t>应用实例</w:t>
      </w:r>
      <w:bookmarkEnd w:id="77"/>
    </w:p>
    <w:p w:rsidR="007C3D9C" w:rsidRDefault="007C3D9C" w:rsidP="007C3D9C">
      <w:pPr>
        <w:pStyle w:val="3"/>
      </w:pPr>
      <w:bookmarkStart w:id="78" w:name="_Toc473115424"/>
      <w:r>
        <w:rPr>
          <w:rFonts w:hint="eastAsia"/>
        </w:rPr>
        <w:t>矩阵乘法并行化</w:t>
      </w:r>
      <w:bookmarkEnd w:id="78"/>
    </w:p>
    <w:p w:rsidR="00805939" w:rsidRDefault="00805939" w:rsidP="00202E34">
      <w:pPr>
        <w:spacing w:line="360" w:lineRule="auto"/>
        <w:ind w:firstLineChars="200" w:firstLine="480"/>
      </w:pPr>
      <w:r>
        <w:rPr>
          <w:rFonts w:hint="eastAsia"/>
        </w:rPr>
        <w:lastRenderedPageBreak/>
        <w:t>本文以矩阵乘法为例，利用上文介绍的通信优化策略和多核感知的</w:t>
      </w:r>
      <w:r>
        <w:rPr>
          <w:rFonts w:hint="eastAsia"/>
        </w:rPr>
        <w:t>MPI</w:t>
      </w:r>
      <w:r>
        <w:rPr>
          <w:rFonts w:hint="eastAsia"/>
        </w:rPr>
        <w:t>中间件，对主从模式下，简单按行划分矩阵乘法进行优化。</w:t>
      </w:r>
    </w:p>
    <w:p w:rsidR="00805939" w:rsidRPr="00F60576" w:rsidRDefault="00805939" w:rsidP="00202E34">
      <w:pPr>
        <w:spacing w:line="360" w:lineRule="auto"/>
        <w:ind w:firstLineChars="200" w:firstLine="480"/>
      </w:pPr>
      <w:r>
        <w:rPr>
          <w:rFonts w:hint="eastAsia"/>
        </w:rPr>
        <w:t>矩阵</w:t>
      </w:r>
      <w:r w:rsidRPr="00F60576">
        <w:rPr>
          <w:rFonts w:hint="eastAsia"/>
        </w:rPr>
        <w:t>分行算法是指对于进行乘法运算的两个原始矩阵</w:t>
      </w:r>
      <w:r w:rsidRPr="00F60576">
        <w:rPr>
          <w:rFonts w:hint="eastAsia"/>
        </w:rPr>
        <w:t>A</w:t>
      </w:r>
      <w:r w:rsidRPr="00F60576">
        <w:rPr>
          <w:rFonts w:hint="eastAsia"/>
        </w:rPr>
        <w:t>与</w:t>
      </w:r>
      <w:r w:rsidRPr="00F60576">
        <w:rPr>
          <w:rFonts w:hint="eastAsia"/>
        </w:rPr>
        <w:t>B</w:t>
      </w:r>
      <w:r w:rsidRPr="00F60576">
        <w:rPr>
          <w:rFonts w:hint="eastAsia"/>
        </w:rPr>
        <w:t>，将矩阵</w:t>
      </w:r>
      <w:r w:rsidRPr="00F60576">
        <w:rPr>
          <w:rFonts w:hint="eastAsia"/>
        </w:rPr>
        <w:t>A</w:t>
      </w:r>
      <w:r w:rsidRPr="00F60576">
        <w:rPr>
          <w:rFonts w:hint="eastAsia"/>
        </w:rPr>
        <w:t>按行分行块，每个进程得到</w:t>
      </w:r>
      <w:r w:rsidRPr="00F60576">
        <w:rPr>
          <w:rFonts w:hint="eastAsia"/>
        </w:rPr>
        <w:t>A</w:t>
      </w:r>
      <w:r w:rsidRPr="00F60576">
        <w:rPr>
          <w:rFonts w:hint="eastAsia"/>
        </w:rPr>
        <w:t>的一个具有连续行号的行块，即进程得到的矩阵</w:t>
      </w:r>
      <w:r w:rsidRPr="00F60576">
        <w:rPr>
          <w:rFonts w:hint="eastAsia"/>
        </w:rPr>
        <w:t>A</w:t>
      </w:r>
      <w:r w:rsidRPr="00F60576">
        <w:rPr>
          <w:rFonts w:hint="eastAsia"/>
        </w:rPr>
        <w:t>的数据只包含完整的行，不包含完整的列。然后各进程将负责的矩阵</w:t>
      </w:r>
      <w:r w:rsidRPr="00F60576">
        <w:rPr>
          <w:rFonts w:hint="eastAsia"/>
        </w:rPr>
        <w:t>A</w:t>
      </w:r>
      <w:r w:rsidRPr="00F60576">
        <w:rPr>
          <w:rFonts w:hint="eastAsia"/>
        </w:rPr>
        <w:t>的行块与整个矩阵</w:t>
      </w:r>
      <w:r w:rsidRPr="00F60576">
        <w:rPr>
          <w:rFonts w:hint="eastAsia"/>
        </w:rPr>
        <w:t>B</w:t>
      </w:r>
      <w:r w:rsidRPr="00F60576">
        <w:rPr>
          <w:rFonts w:hint="eastAsia"/>
        </w:rPr>
        <w:t>进行乘法计算，得到的解为结果矩阵</w:t>
      </w:r>
      <w:r w:rsidRPr="00F60576">
        <w:rPr>
          <w:rFonts w:hint="eastAsia"/>
        </w:rPr>
        <w:t>C</w:t>
      </w:r>
      <w:r w:rsidRPr="00F60576">
        <w:rPr>
          <w:rFonts w:hint="eastAsia"/>
        </w:rPr>
        <w:t>的一个与参与该计算的矩阵</w:t>
      </w:r>
      <w:r w:rsidRPr="00F60576">
        <w:rPr>
          <w:rFonts w:hint="eastAsia"/>
        </w:rPr>
        <w:t>A</w:t>
      </w:r>
      <w:r w:rsidRPr="00F60576">
        <w:rPr>
          <w:rFonts w:hint="eastAsia"/>
        </w:rPr>
        <w:t>子块位置对应的行块。由于矩阵</w:t>
      </w:r>
      <w:r w:rsidRPr="00F60576">
        <w:rPr>
          <w:rFonts w:hint="eastAsia"/>
        </w:rPr>
        <w:t>A</w:t>
      </w:r>
      <w:r w:rsidRPr="00F60576">
        <w:rPr>
          <w:rFonts w:hint="eastAsia"/>
        </w:rPr>
        <w:t>的规模为</w:t>
      </w:r>
      <m:oMath>
        <m:r>
          <m:rPr>
            <m:sty m:val="p"/>
          </m:rPr>
          <w:rPr>
            <w:rFonts w:ascii="Cambria Math" w:hAnsi="Cambria Math"/>
          </w:rPr>
          <m:t>n*n</m:t>
        </m:r>
      </m:oMath>
      <w:r w:rsidRPr="00F60576">
        <w:rPr>
          <w:rFonts w:hint="eastAsia"/>
        </w:rPr>
        <w:t>，因此，分行算法的并行度最高为</w:t>
      </w:r>
      <w:r w:rsidRPr="00F60576">
        <w:rPr>
          <w:rFonts w:hint="eastAsia"/>
        </w:rPr>
        <w:t>n</w:t>
      </w:r>
      <w:r w:rsidRPr="00F60576">
        <w:rPr>
          <w:rFonts w:hint="eastAsia"/>
        </w:rPr>
        <w:t>。</w:t>
      </w:r>
    </w:p>
    <w:p w:rsidR="00805939" w:rsidRPr="00F60576" w:rsidRDefault="00805939" w:rsidP="00202E34">
      <w:pPr>
        <w:spacing w:line="360" w:lineRule="auto"/>
        <w:ind w:firstLineChars="200" w:firstLine="480"/>
      </w:pPr>
      <w:r w:rsidRPr="00F60576">
        <w:rPr>
          <w:rFonts w:hint="eastAsia"/>
        </w:rPr>
        <w:t>分行算法具体的算法步骤如下：</w:t>
      </w:r>
    </w:p>
    <w:p w:rsidR="00805939" w:rsidRPr="00F60576" w:rsidRDefault="00805939" w:rsidP="001522DA">
      <w:pPr>
        <w:numPr>
          <w:ilvl w:val="0"/>
          <w:numId w:val="6"/>
        </w:numPr>
        <w:spacing w:line="360" w:lineRule="auto"/>
        <w:ind w:left="0" w:firstLineChars="200" w:firstLine="480"/>
      </w:pPr>
      <w:r w:rsidRPr="00F60576">
        <w:rPr>
          <w:rFonts w:hint="eastAsia"/>
        </w:rPr>
        <w:t>将矩阵</w:t>
      </w:r>
      <w:r w:rsidRPr="00F60576">
        <w:rPr>
          <w:rFonts w:hint="eastAsia"/>
        </w:rPr>
        <w:t>A</w:t>
      </w:r>
      <w:r w:rsidRPr="00F60576">
        <w:rPr>
          <w:rFonts w:hint="eastAsia"/>
        </w:rPr>
        <w:t>进行按行分块</w:t>
      </w:r>
      <w:r>
        <w:rPr>
          <w:rFonts w:hint="eastAsia"/>
        </w:rPr>
        <w:t>，</w:t>
      </w:r>
      <w:r>
        <w:rPr>
          <w:rFonts w:hint="eastAsia"/>
        </w:rPr>
        <w:t>0</w:t>
      </w:r>
      <w:r>
        <w:rPr>
          <w:rFonts w:hint="eastAsia"/>
        </w:rPr>
        <w:t>号进程为主进程，其它为从进程</w:t>
      </w:r>
      <w:r w:rsidRPr="00F60576">
        <w:rPr>
          <w:rFonts w:hint="eastAsia"/>
        </w:rPr>
        <w:t>；</w:t>
      </w:r>
    </w:p>
    <w:p w:rsidR="00805939" w:rsidRPr="00F60576" w:rsidRDefault="00805939" w:rsidP="001522DA">
      <w:pPr>
        <w:numPr>
          <w:ilvl w:val="0"/>
          <w:numId w:val="6"/>
        </w:numPr>
        <w:spacing w:line="360" w:lineRule="auto"/>
        <w:ind w:left="0" w:firstLineChars="200" w:firstLine="480"/>
      </w:pPr>
      <w:r w:rsidRPr="00F60576">
        <w:rPr>
          <w:rFonts w:hint="eastAsia"/>
        </w:rPr>
        <w:t>分块的数量为进程个数</w:t>
      </w:r>
      <w:r w:rsidRPr="00F60576">
        <w:rPr>
          <w:rFonts w:hint="eastAsia"/>
        </w:rPr>
        <w:t>p</w:t>
      </w:r>
      <w:r w:rsidRPr="00F60576">
        <w:rPr>
          <w:rFonts w:hint="eastAsia"/>
        </w:rPr>
        <w:t>；</w:t>
      </w:r>
    </w:p>
    <w:p w:rsidR="00805939" w:rsidRPr="00F60576" w:rsidRDefault="00805939" w:rsidP="001522DA">
      <w:pPr>
        <w:numPr>
          <w:ilvl w:val="0"/>
          <w:numId w:val="6"/>
        </w:numPr>
        <w:spacing w:line="360" w:lineRule="auto"/>
        <w:ind w:left="0" w:firstLineChars="200" w:firstLine="480"/>
      </w:pPr>
      <w:r w:rsidRPr="00F60576">
        <w:rPr>
          <w:rFonts w:hint="eastAsia"/>
        </w:rPr>
        <w:t>前</w:t>
      </w:r>
      <w:r w:rsidRPr="00F60576">
        <w:rPr>
          <w:rFonts w:hint="eastAsia"/>
        </w:rPr>
        <w:t>p-1</w:t>
      </w:r>
      <w:r>
        <w:rPr>
          <w:rFonts w:hint="eastAsia"/>
        </w:rPr>
        <w:t>个块中每一块的行数为</w:t>
      </w:r>
      <m:oMath>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oMath>
      <w:r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oMath>
      <w:r w:rsidRPr="00F60576">
        <w:rPr>
          <w:rFonts w:hint="eastAsia"/>
        </w:rPr>
        <w:t>（考虑</w:t>
      </w:r>
      <w:r w:rsidRPr="00F60576">
        <w:rPr>
          <w:rFonts w:hint="eastAsia"/>
        </w:rPr>
        <w:t>n</w:t>
      </w:r>
      <w:r w:rsidRPr="00F60576">
        <w:rPr>
          <w:rFonts w:hint="eastAsia"/>
        </w:rPr>
        <w:t>对</w:t>
      </w:r>
      <w:r w:rsidRPr="00F60576">
        <w:rPr>
          <w:rFonts w:hint="eastAsia"/>
        </w:rPr>
        <w:t>p</w:t>
      </w:r>
      <w:r w:rsidRPr="00F60576">
        <w:rPr>
          <w:rFonts w:hint="eastAsia"/>
        </w:rPr>
        <w:t>除不尽的情况）；</w:t>
      </w:r>
    </w:p>
    <w:p w:rsidR="00805939" w:rsidRPr="00F60576" w:rsidRDefault="00805939" w:rsidP="001522DA">
      <w:pPr>
        <w:numPr>
          <w:ilvl w:val="0"/>
          <w:numId w:val="6"/>
        </w:numPr>
        <w:spacing w:line="360" w:lineRule="auto"/>
        <w:ind w:left="0" w:firstLineChars="200" w:firstLine="480"/>
      </w:pPr>
      <w:r w:rsidRPr="00F60576">
        <w:rPr>
          <w:rFonts w:hint="eastAsia"/>
        </w:rPr>
        <w:t>p</w:t>
      </w:r>
      <w:r w:rsidRPr="00F60576">
        <w:rPr>
          <w:rFonts w:hint="eastAsia"/>
        </w:rPr>
        <w:t>个</w:t>
      </w:r>
      <w:r w:rsidRPr="00F60576">
        <w:rPr>
          <w:rFonts w:hint="eastAsia"/>
        </w:rPr>
        <w:t>A</w:t>
      </w:r>
      <w:r w:rsidRPr="00F60576">
        <w:rPr>
          <w:rFonts w:hint="eastAsia"/>
        </w:rPr>
        <w:t>的行块数据依次分发给</w:t>
      </w:r>
      <w:r w:rsidRPr="00F60576">
        <w:rPr>
          <w:rFonts w:hint="eastAsia"/>
        </w:rPr>
        <w:t>1</w:t>
      </w:r>
      <w:r w:rsidRPr="00F60576">
        <w:rPr>
          <w:rFonts w:hint="eastAsia"/>
        </w:rPr>
        <w:t>号进程、</w:t>
      </w:r>
      <w:r w:rsidRPr="00F60576">
        <w:rPr>
          <w:rFonts w:hint="eastAsia"/>
        </w:rPr>
        <w:t>2</w:t>
      </w:r>
      <w:r w:rsidRPr="00F60576">
        <w:rPr>
          <w:rFonts w:hint="eastAsia"/>
        </w:rPr>
        <w:t>号进程</w:t>
      </w:r>
      <w:r w:rsidRPr="00F60576">
        <w:t>……</w:t>
      </w:r>
      <w:r w:rsidRPr="00F60576">
        <w:rPr>
          <w:rFonts w:hint="eastAsia"/>
        </w:rPr>
        <w:t>p-1</w:t>
      </w:r>
      <w:r w:rsidRPr="00F60576">
        <w:rPr>
          <w:rFonts w:hint="eastAsia"/>
        </w:rPr>
        <w:t>号进程、</w:t>
      </w:r>
      <w:r w:rsidRPr="00F60576">
        <w:rPr>
          <w:rFonts w:hint="eastAsia"/>
        </w:rPr>
        <w:t>0</w:t>
      </w:r>
      <w:r w:rsidRPr="00F60576">
        <w:rPr>
          <w:rFonts w:hint="eastAsia"/>
        </w:rPr>
        <w:t>号进程；</w:t>
      </w:r>
    </w:p>
    <w:p w:rsidR="00805939" w:rsidRPr="00F60576" w:rsidRDefault="00805939" w:rsidP="001522DA">
      <w:pPr>
        <w:numPr>
          <w:ilvl w:val="0"/>
          <w:numId w:val="6"/>
        </w:numPr>
        <w:spacing w:line="360" w:lineRule="auto"/>
        <w:ind w:left="0" w:firstLineChars="200" w:firstLine="480"/>
      </w:pPr>
      <w:r w:rsidRPr="00F60576">
        <w:rPr>
          <w:rFonts w:hint="eastAsia"/>
        </w:rPr>
        <w:t>0</w:t>
      </w:r>
      <w:r w:rsidRPr="00F60576">
        <w:rPr>
          <w:rFonts w:hint="eastAsia"/>
        </w:rPr>
        <w:t>号进程将矩阵</w:t>
      </w:r>
      <w:r w:rsidRPr="00F60576">
        <w:rPr>
          <w:rFonts w:hint="eastAsia"/>
        </w:rPr>
        <w:t>B</w:t>
      </w:r>
      <w:r w:rsidRPr="00F60576">
        <w:rPr>
          <w:rFonts w:hint="eastAsia"/>
        </w:rPr>
        <w:t>的数据广播给各进程；</w:t>
      </w:r>
    </w:p>
    <w:p w:rsidR="00805939" w:rsidRPr="00F60576" w:rsidRDefault="00805939" w:rsidP="001522DA">
      <w:pPr>
        <w:numPr>
          <w:ilvl w:val="0"/>
          <w:numId w:val="6"/>
        </w:numPr>
        <w:spacing w:line="360" w:lineRule="auto"/>
        <w:ind w:left="0" w:firstLineChars="200" w:firstLine="480"/>
      </w:pPr>
      <w:r w:rsidRPr="00F60576">
        <w:rPr>
          <w:rFonts w:hint="eastAsia"/>
        </w:rPr>
        <w:t>各进程将相应的</w:t>
      </w:r>
      <w:r w:rsidRPr="00F60576">
        <w:rPr>
          <w:rFonts w:hint="eastAsia"/>
        </w:rPr>
        <w:t>A</w:t>
      </w:r>
      <w:r w:rsidRPr="00F60576">
        <w:rPr>
          <w:rFonts w:hint="eastAsia"/>
        </w:rPr>
        <w:t>行块和</w:t>
      </w:r>
      <w:r w:rsidRPr="00F60576">
        <w:rPr>
          <w:rFonts w:hint="eastAsia"/>
        </w:rPr>
        <w:t>B</w:t>
      </w:r>
      <w:r w:rsidRPr="00F60576">
        <w:rPr>
          <w:rFonts w:hint="eastAsia"/>
        </w:rPr>
        <w:t>矩阵进行乘法运算，得到结果矩阵</w:t>
      </w:r>
      <w:r w:rsidRPr="00F60576">
        <w:rPr>
          <w:rFonts w:hint="eastAsia"/>
        </w:rPr>
        <w:t>C</w:t>
      </w:r>
      <w:r w:rsidRPr="00F60576">
        <w:rPr>
          <w:rFonts w:hint="eastAsia"/>
        </w:rPr>
        <w:t>的一个行块；</w:t>
      </w:r>
    </w:p>
    <w:p w:rsidR="00805939" w:rsidRPr="00F60576" w:rsidRDefault="00805939" w:rsidP="001522DA">
      <w:pPr>
        <w:numPr>
          <w:ilvl w:val="0"/>
          <w:numId w:val="6"/>
        </w:numPr>
        <w:spacing w:line="360" w:lineRule="auto"/>
        <w:ind w:left="0" w:firstLineChars="200" w:firstLine="480"/>
      </w:pPr>
      <w:r w:rsidRPr="00F60576">
        <w:rPr>
          <w:rFonts w:hint="eastAsia"/>
        </w:rPr>
        <w:t>各进程将计算结果归约至</w:t>
      </w:r>
      <w:r w:rsidRPr="00F60576">
        <w:rPr>
          <w:rFonts w:hint="eastAsia"/>
        </w:rPr>
        <w:t>0</w:t>
      </w:r>
      <w:r w:rsidRPr="00F60576">
        <w:rPr>
          <w:rFonts w:hint="eastAsia"/>
        </w:rPr>
        <w:t>号进程。</w:t>
      </w:r>
    </w:p>
    <w:p w:rsidR="00805939" w:rsidRPr="00F60576" w:rsidRDefault="00D13A75" w:rsidP="00202E34">
      <w:pPr>
        <w:spacing w:afterLines="50" w:after="156" w:line="360" w:lineRule="auto"/>
        <w:ind w:firstLineChars="200" w:firstLine="480"/>
      </w:pPr>
      <w:r>
        <w:rPr>
          <w:rFonts w:hint="eastAsia"/>
        </w:rPr>
        <w:t>分行算法矩阵数据划分示意图如</w:t>
      </w:r>
      <w:r>
        <w:fldChar w:fldCharType="begin"/>
      </w:r>
      <w:r>
        <w:instrText xml:space="preserve"> </w:instrText>
      </w:r>
      <w:r>
        <w:rPr>
          <w:rFonts w:hint="eastAsia"/>
        </w:rPr>
        <w:instrText>REF _Ref470898156 \h</w:instrText>
      </w:r>
      <w:r>
        <w:instrText xml:space="preserve"> </w:instrText>
      </w:r>
      <w:r>
        <w:fldChar w:fldCharType="separate"/>
      </w:r>
      <w:r w:rsidR="00F264B9">
        <w:rPr>
          <w:rFonts w:hint="eastAsia"/>
        </w:rPr>
        <w:t>图</w:t>
      </w:r>
      <w:r w:rsidR="00F264B9">
        <w:rPr>
          <w:rFonts w:hint="eastAsia"/>
        </w:rPr>
        <w:t xml:space="preserve"> </w:t>
      </w:r>
      <w:r w:rsidR="00F264B9">
        <w:rPr>
          <w:noProof/>
        </w:rPr>
        <w:t>2.7</w:t>
      </w:r>
      <w:r w:rsidR="00F264B9">
        <w:noBreakHyphen/>
      </w:r>
      <w:r w:rsidR="00F264B9">
        <w:rPr>
          <w:noProof/>
        </w:rPr>
        <w:t>1</w:t>
      </w:r>
      <w:r>
        <w:fldChar w:fldCharType="end"/>
      </w:r>
      <w:r w:rsidR="00805939" w:rsidRPr="00F60576">
        <w:rPr>
          <w:rFonts w:hint="eastAsia"/>
        </w:rPr>
        <w:t>所示。</w:t>
      </w:r>
    </w:p>
    <w:p w:rsidR="00D13A75" w:rsidRDefault="00805939" w:rsidP="00D13A75">
      <w:pPr>
        <w:keepNext/>
        <w:ind w:firstLine="480"/>
        <w:jc w:val="center"/>
      </w:pPr>
      <w:r w:rsidRPr="00F60576">
        <w:rPr>
          <w:rFonts w:asciiTheme="minorHAnsi" w:eastAsiaTheme="minorEastAsia" w:hAnsiTheme="minorHAnsi" w:cstheme="minorBidi"/>
          <w:noProof/>
          <w:szCs w:val="22"/>
        </w:rPr>
        <w:drawing>
          <wp:inline distT="0" distB="0" distL="0" distR="0" wp14:anchorId="1B2F9101" wp14:editId="0ADA88B7">
            <wp:extent cx="5274310" cy="1330654"/>
            <wp:effectExtent l="0" t="0" r="2540" b="3175"/>
            <wp:docPr id="6" name="图片 6" descr="C:\Users\xiaotu\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tu\Desktop\1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330654"/>
                    </a:xfrm>
                    <a:prstGeom prst="rect">
                      <a:avLst/>
                    </a:prstGeom>
                    <a:noFill/>
                    <a:ln>
                      <a:noFill/>
                    </a:ln>
                  </pic:spPr>
                </pic:pic>
              </a:graphicData>
            </a:graphic>
          </wp:inline>
        </w:drawing>
      </w:r>
    </w:p>
    <w:p w:rsidR="00805939" w:rsidRPr="00F60576" w:rsidRDefault="00D13A75" w:rsidP="00080B44">
      <w:pPr>
        <w:pStyle w:val="ad"/>
        <w:rPr>
          <w:rFonts w:asciiTheme="minorHAnsi" w:hAnsiTheme="minorHAnsi" w:cstheme="minorBidi"/>
          <w:szCs w:val="22"/>
        </w:rPr>
      </w:pPr>
      <w:bookmarkStart w:id="79" w:name="_Ref470898156"/>
      <w:bookmarkStart w:id="80" w:name="_Toc472614519"/>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2.7</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1</w:t>
      </w:r>
      <w:r w:rsidR="00080B44">
        <w:fldChar w:fldCharType="end"/>
      </w:r>
      <w:bookmarkEnd w:id="79"/>
      <w:r>
        <w:rPr>
          <w:rFonts w:hint="eastAsia"/>
        </w:rPr>
        <w:t xml:space="preserve"> </w:t>
      </w:r>
      <w:r w:rsidRPr="00E54302">
        <w:rPr>
          <w:rFonts w:asciiTheme="minorEastAsia" w:hAnsiTheme="minorEastAsia" w:hint="eastAsia"/>
          <w:sz w:val="20"/>
        </w:rPr>
        <w:t>分行算法矩阵数据划分图</w:t>
      </w:r>
      <w:bookmarkEnd w:id="80"/>
    </w:p>
    <w:p w:rsidR="00805939" w:rsidRPr="00F60576" w:rsidRDefault="00805939" w:rsidP="00202E34">
      <w:pPr>
        <w:spacing w:line="360" w:lineRule="auto"/>
        <w:ind w:firstLineChars="200" w:firstLine="480"/>
      </w:pPr>
      <w:r w:rsidRPr="00F60576">
        <w:rPr>
          <w:rFonts w:hint="eastAsia"/>
        </w:rPr>
        <w:t>各从进程得到规模为</w:t>
      </w:r>
      <m:oMath>
        <m:f>
          <m:fPr>
            <m:ctrlPr>
              <w:rPr>
                <w:rFonts w:ascii="Cambria Math" w:hAnsi="Cambria Math"/>
              </w:rPr>
            </m:ctrlPr>
          </m:fPr>
          <m:num>
            <m:r>
              <w:rPr>
                <w:rFonts w:ascii="Cambria Math" w:hAnsi="Cambria Math"/>
              </w:rPr>
              <m:t>n</m:t>
            </m:r>
          </m:num>
          <m:den>
            <m:r>
              <w:rPr>
                <w:rFonts w:ascii="Cambria Math" w:hAnsi="Cambria Math"/>
              </w:rPr>
              <m:t>p</m:t>
            </m:r>
          </m:den>
        </m:f>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t>的子块及整个矩阵</w:t>
      </w:r>
      <w:r w:rsidRPr="00F60576">
        <w:rPr>
          <w:rFonts w:hint="eastAsia"/>
        </w:rPr>
        <w:t>B</w:t>
      </w:r>
      <w:r w:rsidRPr="00F60576">
        <w:rPr>
          <w:rFonts w:hint="eastAsia"/>
        </w:rPr>
        <w:t>，并进行子矩阵的相乘，主进程（在这里为</w:t>
      </w:r>
      <w:r w:rsidRPr="00F60576">
        <w:rPr>
          <w:rFonts w:hint="eastAsia"/>
        </w:rPr>
        <w:t>0</w:t>
      </w:r>
      <w:r w:rsidRPr="00F60576">
        <w:rPr>
          <w:rFonts w:hint="eastAsia"/>
        </w:rPr>
        <w:t>号进程）得到规模为</w:t>
      </w:r>
      <m:oMath>
        <m:d>
          <m:dPr>
            <m:ctrlPr>
              <w:rPr>
                <w:rFonts w:ascii="Cambria Math" w:hAnsi="Cambria Math"/>
              </w:rPr>
            </m:ctrlPr>
          </m:dPr>
          <m:e>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e>
        </m:d>
        <m:r>
          <w:rPr>
            <w:rFonts w:ascii="Cambria Math" w:hAnsi="Cambria Math"/>
          </w:rPr>
          <m:t>*</m:t>
        </m:r>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t>的子块，因为原始矩阵规模</w:t>
      </w:r>
      <w:r w:rsidRPr="00F60576">
        <w:rPr>
          <w:rFonts w:hint="eastAsia"/>
        </w:rPr>
        <w:t>n</w:t>
      </w:r>
      <w:r w:rsidRPr="00F60576">
        <w:rPr>
          <w:rFonts w:hint="eastAsia"/>
        </w:rPr>
        <w:t>对进程数</w:t>
      </w:r>
      <w:r w:rsidRPr="00F60576">
        <w:rPr>
          <w:rFonts w:hint="eastAsia"/>
        </w:rPr>
        <w:t>p</w:t>
      </w:r>
      <w:r w:rsidRPr="00F60576">
        <w:rPr>
          <w:rFonts w:hint="eastAsia"/>
        </w:rPr>
        <w:t>不一定可以整除，所以由主进程完成</w:t>
      </w:r>
      <w:r w:rsidRPr="00F60576">
        <w:rPr>
          <w:rFonts w:hint="eastAsia"/>
        </w:rPr>
        <w:lastRenderedPageBreak/>
        <w:t>剩余数据的乘法工作。各进程</w:t>
      </w:r>
      <w:r>
        <w:rPr>
          <w:rFonts w:hint="eastAsia"/>
        </w:rPr>
        <w:t>得到的结果矩阵的子块在结果矩阵中的位置与</w:t>
      </w:r>
      <w:r w:rsidRPr="00F60576">
        <w:rPr>
          <w:rFonts w:hint="eastAsia"/>
        </w:rPr>
        <w:t>该进程所负责的</w:t>
      </w:r>
      <w:r w:rsidRPr="00F60576">
        <w:rPr>
          <w:rFonts w:hint="eastAsia"/>
        </w:rPr>
        <w:t>A</w:t>
      </w:r>
      <w:r w:rsidRPr="00F60576">
        <w:rPr>
          <w:rFonts w:hint="eastAsia"/>
        </w:rPr>
        <w:t>的子块在矩阵</w:t>
      </w:r>
      <w:r w:rsidRPr="00F60576">
        <w:rPr>
          <w:rFonts w:hint="eastAsia"/>
        </w:rPr>
        <w:t>A</w:t>
      </w:r>
      <w:r w:rsidRPr="00F60576">
        <w:rPr>
          <w:rFonts w:hint="eastAsia"/>
        </w:rPr>
        <w:t>中的位置是相对应的。</w:t>
      </w:r>
    </w:p>
    <w:p w:rsidR="00805939" w:rsidRPr="00F60576" w:rsidRDefault="00805939" w:rsidP="00202E34">
      <w:pPr>
        <w:spacing w:line="360" w:lineRule="auto"/>
        <w:ind w:firstLineChars="200" w:firstLine="480"/>
      </w:pPr>
      <w:r w:rsidRPr="00F60576">
        <w:rPr>
          <w:rFonts w:hint="eastAsia"/>
        </w:rPr>
        <w:t>MPICH</w:t>
      </w:r>
      <w:r w:rsidRPr="00F60576">
        <w:rPr>
          <w:rFonts w:hint="eastAsia"/>
        </w:rPr>
        <w:t>实现分行算法时，由主进程完成矩阵</w:t>
      </w:r>
      <w:r w:rsidRPr="00F60576">
        <w:rPr>
          <w:rFonts w:hint="eastAsia"/>
        </w:rPr>
        <w:t>A</w:t>
      </w:r>
      <w:r w:rsidRPr="00F60576">
        <w:rPr>
          <w:rFonts w:hint="eastAsia"/>
        </w:rPr>
        <w:t>的行块划分工作，并分发给各从进程，从进程完成自身负责的部分乘法运算后，将部分解传递至主进程，归约为最终的计算结果。</w:t>
      </w:r>
    </w:p>
    <w:p w:rsidR="00805939" w:rsidRDefault="00805939" w:rsidP="00202E34">
      <w:pPr>
        <w:spacing w:line="360" w:lineRule="auto"/>
        <w:ind w:firstLineChars="200" w:firstLine="480"/>
      </w:pPr>
      <w:r>
        <w:rPr>
          <w:rFonts w:hint="eastAsia"/>
        </w:rPr>
        <w:t>利用本章的通信优化方法进行改进，为了尽量减少节点间通信，数据以大数块一次向节点发送，而不是一小块一小块向每一个进程发送，然后在节点内分发，归约时也是需要通过节点主进程收集节点内所有进程的结果再一次向节点间主进程发送。</w:t>
      </w:r>
    </w:p>
    <w:p w:rsidR="00805939" w:rsidRPr="00CD1F50" w:rsidRDefault="00805939" w:rsidP="00202E34">
      <w:pPr>
        <w:spacing w:line="360" w:lineRule="auto"/>
        <w:ind w:firstLineChars="200" w:firstLine="480"/>
      </w:pPr>
      <w:r>
        <w:rPr>
          <w:rFonts w:hint="eastAsia"/>
        </w:rPr>
        <w:t>基于分层并行设计模式的分行矩阵乘法</w:t>
      </w:r>
      <w:r w:rsidRPr="00F60576">
        <w:rPr>
          <w:rFonts w:hint="eastAsia"/>
        </w:rPr>
        <w:t>算法步骤如下</w:t>
      </w:r>
      <w:r>
        <w:rPr>
          <w:rFonts w:hint="eastAsia"/>
        </w:rPr>
        <w:t>：</w:t>
      </w:r>
    </w:p>
    <w:p w:rsidR="00805939" w:rsidRPr="00F60576" w:rsidRDefault="00805939" w:rsidP="00C8276E">
      <w:pPr>
        <w:numPr>
          <w:ilvl w:val="0"/>
          <w:numId w:val="7"/>
        </w:numPr>
        <w:spacing w:line="360" w:lineRule="auto"/>
        <w:ind w:left="0" w:firstLineChars="200" w:firstLine="480"/>
      </w:pPr>
      <w:r w:rsidRPr="00F60576">
        <w:rPr>
          <w:rFonts w:hint="eastAsia"/>
        </w:rPr>
        <w:t>将矩阵</w:t>
      </w:r>
      <w:r w:rsidRPr="00F60576">
        <w:rPr>
          <w:rFonts w:hint="eastAsia"/>
        </w:rPr>
        <w:t>A</w:t>
      </w:r>
      <w:r w:rsidRPr="00F60576">
        <w:rPr>
          <w:rFonts w:hint="eastAsia"/>
        </w:rPr>
        <w:t>进行按行分块</w:t>
      </w:r>
      <w:r>
        <w:rPr>
          <w:rFonts w:hint="eastAsia"/>
        </w:rPr>
        <w:t>，</w:t>
      </w:r>
      <w:r>
        <w:rPr>
          <w:rFonts w:hint="eastAsia"/>
        </w:rPr>
        <w:t>0</w:t>
      </w:r>
      <w:r>
        <w:rPr>
          <w:rFonts w:hint="eastAsia"/>
        </w:rPr>
        <w:t>号进程为主进程，其它为从进程</w:t>
      </w:r>
      <w:r w:rsidRPr="00F60576">
        <w:rPr>
          <w:rFonts w:hint="eastAsia"/>
        </w:rPr>
        <w:t>；</w:t>
      </w:r>
    </w:p>
    <w:p w:rsidR="00805939" w:rsidRPr="00F60576" w:rsidRDefault="00805939" w:rsidP="001522DA">
      <w:pPr>
        <w:numPr>
          <w:ilvl w:val="0"/>
          <w:numId w:val="7"/>
        </w:numPr>
        <w:spacing w:line="360" w:lineRule="auto"/>
        <w:ind w:left="0" w:firstLineChars="200" w:firstLine="480"/>
      </w:pPr>
      <w:r>
        <w:rPr>
          <w:rFonts w:hint="eastAsia"/>
        </w:rPr>
        <w:t>获取节点个数</w:t>
      </w:r>
      <w:r>
        <w:rPr>
          <w:rFonts w:hint="eastAsia"/>
        </w:rPr>
        <w:t>m</w:t>
      </w:r>
      <w:r>
        <w:rPr>
          <w:rFonts w:hint="eastAsia"/>
        </w:rPr>
        <w:t>，分块的数量为节点</w:t>
      </w:r>
      <w:r w:rsidRPr="00F60576">
        <w:rPr>
          <w:rFonts w:hint="eastAsia"/>
        </w:rPr>
        <w:t>个数</w:t>
      </w:r>
      <w:r>
        <w:rPr>
          <w:rFonts w:hint="eastAsia"/>
        </w:rPr>
        <w:t>m</w:t>
      </w:r>
      <w:r w:rsidRPr="00F60576">
        <w:rPr>
          <w:rFonts w:hint="eastAsia"/>
        </w:rPr>
        <w:t>；</w:t>
      </w:r>
    </w:p>
    <w:p w:rsidR="00805939" w:rsidRDefault="00805939" w:rsidP="001522DA">
      <w:pPr>
        <w:numPr>
          <w:ilvl w:val="0"/>
          <w:numId w:val="7"/>
        </w:numPr>
        <w:spacing w:line="360" w:lineRule="auto"/>
        <w:ind w:left="0" w:firstLineChars="200" w:firstLine="480"/>
      </w:pPr>
      <w:r w:rsidRPr="00F60576">
        <w:rPr>
          <w:rFonts w:hint="eastAsia"/>
        </w:rPr>
        <w:t>前</w:t>
      </w:r>
      <w:r>
        <w:rPr>
          <w:rFonts w:hint="eastAsia"/>
        </w:rPr>
        <w:t>m</w:t>
      </w:r>
      <w:r w:rsidRPr="00F60576">
        <w:rPr>
          <w:rFonts w:hint="eastAsia"/>
        </w:rPr>
        <w:t>-1</w:t>
      </w:r>
      <w:r>
        <w:rPr>
          <w:rFonts w:hint="eastAsia"/>
        </w:rPr>
        <w:t>个块中每一块的行数为</w:t>
      </w:r>
      <m:oMath>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oMath>
      <w:r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r>
          <m:rPr>
            <m:sty m:val="p"/>
          </m:rPr>
          <w:rPr>
            <w:rFonts w:ascii="Cambria Math" w:hAnsi="Cambria Math"/>
          </w:rPr>
          <m:t>*(m-1)</m:t>
        </m:r>
      </m:oMath>
      <w:r w:rsidRPr="00F60576">
        <w:rPr>
          <w:rFonts w:hint="eastAsia"/>
        </w:rPr>
        <w:t>（考虑</w:t>
      </w:r>
      <w:r w:rsidRPr="00F60576">
        <w:rPr>
          <w:rFonts w:hint="eastAsia"/>
        </w:rPr>
        <w:t>n</w:t>
      </w:r>
      <w:r w:rsidRPr="00F60576">
        <w:rPr>
          <w:rFonts w:hint="eastAsia"/>
        </w:rPr>
        <w:t>对</w:t>
      </w:r>
      <w:r>
        <w:rPr>
          <w:rFonts w:hint="eastAsia"/>
        </w:rPr>
        <w:t>m</w:t>
      </w:r>
      <w:r w:rsidRPr="00F60576">
        <w:rPr>
          <w:rFonts w:hint="eastAsia"/>
        </w:rPr>
        <w:t>除不尽的情况</w:t>
      </w:r>
      <w:r>
        <w:rPr>
          <w:rFonts w:hint="eastAsia"/>
        </w:rPr>
        <w:t>，这里考虑每一个节点的进程数一样</w:t>
      </w:r>
      <w:r w:rsidRPr="00F60576">
        <w:rPr>
          <w:rFonts w:hint="eastAsia"/>
        </w:rPr>
        <w:t>）；</w:t>
      </w:r>
    </w:p>
    <w:p w:rsidR="00805939" w:rsidRPr="00F60576" w:rsidRDefault="00805939" w:rsidP="001522DA">
      <w:pPr>
        <w:numPr>
          <w:ilvl w:val="0"/>
          <w:numId w:val="7"/>
        </w:numPr>
        <w:spacing w:line="360" w:lineRule="auto"/>
        <w:ind w:left="0" w:firstLineChars="200" w:firstLine="480"/>
      </w:pPr>
      <w:r>
        <w:rPr>
          <w:rFonts w:hint="eastAsia"/>
        </w:rPr>
        <w:t>获取每一个节点的节点内主进程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Pr>
          <w:rFonts w:hint="eastAsia"/>
        </w:rPr>
        <w:t>；</w:t>
      </w:r>
    </w:p>
    <w:p w:rsidR="00805939" w:rsidRDefault="00805939" w:rsidP="001522DA">
      <w:pPr>
        <w:numPr>
          <w:ilvl w:val="0"/>
          <w:numId w:val="7"/>
        </w:numPr>
        <w:spacing w:line="360" w:lineRule="auto"/>
        <w:ind w:left="0" w:firstLineChars="200" w:firstLine="480"/>
      </w:pPr>
      <w:r>
        <w:rPr>
          <w:rFonts w:hint="eastAsia"/>
        </w:rPr>
        <w:t>m</w:t>
      </w:r>
      <w:r w:rsidRPr="00F60576">
        <w:rPr>
          <w:rFonts w:hint="eastAsia"/>
        </w:rPr>
        <w:t>个</w:t>
      </w:r>
      <w:r w:rsidRPr="00F60576">
        <w:rPr>
          <w:rFonts w:hint="eastAsia"/>
        </w:rPr>
        <w:t>A</w:t>
      </w:r>
      <w:r w:rsidRPr="00F60576">
        <w:rPr>
          <w:rFonts w:hint="eastAsia"/>
        </w:rPr>
        <w:t>的行块数据依次分发给</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sidRPr="00F60576">
        <w:rPr>
          <w:rFonts w:hint="eastAsia"/>
        </w:rPr>
        <w:t>号进程、</w:t>
      </w:r>
      <m:oMath>
        <m:sSub>
          <m:sSubPr>
            <m:ctrlPr>
              <w:rPr>
                <w:rFonts w:ascii="Cambria Math" w:hAnsi="Cambria Math"/>
              </w:rPr>
            </m:ctrlPr>
          </m:sSubPr>
          <m:e>
            <m:r>
              <m:rPr>
                <m:sty m:val="p"/>
              </m:rPr>
              <w:rPr>
                <w:rFonts w:ascii="Cambria Math" w:hAnsi="Cambria Math"/>
              </w:rPr>
              <m:t>p</m:t>
            </m:r>
          </m:e>
          <m:sub>
            <m:r>
              <w:rPr>
                <w:rFonts w:ascii="Cambria Math" w:hAnsi="Cambria Math"/>
              </w:rPr>
              <m:t>2</m:t>
            </m:r>
          </m:sub>
        </m:sSub>
      </m:oMath>
      <w:r w:rsidRPr="00F60576">
        <w:rPr>
          <w:rFonts w:hint="eastAsia"/>
        </w:rPr>
        <w:t>号进程</w:t>
      </w:r>
      <w:r w:rsidRPr="00F60576">
        <w:t>……</w:t>
      </w:r>
      <m:oMath>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sidRPr="00F60576">
        <w:rPr>
          <w:rFonts w:hint="eastAsia"/>
        </w:rPr>
        <w:t>号进程、</w:t>
      </w:r>
      <w:r w:rsidRPr="00F60576">
        <w:rPr>
          <w:rFonts w:hint="eastAsia"/>
        </w:rPr>
        <w:t>0</w:t>
      </w:r>
      <w:r w:rsidRPr="00F60576">
        <w:rPr>
          <w:rFonts w:hint="eastAsia"/>
        </w:rPr>
        <w:t>号进程；</w:t>
      </w:r>
    </w:p>
    <w:p w:rsidR="00805939" w:rsidRPr="00F60576" w:rsidRDefault="00805939" w:rsidP="001522DA">
      <w:pPr>
        <w:numPr>
          <w:ilvl w:val="0"/>
          <w:numId w:val="7"/>
        </w:numPr>
        <w:spacing w:line="360" w:lineRule="auto"/>
        <w:ind w:left="0" w:firstLineChars="200" w:firstLine="480"/>
      </w:pPr>
      <w:r>
        <w:rPr>
          <w:rFonts w:hint="eastAsia"/>
        </w:rPr>
        <w:t>每一个节点内主进程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Pr>
          <w:rFonts w:hint="eastAsia"/>
        </w:rPr>
        <w:t>遍历所有节点内的子进程，并把数据均等划分，再发送给所有子进程；</w:t>
      </w:r>
    </w:p>
    <w:p w:rsidR="00805939" w:rsidRPr="00F60576" w:rsidRDefault="00805939" w:rsidP="001522DA">
      <w:pPr>
        <w:numPr>
          <w:ilvl w:val="0"/>
          <w:numId w:val="7"/>
        </w:numPr>
        <w:spacing w:line="360" w:lineRule="auto"/>
        <w:ind w:left="0" w:firstLineChars="200" w:firstLine="480"/>
      </w:pPr>
      <w:r w:rsidRPr="00F60576">
        <w:rPr>
          <w:rFonts w:hint="eastAsia"/>
        </w:rPr>
        <w:t>0</w:t>
      </w:r>
      <w:r w:rsidRPr="00F60576">
        <w:rPr>
          <w:rFonts w:hint="eastAsia"/>
        </w:rPr>
        <w:t>号进程将矩阵</w:t>
      </w:r>
      <w:r w:rsidRPr="00F60576">
        <w:rPr>
          <w:rFonts w:hint="eastAsia"/>
        </w:rPr>
        <w:t>B</w:t>
      </w:r>
      <w:r w:rsidRPr="00F60576">
        <w:rPr>
          <w:rFonts w:hint="eastAsia"/>
        </w:rPr>
        <w:t>的数据</w:t>
      </w:r>
      <w:r>
        <w:rPr>
          <w:rFonts w:hint="eastAsia"/>
        </w:rPr>
        <w:t>结合本地通信域和节点间主进程通信域</w:t>
      </w:r>
      <w:r w:rsidRPr="00F60576">
        <w:rPr>
          <w:rFonts w:hint="eastAsia"/>
        </w:rPr>
        <w:t>广播给各进程；</w:t>
      </w:r>
    </w:p>
    <w:p w:rsidR="00805939" w:rsidRDefault="00805939" w:rsidP="001522DA">
      <w:pPr>
        <w:numPr>
          <w:ilvl w:val="0"/>
          <w:numId w:val="7"/>
        </w:numPr>
        <w:spacing w:line="360" w:lineRule="auto"/>
        <w:ind w:left="0" w:firstLineChars="200" w:firstLine="480"/>
      </w:pPr>
      <w:r w:rsidRPr="00F60576">
        <w:rPr>
          <w:rFonts w:hint="eastAsia"/>
        </w:rPr>
        <w:t>各进程将相应的</w:t>
      </w:r>
      <w:r w:rsidRPr="00F60576">
        <w:rPr>
          <w:rFonts w:hint="eastAsia"/>
        </w:rPr>
        <w:t>A</w:t>
      </w:r>
      <w:r w:rsidRPr="00F60576">
        <w:rPr>
          <w:rFonts w:hint="eastAsia"/>
        </w:rPr>
        <w:t>行块和</w:t>
      </w:r>
      <w:r w:rsidRPr="00F60576">
        <w:rPr>
          <w:rFonts w:hint="eastAsia"/>
        </w:rPr>
        <w:t>B</w:t>
      </w:r>
      <w:r w:rsidRPr="00F60576">
        <w:rPr>
          <w:rFonts w:hint="eastAsia"/>
        </w:rPr>
        <w:t>矩阵进行乘法运算，得到结果矩阵</w:t>
      </w:r>
      <w:r w:rsidRPr="00F60576">
        <w:rPr>
          <w:rFonts w:hint="eastAsia"/>
        </w:rPr>
        <w:t>C</w:t>
      </w:r>
      <w:r w:rsidRPr="00F60576">
        <w:rPr>
          <w:rFonts w:hint="eastAsia"/>
        </w:rPr>
        <w:t>的一个行块；</w:t>
      </w:r>
    </w:p>
    <w:p w:rsidR="00805939" w:rsidRDefault="00805939" w:rsidP="001522DA">
      <w:pPr>
        <w:numPr>
          <w:ilvl w:val="0"/>
          <w:numId w:val="7"/>
        </w:numPr>
        <w:spacing w:line="360" w:lineRule="auto"/>
        <w:ind w:left="0" w:firstLineChars="200" w:firstLine="480"/>
      </w:pPr>
      <w:r>
        <w:rPr>
          <w:rFonts w:hint="eastAsia"/>
        </w:rPr>
        <w:t>节点内子进程将结果先归约到每个节点内主进程，再由节点内主进程将结果归约到节点间主进程，也就是</w:t>
      </w:r>
      <w:r>
        <w:rPr>
          <w:rFonts w:hint="eastAsia"/>
        </w:rPr>
        <w:t>0</w:t>
      </w:r>
      <w:r>
        <w:rPr>
          <w:rFonts w:hint="eastAsia"/>
        </w:rPr>
        <w:t>号进程；</w:t>
      </w:r>
    </w:p>
    <w:p w:rsidR="00805939" w:rsidRPr="00FE0240" w:rsidRDefault="00805939" w:rsidP="00202E34">
      <w:pPr>
        <w:spacing w:line="360" w:lineRule="auto"/>
        <w:ind w:firstLineChars="200" w:firstLine="480"/>
      </w:pPr>
      <w:r w:rsidRPr="00FE0240">
        <w:rPr>
          <w:rFonts w:hint="eastAsia"/>
        </w:rPr>
        <w:t>本文在</w:t>
      </w:r>
      <w:r w:rsidRPr="00FE0240">
        <w:rPr>
          <w:rFonts w:hint="eastAsia"/>
        </w:rPr>
        <w:t>3</w:t>
      </w:r>
      <w:r w:rsidRPr="00FE0240">
        <w:rPr>
          <w:rFonts w:hint="eastAsia"/>
        </w:rPr>
        <w:t>台</w:t>
      </w:r>
      <w:r w:rsidRPr="00FE0240">
        <w:rPr>
          <w:rFonts w:hint="eastAsia"/>
        </w:rPr>
        <w:t>PC</w:t>
      </w:r>
      <w:r w:rsidRPr="00FE0240">
        <w:rPr>
          <w:rFonts w:hint="eastAsia"/>
        </w:rPr>
        <w:t>组成的多核</w:t>
      </w:r>
      <w:r>
        <w:rPr>
          <w:rFonts w:hint="eastAsia"/>
        </w:rPr>
        <w:t>机群上对矩阵乘法在主从</w:t>
      </w:r>
      <w:r w:rsidRPr="00FE0240">
        <w:rPr>
          <w:rFonts w:hint="eastAsia"/>
        </w:rPr>
        <w:t>模式</w:t>
      </w:r>
      <w:r>
        <w:rPr>
          <w:rFonts w:hint="eastAsia"/>
        </w:rPr>
        <w:t>分行算法</w:t>
      </w:r>
      <w:r w:rsidRPr="00FE0240">
        <w:rPr>
          <w:rFonts w:hint="eastAsia"/>
        </w:rPr>
        <w:t>下</w:t>
      </w:r>
      <w:r w:rsidRPr="00FE0240">
        <w:rPr>
          <w:rFonts w:hint="eastAsia"/>
        </w:rPr>
        <w:t>(Master-Slave)</w:t>
      </w:r>
      <w:r w:rsidRPr="00FE0240">
        <w:rPr>
          <w:rFonts w:hint="eastAsia"/>
        </w:rPr>
        <w:t>和在分层设计模式下</w:t>
      </w:r>
      <w:r w:rsidRPr="00FE0240">
        <w:rPr>
          <w:rFonts w:hint="eastAsia"/>
        </w:rPr>
        <w:t>(Hierarchical Model)</w:t>
      </w:r>
      <w:r w:rsidRPr="00FE0240">
        <w:rPr>
          <w:rFonts w:hint="eastAsia"/>
        </w:rPr>
        <w:t>的分行算法进行测试。测试结果如</w:t>
      </w:r>
      <w:r w:rsidR="00C42D23">
        <w:fldChar w:fldCharType="begin"/>
      </w:r>
      <w:r w:rsidR="00C42D23">
        <w:instrText xml:space="preserve"> </w:instrText>
      </w:r>
      <w:r w:rsidR="00C42D23">
        <w:rPr>
          <w:rFonts w:hint="eastAsia"/>
        </w:rPr>
        <w:instrText>REF _Ref470898342 \h</w:instrText>
      </w:r>
      <w:r w:rsidR="00C42D23">
        <w:instrText xml:space="preserve"> </w:instrText>
      </w:r>
      <w:r w:rsidR="00C42D23">
        <w:fldChar w:fldCharType="separate"/>
      </w:r>
      <w:r w:rsidR="00F264B9">
        <w:rPr>
          <w:rFonts w:hint="eastAsia"/>
        </w:rPr>
        <w:t>图</w:t>
      </w:r>
      <w:r w:rsidR="00F264B9">
        <w:rPr>
          <w:rFonts w:hint="eastAsia"/>
        </w:rPr>
        <w:t xml:space="preserve"> </w:t>
      </w:r>
      <w:r w:rsidR="00F264B9">
        <w:rPr>
          <w:noProof/>
        </w:rPr>
        <w:t>2.7</w:t>
      </w:r>
      <w:r w:rsidR="00F264B9">
        <w:noBreakHyphen/>
      </w:r>
      <w:r w:rsidR="00F264B9">
        <w:rPr>
          <w:noProof/>
        </w:rPr>
        <w:t>2</w:t>
      </w:r>
      <w:r w:rsidR="00C42D23">
        <w:fldChar w:fldCharType="end"/>
      </w:r>
      <w:r w:rsidRPr="00FE0240">
        <w:rPr>
          <w:rFonts w:hint="eastAsia"/>
        </w:rPr>
        <w:t>。</w:t>
      </w:r>
    </w:p>
    <w:p w:rsidR="00C42D23" w:rsidRDefault="00805939" w:rsidP="00C42D23">
      <w:pPr>
        <w:keepNext/>
        <w:ind w:firstLine="480"/>
        <w:jc w:val="left"/>
      </w:pPr>
      <w:r>
        <w:rPr>
          <w:noProof/>
        </w:rPr>
        <w:lastRenderedPageBreak/>
        <w:drawing>
          <wp:inline distT="0" distB="0" distL="0" distR="0" wp14:anchorId="7CBB948A" wp14:editId="433E7DF3">
            <wp:extent cx="5274310" cy="44208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x.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4420870"/>
                    </a:xfrm>
                    <a:prstGeom prst="rect">
                      <a:avLst/>
                    </a:prstGeom>
                  </pic:spPr>
                </pic:pic>
              </a:graphicData>
            </a:graphic>
          </wp:inline>
        </w:drawing>
      </w:r>
    </w:p>
    <w:p w:rsidR="00805939" w:rsidRDefault="00C42D23" w:rsidP="00080B44">
      <w:pPr>
        <w:pStyle w:val="ad"/>
      </w:pPr>
      <w:bookmarkStart w:id="81" w:name="_Ref470898342"/>
      <w:bookmarkStart w:id="82" w:name="_Toc472614520"/>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2.7</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2</w:t>
      </w:r>
      <w:r w:rsidR="00080B44">
        <w:fldChar w:fldCharType="end"/>
      </w:r>
      <w:bookmarkEnd w:id="81"/>
      <w:r>
        <w:rPr>
          <w:rFonts w:hint="eastAsia"/>
        </w:rPr>
        <w:t xml:space="preserve"> </w:t>
      </w:r>
      <w:r>
        <w:rPr>
          <w:rFonts w:hint="eastAsia"/>
        </w:rPr>
        <w:t>矩阵分行并行算法在两种设计模式下的测试结果</w:t>
      </w:r>
      <w:bookmarkEnd w:id="82"/>
    </w:p>
    <w:p w:rsidR="00805939" w:rsidRPr="00805939" w:rsidRDefault="00805939" w:rsidP="00224788">
      <w:pPr>
        <w:spacing w:line="360" w:lineRule="auto"/>
        <w:ind w:firstLineChars="200" w:firstLine="480"/>
      </w:pPr>
      <w:r w:rsidRPr="00FE0240">
        <w:rPr>
          <w:rFonts w:hint="eastAsia"/>
        </w:rPr>
        <w:t>主从设计模式下数据分发</w:t>
      </w:r>
      <w:r>
        <w:rPr>
          <w:rFonts w:hint="eastAsia"/>
        </w:rPr>
        <w:t>和广播分别</w:t>
      </w:r>
      <w:r w:rsidRPr="00FE0240">
        <w:rPr>
          <w:rFonts w:hint="eastAsia"/>
        </w:rPr>
        <w:t>使用</w:t>
      </w:r>
      <w:r w:rsidRPr="00FE0240">
        <w:rPr>
          <w:rFonts w:hint="eastAsia"/>
        </w:rPr>
        <w:t>MPICH</w:t>
      </w:r>
      <w:r w:rsidRPr="00FE0240">
        <w:rPr>
          <w:rFonts w:hint="eastAsia"/>
        </w:rPr>
        <w:t>的</w:t>
      </w:r>
      <w:r>
        <w:rPr>
          <w:rFonts w:hint="eastAsia"/>
        </w:rPr>
        <w:t>S</w:t>
      </w:r>
      <w:r w:rsidRPr="00FE0240">
        <w:rPr>
          <w:rFonts w:hint="eastAsia"/>
        </w:rPr>
        <w:t>catter</w:t>
      </w:r>
      <w:r w:rsidRPr="00FE0240">
        <w:rPr>
          <w:rFonts w:hint="eastAsia"/>
        </w:rPr>
        <w:t>方法</w:t>
      </w:r>
      <w:r>
        <w:rPr>
          <w:rFonts w:hint="eastAsia"/>
        </w:rPr>
        <w:t>和</w:t>
      </w:r>
      <w:r>
        <w:rPr>
          <w:rFonts w:hint="eastAsia"/>
        </w:rPr>
        <w:t>Broadcast</w:t>
      </w:r>
      <w:r w:rsidRPr="00FE0240">
        <w:rPr>
          <w:rFonts w:hint="eastAsia"/>
        </w:rPr>
        <w:t>，在分层</w:t>
      </w:r>
      <w:r w:rsidR="0026540F">
        <w:rPr>
          <w:rFonts w:hint="eastAsia"/>
        </w:rPr>
        <w:t>并行设计</w:t>
      </w:r>
      <w:r w:rsidRPr="00FE0240">
        <w:rPr>
          <w:rFonts w:hint="eastAsia"/>
        </w:rPr>
        <w:t>模式下通过消息合并的方法，将发送到同一节点的所有进程的数据进行合并，发送到节点主进程，然后由节点主进程在节点内进行分发；计算结果收集的过程相反，先由节点内收集，再节点间收集</w:t>
      </w:r>
      <w:r>
        <w:rPr>
          <w:rFonts w:hint="eastAsia"/>
        </w:rPr>
        <w:t>，这样减少大量节点间通信，同时减少了消息传递的启动时间</w:t>
      </w:r>
      <w:r w:rsidRPr="00FE0240">
        <w:rPr>
          <w:rFonts w:hint="eastAsia"/>
        </w:rPr>
        <w:t>。从测试结果可以看出分层</w:t>
      </w:r>
      <w:r>
        <w:rPr>
          <w:rFonts w:hint="eastAsia"/>
        </w:rPr>
        <w:t>并行</w:t>
      </w:r>
      <w:r w:rsidRPr="00FE0240">
        <w:rPr>
          <w:rFonts w:hint="eastAsia"/>
        </w:rPr>
        <w:t>设计模式下</w:t>
      </w:r>
      <w:r>
        <w:rPr>
          <w:rFonts w:hint="eastAsia"/>
        </w:rPr>
        <w:t>分行矩阵乘法</w:t>
      </w:r>
      <w:r w:rsidRPr="00FE0240">
        <w:rPr>
          <w:rFonts w:hint="eastAsia"/>
        </w:rPr>
        <w:t>性能比主从设计模式高出</w:t>
      </w:r>
      <w:r w:rsidRPr="00FE0240">
        <w:rPr>
          <w:rFonts w:hint="eastAsia"/>
        </w:rPr>
        <w:t>1.4~1.7</w:t>
      </w:r>
      <w:r w:rsidRPr="00FE0240">
        <w:rPr>
          <w:rFonts w:hint="eastAsia"/>
        </w:rPr>
        <w:t>倍。</w:t>
      </w:r>
    </w:p>
    <w:p w:rsidR="003271DE" w:rsidRDefault="007C3D9C" w:rsidP="003271DE">
      <w:pPr>
        <w:pStyle w:val="3"/>
      </w:pPr>
      <w:bookmarkStart w:id="83" w:name="_Toc473115425"/>
      <w:r>
        <w:rPr>
          <w:rFonts w:hint="eastAsia"/>
        </w:rPr>
        <w:t>分布式并行</w:t>
      </w:r>
      <w:r>
        <w:rPr>
          <w:rFonts w:hint="eastAsia"/>
        </w:rPr>
        <w:t>ELM</w:t>
      </w:r>
      <w:r>
        <w:rPr>
          <w:rFonts w:hint="eastAsia"/>
        </w:rPr>
        <w:t>算法</w:t>
      </w:r>
      <w:bookmarkEnd w:id="83"/>
    </w:p>
    <w:p w:rsidR="00F20599" w:rsidRPr="00F20599" w:rsidRDefault="00F20599" w:rsidP="00F20599">
      <w:pPr>
        <w:pStyle w:val="4"/>
      </w:pPr>
      <w:r>
        <w:rPr>
          <w:rFonts w:hint="eastAsia"/>
        </w:rPr>
        <w:t>ELM</w:t>
      </w:r>
      <w:r>
        <w:rPr>
          <w:rFonts w:hint="eastAsia"/>
        </w:rPr>
        <w:t>算法简介</w:t>
      </w:r>
    </w:p>
    <w:p w:rsidR="00805939" w:rsidRPr="00E72071" w:rsidRDefault="00805939" w:rsidP="00224788">
      <w:pPr>
        <w:spacing w:line="360" w:lineRule="auto"/>
        <w:ind w:firstLineChars="200" w:firstLine="480"/>
        <w:rPr>
          <w:szCs w:val="24"/>
        </w:rPr>
      </w:pPr>
      <w:r w:rsidRPr="00E72071">
        <w:rPr>
          <w:rFonts w:hint="eastAsia"/>
          <w:szCs w:val="24"/>
        </w:rPr>
        <w:t>SLFN</w:t>
      </w:r>
      <w:r w:rsidRPr="00E72071">
        <w:rPr>
          <w:rFonts w:hint="eastAsia"/>
          <w:szCs w:val="24"/>
        </w:rPr>
        <w:t>通过非梯度下降型快速学习算法取代了训练效率较低的梯度下降算法，并且使用</w:t>
      </w:r>
      <w:r w:rsidRPr="00E72071">
        <w:rPr>
          <w:szCs w:val="24"/>
        </w:rPr>
        <w:t>Sigmoid</w:t>
      </w:r>
      <w:r w:rsidRPr="00E72071">
        <w:rPr>
          <w:rFonts w:hint="eastAsia"/>
          <w:szCs w:val="24"/>
        </w:rPr>
        <w:t>激活函数的</w:t>
      </w:r>
      <w:r w:rsidRPr="00E72071">
        <w:rPr>
          <w:szCs w:val="24"/>
        </w:rPr>
        <w:t>SLFN</w:t>
      </w:r>
      <w:r w:rsidRPr="00E72071">
        <w:rPr>
          <w:rFonts w:hint="eastAsia"/>
          <w:szCs w:val="24"/>
        </w:rPr>
        <w:t>，最多需要</w:t>
      </w:r>
      <w:r w:rsidRPr="00E72071">
        <w:rPr>
          <w:szCs w:val="24"/>
        </w:rPr>
        <w:t>N</w:t>
      </w:r>
      <w:r w:rsidRPr="00E72071">
        <w:rPr>
          <w:rFonts w:hint="eastAsia"/>
          <w:szCs w:val="24"/>
        </w:rPr>
        <w:t>个隐层神经元，就能精确学习</w:t>
      </w:r>
      <w:r w:rsidRPr="00E72071">
        <w:rPr>
          <w:szCs w:val="24"/>
        </w:rPr>
        <w:t>N</w:t>
      </w:r>
      <w:r w:rsidRPr="00E72071">
        <w:rPr>
          <w:rFonts w:hint="eastAsia"/>
          <w:szCs w:val="24"/>
        </w:rPr>
        <w:t>个不同的样本，并且隐层神经元的输入权值和偏置可以进行随机赋值。更进一步，扩展至具有任意无限可微激活函数的</w:t>
      </w:r>
      <w:r w:rsidRPr="00E72071">
        <w:rPr>
          <w:szCs w:val="24"/>
        </w:rPr>
        <w:t>SLFN</w:t>
      </w:r>
      <w:r w:rsidRPr="00E72071">
        <w:rPr>
          <w:rFonts w:hint="eastAsia"/>
          <w:szCs w:val="24"/>
        </w:rPr>
        <w:t>，当隐层神经元数量小</w:t>
      </w:r>
      <w:r w:rsidRPr="00E72071">
        <w:rPr>
          <w:rFonts w:hint="eastAsia"/>
          <w:szCs w:val="24"/>
        </w:rPr>
        <w:lastRenderedPageBreak/>
        <w:t>于训练样本数量时，具有随机隐层输入权值和偏置的</w:t>
      </w:r>
      <w:r w:rsidRPr="00E72071">
        <w:rPr>
          <w:szCs w:val="24"/>
        </w:rPr>
        <w:t>SLFN</w:t>
      </w:r>
      <w:r w:rsidRPr="00E72071">
        <w:rPr>
          <w:rFonts w:hint="eastAsia"/>
          <w:szCs w:val="24"/>
        </w:rPr>
        <w:t>能以任意小的误差逼近</w:t>
      </w:r>
      <w:r w:rsidRPr="00E72071">
        <w:rPr>
          <w:szCs w:val="24"/>
        </w:rPr>
        <w:t>N</w:t>
      </w:r>
      <w:r w:rsidRPr="00E72071">
        <w:rPr>
          <w:rFonts w:hint="eastAsia"/>
          <w:szCs w:val="24"/>
        </w:rPr>
        <w:t>个样本。因此</w:t>
      </w:r>
      <w:r w:rsidRPr="00E72071">
        <w:rPr>
          <w:rFonts w:hint="eastAsia"/>
          <w:szCs w:val="24"/>
        </w:rPr>
        <w:t>ELM</w:t>
      </w:r>
      <w:r w:rsidRPr="00E72071">
        <w:rPr>
          <w:rFonts w:hint="eastAsia"/>
          <w:szCs w:val="24"/>
        </w:rPr>
        <w:t>算法</w:t>
      </w:r>
      <w:r w:rsidR="000A590A" w:rsidRPr="005D2125">
        <w:rPr>
          <w:szCs w:val="24"/>
          <w:vertAlign w:val="superscript"/>
        </w:rPr>
        <w:fldChar w:fldCharType="begin"/>
      </w:r>
      <w:r w:rsidR="000A590A" w:rsidRPr="005D2125">
        <w:rPr>
          <w:szCs w:val="24"/>
          <w:vertAlign w:val="superscript"/>
        </w:rPr>
        <w:instrText xml:space="preserve"> </w:instrText>
      </w:r>
      <w:r w:rsidR="000A590A" w:rsidRPr="005D2125">
        <w:rPr>
          <w:rFonts w:hint="eastAsia"/>
          <w:szCs w:val="24"/>
          <w:vertAlign w:val="superscript"/>
        </w:rPr>
        <w:instrText>REF _Ref470895268 \r \h</w:instrText>
      </w:r>
      <w:r w:rsidR="000A590A" w:rsidRPr="005D2125">
        <w:rPr>
          <w:szCs w:val="24"/>
          <w:vertAlign w:val="superscript"/>
        </w:rPr>
        <w:instrText xml:space="preserve"> </w:instrText>
      </w:r>
      <w:r w:rsidR="005D2125">
        <w:rPr>
          <w:szCs w:val="24"/>
          <w:vertAlign w:val="superscript"/>
        </w:rPr>
        <w:instrText xml:space="preserve"> \* MERGEFORMAT </w:instrText>
      </w:r>
      <w:r w:rsidR="000A590A" w:rsidRPr="005D2125">
        <w:rPr>
          <w:szCs w:val="24"/>
          <w:vertAlign w:val="superscript"/>
        </w:rPr>
      </w:r>
      <w:r w:rsidR="000A590A" w:rsidRPr="005D2125">
        <w:rPr>
          <w:szCs w:val="24"/>
          <w:vertAlign w:val="superscript"/>
        </w:rPr>
        <w:fldChar w:fldCharType="separate"/>
      </w:r>
      <w:r w:rsidR="00F264B9">
        <w:rPr>
          <w:rFonts w:hint="eastAsia"/>
          <w:szCs w:val="24"/>
          <w:vertAlign w:val="superscript"/>
        </w:rPr>
        <w:t>【</w:t>
      </w:r>
      <w:r w:rsidR="00F264B9">
        <w:rPr>
          <w:rFonts w:hint="eastAsia"/>
          <w:szCs w:val="24"/>
          <w:vertAlign w:val="superscript"/>
        </w:rPr>
        <w:t>61</w:t>
      </w:r>
      <w:r w:rsidR="00F264B9">
        <w:rPr>
          <w:rFonts w:hint="eastAsia"/>
          <w:szCs w:val="24"/>
          <w:vertAlign w:val="superscript"/>
        </w:rPr>
        <w:t>】</w:t>
      </w:r>
      <w:r w:rsidR="000A590A" w:rsidRPr="005D2125">
        <w:rPr>
          <w:szCs w:val="24"/>
          <w:vertAlign w:val="superscript"/>
        </w:rPr>
        <w:fldChar w:fldCharType="end"/>
      </w:r>
      <w:r w:rsidRPr="00E72071">
        <w:rPr>
          <w:rFonts w:hint="eastAsia"/>
          <w:szCs w:val="24"/>
        </w:rPr>
        <w:t>通过对</w:t>
      </w:r>
      <w:r w:rsidRPr="00E72071">
        <w:rPr>
          <w:rFonts w:hint="eastAsia"/>
          <w:szCs w:val="24"/>
        </w:rPr>
        <w:t>SLFN</w:t>
      </w:r>
      <w:r w:rsidRPr="00E72071">
        <w:rPr>
          <w:rFonts w:hint="eastAsia"/>
          <w:szCs w:val="24"/>
        </w:rPr>
        <w:t>隐层神经元和偏置进行随机赋值，然后通过</w:t>
      </w:r>
      <w:r w:rsidRPr="00E72071">
        <w:rPr>
          <w:szCs w:val="24"/>
        </w:rPr>
        <w:t>Moore</w:t>
      </w:r>
      <w:r w:rsidRPr="00E72071">
        <w:rPr>
          <w:rFonts w:hint="eastAsia"/>
          <w:szCs w:val="24"/>
        </w:rPr>
        <w:t>-</w:t>
      </w:r>
      <w:r w:rsidRPr="00E72071">
        <w:rPr>
          <w:szCs w:val="24"/>
        </w:rPr>
        <w:t>Penrose</w:t>
      </w:r>
      <w:r w:rsidRPr="00E72071">
        <w:rPr>
          <w:rFonts w:hint="eastAsia"/>
          <w:szCs w:val="24"/>
        </w:rPr>
        <w:t>广义逆直接求解</w:t>
      </w:r>
      <w:r w:rsidRPr="00E72071">
        <w:rPr>
          <w:szCs w:val="24"/>
        </w:rPr>
        <w:t>SLFN</w:t>
      </w:r>
      <w:r w:rsidRPr="00E72071">
        <w:rPr>
          <w:rFonts w:hint="eastAsia"/>
          <w:szCs w:val="24"/>
        </w:rPr>
        <w:t>网络的最小二乘问题。</w:t>
      </w:r>
    </w:p>
    <w:p w:rsidR="00805939" w:rsidRPr="00E72071" w:rsidRDefault="00805939" w:rsidP="00224788">
      <w:pPr>
        <w:spacing w:line="360" w:lineRule="auto"/>
        <w:ind w:firstLineChars="200" w:firstLine="480"/>
        <w:rPr>
          <w:szCs w:val="24"/>
        </w:rPr>
      </w:pPr>
      <w:r w:rsidRPr="00E72071">
        <w:rPr>
          <w:rFonts w:hint="eastAsia"/>
          <w:szCs w:val="24"/>
        </w:rPr>
        <w:t>ELM</w:t>
      </w:r>
      <w:r w:rsidRPr="00E72071">
        <w:rPr>
          <w:rFonts w:hint="eastAsia"/>
          <w:szCs w:val="24"/>
        </w:rPr>
        <w:t>算法无需迭代，要显著快于传统的</w:t>
      </w:r>
      <w:r w:rsidRPr="00E72071">
        <w:rPr>
          <w:rFonts w:hint="eastAsia"/>
          <w:szCs w:val="24"/>
        </w:rPr>
        <w:t>BP</w:t>
      </w:r>
      <w:r w:rsidRPr="00E72071">
        <w:rPr>
          <w:rFonts w:hint="eastAsia"/>
          <w:szCs w:val="24"/>
        </w:rPr>
        <w:t>神经网络和</w:t>
      </w:r>
      <w:r w:rsidRPr="00E72071">
        <w:rPr>
          <w:rFonts w:hint="eastAsia"/>
          <w:szCs w:val="24"/>
        </w:rPr>
        <w:t>SVM</w:t>
      </w:r>
      <w:r w:rsidRPr="00E72071">
        <w:rPr>
          <w:rFonts w:hint="eastAsia"/>
          <w:szCs w:val="24"/>
        </w:rPr>
        <w:t>。对于</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r w:rsidRPr="00E72071">
        <w:rPr>
          <w:rFonts w:hint="eastAsia"/>
          <w:szCs w:val="24"/>
        </w:rPr>
        <w:t>个隐层神经元的</w:t>
      </w:r>
      <w:r w:rsidRPr="00E72071">
        <w:rPr>
          <w:rFonts w:hint="eastAsia"/>
          <w:szCs w:val="24"/>
        </w:rPr>
        <w:t>SLFN</w:t>
      </w:r>
      <w:r w:rsidRPr="00E72071">
        <w:rPr>
          <w:rFonts w:hint="eastAsia"/>
          <w:szCs w:val="24"/>
        </w:rPr>
        <w:t>网络的输出可以表示为：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vAlign w:val="center"/>
          </w:tcPr>
          <w:p w:rsidR="00805939" w:rsidRPr="00E72071" w:rsidRDefault="005E01BC" w:rsidP="004C5AE5">
            <w:pPr>
              <w:ind w:firstLine="480"/>
              <w:jc w:val="center"/>
              <w:rPr>
                <w:b/>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L</m:t>
                    </m:r>
                  </m:sub>
                </m:sSub>
                <m:d>
                  <m:dPr>
                    <m:ctrlPr>
                      <w:rPr>
                        <w:rFonts w:ascii="Cambria Math" w:hAnsi="Cambria Math"/>
                        <w:szCs w:val="24"/>
                      </w:rPr>
                    </m:ctrlPr>
                  </m:dPr>
                  <m:e>
                    <m:r>
                      <m:rPr>
                        <m:sty m:val="p"/>
                      </m:rP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e>
                </m:nary>
                <m:sSub>
                  <m:sSubPr>
                    <m:ctrlPr>
                      <w:rPr>
                        <w:rFonts w:ascii="Cambria Math" w:hAnsi="Cambria Math"/>
                        <w:szCs w:val="24"/>
                      </w:rPr>
                    </m:ctrlPr>
                  </m:sSubPr>
                  <m:e>
                    <m:r>
                      <m:rPr>
                        <m:sty m:val="p"/>
                      </m:rPr>
                      <w:rPr>
                        <w:rFonts w:ascii="Cambria Math" w:hAnsi="Cambria Math"/>
                        <w:szCs w:val="24"/>
                      </w:rPr>
                      <m:t>g</m:t>
                    </m:r>
                  </m:e>
                  <m:sub>
                    <m:r>
                      <w:rPr>
                        <w:rFonts w:ascii="Cambria Math" w:hAnsi="Cambria Math"/>
                        <w:szCs w:val="24"/>
                      </w:rPr>
                      <m:t>i</m:t>
                    </m:r>
                  </m:sub>
                </m:sSub>
                <m:d>
                  <m:dPr>
                    <m:ctrlPr>
                      <w:rPr>
                        <w:rFonts w:ascii="Cambria Math" w:hAnsi="Cambria Math"/>
                        <w:szCs w:val="24"/>
                      </w:rPr>
                    </m:ctrlPr>
                  </m:dPr>
                  <m:e>
                    <m: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r>
                      <w:rPr>
                        <w:rFonts w:ascii="Cambria Math" w:hAnsi="Cambria Math"/>
                        <w:szCs w:val="24"/>
                      </w:rPr>
                      <m:t>,</m:t>
                    </m:r>
                    <m:r>
                      <m:rPr>
                        <m:sty m:val="b"/>
                      </m:rPr>
                      <w:rPr>
                        <w:rFonts w:ascii="Cambria Math" w:hAnsi="Cambria Math"/>
                        <w:szCs w:val="24"/>
                      </w:rPr>
                      <m:t>x</m:t>
                    </m:r>
                    <m: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d</m:t>
                        </m:r>
                      </m:sup>
                    </m:sSup>
                    <m:r>
                      <m:rPr>
                        <m:sty m:val="bi"/>
                      </m:rPr>
                      <w:rPr>
                        <w:rFonts w:ascii="Cambria Math" w:hAnsi="Cambria Math"/>
                        <w:szCs w:val="24"/>
                      </w:rPr>
                      <m:t>,</m:t>
                    </m:r>
                  </m:e>
                </m:nary>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m</m:t>
                    </m:r>
                  </m:sup>
                </m:sSup>
              </m:oMath>
            </m:oMathPara>
          </w:p>
        </w:tc>
        <w:tc>
          <w:tcPr>
            <w:tcW w:w="861" w:type="pct"/>
            <w:vAlign w:val="center"/>
          </w:tcPr>
          <w:p w:rsidR="00805939" w:rsidRPr="00B86A7F" w:rsidRDefault="00B86A7F" w:rsidP="004C5AE5">
            <w:pPr>
              <w:ind w:firstLine="482"/>
              <w:jc w:val="center"/>
              <w:rPr>
                <w:szCs w:val="24"/>
              </w:rPr>
            </w:pPr>
            <w:r w:rsidRPr="00B86A7F">
              <w:rPr>
                <w:rFonts w:hint="eastAsia"/>
                <w:szCs w:val="24"/>
              </w:rPr>
              <w:t>(2.7-1)</w:t>
            </w:r>
          </w:p>
        </w:tc>
      </w:tr>
    </w:tbl>
    <w:p w:rsidR="00805939" w:rsidRPr="00E72071" w:rsidRDefault="00805939" w:rsidP="007004B8">
      <w:pPr>
        <w:spacing w:line="360" w:lineRule="auto"/>
        <w:rPr>
          <w:szCs w:val="24"/>
        </w:rPr>
      </w:pPr>
      <w:r w:rsidRPr="00E72071">
        <w:rPr>
          <w:rFonts w:hint="eastAsia"/>
          <w:szCs w:val="24"/>
        </w:rPr>
        <w:t>其中，</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表示激活函数，</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oMath>
      <w:r w:rsidRPr="00E72071">
        <w:rPr>
          <w:rFonts w:hint="eastAsia"/>
          <w:szCs w:val="24"/>
        </w:rPr>
        <w:t>表示第</w:t>
      </w:r>
      <m:oMath>
        <m:r>
          <w:rPr>
            <w:rFonts w:ascii="Cambria Math" w:hAnsi="Cambria Math"/>
            <w:szCs w:val="24"/>
          </w:rPr>
          <m:t>i</m:t>
        </m:r>
      </m:oMath>
      <w:r w:rsidRPr="00E72071">
        <w:rPr>
          <w:rFonts w:hint="eastAsia"/>
          <w:szCs w:val="24"/>
        </w:rPr>
        <w:t>个神经元的输出权重。</w:t>
      </w:r>
    </w:p>
    <w:p w:rsidR="00805939" w:rsidRPr="00E72071" w:rsidRDefault="00805939" w:rsidP="00224788">
      <w:pPr>
        <w:spacing w:line="360" w:lineRule="auto"/>
        <w:ind w:firstLine="482"/>
        <w:rPr>
          <w:szCs w:val="24"/>
        </w:rPr>
      </w:pPr>
      <w:r w:rsidRPr="00E72071">
        <w:rPr>
          <w:rFonts w:hint="eastAsia"/>
          <w:szCs w:val="24"/>
        </w:rPr>
        <w:t>对于</w:t>
      </w:r>
      <m:oMath>
        <m:r>
          <m:rPr>
            <m:sty m:val="p"/>
          </m:rPr>
          <w:rPr>
            <w:rFonts w:ascii="Cambria Math" w:hAnsi="Cambria Math"/>
            <w:szCs w:val="24"/>
          </w:rPr>
          <m:t>N</m:t>
        </m:r>
      </m:oMath>
      <w:r w:rsidRPr="00E72071">
        <w:rPr>
          <w:rFonts w:hint="eastAsia"/>
          <w:szCs w:val="24"/>
        </w:rPr>
        <w:t>个不同的样本</w:t>
      </w:r>
      <m:oMath>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t</m:t>
            </m:r>
          </m:e>
          <m:sub>
            <m:r>
              <w:rPr>
                <w:rFonts w:ascii="Cambria Math" w:hAnsi="Cambria Math"/>
                <w:szCs w:val="24"/>
              </w:rPr>
              <m:t>i</m:t>
            </m:r>
          </m:sub>
        </m:sSub>
        <m:r>
          <m:rPr>
            <m:sty m:val="p"/>
          </m:rPr>
          <w:rPr>
            <w:rFonts w:ascii="Cambria Math" w:hAnsi="Cambria Math"/>
            <w:szCs w:val="24"/>
          </w:rPr>
          <m:t>)</m:t>
        </m:r>
      </m:oMath>
      <w:r w:rsidRPr="00E72071">
        <w:rPr>
          <w:rFonts w:hint="eastAsia"/>
          <w:szCs w:val="24"/>
        </w:rPr>
        <w:t>，其中</w:t>
      </w:r>
      <m:oMath>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1i</m:t>
                      </m:r>
                    </m:sub>
                  </m:sSub>
                  <m:ctrlPr>
                    <w:rPr>
                      <w:rFonts w:ascii="Cambria Math" w:eastAsia="Cambria Math" w:hAnsi="Cambria Math" w:cs="Cambria Math"/>
                      <w:i/>
                      <w:szCs w:val="24"/>
                    </w:rPr>
                  </m:ctrlPr>
                </m:e>
                <m:e>
                  <m:r>
                    <w:rPr>
                      <w:rFonts w:ascii="Cambria Math" w:eastAsia="Cambria Math" w:hAnsi="Cambria Math" w:cs="Cambria Math"/>
                      <w:szCs w:val="24"/>
                    </w:rPr>
                    <m:t>⋯</m:t>
                  </m:r>
                </m:e>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id</m:t>
                      </m:r>
                    </m:sub>
                  </m:sSub>
                </m:e>
              </m:mr>
            </m:m>
          </m:e>
        </m:d>
        <m:r>
          <m:rPr>
            <m:sty m:val="p"/>
          </m:rP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d</m:t>
            </m:r>
          </m:sup>
        </m:sSup>
      </m:oMath>
      <w:r w:rsidRPr="00E72071">
        <w:rPr>
          <w:rFonts w:hint="eastAsia"/>
          <w:b/>
          <w:szCs w:val="24"/>
        </w:rPr>
        <w:t>,</w:t>
      </w:r>
      <m:oMath>
        <m:sSub>
          <m:sSubPr>
            <m:ctrlPr>
              <w:rPr>
                <w:rFonts w:ascii="Cambria Math" w:hAnsi="Cambria Math"/>
                <w:b/>
                <w:szCs w:val="24"/>
              </w:rPr>
            </m:ctrlPr>
          </m:sSubPr>
          <m:e>
            <m:r>
              <m:rPr>
                <m:sty m:val="b"/>
              </m:rPr>
              <w:rPr>
                <w:rFonts w:ascii="Cambria Math" w:hAnsi="Cambria Math"/>
                <w:szCs w:val="24"/>
              </w:rPr>
              <m:t>t</m:t>
            </m:r>
          </m:e>
          <m:sub>
            <m:r>
              <m:rPr>
                <m:sty m:val="bi"/>
              </m:rPr>
              <w:rPr>
                <w:rFonts w:ascii="Cambria Math" w:hAnsi="Cambria Math"/>
                <w:szCs w:val="24"/>
              </w:rPr>
              <m:t>i</m:t>
            </m:r>
          </m:sub>
        </m:sSub>
        <m:r>
          <m:rPr>
            <m:sty m:val="b"/>
          </m:rPr>
          <w:rPr>
            <w:rFonts w:ascii="Cambria Math" w:hAnsi="Cambria Math"/>
            <w:szCs w:val="24"/>
          </w:rPr>
          <m:t>=</m:t>
        </m:r>
        <m:d>
          <m:dPr>
            <m:begChr m:val="["/>
            <m:endChr m:val="]"/>
            <m:ctrlPr>
              <w:rPr>
                <w:rFonts w:ascii="Cambria Math" w:hAnsi="Cambria Math"/>
                <w:b/>
                <w:szCs w:val="24"/>
              </w:rPr>
            </m:ctrlPr>
          </m:dPr>
          <m:e>
            <m:m>
              <m:mPr>
                <m:mcs>
                  <m:mc>
                    <m:mcPr>
                      <m:count m:val="3"/>
                      <m:mcJc m:val="center"/>
                    </m:mcPr>
                  </m:mc>
                </m:mcs>
                <m:ctrlPr>
                  <w:rPr>
                    <w:rFonts w:ascii="Cambria Math" w:hAnsi="Cambria Math"/>
                    <w:szCs w:val="24"/>
                  </w:rPr>
                </m:ctrlPr>
              </m:mPr>
              <m:m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1i</m:t>
                      </m:r>
                    </m:sub>
                  </m:sSub>
                </m:e>
                <m:e>
                  <m:r>
                    <w:rPr>
                      <w:rFonts w:ascii="Cambria Math" w:hAnsi="Cambria Math"/>
                      <w:szCs w:val="24"/>
                    </w:rPr>
                    <m:t>⋯</m:t>
                  </m:r>
                  <m:ctrlPr>
                    <w:rPr>
                      <w:rFonts w:ascii="Cambria Math" w:eastAsia="Cambria Math" w:hAnsi="Cambria Math" w:cs="Cambria Math"/>
                      <w:i/>
                      <w:szCs w:val="24"/>
                    </w:rPr>
                  </m:ctrlPr>
                </m:e>
                <m:e>
                  <m:sSub>
                    <m:sSubPr>
                      <m:ctrlPr>
                        <w:rPr>
                          <w:rFonts w:ascii="Cambria Math" w:eastAsia="Cambria Math" w:hAnsi="Cambria Math" w:cs="Cambria Math"/>
                          <w:i/>
                          <w:szCs w:val="24"/>
                        </w:rPr>
                      </m:ctrlPr>
                    </m:sSubPr>
                    <m:e>
                      <m:r>
                        <w:rPr>
                          <w:rFonts w:ascii="Cambria Math" w:eastAsia="Cambria Math" w:hAnsi="Cambria Math" w:cs="Cambria Math"/>
                          <w:szCs w:val="24"/>
                        </w:rPr>
                        <m:t>t</m:t>
                      </m:r>
                    </m:e>
                    <m:sub>
                      <m:r>
                        <w:rPr>
                          <w:rFonts w:ascii="Cambria Math" w:eastAsia="Cambria Math" w:hAnsi="Cambria Math" w:cs="Cambria Math"/>
                          <w:szCs w:val="24"/>
                        </w:rPr>
                        <m:t>1m</m:t>
                      </m:r>
                    </m:sub>
                  </m:sSub>
                </m:e>
              </m:mr>
            </m:m>
          </m:e>
        </m:d>
        <m:r>
          <m:rPr>
            <m:sty m:val="bi"/>
          </m:rPr>
          <w:rPr>
            <w:rFonts w:ascii="Cambria Math" w:hAnsi="Cambria Math"/>
            <w:szCs w:val="24"/>
          </w:rPr>
          <m:t>∈</m:t>
        </m:r>
        <m:sSup>
          <m:sSupPr>
            <m:ctrlPr>
              <w:rPr>
                <w:rFonts w:ascii="Cambria Math" w:hAnsi="Cambria Math"/>
                <w:b/>
                <w:i/>
                <w:szCs w:val="24"/>
              </w:rPr>
            </m:ctrlPr>
          </m:sSupPr>
          <m:e>
            <m:r>
              <m:rPr>
                <m:scr m:val="double-struck"/>
                <m:sty m:val="p"/>
              </m:rPr>
              <w:rPr>
                <w:rFonts w:ascii="Cambria Math" w:hAnsi="Cambria Math"/>
              </w:rPr>
              <m:t>R</m:t>
            </m:r>
          </m:e>
          <m:sup>
            <m:r>
              <w:rPr>
                <w:rFonts w:ascii="Cambria Math" w:hAnsi="Cambria Math"/>
                <w:szCs w:val="24"/>
              </w:rPr>
              <m:t>m</m:t>
            </m:r>
          </m:sup>
        </m:sSup>
      </m:oMath>
      <w:r w:rsidRPr="00E72071">
        <w:rPr>
          <w:rFonts w:hint="eastAsia"/>
          <w:szCs w:val="24"/>
        </w:rPr>
        <w:t>，标准的带有</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r w:rsidRPr="00E72071">
        <w:rPr>
          <w:rFonts w:hint="eastAsia"/>
          <w:szCs w:val="24"/>
        </w:rPr>
        <w:t>个隐层神经元和激活函数为</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的</w:t>
      </w:r>
      <w:r w:rsidRPr="00E72071">
        <w:rPr>
          <w:rFonts w:hint="eastAsia"/>
          <w:szCs w:val="24"/>
        </w:rPr>
        <w:t>SLFN</w:t>
      </w:r>
      <w:r w:rsidRPr="00E72071">
        <w:rPr>
          <w:rFonts w:hint="eastAsia"/>
          <w:szCs w:val="24"/>
        </w:rPr>
        <w:t>可以表示为：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5E01BC" w:rsidP="004C5AE5">
            <w:pPr>
              <w:ind w:firstLine="480"/>
              <w:rPr>
                <w:szCs w:val="24"/>
              </w:rPr>
            </w:pPr>
            <m:oMathPara>
              <m:oMath>
                <m:nary>
                  <m:naryPr>
                    <m:chr m:val="∑"/>
                    <m:limLoc m:val="undOvr"/>
                    <m:ctrlPr>
                      <w:rPr>
                        <w:rFonts w:ascii="Cambria Math" w:hAnsi="Cambria Math"/>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x</m:t>
                            </m:r>
                          </m:e>
                          <m:sub>
                            <m:r>
                              <w:rPr>
                                <w:rFonts w:ascii="Cambria Math" w:hAnsi="Cambria Math"/>
                                <w:szCs w:val="24"/>
                              </w:rPr>
                              <m:t>j</m:t>
                            </m:r>
                          </m:sub>
                        </m:sSub>
                      </m:e>
                    </m:d>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t</m:t>
                        </m:r>
                      </m:e>
                      <m:sub>
                        <m:r>
                          <m:rPr>
                            <m:sty m:val="p"/>
                          </m:rPr>
                          <w:rPr>
                            <w:rFonts w:ascii="Cambria Math" w:hAnsi="Cambria Math"/>
                            <w:szCs w:val="24"/>
                          </w:rPr>
                          <m:t>j</m:t>
                        </m:r>
                      </m:sub>
                    </m:sSub>
                  </m:e>
                </m:nary>
                <m:r>
                  <w:rPr>
                    <w:rFonts w:ascii="Cambria Math" w:hAnsi="Cambria Math"/>
                    <w:szCs w:val="24"/>
                  </w:rPr>
                  <m:t>,</m:t>
                </m:r>
                <m:r>
                  <m:rPr>
                    <m:sty m:val="p"/>
                  </m:rPr>
                  <w:rPr>
                    <w:rFonts w:ascii="Cambria Math" w:hAnsi="Cambria Math"/>
                    <w:szCs w:val="24"/>
                  </w:rPr>
                  <m:t>j=1,…,N</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2.7-2</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上式可以简化为：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141"/>
        <w:gridCol w:w="1381"/>
      </w:tblGrid>
      <w:tr w:rsidR="00805939" w:rsidRPr="00E72071" w:rsidTr="00AC2901">
        <w:tc>
          <w:tcPr>
            <w:tcW w:w="4190" w:type="pct"/>
          </w:tcPr>
          <w:p w:rsidR="00805939" w:rsidRPr="00E72071" w:rsidRDefault="00805939" w:rsidP="004C5AE5">
            <w:pPr>
              <w:ind w:firstLine="482"/>
              <w:rPr>
                <w:b/>
                <w:szCs w:val="24"/>
              </w:rPr>
            </w:pPr>
            <m:oMathPara>
              <m:oMath>
                <m:r>
                  <m:rPr>
                    <m:sty m:val="b"/>
                  </m:rPr>
                  <w:rPr>
                    <w:rFonts w:ascii="Cambria Math" w:hAnsi="Cambria Math"/>
                    <w:szCs w:val="24"/>
                  </w:rPr>
                  <m:t>H</m:t>
                </m:r>
                <m:r>
                  <w:rPr>
                    <w:rFonts w:ascii="Cambria Math" w:hAnsi="Cambria Math"/>
                    <w:szCs w:val="24"/>
                  </w:rPr>
                  <m:t>β</m:t>
                </m:r>
                <m:r>
                  <m:rPr>
                    <m:sty m:val="p"/>
                  </m:rPr>
                  <w:rPr>
                    <w:rFonts w:ascii="Cambria Math" w:hAnsi="Cambria Math"/>
                    <w:szCs w:val="24"/>
                  </w:rPr>
                  <m:t>=</m:t>
                </m:r>
                <m:r>
                  <m:rPr>
                    <m:sty m:val="b"/>
                  </m:rPr>
                  <w:rPr>
                    <w:rFonts w:ascii="Cambria Math" w:hAnsi="Cambria Math"/>
                    <w:szCs w:val="24"/>
                  </w:rPr>
                  <m:t>T</m:t>
                </m:r>
              </m:oMath>
            </m:oMathPara>
          </w:p>
        </w:tc>
        <w:tc>
          <w:tcPr>
            <w:tcW w:w="810"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2.7-3</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其中：</w:t>
      </w:r>
    </w:p>
    <w:p w:rsidR="00805939" w:rsidRPr="00E72071" w:rsidRDefault="00805939" w:rsidP="00224788">
      <w:pPr>
        <w:spacing w:line="360" w:lineRule="auto"/>
        <w:ind w:firstLine="482"/>
        <w:rPr>
          <w:szCs w:val="24"/>
        </w:rPr>
      </w:pPr>
      <m:oMathPara>
        <m:oMath>
          <m:r>
            <m:rPr>
              <m:sty m:val="p"/>
            </m:rPr>
            <w:rPr>
              <w:rFonts w:ascii="Cambria Math" w:hAnsi="Cambria Math"/>
              <w:szCs w:val="24"/>
            </w:rPr>
            <m:t>H=</m:t>
          </m:r>
          <m:d>
            <m:dPr>
              <m:begChr m:val="["/>
              <m:endChr m:val="]"/>
              <m:ctrlPr>
                <w:rPr>
                  <w:rFonts w:ascii="Cambria Math" w:hAnsi="Cambria Math"/>
                  <w:szCs w:val="24"/>
                </w:rPr>
              </m:ctrlPr>
            </m:dPr>
            <m:e>
              <m:m>
                <m:mPr>
                  <m:mcs>
                    <m:mc>
                      <m:mcPr>
                        <m:count m:val="1"/>
                        <m:mcJc m:val="center"/>
                      </m:mcPr>
                    </m:mc>
                  </m:mcs>
                  <m:ctrlPr>
                    <w:rPr>
                      <w:rFonts w:ascii="Cambria Math" w:hAnsi="Cambria Math"/>
                      <w:szCs w:val="24"/>
                    </w:rPr>
                  </m:ctrlPr>
                </m:mP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1</m:t>
                        </m:r>
                      </m:sub>
                    </m:sSub>
                    <m:r>
                      <m:rPr>
                        <m:sty m:val="b"/>
                      </m:rPr>
                      <w:rPr>
                        <w:rFonts w:ascii="Cambria Math" w:hAnsi="Cambria Math"/>
                        <w:szCs w:val="24"/>
                      </w:rPr>
                      <m:t>)</m:t>
                    </m:r>
                  </m:e>
                </m:mr>
                <m:mr>
                  <m:e>
                    <m:r>
                      <w:rPr>
                        <w:rFonts w:ascii="Cambria Math" w:hAnsi="Cambria Math"/>
                        <w:szCs w:val="24"/>
                      </w:rPr>
                      <m:t>⋮</m:t>
                    </m:r>
                    <m:ctrlPr>
                      <w:rPr>
                        <w:rFonts w:ascii="Cambria Math" w:eastAsia="Cambria Math" w:hAnsi="Cambria Math" w:cs="Cambria Math"/>
                        <w:i/>
                        <w:szCs w:val="24"/>
                      </w:rPr>
                    </m:ctrlPr>
                  </m:e>
                </m:m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N</m:t>
                        </m:r>
                      </m:sub>
                    </m:sSub>
                    <m:r>
                      <m:rPr>
                        <m:sty m:val="b"/>
                      </m:rPr>
                      <w:rPr>
                        <w:rFonts w:ascii="Cambria Math" w:hAnsi="Cambria Math"/>
                        <w:szCs w:val="24"/>
                      </w:rPr>
                      <m:t>)</m:t>
                    </m:r>
                  </m:e>
                </m:mr>
              </m:m>
            </m:e>
          </m:d>
          <m:r>
            <m:rPr>
              <m:sty m:val="p"/>
            </m:rPr>
            <w:rPr>
              <w:rFonts w:ascii="Cambria Math" w:hAnsi="Cambria Math"/>
              <w:szCs w:val="24"/>
            </w:rPr>
            <m:t xml:space="preserve">= </m:t>
          </m:r>
          <m:d>
            <m:dPr>
              <m:begChr m:val="["/>
              <m:endChr m:val="]"/>
              <m:ctrlPr>
                <w:rPr>
                  <w:rFonts w:ascii="Cambria Math" w:hAnsi="Cambria Math"/>
                  <w:szCs w:val="24"/>
                </w:rPr>
              </m:ctrlPr>
            </m:dPr>
            <m:e>
              <m:m>
                <m:mPr>
                  <m:mcs>
                    <m:mc>
                      <m:mcPr>
                        <m:count m:val="3"/>
                        <m:mcJc m:val="center"/>
                      </m:mcPr>
                    </m:mc>
                  </m:mcs>
                  <m:ctrlPr>
                    <w:rPr>
                      <w:rFonts w:ascii="Cambria Math" w:hAnsi="Cambria Math"/>
                      <w:szCs w:val="24"/>
                    </w:rPr>
                  </m:ctrlPr>
                </m:mP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e>
                  <m:e>
                    <m:r>
                      <w:rPr>
                        <w:rFonts w:ascii="Cambria Math" w:hAnsi="Cambria Math"/>
                        <w:szCs w:val="24"/>
                      </w:rPr>
                      <m:t>⋯</m:t>
                    </m: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ctrlPr>
                      <w:rPr>
                        <w:rFonts w:ascii="Cambria Math" w:eastAsia="Cambria Math" w:hAnsi="Cambria Math" w:cs="Cambria Math"/>
                        <w:i/>
                        <w:szCs w:val="24"/>
                      </w:rPr>
                    </m:ctrlPr>
                  </m:e>
                </m:mr>
                <m:mr>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m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e>
                    <m:r>
                      <w:rPr>
                        <w:rFonts w:ascii="Cambria Math" w:hAnsi="Cambria Math"/>
                        <w:szCs w:val="24"/>
                      </w:rPr>
                      <m:t>⋯</m:t>
                    </m:r>
                    <m:ctrlPr>
                      <w:rPr>
                        <w:rFonts w:ascii="Cambria Math" w:eastAsia="Cambria Math" w:hAnsi="Cambria Math" w:cs="Cambria Math"/>
                        <w:i/>
                        <w:szCs w:val="24"/>
                      </w:rPr>
                    </m:ctrlP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mr>
              </m:m>
            </m:e>
          </m:d>
        </m:oMath>
      </m:oMathPara>
    </w:p>
    <w:p w:rsidR="00805939" w:rsidRPr="00E72071" w:rsidRDefault="00805939" w:rsidP="00224788">
      <w:pPr>
        <w:spacing w:line="360" w:lineRule="auto"/>
        <w:ind w:firstLine="482"/>
        <w:rPr>
          <w:szCs w:val="24"/>
        </w:rPr>
      </w:pPr>
      <m:oMath>
        <m:r>
          <w:rPr>
            <w:rFonts w:ascii="Cambria Math" w:hAnsi="Cambria Math"/>
            <w:szCs w:val="24"/>
          </w:rPr>
          <m:t>β=</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β</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β</m:t>
                          </m:r>
                        </m:e>
                        <m:sub>
                          <m:acc>
                            <m:accPr>
                              <m:chr m:val="̃"/>
                              <m:ctrlPr>
                                <w:rPr>
                                  <w:rFonts w:ascii="Cambria Math" w:eastAsia="Cambria Math" w:hAnsi="Cambria Math" w:cs="Cambria Math"/>
                                  <w:i/>
                                  <w:szCs w:val="24"/>
                                </w:rPr>
                              </m:ctrlPr>
                            </m:accPr>
                            <m:e>
                              <m:r>
                                <w:rPr>
                                  <w:rFonts w:ascii="Cambria Math" w:eastAsia="Cambria Math" w:hAnsi="Cambria Math" w:cs="Cambria Math"/>
                                  <w:szCs w:val="24"/>
                                </w:rPr>
                                <m:t>N</m:t>
                              </m:r>
                            </m:e>
                          </m:acc>
                        </m:sub>
                        <m:sup>
                          <m:r>
                            <w:rPr>
                              <w:rFonts w:ascii="Cambria Math" w:eastAsia="Cambria Math" w:hAnsi="Cambria Math" w:cs="Cambria Math"/>
                              <w:szCs w:val="24"/>
                            </w:rPr>
                            <m:t>T</m:t>
                          </m:r>
                        </m:sup>
                      </m:sSubSup>
                    </m:e>
                  </m:mr>
                </m:m>
              </m:e>
            </m:d>
          </m:e>
          <m:sub>
            <m:acc>
              <m:accPr>
                <m:chr m:val="̃"/>
                <m:ctrlPr>
                  <w:rPr>
                    <w:rFonts w:ascii="Cambria Math" w:hAnsi="Cambria Math"/>
                    <w:i/>
                    <w:szCs w:val="24"/>
                  </w:rPr>
                </m:ctrlPr>
              </m:accPr>
              <m:e>
                <m:r>
                  <w:rPr>
                    <w:rFonts w:ascii="Cambria Math" w:hAnsi="Cambria Math"/>
                    <w:szCs w:val="24"/>
                  </w:rPr>
                  <m:t>N</m:t>
                </m:r>
              </m:e>
            </m:acc>
            <m:r>
              <w:rPr>
                <w:rFonts w:ascii="Cambria Math" w:hAnsi="Cambria Math"/>
                <w:szCs w:val="24"/>
              </w:rPr>
              <m:t>×m</m:t>
            </m:r>
          </m:sub>
        </m:sSub>
      </m:oMath>
      <w:r w:rsidRPr="00E72071">
        <w:rPr>
          <w:rFonts w:hint="eastAsia"/>
          <w:szCs w:val="24"/>
        </w:rPr>
        <w:t>，</w:t>
      </w:r>
      <w:r w:rsidRPr="00E72071">
        <w:rPr>
          <w:rFonts w:hint="eastAsia"/>
          <w:szCs w:val="24"/>
        </w:rPr>
        <w:t xml:space="preserve"> </w:t>
      </w:r>
      <m:oMath>
        <m:r>
          <m:rPr>
            <m:sty m:val="p"/>
          </m:rPr>
          <w:rPr>
            <w:rFonts w:ascii="Cambria Math" w:hAnsi="Cambria Math"/>
            <w:szCs w:val="24"/>
          </w:rPr>
          <m:t>T</m:t>
        </m:r>
        <m:r>
          <m:rPr>
            <m:sty m:val="b"/>
          </m:rPr>
          <w:rPr>
            <w:rFonts w:ascii="Cambria Math" w:hAnsi="Cambria Math"/>
            <w:szCs w:val="24"/>
          </w:rPr>
          <m:t>=</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t</m:t>
                          </m:r>
                        </m:e>
                        <m:sub>
                          <m:r>
                            <w:rPr>
                              <w:rFonts w:ascii="Cambria Math" w:eastAsia="Cambria Math" w:hAnsi="Cambria Math" w:cs="Cambria Math"/>
                              <w:szCs w:val="24"/>
                            </w:rPr>
                            <m:t>N</m:t>
                          </m:r>
                        </m:sub>
                        <m:sup>
                          <m:r>
                            <w:rPr>
                              <w:rFonts w:ascii="Cambria Math" w:eastAsia="Cambria Math" w:hAnsi="Cambria Math" w:cs="Cambria Math"/>
                              <w:szCs w:val="24"/>
                            </w:rPr>
                            <m:t>T</m:t>
                          </m:r>
                        </m:sup>
                      </m:sSubSup>
                    </m:e>
                  </m:mr>
                </m:m>
              </m:e>
            </m:d>
          </m:e>
          <m:sub>
            <m:r>
              <w:rPr>
                <w:rFonts w:ascii="Cambria Math" w:hAnsi="Cambria Math"/>
                <w:szCs w:val="24"/>
              </w:rPr>
              <m:t>N×m</m:t>
            </m:r>
          </m:sub>
        </m:sSub>
      </m:oMath>
    </w:p>
    <w:p w:rsidR="00805939" w:rsidRPr="00E72071" w:rsidRDefault="00805939" w:rsidP="007004B8">
      <w:pPr>
        <w:spacing w:line="360" w:lineRule="auto"/>
        <w:rPr>
          <w:szCs w:val="24"/>
        </w:rPr>
      </w:pPr>
      <w:r w:rsidRPr="00E72071">
        <w:rPr>
          <w:rFonts w:hint="eastAsia"/>
          <w:szCs w:val="24"/>
        </w:rPr>
        <w:t>上式的最小二乘解为：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5E01BC" w:rsidP="00224788">
            <w:pPr>
              <w:spacing w:line="360" w:lineRule="auto"/>
              <w:ind w:firstLine="482"/>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m:oMathPara>
          </w:p>
        </w:tc>
        <w:tc>
          <w:tcPr>
            <w:tcW w:w="861" w:type="pct"/>
            <w:vAlign w:val="center"/>
          </w:tcPr>
          <w:p w:rsidR="00805939" w:rsidRPr="00E72071" w:rsidRDefault="00B86A7F" w:rsidP="00B86A7F">
            <w:pPr>
              <w:spacing w:line="360" w:lineRule="auto"/>
              <w:ind w:firstLine="482"/>
              <w:jc w:val="right"/>
              <w:rPr>
                <w:szCs w:val="24"/>
              </w:rPr>
            </w:pPr>
            <w:r w:rsidRPr="00B86A7F">
              <w:rPr>
                <w:rFonts w:hint="eastAsia"/>
                <w:szCs w:val="24"/>
              </w:rPr>
              <w:t>(</w:t>
            </w:r>
            <w:r>
              <w:rPr>
                <w:rFonts w:hint="eastAsia"/>
                <w:szCs w:val="24"/>
              </w:rPr>
              <w:t>2.7-4</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其中，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oMath>
      <w:r w:rsidRPr="00E72071">
        <w:rPr>
          <w:rFonts w:hint="eastAsia"/>
          <w:szCs w:val="24"/>
        </w:rPr>
        <w:t>是</w:t>
      </w:r>
      <w:r w:rsidRPr="00E72071">
        <w:rPr>
          <w:rFonts w:hint="eastAsia"/>
          <w:szCs w:val="24"/>
        </w:rPr>
        <w:t>H</w:t>
      </w:r>
      <w:r w:rsidRPr="00E72071">
        <w:rPr>
          <w:rFonts w:hint="eastAsia"/>
          <w:szCs w:val="24"/>
        </w:rPr>
        <w:t>的</w:t>
      </w:r>
      <w:r w:rsidRPr="00E72071">
        <w:rPr>
          <w:szCs w:val="24"/>
        </w:rPr>
        <w:t>Moore</w:t>
      </w:r>
      <w:r w:rsidRPr="00E72071">
        <w:rPr>
          <w:rFonts w:hint="eastAsia"/>
          <w:szCs w:val="24"/>
        </w:rPr>
        <w:t>-</w:t>
      </w:r>
      <w:r w:rsidRPr="00E72071">
        <w:rPr>
          <w:szCs w:val="24"/>
        </w:rPr>
        <w:t>Penrose</w:t>
      </w:r>
      <w:r w:rsidRPr="00E72071">
        <w:rPr>
          <w:rFonts w:hint="eastAsia"/>
          <w:szCs w:val="24"/>
        </w:rPr>
        <w:t>广义逆矩阵。当</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非奇异时，</w:t>
      </w:r>
      <w:r w:rsidRPr="00E72071">
        <w:rPr>
          <w:szCs w:val="24"/>
        </w:rPr>
        <w:t xml:space="preserve"> </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e>
          <m:sup>
            <m:r>
              <w:rPr>
                <w:rFonts w:ascii="Cambria Math" w:hAnsi="Cambria Math"/>
                <w:szCs w:val="24"/>
              </w:rPr>
              <m:t>-</m:t>
            </m:r>
            <m:r>
              <m:rPr>
                <m:sty m:val="p"/>
              </m:rP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T</m:t>
        </m:r>
      </m:oMath>
      <w:r w:rsidRPr="00E72071">
        <w:rPr>
          <w:rFonts w:hint="eastAsia"/>
          <w:szCs w:val="24"/>
        </w:rPr>
        <w:t>，但是实际在大规模数据集训练过程中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有可能奇异或接收奇异，</w:t>
      </w:r>
      <w:r w:rsidR="005D2125" w:rsidRPr="005D2125">
        <w:rPr>
          <w:szCs w:val="24"/>
        </w:rPr>
        <w:t>Huang G B</w:t>
      </w:r>
      <w:r w:rsidR="005D2125">
        <w:rPr>
          <w:rFonts w:hint="eastAsia"/>
          <w:szCs w:val="24"/>
        </w:rPr>
        <w:t xml:space="preserve"> </w:t>
      </w:r>
      <w:r w:rsidR="005D2125">
        <w:rPr>
          <w:rFonts w:hint="eastAsia"/>
          <w:szCs w:val="24"/>
        </w:rPr>
        <w:t>等人提出了</w:t>
      </w:r>
      <w:r w:rsidRPr="00E72071">
        <w:rPr>
          <w:rFonts w:hint="eastAsia"/>
          <w:szCs w:val="24"/>
        </w:rPr>
        <w:t>基于</w:t>
      </w:r>
      <w:r w:rsidRPr="00E72071">
        <w:rPr>
          <w:szCs w:val="24"/>
        </w:rPr>
        <w:t>Equality Constrained-Optimization</w:t>
      </w:r>
      <w:r w:rsidRPr="00E72071">
        <w:rPr>
          <w:rFonts w:hint="eastAsia"/>
          <w:szCs w:val="24"/>
        </w:rPr>
        <w:t xml:space="preserve"> ELM</w:t>
      </w:r>
      <w:r w:rsidR="005D2125" w:rsidRPr="005D2125">
        <w:rPr>
          <w:szCs w:val="24"/>
          <w:vertAlign w:val="superscript"/>
        </w:rPr>
        <w:fldChar w:fldCharType="begin"/>
      </w:r>
      <w:r w:rsidR="005D2125" w:rsidRPr="005D2125">
        <w:rPr>
          <w:szCs w:val="24"/>
          <w:vertAlign w:val="superscript"/>
        </w:rPr>
        <w:instrText xml:space="preserve"> </w:instrText>
      </w:r>
      <w:r w:rsidR="005D2125" w:rsidRPr="005D2125">
        <w:rPr>
          <w:rFonts w:hint="eastAsia"/>
          <w:szCs w:val="24"/>
          <w:vertAlign w:val="superscript"/>
        </w:rPr>
        <w:instrText>REF _Ref470895285 \r \h</w:instrText>
      </w:r>
      <w:r w:rsidR="005D2125" w:rsidRPr="005D2125">
        <w:rPr>
          <w:szCs w:val="24"/>
          <w:vertAlign w:val="superscript"/>
        </w:rPr>
        <w:instrText xml:space="preserve"> </w:instrText>
      </w:r>
      <w:r w:rsidR="005D2125">
        <w:rPr>
          <w:szCs w:val="24"/>
          <w:vertAlign w:val="superscript"/>
        </w:rPr>
        <w:instrText xml:space="preserve"> \* MERGEFORMAT </w:instrText>
      </w:r>
      <w:r w:rsidR="005D2125" w:rsidRPr="005D2125">
        <w:rPr>
          <w:szCs w:val="24"/>
          <w:vertAlign w:val="superscript"/>
        </w:rPr>
      </w:r>
      <w:r w:rsidR="005D2125" w:rsidRPr="005D2125">
        <w:rPr>
          <w:szCs w:val="24"/>
          <w:vertAlign w:val="superscript"/>
        </w:rPr>
        <w:fldChar w:fldCharType="separate"/>
      </w:r>
      <w:r w:rsidR="00F264B9">
        <w:rPr>
          <w:rFonts w:hint="eastAsia"/>
          <w:szCs w:val="24"/>
          <w:vertAlign w:val="superscript"/>
        </w:rPr>
        <w:t>【</w:t>
      </w:r>
      <w:r w:rsidR="00F264B9">
        <w:rPr>
          <w:rFonts w:hint="eastAsia"/>
          <w:szCs w:val="24"/>
          <w:vertAlign w:val="superscript"/>
        </w:rPr>
        <w:t>62</w:t>
      </w:r>
      <w:r w:rsidR="00F264B9">
        <w:rPr>
          <w:rFonts w:hint="eastAsia"/>
          <w:szCs w:val="24"/>
          <w:vertAlign w:val="superscript"/>
        </w:rPr>
        <w:t>】</w:t>
      </w:r>
      <w:r w:rsidR="005D2125" w:rsidRPr="005D2125">
        <w:rPr>
          <w:szCs w:val="24"/>
          <w:vertAlign w:val="superscript"/>
        </w:rPr>
        <w:fldChar w:fldCharType="end"/>
      </w:r>
      <w:r w:rsidRPr="00E72071">
        <w:rPr>
          <w:rFonts w:hint="eastAsia"/>
          <w:szCs w:val="24"/>
        </w:rPr>
        <w:t>，使得</w:t>
      </w:r>
      <w:r w:rsidRPr="00E72071">
        <w:rPr>
          <w:rFonts w:hint="eastAsia"/>
          <w:szCs w:val="24"/>
        </w:rPr>
        <w:t>ELM</w:t>
      </w:r>
      <w:r w:rsidRPr="00E72071">
        <w:rPr>
          <w:rFonts w:hint="eastAsia"/>
          <w:szCs w:val="24"/>
        </w:rPr>
        <w:t>算法获得更好的性能和更具有鲁棒性。其中输出权重计算如下：</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5E01BC" w:rsidP="004C5AE5">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2.7-5</w:t>
            </w:r>
            <w:r w:rsidRPr="00B86A7F">
              <w:rPr>
                <w:rFonts w:hint="eastAsia"/>
                <w:szCs w:val="24"/>
              </w:rPr>
              <w:t>)</w:t>
            </w:r>
          </w:p>
        </w:tc>
      </w:tr>
    </w:tbl>
    <w:p w:rsidR="00805939" w:rsidRPr="00E72071" w:rsidRDefault="00805939" w:rsidP="007004B8">
      <w:pPr>
        <w:rPr>
          <w:szCs w:val="24"/>
        </w:rPr>
      </w:pPr>
      <w:r w:rsidRPr="00E72071">
        <w:rPr>
          <w:rFonts w:hint="eastAsia"/>
          <w:szCs w:val="24"/>
        </w:rPr>
        <w:t>或者：</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5E01BC" w:rsidP="004C5AE5">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r>
                  <m:rPr>
                    <m:sty m:val="p"/>
                  </m:rPr>
                  <w:rPr>
                    <w:rFonts w:ascii="Cambria Math" w:hAnsi="Cambria Math"/>
                    <w:szCs w:val="24"/>
                  </w:rPr>
                  <m:t>T</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2.7-6</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根据以上的讨论，可以给出</w:t>
      </w:r>
      <w:r w:rsidRPr="00E72071">
        <w:rPr>
          <w:rFonts w:hint="eastAsia"/>
          <w:szCs w:val="24"/>
        </w:rPr>
        <w:t>ELM</w:t>
      </w:r>
      <w:r w:rsidRPr="00E72071">
        <w:rPr>
          <w:rFonts w:hint="eastAsia"/>
          <w:szCs w:val="24"/>
        </w:rPr>
        <w:t>串行算法：</w:t>
      </w:r>
    </w:p>
    <w:p w:rsidR="00805939" w:rsidRPr="00E72071" w:rsidRDefault="00805939" w:rsidP="007004B8">
      <w:pPr>
        <w:spacing w:line="360" w:lineRule="auto"/>
        <w:rPr>
          <w:szCs w:val="24"/>
        </w:rPr>
      </w:pPr>
      <w:r w:rsidRPr="00E72071">
        <w:rPr>
          <w:rFonts w:hint="eastAsia"/>
          <w:szCs w:val="24"/>
        </w:rPr>
        <w:t>给定一组训练集，激活函数和隐层神经元个数</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：随机分配任意的输入权重和偏置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：根据输入和输入权重和偏置来计算隐层输出矩阵</w:t>
      </w:r>
      <w:r w:rsidRPr="00E72071">
        <w:rPr>
          <w:rFonts w:hint="eastAsia"/>
          <w:szCs w:val="24"/>
        </w:rPr>
        <w:t>H</w:t>
      </w:r>
    </w:p>
    <w:p w:rsidR="00805939"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：根据输出矩阵</w:t>
      </w:r>
      <w:r w:rsidRPr="00E72071">
        <w:rPr>
          <w:rFonts w:hint="eastAsia"/>
          <w:szCs w:val="24"/>
        </w:rPr>
        <w:t>H</w:t>
      </w:r>
      <w:r w:rsidRPr="00E72071">
        <w:rPr>
          <w:rFonts w:hint="eastAsia"/>
          <w:szCs w:val="24"/>
        </w:rPr>
        <w:t>计算输出权重</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w:p>
    <w:p w:rsidR="0083112E" w:rsidRPr="0083112E" w:rsidRDefault="0083112E" w:rsidP="0083112E">
      <w:pPr>
        <w:pStyle w:val="4"/>
      </w:pPr>
      <w:r>
        <w:rPr>
          <w:rFonts w:hint="eastAsia"/>
        </w:rPr>
        <w:t>基于主从模式的</w:t>
      </w:r>
      <w:r>
        <w:rPr>
          <w:rFonts w:hint="eastAsia"/>
        </w:rPr>
        <w:t>ELM</w:t>
      </w:r>
      <w:r>
        <w:rPr>
          <w:rFonts w:hint="eastAsia"/>
        </w:rPr>
        <w:t>算法</w:t>
      </w:r>
    </w:p>
    <w:p w:rsidR="00805939" w:rsidRPr="00E72071" w:rsidRDefault="00805939" w:rsidP="00224788">
      <w:pPr>
        <w:spacing w:line="360" w:lineRule="auto"/>
        <w:ind w:firstLineChars="200" w:firstLine="480"/>
        <w:rPr>
          <w:szCs w:val="24"/>
        </w:rPr>
      </w:pPr>
      <w:r w:rsidRPr="00E72071">
        <w:rPr>
          <w:rFonts w:hint="eastAsia"/>
          <w:color w:val="000000"/>
          <w:szCs w:val="24"/>
          <w:shd w:val="clear" w:color="auto" w:fill="FFFFFF"/>
        </w:rPr>
        <w:t>面对大规模数据集时，传统串行</w:t>
      </w:r>
      <w:r w:rsidRPr="00E72071">
        <w:rPr>
          <w:rFonts w:hint="eastAsia"/>
          <w:color w:val="000000"/>
          <w:szCs w:val="24"/>
          <w:shd w:val="clear" w:color="auto" w:fill="FFFFFF"/>
        </w:rPr>
        <w:t>ELM</w:t>
      </w:r>
      <w:r w:rsidRPr="00E72071">
        <w:rPr>
          <w:rFonts w:hint="eastAsia"/>
          <w:color w:val="000000"/>
          <w:szCs w:val="24"/>
          <w:shd w:val="clear" w:color="auto" w:fill="FFFFFF"/>
        </w:rPr>
        <w:t>算法难以应对规模庞大的隐层输出矩阵进行计算和存储。所以将</w:t>
      </w:r>
      <w:r w:rsidRPr="00E72071">
        <w:rPr>
          <w:rFonts w:hint="eastAsia"/>
          <w:color w:val="000000"/>
          <w:szCs w:val="24"/>
          <w:shd w:val="clear" w:color="auto" w:fill="FFFFFF"/>
        </w:rPr>
        <w:t>ELM</w:t>
      </w:r>
      <w:r w:rsidRPr="00E72071">
        <w:rPr>
          <w:rFonts w:hint="eastAsia"/>
          <w:color w:val="000000"/>
          <w:szCs w:val="24"/>
          <w:shd w:val="clear" w:color="auto" w:fill="FFFFFF"/>
        </w:rPr>
        <w:t>算法分布式并行是一个有效的解决方法。</w:t>
      </w:r>
      <w:r w:rsidRPr="00E72071">
        <w:rPr>
          <w:rFonts w:hint="eastAsia"/>
          <w:szCs w:val="24"/>
        </w:rPr>
        <w:t>从</w:t>
      </w:r>
      <w:r w:rsidRPr="00E72071">
        <w:rPr>
          <w:rFonts w:hint="eastAsia"/>
          <w:szCs w:val="24"/>
        </w:rPr>
        <w:t>ELM</w:t>
      </w:r>
      <w:r w:rsidRPr="00E72071">
        <w:rPr>
          <w:rFonts w:hint="eastAsia"/>
          <w:szCs w:val="24"/>
        </w:rPr>
        <w:t>串行算法的步骤来看，计算过程大体分为三步，第一步是随机分配输入权重和偏置，此步耗时较少，第二步，计算输出矩阵</w:t>
      </w:r>
      <w:r w:rsidRPr="00E72071">
        <w:rPr>
          <w:rFonts w:hint="eastAsia"/>
          <w:szCs w:val="24"/>
        </w:rPr>
        <w:t>H</w:t>
      </w:r>
      <w:r w:rsidRPr="00E72071">
        <w:rPr>
          <w:rFonts w:hint="eastAsia"/>
          <w:szCs w:val="24"/>
        </w:rPr>
        <w:t>主要是矩阵乘法，较易并行化，第三步，</w:t>
      </w:r>
      <w:r w:rsidRPr="00E72071">
        <w:rPr>
          <w:rFonts w:ascii="Times-Roman" w:hAnsi="Times-Roman" w:cs="Times-Roman" w:hint="eastAsia"/>
          <w:kern w:val="0"/>
          <w:szCs w:val="24"/>
        </w:rPr>
        <w:t>求解</w:t>
      </w:r>
      <w:r w:rsidRPr="00E72071">
        <w:rPr>
          <w:rFonts w:hint="eastAsia"/>
          <w:szCs w:val="24"/>
        </w:rPr>
        <w:t>广义逆矩阵时，</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求解过程花费时间较多，由于</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是</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，在一般情况下，训练数据集</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≪N</m:t>
        </m:r>
      </m:oMath>
      <w:r w:rsidRPr="00E72071">
        <w:rPr>
          <w:rFonts w:hint="eastAsia"/>
          <w:szCs w:val="24"/>
        </w:rPr>
        <w:t>，所以求解</w:t>
      </w:r>
      <m:oMath>
        <m:r>
          <m:rPr>
            <m:sty m:val="p"/>
          </m:rPr>
          <w:rPr>
            <w:rFonts w:ascii="Cambria Math" w:hAnsi="Cambria Math"/>
            <w:szCs w:val="24"/>
          </w:rPr>
          <m:t>inv(</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耗时较少，因此可以采用的并行方案是，将计算隐层输出矩阵</w:t>
      </w:r>
      <w:r w:rsidRPr="00E72071">
        <w:rPr>
          <w:rFonts w:hint="eastAsia"/>
          <w:szCs w:val="24"/>
        </w:rPr>
        <w:t>H</w:t>
      </w:r>
      <w:r w:rsidRPr="00E72071">
        <w:rPr>
          <w:rFonts w:hint="eastAsia"/>
          <w:szCs w:val="24"/>
        </w:rPr>
        <w:t>和输出矩阵</w:t>
      </w:r>
      <w:r w:rsidRPr="00E72071">
        <w:rPr>
          <w:rFonts w:hint="eastAsia"/>
          <w:szCs w:val="24"/>
        </w:rPr>
        <w:t>T</w:t>
      </w:r>
      <w:r w:rsidRPr="00E72071">
        <w:rPr>
          <w:rFonts w:hint="eastAsia"/>
          <w:szCs w:val="24"/>
        </w:rPr>
        <w:t>在主进程中按总进程数进行按行划分到每一个进程，然后将每一个进程计算得到各自的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，最后汇集得到最终结果，计算过程如</w:t>
      </w:r>
      <w:r w:rsidR="00F20599">
        <w:rPr>
          <w:szCs w:val="24"/>
        </w:rPr>
        <w:fldChar w:fldCharType="begin"/>
      </w:r>
      <w:r w:rsidR="00F20599">
        <w:rPr>
          <w:szCs w:val="24"/>
        </w:rPr>
        <w:instrText xml:space="preserve"> </w:instrText>
      </w:r>
      <w:r w:rsidR="00F20599">
        <w:rPr>
          <w:rFonts w:hint="eastAsia"/>
          <w:szCs w:val="24"/>
        </w:rPr>
        <w:instrText>REF _Ref470898425 \h</w:instrText>
      </w:r>
      <w:r w:rsidR="00F20599">
        <w:rPr>
          <w:szCs w:val="24"/>
        </w:rPr>
        <w:instrText xml:space="preserve"> </w:instrText>
      </w:r>
      <w:r w:rsidR="00F20599">
        <w:rPr>
          <w:szCs w:val="24"/>
        </w:rPr>
      </w:r>
      <w:r w:rsidR="00F20599">
        <w:rPr>
          <w:szCs w:val="24"/>
        </w:rPr>
        <w:fldChar w:fldCharType="separate"/>
      </w:r>
      <w:r w:rsidR="00F264B9">
        <w:rPr>
          <w:rFonts w:hint="eastAsia"/>
        </w:rPr>
        <w:t>图</w:t>
      </w:r>
      <w:r w:rsidR="00F264B9">
        <w:rPr>
          <w:rFonts w:hint="eastAsia"/>
        </w:rPr>
        <w:t xml:space="preserve"> </w:t>
      </w:r>
      <w:r w:rsidR="00F264B9">
        <w:rPr>
          <w:noProof/>
        </w:rPr>
        <w:t>2.7</w:t>
      </w:r>
      <w:r w:rsidR="00F264B9">
        <w:noBreakHyphen/>
      </w:r>
      <w:r w:rsidR="00F264B9">
        <w:rPr>
          <w:noProof/>
        </w:rPr>
        <w:t>3</w:t>
      </w:r>
      <w:r w:rsidR="00F20599">
        <w:rPr>
          <w:szCs w:val="24"/>
        </w:rPr>
        <w:fldChar w:fldCharType="end"/>
      </w:r>
      <w:r w:rsidRPr="00E72071">
        <w:rPr>
          <w:rFonts w:hint="eastAsia"/>
          <w:szCs w:val="24"/>
        </w:rPr>
        <w:t>。</w:t>
      </w:r>
    </w:p>
    <w:p w:rsidR="00C52E45" w:rsidRDefault="00805939" w:rsidP="00C52E45">
      <w:pPr>
        <w:keepNext/>
        <w:ind w:firstLine="480"/>
        <w:jc w:val="center"/>
      </w:pPr>
      <w:r>
        <w:object w:dxaOrig="8884" w:dyaOrig="11544">
          <v:shape id="_x0000_i1029" type="#_x0000_t75" style="width:355.5pt;height:462pt" o:ole="">
            <v:imagedata r:id="rId25" o:title=""/>
          </v:shape>
          <o:OLEObject Type="Embed" ProgID="Visio.Drawing.11" ShapeID="_x0000_i1029" DrawAspect="Content" ObjectID="_1547633007" r:id="rId26"/>
        </w:object>
      </w:r>
    </w:p>
    <w:p w:rsidR="00805939" w:rsidRDefault="00C52E45" w:rsidP="00080B44">
      <w:pPr>
        <w:pStyle w:val="ad"/>
      </w:pPr>
      <w:bookmarkStart w:id="84" w:name="_Ref470898425"/>
      <w:bookmarkStart w:id="85" w:name="_Toc472614521"/>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2.7</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3</w:t>
      </w:r>
      <w:r w:rsidR="00080B44">
        <w:fldChar w:fldCharType="end"/>
      </w:r>
      <w:bookmarkEnd w:id="84"/>
      <w:r>
        <w:rPr>
          <w:rFonts w:hint="eastAsia"/>
        </w:rPr>
        <w:t xml:space="preserve"> </w:t>
      </w:r>
      <w:r w:rsidR="00487D3A">
        <w:rPr>
          <w:rFonts w:hint="eastAsia"/>
        </w:rPr>
        <w:t>基于</w:t>
      </w:r>
      <w:r>
        <w:rPr>
          <w:rFonts w:hint="eastAsia"/>
        </w:rPr>
        <w:t>主从模式并行</w:t>
      </w:r>
      <w:r>
        <w:rPr>
          <w:rFonts w:hint="eastAsia"/>
        </w:rPr>
        <w:t>ELM</w:t>
      </w:r>
      <w:r>
        <w:rPr>
          <w:rFonts w:hint="eastAsia"/>
        </w:rPr>
        <w:t>算法流程</w:t>
      </w:r>
      <w:bookmarkEnd w:id="85"/>
    </w:p>
    <w:p w:rsidR="00805939" w:rsidRPr="00E72071" w:rsidRDefault="007004B8" w:rsidP="007004B8">
      <w:pPr>
        <w:spacing w:line="360" w:lineRule="auto"/>
        <w:rPr>
          <w:szCs w:val="24"/>
        </w:rPr>
      </w:pPr>
      <w:r>
        <w:rPr>
          <w:rFonts w:hint="eastAsia"/>
          <w:szCs w:val="24"/>
        </w:rPr>
        <w:tab/>
      </w:r>
      <w:r w:rsidR="00805939" w:rsidRPr="00E72071">
        <w:rPr>
          <w:rFonts w:hint="eastAsia"/>
          <w:szCs w:val="24"/>
        </w:rPr>
        <w:t>如</w:t>
      </w:r>
      <w:r w:rsidR="00C52E45">
        <w:rPr>
          <w:szCs w:val="24"/>
        </w:rPr>
        <w:fldChar w:fldCharType="begin"/>
      </w:r>
      <w:r w:rsidR="00C52E45">
        <w:rPr>
          <w:szCs w:val="24"/>
        </w:rPr>
        <w:instrText xml:space="preserve"> </w:instrText>
      </w:r>
      <w:r w:rsidR="00C52E45">
        <w:rPr>
          <w:rFonts w:hint="eastAsia"/>
          <w:szCs w:val="24"/>
        </w:rPr>
        <w:instrText>REF _Ref470898425 \h</w:instrText>
      </w:r>
      <w:r w:rsidR="00C52E45">
        <w:rPr>
          <w:szCs w:val="24"/>
        </w:rPr>
        <w:instrText xml:space="preserve"> </w:instrText>
      </w:r>
      <w:r w:rsidR="00C52E45">
        <w:rPr>
          <w:szCs w:val="24"/>
        </w:rPr>
      </w:r>
      <w:r w:rsidR="00C52E45">
        <w:rPr>
          <w:szCs w:val="24"/>
        </w:rPr>
        <w:fldChar w:fldCharType="separate"/>
      </w:r>
      <w:r w:rsidR="00F264B9">
        <w:rPr>
          <w:rFonts w:hint="eastAsia"/>
        </w:rPr>
        <w:t>图</w:t>
      </w:r>
      <w:r w:rsidR="00F264B9">
        <w:rPr>
          <w:rFonts w:hint="eastAsia"/>
        </w:rPr>
        <w:t xml:space="preserve"> </w:t>
      </w:r>
      <w:r w:rsidR="00F264B9">
        <w:rPr>
          <w:noProof/>
        </w:rPr>
        <w:t>2.7</w:t>
      </w:r>
      <w:r w:rsidR="00F264B9">
        <w:noBreakHyphen/>
      </w:r>
      <w:r w:rsidR="00F264B9">
        <w:rPr>
          <w:noProof/>
        </w:rPr>
        <w:t>3</w:t>
      </w:r>
      <w:r w:rsidR="00C52E45">
        <w:rPr>
          <w:szCs w:val="24"/>
        </w:rPr>
        <w:fldChar w:fldCharType="end"/>
      </w:r>
      <w:r w:rsidR="00805939" w:rsidRPr="00E72071">
        <w:rPr>
          <w:rFonts w:hint="eastAsia"/>
          <w:szCs w:val="24"/>
        </w:rPr>
        <w:t>所示，整个主从模式并行</w:t>
      </w:r>
      <w:r w:rsidR="00805939" w:rsidRPr="00E72071">
        <w:rPr>
          <w:rFonts w:hint="eastAsia"/>
          <w:szCs w:val="24"/>
        </w:rPr>
        <w:t>ELM</w:t>
      </w:r>
      <w:r w:rsidR="00805939" w:rsidRPr="00E72071">
        <w:rPr>
          <w:rFonts w:hint="eastAsia"/>
          <w:szCs w:val="24"/>
        </w:rPr>
        <w:t>算法流程包括主进程处理流程和从进程处理流程：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主进程处理流程如下：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：从本地读取所有训练集。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：向子进程分发训练集。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：随机生成隐层神经元权重和偏置并广播给所有子进程。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：收集从各个子进程发送来的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6</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子进程处理流程如下：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：接收部分训练集。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：接收隐层神经元权重和偏置。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发给主进程。</w:t>
      </w:r>
    </w:p>
    <w:p w:rsidR="00805939"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：结束并退出。</w:t>
      </w:r>
    </w:p>
    <w:p w:rsidR="0083112E" w:rsidRPr="0083112E" w:rsidRDefault="0083112E" w:rsidP="0083112E">
      <w:pPr>
        <w:pStyle w:val="4"/>
      </w:pPr>
      <w:r>
        <w:rPr>
          <w:rFonts w:hint="eastAsia"/>
        </w:rPr>
        <w:t>基于分层并行设计模式的</w:t>
      </w:r>
      <w:r>
        <w:rPr>
          <w:rFonts w:hint="eastAsia"/>
        </w:rPr>
        <w:t>ELM</w:t>
      </w:r>
      <w:r>
        <w:rPr>
          <w:rFonts w:hint="eastAsia"/>
        </w:rPr>
        <w:t>算法</w:t>
      </w:r>
    </w:p>
    <w:p w:rsidR="00805939" w:rsidRDefault="00805939" w:rsidP="00224788">
      <w:pPr>
        <w:spacing w:line="360" w:lineRule="auto"/>
        <w:ind w:firstLineChars="200" w:firstLine="480"/>
      </w:pPr>
      <w:r w:rsidRPr="00E72071">
        <w:rPr>
          <w:rFonts w:hint="eastAsia"/>
          <w:szCs w:val="24"/>
        </w:rPr>
        <w:t>ELM</w:t>
      </w:r>
      <w:r w:rsidRPr="00E72071">
        <w:rPr>
          <w:rFonts w:hint="eastAsia"/>
          <w:szCs w:val="24"/>
        </w:rPr>
        <w:t>并行算法的通信过程中主要是数据归约部分，在分层设计模式下分为两步进行，第一步，每一个节点内归约到节点内主进程</w:t>
      </w:r>
      <w:r w:rsidRPr="00E72071">
        <w:rPr>
          <w:rFonts w:hint="eastAsia"/>
          <w:szCs w:val="24"/>
        </w:rPr>
        <w:t>(node master rank)</w:t>
      </w:r>
      <w:r w:rsidRPr="00E72071">
        <w:rPr>
          <w:rFonts w:hint="eastAsia"/>
          <w:szCs w:val="24"/>
        </w:rPr>
        <w:t>，第二步，节点间归约到每一个节点间主进程</w:t>
      </w:r>
      <w:r w:rsidRPr="00E72071">
        <w:rPr>
          <w:rFonts w:hint="eastAsia"/>
          <w:szCs w:val="24"/>
        </w:rPr>
        <w:t>(mater rank)</w:t>
      </w:r>
      <w:r w:rsidRPr="00E72071">
        <w:rPr>
          <w:rFonts w:hint="eastAsia"/>
          <w:szCs w:val="24"/>
        </w:rPr>
        <w:t>，同时数据的划分方法是选择进程级的划分方法，具体流程</w:t>
      </w:r>
    </w:p>
    <w:p w:rsidR="00487D3A" w:rsidRDefault="00805939" w:rsidP="00487D3A">
      <w:pPr>
        <w:keepNext/>
        <w:ind w:firstLine="480"/>
        <w:jc w:val="center"/>
      </w:pPr>
      <w:r>
        <w:object w:dxaOrig="8884" w:dyaOrig="11242">
          <v:shape id="_x0000_i1030" type="#_x0000_t75" style="width:5in;height:461.25pt" o:ole="">
            <v:imagedata r:id="rId27" o:title=""/>
          </v:shape>
          <o:OLEObject Type="Embed" ProgID="Visio.Drawing.11" ShapeID="_x0000_i1030" DrawAspect="Content" ObjectID="_1547633008" r:id="rId28"/>
        </w:object>
      </w:r>
    </w:p>
    <w:p w:rsidR="00805939" w:rsidRDefault="00487D3A" w:rsidP="00080B44">
      <w:pPr>
        <w:pStyle w:val="ad"/>
      </w:pPr>
      <w:bookmarkStart w:id="86" w:name="_Ref470898495"/>
      <w:bookmarkStart w:id="87" w:name="_Toc472614522"/>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2.7</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4</w:t>
      </w:r>
      <w:r w:rsidR="00080B44">
        <w:fldChar w:fldCharType="end"/>
      </w:r>
      <w:bookmarkEnd w:id="86"/>
      <w:r>
        <w:rPr>
          <w:rFonts w:hint="eastAsia"/>
        </w:rPr>
        <w:t xml:space="preserve"> </w:t>
      </w:r>
      <w:r>
        <w:rPr>
          <w:rFonts w:hint="eastAsia"/>
        </w:rPr>
        <w:t>基于分层并行设计模式并行</w:t>
      </w:r>
      <w:r>
        <w:rPr>
          <w:rFonts w:hint="eastAsia"/>
        </w:rPr>
        <w:t>ELM</w:t>
      </w:r>
      <w:r>
        <w:rPr>
          <w:rFonts w:hint="eastAsia"/>
        </w:rPr>
        <w:t>算法流程</w:t>
      </w:r>
      <w:bookmarkEnd w:id="87"/>
    </w:p>
    <w:p w:rsidR="00805939" w:rsidRPr="00E72071" w:rsidRDefault="00805939" w:rsidP="00224788">
      <w:pPr>
        <w:spacing w:line="360" w:lineRule="auto"/>
        <w:ind w:firstLineChars="200" w:firstLine="480"/>
        <w:rPr>
          <w:szCs w:val="24"/>
        </w:rPr>
      </w:pPr>
      <w:r w:rsidRPr="00E72071">
        <w:rPr>
          <w:rFonts w:hint="eastAsia"/>
          <w:szCs w:val="24"/>
        </w:rPr>
        <w:t>如</w:t>
      </w:r>
      <w:r w:rsidR="00487D3A">
        <w:rPr>
          <w:szCs w:val="24"/>
        </w:rPr>
        <w:fldChar w:fldCharType="begin"/>
      </w:r>
      <w:r w:rsidR="00487D3A">
        <w:rPr>
          <w:szCs w:val="24"/>
        </w:rPr>
        <w:instrText xml:space="preserve"> </w:instrText>
      </w:r>
      <w:r w:rsidR="00487D3A">
        <w:rPr>
          <w:rFonts w:hint="eastAsia"/>
          <w:szCs w:val="24"/>
        </w:rPr>
        <w:instrText>REF _Ref470898495 \h</w:instrText>
      </w:r>
      <w:r w:rsidR="00487D3A">
        <w:rPr>
          <w:szCs w:val="24"/>
        </w:rPr>
        <w:instrText xml:space="preserve"> </w:instrText>
      </w:r>
      <w:r w:rsidR="00487D3A">
        <w:rPr>
          <w:szCs w:val="24"/>
        </w:rPr>
      </w:r>
      <w:r w:rsidR="00487D3A">
        <w:rPr>
          <w:szCs w:val="24"/>
        </w:rPr>
        <w:fldChar w:fldCharType="separate"/>
      </w:r>
      <w:r w:rsidR="00F264B9">
        <w:rPr>
          <w:rFonts w:hint="eastAsia"/>
        </w:rPr>
        <w:t>图</w:t>
      </w:r>
      <w:r w:rsidR="00F264B9">
        <w:rPr>
          <w:rFonts w:hint="eastAsia"/>
        </w:rPr>
        <w:t xml:space="preserve"> </w:t>
      </w:r>
      <w:r w:rsidR="00F264B9">
        <w:rPr>
          <w:noProof/>
        </w:rPr>
        <w:t>2.7</w:t>
      </w:r>
      <w:r w:rsidR="00F264B9">
        <w:noBreakHyphen/>
      </w:r>
      <w:r w:rsidR="00F264B9">
        <w:rPr>
          <w:noProof/>
        </w:rPr>
        <w:t>4</w:t>
      </w:r>
      <w:r w:rsidR="00487D3A">
        <w:rPr>
          <w:szCs w:val="24"/>
        </w:rPr>
        <w:fldChar w:fldCharType="end"/>
      </w:r>
      <w:r w:rsidRPr="00E72071">
        <w:rPr>
          <w:rFonts w:hint="eastAsia"/>
          <w:szCs w:val="24"/>
        </w:rPr>
        <w:t>所示，整个分层</w:t>
      </w:r>
      <w:r w:rsidR="00487D3A">
        <w:rPr>
          <w:rFonts w:hint="eastAsia"/>
          <w:szCs w:val="24"/>
        </w:rPr>
        <w:t>并行</w:t>
      </w:r>
      <w:r w:rsidRPr="00E72071">
        <w:rPr>
          <w:rFonts w:hint="eastAsia"/>
          <w:szCs w:val="24"/>
        </w:rPr>
        <w:t>设计模式下</w:t>
      </w:r>
      <w:r w:rsidRPr="00E72071">
        <w:rPr>
          <w:rFonts w:hint="eastAsia"/>
          <w:szCs w:val="24"/>
        </w:rPr>
        <w:t>ELM</w:t>
      </w:r>
      <w:r w:rsidRPr="00E72071">
        <w:rPr>
          <w:rFonts w:hint="eastAsia"/>
          <w:szCs w:val="24"/>
        </w:rPr>
        <w:t>并行算法的主要有两个阶段，一个数据预处理阶段，一个是并行算法执行阶段，并行算法执行阶段包括三节点间主进程处理流程、节点内主进程处理流程、节点内从进程处理流程。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数据预处理阶段：</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：读取主机信息和总进程数</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：构建节点进程映射表。</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：将原样本训练按照进程分布进行分发。</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lastRenderedPageBreak/>
        <w:tab/>
      </w:r>
      <w:r w:rsidRPr="00E72071">
        <w:rPr>
          <w:rFonts w:hint="eastAsia"/>
          <w:szCs w:val="24"/>
        </w:rPr>
        <w:t>并行算法执行阶段：</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节点间主进程处理流程：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：随机生成隐层神经元权重和偏置，并广播给所有节点内主进程。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：收集从各个节点内主进程发送来的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节点内主进程处理流程：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：接收节点间主进程广播的隐层神经元权重和偏置。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：收集从各个节点内从进程发送来的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：将计算总的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，并将结果发送给节点间主进程。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6</w:t>
      </w:r>
      <w:r w:rsidRPr="00E72071">
        <w:rPr>
          <w:rFonts w:hint="eastAsia"/>
          <w:szCs w:val="24"/>
        </w:rPr>
        <w:t>：结束并退出</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节点内从进程处理流程：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：接收节点内主进程发送的隐层神经元权重和偏置。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发送给节点内主进程。</w:t>
      </w:r>
    </w:p>
    <w:p w:rsidR="00805939"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：结束并退出。</w:t>
      </w:r>
    </w:p>
    <w:p w:rsidR="0083112E" w:rsidRPr="0083112E" w:rsidRDefault="0083112E" w:rsidP="0083112E">
      <w:pPr>
        <w:pStyle w:val="4"/>
      </w:pPr>
      <w:r>
        <w:rPr>
          <w:rFonts w:hint="eastAsia"/>
        </w:rPr>
        <w:t>性能分析</w:t>
      </w:r>
    </w:p>
    <w:p w:rsidR="00805939" w:rsidRPr="00E72071" w:rsidRDefault="00805939" w:rsidP="00224788">
      <w:pPr>
        <w:spacing w:line="360" w:lineRule="auto"/>
        <w:ind w:firstLineChars="200" w:firstLine="480"/>
        <w:rPr>
          <w:szCs w:val="24"/>
        </w:rPr>
      </w:pPr>
      <w:r w:rsidRPr="00E72071">
        <w:rPr>
          <w:rFonts w:hint="eastAsia"/>
          <w:szCs w:val="24"/>
        </w:rPr>
        <w:t>假设现在有</w:t>
      </w:r>
      <m:oMath>
        <m:r>
          <m:rPr>
            <m:sty m:val="p"/>
          </m:rPr>
          <w:rPr>
            <w:rFonts w:ascii="Cambria Math" w:hAnsi="Cambria Math"/>
            <w:szCs w:val="24"/>
          </w:rPr>
          <m:t>N</m:t>
        </m:r>
      </m:oMath>
      <w:r w:rsidRPr="00E72071">
        <w:rPr>
          <w:rFonts w:hint="eastAsia"/>
          <w:szCs w:val="24"/>
        </w:rPr>
        <w:t>个训练样本，</w:t>
      </w:r>
      <w:r w:rsidRPr="00E72071">
        <w:rPr>
          <w:rFonts w:hint="eastAsia"/>
          <w:szCs w:val="24"/>
        </w:rPr>
        <w:t>SLFN</w:t>
      </w:r>
      <w:r w:rsidRPr="00E72071">
        <w:rPr>
          <w:rFonts w:hint="eastAsia"/>
          <w:szCs w:val="24"/>
        </w:rPr>
        <w:t>网络的隐层神经元个数为</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，为了区别分类和回归应用，令输出神经元个数为</w:t>
      </w:r>
      <m:oMath>
        <m:r>
          <m:rPr>
            <m:sty m:val="p"/>
          </m:rPr>
          <w:rPr>
            <w:rFonts w:ascii="Cambria Math" w:hAnsi="Cambria Math"/>
            <w:szCs w:val="24"/>
          </w:rPr>
          <m:t>L</m:t>
        </m:r>
      </m:oMath>
      <w:r w:rsidRPr="00E72071">
        <w:rPr>
          <w:rFonts w:hint="eastAsia"/>
          <w:szCs w:val="24"/>
        </w:rPr>
        <w:t>(</w:t>
      </w:r>
      <w:r w:rsidRPr="00E72071">
        <w:rPr>
          <w:rFonts w:hint="eastAsia"/>
          <w:szCs w:val="24"/>
        </w:rPr>
        <w:t>在回归问题中</w:t>
      </w:r>
      <m:oMath>
        <m:r>
          <m:rPr>
            <m:sty m:val="p"/>
          </m:rPr>
          <w:rPr>
            <w:rFonts w:ascii="Cambria Math" w:hAnsi="Cambria Math"/>
            <w:szCs w:val="24"/>
          </w:rPr>
          <m:t>L=1</m:t>
        </m:r>
      </m:oMath>
      <w:r w:rsidRPr="00E72071">
        <w:rPr>
          <w:rFonts w:hint="eastAsia"/>
          <w:szCs w:val="24"/>
        </w:rPr>
        <w:t>，在分类问题中</w:t>
      </w:r>
      <m:oMath>
        <m:r>
          <m:rPr>
            <m:sty m:val="p"/>
          </m:rPr>
          <w:rPr>
            <w:rFonts w:ascii="Cambria Math" w:hAnsi="Cambria Math"/>
            <w:szCs w:val="24"/>
          </w:rPr>
          <m:t>L</m:t>
        </m:r>
      </m:oMath>
      <w:r w:rsidRPr="00E72071">
        <w:rPr>
          <w:rFonts w:hint="eastAsia"/>
          <w:szCs w:val="24"/>
        </w:rPr>
        <w:t>等于训练样本的类别数</w:t>
      </w:r>
      <w:r w:rsidRPr="00E72071">
        <w:rPr>
          <w:rFonts w:hint="eastAsia"/>
          <w:szCs w:val="24"/>
        </w:rPr>
        <w:t>)</w:t>
      </w:r>
      <w:r w:rsidR="005D2125" w:rsidRPr="005D2125">
        <w:rPr>
          <w:szCs w:val="24"/>
          <w:vertAlign w:val="superscript"/>
        </w:rPr>
        <w:fldChar w:fldCharType="begin"/>
      </w:r>
      <w:r w:rsidR="005D2125" w:rsidRPr="005D2125">
        <w:rPr>
          <w:szCs w:val="24"/>
          <w:vertAlign w:val="superscript"/>
        </w:rPr>
        <w:instrText xml:space="preserve"> </w:instrText>
      </w:r>
      <w:r w:rsidR="005D2125" w:rsidRPr="005D2125">
        <w:rPr>
          <w:rFonts w:hint="eastAsia"/>
          <w:szCs w:val="24"/>
          <w:vertAlign w:val="superscript"/>
        </w:rPr>
        <w:instrText>REF _Ref470895285 \r \h</w:instrText>
      </w:r>
      <w:r w:rsidR="005D2125" w:rsidRPr="005D2125">
        <w:rPr>
          <w:szCs w:val="24"/>
          <w:vertAlign w:val="superscript"/>
        </w:rPr>
        <w:instrText xml:space="preserve"> </w:instrText>
      </w:r>
      <w:r w:rsidR="005D2125">
        <w:rPr>
          <w:szCs w:val="24"/>
          <w:vertAlign w:val="superscript"/>
        </w:rPr>
        <w:instrText xml:space="preserve"> \* MERGEFORMAT </w:instrText>
      </w:r>
      <w:r w:rsidR="005D2125" w:rsidRPr="005D2125">
        <w:rPr>
          <w:szCs w:val="24"/>
          <w:vertAlign w:val="superscript"/>
        </w:rPr>
      </w:r>
      <w:r w:rsidR="005D2125" w:rsidRPr="005D2125">
        <w:rPr>
          <w:szCs w:val="24"/>
          <w:vertAlign w:val="superscript"/>
        </w:rPr>
        <w:fldChar w:fldCharType="separate"/>
      </w:r>
      <w:r w:rsidR="00F264B9">
        <w:rPr>
          <w:rFonts w:hint="eastAsia"/>
          <w:szCs w:val="24"/>
          <w:vertAlign w:val="superscript"/>
        </w:rPr>
        <w:t>【</w:t>
      </w:r>
      <w:r w:rsidR="00F264B9">
        <w:rPr>
          <w:rFonts w:hint="eastAsia"/>
          <w:szCs w:val="24"/>
          <w:vertAlign w:val="superscript"/>
        </w:rPr>
        <w:t>62</w:t>
      </w:r>
      <w:r w:rsidR="00F264B9">
        <w:rPr>
          <w:rFonts w:hint="eastAsia"/>
          <w:szCs w:val="24"/>
          <w:vertAlign w:val="superscript"/>
        </w:rPr>
        <w:t>】</w:t>
      </w:r>
      <w:r w:rsidR="005D2125" w:rsidRPr="005D2125">
        <w:rPr>
          <w:szCs w:val="24"/>
          <w:vertAlign w:val="superscript"/>
        </w:rPr>
        <w:fldChar w:fldCharType="end"/>
      </w:r>
      <w:r w:rsidRPr="00E72071">
        <w:rPr>
          <w:rFonts w:hint="eastAsia"/>
          <w:szCs w:val="24"/>
        </w:rPr>
        <w:t>，得到隐层输出矩阵</w:t>
      </w:r>
      <m:oMath>
        <m:sSub>
          <m:sSubPr>
            <m:ctrlPr>
              <w:rPr>
                <w:rFonts w:ascii="Cambria Math" w:hAnsi="Cambria Math"/>
                <w:szCs w:val="24"/>
              </w:rPr>
            </m:ctrlPr>
          </m:sSubPr>
          <m:e>
            <m:r>
              <m:rPr>
                <m:sty m:val="p"/>
              </m:rPr>
              <w:rPr>
                <w:rFonts w:ascii="Cambria Math" w:hAnsi="Cambria Math"/>
                <w:szCs w:val="24"/>
              </w:rPr>
              <m:t>H</m:t>
            </m:r>
          </m:e>
          <m:sub>
            <m:r>
              <w:rPr>
                <w:rFonts w:ascii="Cambria Math" w:hAnsi="Cambria Math"/>
                <w:szCs w:val="24"/>
              </w:rPr>
              <m:t>N×</m:t>
            </m:r>
            <m:acc>
              <m:accPr>
                <m:chr m:val="̃"/>
                <m:ctrlPr>
                  <w:rPr>
                    <w:rFonts w:ascii="Cambria Math" w:hAnsi="Cambria Math"/>
                    <w:i/>
                    <w:szCs w:val="24"/>
                  </w:rPr>
                </m:ctrlPr>
              </m:accPr>
              <m:e>
                <m:r>
                  <w:rPr>
                    <w:rFonts w:ascii="Cambria Math" w:hAnsi="Cambria Math"/>
                    <w:szCs w:val="24"/>
                  </w:rPr>
                  <m:t>N</m:t>
                </m:r>
              </m:e>
            </m:acc>
          </m:sub>
        </m:sSub>
      </m:oMath>
      <w:r w:rsidRPr="00E72071">
        <w:rPr>
          <w:rFonts w:hint="eastAsia"/>
          <w:szCs w:val="24"/>
        </w:rPr>
        <w:t>，在不采用任何硬件和软件优化方法的情况下，</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oMath>
      <w:r w:rsidRPr="00E72071">
        <w:rPr>
          <w:rFonts w:hint="eastAsia"/>
          <w:szCs w:val="24"/>
        </w:rPr>
        <w:t>的时间复杂度为</w:t>
      </w:r>
      <m:oMath>
        <m:r>
          <m:rPr>
            <m:sty m:val="p"/>
          </m:rPr>
          <w:rPr>
            <w:rFonts w:ascii="Cambria Math" w:hAnsi="Cambria Math"/>
            <w:szCs w:val="24"/>
          </w:rPr>
          <m:t>O(</m:t>
        </m:r>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w:r w:rsidRPr="00E72071">
        <w:rPr>
          <w:rFonts w:hint="eastAsia"/>
          <w:szCs w:val="24"/>
        </w:rPr>
        <w:t>，矩阵求逆的时间</w:t>
      </w:r>
      <w:r w:rsidRPr="00E72071">
        <w:rPr>
          <w:rFonts w:hint="eastAsia"/>
          <w:szCs w:val="24"/>
        </w:rPr>
        <w:lastRenderedPageBreak/>
        <w:t>复杂度是</w:t>
      </w:r>
      <m:oMath>
        <m:r>
          <m:rPr>
            <m:sty m:val="p"/>
          </m:rPr>
          <w:rPr>
            <w:rFonts w:ascii="Cambria Math" w:hAnsi="Cambria Math"/>
            <w:szCs w:val="24"/>
          </w:rPr>
          <m:t>O(</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oMath>
      <w:r w:rsidRPr="00E72071">
        <w:rPr>
          <w:rFonts w:hint="eastAsia"/>
          <w:szCs w:val="24"/>
        </w:rPr>
        <w:t>，因此计算出串行</w:t>
      </w:r>
      <w:r w:rsidRPr="00E72071">
        <w:rPr>
          <w:rFonts w:hint="eastAsia"/>
          <w:szCs w:val="24"/>
        </w:rPr>
        <w:t>ELM</w:t>
      </w:r>
      <w:r w:rsidRPr="00E72071">
        <w:rPr>
          <w:rFonts w:hint="eastAsia"/>
          <w:szCs w:val="24"/>
        </w:rPr>
        <w:t>算法的时间复杂度为</w:t>
      </w:r>
      <m:oMath>
        <m:r>
          <m:rPr>
            <m:sty m:val="p"/>
          </m:rPr>
          <w:rPr>
            <w:rFonts w:ascii="Cambria Math" w:hAnsi="Cambria Math"/>
            <w:szCs w:val="24"/>
          </w:rPr>
          <m:t>O</m:t>
        </m:r>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+N∙</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r>
              <m:rPr>
                <m:sty m:val="p"/>
              </m:rPr>
              <w:rPr>
                <w:rFonts w:ascii="Cambria Math" w:hAnsi="Cambria Math"/>
                <w:szCs w:val="24"/>
              </w:rPr>
              <m:t>N∙L∙</m:t>
            </m:r>
            <m:acc>
              <m:accPr>
                <m:chr m:val="̃"/>
                <m:ctrlPr>
                  <w:rPr>
                    <w:rFonts w:ascii="Cambria Math" w:hAnsi="Cambria Math"/>
                    <w:szCs w:val="24"/>
                  </w:rPr>
                </m:ctrlPr>
              </m:accPr>
              <m:e>
                <m:r>
                  <m:rPr>
                    <m:sty m:val="p"/>
                  </m:rPr>
                  <w:rPr>
                    <w:rFonts w:ascii="Cambria Math" w:hAnsi="Cambria Math"/>
                    <w:szCs w:val="24"/>
                  </w:rPr>
                  <m:t>N</m:t>
                </m:r>
              </m:e>
            </m:acc>
          </m:e>
        </m:d>
      </m:oMath>
      <w:r w:rsidRPr="00E72071">
        <w:rPr>
          <w:rFonts w:hint="eastAsia"/>
          <w:szCs w:val="24"/>
        </w:rPr>
        <w:t>。</w:t>
      </w:r>
    </w:p>
    <w:p w:rsidR="00805939" w:rsidRPr="00FF1E51" w:rsidRDefault="00805939" w:rsidP="00224788">
      <w:pPr>
        <w:spacing w:line="360" w:lineRule="auto"/>
        <w:ind w:firstLineChars="200" w:firstLine="480"/>
        <w:rPr>
          <w:szCs w:val="24"/>
        </w:rPr>
      </w:pPr>
      <w:r w:rsidRPr="00E72071">
        <w:rPr>
          <w:rFonts w:hint="eastAsia"/>
          <w:szCs w:val="24"/>
        </w:rPr>
        <w:t>基于主从设计模式</w:t>
      </w:r>
      <w:r w:rsidRPr="00E72071">
        <w:rPr>
          <w:rFonts w:hint="eastAsia"/>
          <w:szCs w:val="24"/>
        </w:rPr>
        <w:t>ELM</w:t>
      </w:r>
      <w:r w:rsidRPr="00E72071">
        <w:rPr>
          <w:rFonts w:hint="eastAsia"/>
          <w:szCs w:val="24"/>
        </w:rPr>
        <w:t>并行算法的运算时间主要包括从进程的计算时间和数据传输时间，假设当前启动的进程数为</w:t>
      </w:r>
      <m:oMath>
        <m:r>
          <m:rPr>
            <m:sty m:val="p"/>
          </m:rPr>
          <w:rPr>
            <w:rFonts w:ascii="Cambria Math" w:hAnsi="Cambria Math"/>
            <w:szCs w:val="24"/>
          </w:rPr>
          <m:t>P</m:t>
        </m:r>
      </m:oMath>
      <w:r w:rsidRPr="00E72071">
        <w:rPr>
          <w:rFonts w:hint="eastAsia"/>
          <w:szCs w:val="24"/>
        </w:rPr>
        <w:t>个，因此原训练样本划分成</w:t>
      </w:r>
      <m:oMath>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oMath>
      <w:r w:rsidRPr="00E72071">
        <w:rPr>
          <w:rFonts w:hint="eastAsia"/>
          <w:szCs w:val="24"/>
        </w:rPr>
        <w:t>块，整个算法的计算时间复杂度为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，数据传输时间包括训练集分发时间和每个从进程把计算结果发给主进程的时间，为了准确分析数据传输时间，算法通信使用基本的点对点方式，同时引用一种简化的通信模型</w:t>
      </w:r>
      <w:r w:rsidR="000A590A" w:rsidRPr="005D2125">
        <w:rPr>
          <w:szCs w:val="24"/>
          <w:vertAlign w:val="superscript"/>
        </w:rPr>
        <w:fldChar w:fldCharType="begin"/>
      </w:r>
      <w:r w:rsidR="000A590A" w:rsidRPr="005D2125">
        <w:rPr>
          <w:szCs w:val="24"/>
          <w:vertAlign w:val="superscript"/>
        </w:rPr>
        <w:instrText xml:space="preserve"> </w:instrText>
      </w:r>
      <w:r w:rsidR="000A590A" w:rsidRPr="005D2125">
        <w:rPr>
          <w:rFonts w:hint="eastAsia"/>
          <w:szCs w:val="24"/>
          <w:vertAlign w:val="superscript"/>
        </w:rPr>
        <w:instrText>REF _Ref470895301 \r \h</w:instrText>
      </w:r>
      <w:r w:rsidR="000A590A" w:rsidRPr="005D2125">
        <w:rPr>
          <w:szCs w:val="24"/>
          <w:vertAlign w:val="superscript"/>
        </w:rPr>
        <w:instrText xml:space="preserve"> </w:instrText>
      </w:r>
      <w:r w:rsidR="005D2125">
        <w:rPr>
          <w:szCs w:val="24"/>
          <w:vertAlign w:val="superscript"/>
        </w:rPr>
        <w:instrText xml:space="preserve"> \* MERGEFORMAT </w:instrText>
      </w:r>
      <w:r w:rsidR="000A590A" w:rsidRPr="005D2125">
        <w:rPr>
          <w:szCs w:val="24"/>
          <w:vertAlign w:val="superscript"/>
        </w:rPr>
      </w:r>
      <w:r w:rsidR="000A590A" w:rsidRPr="005D2125">
        <w:rPr>
          <w:szCs w:val="24"/>
          <w:vertAlign w:val="superscript"/>
        </w:rPr>
        <w:fldChar w:fldCharType="separate"/>
      </w:r>
      <w:r w:rsidR="00F264B9">
        <w:rPr>
          <w:rFonts w:hint="eastAsia"/>
          <w:szCs w:val="24"/>
          <w:vertAlign w:val="superscript"/>
        </w:rPr>
        <w:t>【</w:t>
      </w:r>
      <w:r w:rsidR="00F264B9">
        <w:rPr>
          <w:rFonts w:hint="eastAsia"/>
          <w:szCs w:val="24"/>
          <w:vertAlign w:val="superscript"/>
        </w:rPr>
        <w:t>63</w:t>
      </w:r>
      <w:r w:rsidR="00F264B9">
        <w:rPr>
          <w:rFonts w:hint="eastAsia"/>
          <w:szCs w:val="24"/>
          <w:vertAlign w:val="superscript"/>
        </w:rPr>
        <w:t>】</w:t>
      </w:r>
      <w:r w:rsidR="000A590A" w:rsidRPr="005D2125">
        <w:rPr>
          <w:szCs w:val="24"/>
          <w:vertAlign w:val="superscript"/>
        </w:rPr>
        <w:fldChar w:fldCharType="end"/>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B86A7F" w:rsidTr="00BC58A2">
        <w:tc>
          <w:tcPr>
            <w:tcW w:w="6521" w:type="dxa"/>
          </w:tcPr>
          <w:p w:rsidR="00B86A7F" w:rsidRDefault="005E01BC" w:rsidP="00B86A7F">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m:rPr>
                    <m:sty m:val="p"/>
                  </m:rPr>
                  <w:rPr>
                    <w:rFonts w:ascii="Cambria Math" w:hAnsi="Cambria Math"/>
                    <w:szCs w:val="24"/>
                  </w:rPr>
                  <m:t xml:space="preserve">= </m:t>
                </m:r>
                <m:r>
                  <w:rPr>
                    <w:rFonts w:ascii="Cambria Math" w:hAnsi="Cambria Math"/>
                    <w:szCs w:val="24"/>
                  </w:rPr>
                  <m:t>α</m:t>
                </m:r>
                <m:r>
                  <m:rPr>
                    <m:sty m:val="p"/>
                  </m:rPr>
                  <w:rPr>
                    <w:rFonts w:ascii="Cambria Math" w:hAnsi="Cambria Math"/>
                    <w:szCs w:val="24"/>
                  </w:rPr>
                  <m:t>+m</m:t>
                </m:r>
                <m:r>
                  <w:rPr>
                    <w:rFonts w:ascii="Cambria Math" w:hAnsi="Cambria Math"/>
                    <w:szCs w:val="24"/>
                  </w:rPr>
                  <m:t>β</m:t>
                </m:r>
              </m:oMath>
            </m:oMathPara>
          </w:p>
        </w:tc>
        <w:tc>
          <w:tcPr>
            <w:tcW w:w="992" w:type="dxa"/>
            <w:vAlign w:val="center"/>
          </w:tcPr>
          <w:p w:rsidR="00B86A7F" w:rsidRDefault="00B86A7F" w:rsidP="00B86A7F">
            <w:pPr>
              <w:spacing w:line="360" w:lineRule="auto"/>
              <w:jc w:val="right"/>
              <w:rPr>
                <w:szCs w:val="24"/>
              </w:rPr>
            </w:pPr>
            <w:r w:rsidRPr="00B86A7F">
              <w:rPr>
                <w:rFonts w:hint="eastAsia"/>
                <w:szCs w:val="24"/>
              </w:rPr>
              <w:t>(</w:t>
            </w:r>
            <w:r>
              <w:rPr>
                <w:rFonts w:hint="eastAsia"/>
                <w:szCs w:val="24"/>
              </w:rPr>
              <w:t>2.7-7</w:t>
            </w:r>
            <w:r w:rsidRPr="00B86A7F">
              <w:rPr>
                <w:rFonts w:hint="eastAsia"/>
                <w:szCs w:val="24"/>
              </w:rPr>
              <w:t>)</w:t>
            </w:r>
          </w:p>
        </w:tc>
      </w:tr>
    </w:tbl>
    <w:p w:rsidR="00805939" w:rsidRDefault="00805939" w:rsidP="00FF1E51">
      <w:pPr>
        <w:spacing w:line="360" w:lineRule="auto"/>
        <w:rPr>
          <w:szCs w:val="24"/>
        </w:rPr>
      </w:pPr>
      <w:r w:rsidRPr="00E72071">
        <w:rPr>
          <w:rFonts w:hint="eastAsia"/>
          <w:szCs w:val="24"/>
        </w:rPr>
        <w:t>其中</w:t>
      </w:r>
      <m:oMath>
        <m:r>
          <w:rPr>
            <w:rFonts w:ascii="Cambria Math" w:hAnsi="Cambria Math"/>
            <w:szCs w:val="24"/>
          </w:rPr>
          <m:t>α</m:t>
        </m:r>
      </m:oMath>
      <w:r w:rsidRPr="00E72071">
        <w:rPr>
          <w:rFonts w:hint="eastAsia"/>
          <w:szCs w:val="24"/>
        </w:rPr>
        <w:t>的是发送和和接收的启动开销时间，</w:t>
      </w:r>
      <m:oMath>
        <m:r>
          <w:rPr>
            <w:rFonts w:ascii="Cambria Math" w:hAnsi="Cambria Math"/>
            <w:szCs w:val="24"/>
          </w:rPr>
          <m:t>β</m:t>
        </m:r>
      </m:oMath>
      <w:r w:rsidRPr="00E72071">
        <w:rPr>
          <w:rFonts w:hint="eastAsia"/>
          <w:szCs w:val="24"/>
        </w:rPr>
        <w:t>是单位数据的传输时间，</w:t>
      </w:r>
      <m:oMath>
        <m:r>
          <m:rPr>
            <m:sty m:val="p"/>
          </m:rPr>
          <w:rPr>
            <w:rFonts w:ascii="Cambria Math" w:hAnsi="Cambria Math"/>
            <w:szCs w:val="24"/>
          </w:rPr>
          <m:t>m</m:t>
        </m:r>
      </m:oMath>
      <w:r w:rsidRPr="00E72071">
        <w:rPr>
          <w:rFonts w:hint="eastAsia"/>
          <w:szCs w:val="24"/>
        </w:rPr>
        <w:t>是传输的消息量。但是为了区别节点间通信和节点内通信，节点内的通信模型</w:t>
      </w:r>
      <w:r w:rsidR="00CC58A2" w:rsidRPr="00CC58A2">
        <w:rPr>
          <w:szCs w:val="24"/>
          <w:vertAlign w:val="superscript"/>
        </w:rPr>
        <w:fldChar w:fldCharType="begin"/>
      </w:r>
      <w:r w:rsidR="00CC58A2" w:rsidRPr="00CC58A2">
        <w:rPr>
          <w:szCs w:val="24"/>
          <w:vertAlign w:val="superscript"/>
        </w:rPr>
        <w:instrText xml:space="preserve"> </w:instrText>
      </w:r>
      <w:r w:rsidR="00CC58A2" w:rsidRPr="00CC58A2">
        <w:rPr>
          <w:rFonts w:hint="eastAsia"/>
          <w:szCs w:val="24"/>
          <w:vertAlign w:val="superscript"/>
        </w:rPr>
        <w:instrText>REF _Ref437463936 \r \h</w:instrText>
      </w:r>
      <w:r w:rsidR="00CC58A2" w:rsidRPr="00CC58A2">
        <w:rPr>
          <w:szCs w:val="24"/>
          <w:vertAlign w:val="superscript"/>
        </w:rPr>
        <w:instrText xml:space="preserve"> </w:instrText>
      </w:r>
      <w:r w:rsidR="00CC58A2">
        <w:rPr>
          <w:szCs w:val="24"/>
          <w:vertAlign w:val="superscript"/>
        </w:rPr>
        <w:instrText xml:space="preserve"> \* MERGEFORMAT </w:instrText>
      </w:r>
      <w:r w:rsidR="00CC58A2" w:rsidRPr="00CC58A2">
        <w:rPr>
          <w:szCs w:val="24"/>
          <w:vertAlign w:val="superscript"/>
        </w:rPr>
      </w:r>
      <w:r w:rsidR="00CC58A2" w:rsidRPr="00CC58A2">
        <w:rPr>
          <w:szCs w:val="24"/>
          <w:vertAlign w:val="superscript"/>
        </w:rPr>
        <w:fldChar w:fldCharType="separate"/>
      </w:r>
      <w:r w:rsidR="00F264B9">
        <w:rPr>
          <w:rFonts w:hint="eastAsia"/>
          <w:szCs w:val="24"/>
          <w:vertAlign w:val="superscript"/>
        </w:rPr>
        <w:t>【</w:t>
      </w:r>
      <w:r w:rsidR="00F264B9">
        <w:rPr>
          <w:rFonts w:hint="eastAsia"/>
          <w:szCs w:val="24"/>
          <w:vertAlign w:val="superscript"/>
        </w:rPr>
        <w:t>64</w:t>
      </w:r>
      <w:r w:rsidR="00F264B9">
        <w:rPr>
          <w:rFonts w:hint="eastAsia"/>
          <w:szCs w:val="24"/>
          <w:vertAlign w:val="superscript"/>
        </w:rPr>
        <w:t>】</w:t>
      </w:r>
      <w:r w:rsidR="00CC58A2" w:rsidRPr="00CC58A2">
        <w:rPr>
          <w:szCs w:val="24"/>
          <w:vertAlign w:val="superscript"/>
        </w:rPr>
        <w:fldChar w:fldCharType="end"/>
      </w:r>
      <w:r w:rsidR="00FF1E51">
        <w:rPr>
          <w:rFonts w:hint="eastAsia"/>
          <w:szCs w:val="24"/>
        </w:rPr>
        <w:t>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B86A7F" w:rsidTr="00BC58A2">
        <w:tc>
          <w:tcPr>
            <w:tcW w:w="6521" w:type="dxa"/>
          </w:tcPr>
          <w:p w:rsidR="00B86A7F" w:rsidRDefault="005E01BC"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m:oMathPara>
          </w:p>
        </w:tc>
        <w:tc>
          <w:tcPr>
            <w:tcW w:w="992" w:type="dxa"/>
            <w:vAlign w:val="center"/>
          </w:tcPr>
          <w:p w:rsidR="00B86A7F" w:rsidRDefault="00B86A7F" w:rsidP="00B86A7F">
            <w:pPr>
              <w:spacing w:line="360" w:lineRule="auto"/>
              <w:jc w:val="right"/>
              <w:rPr>
                <w:szCs w:val="24"/>
              </w:rPr>
            </w:pPr>
            <w:r w:rsidRPr="00B86A7F">
              <w:rPr>
                <w:rFonts w:hint="eastAsia"/>
                <w:szCs w:val="24"/>
              </w:rPr>
              <w:t>(</w:t>
            </w:r>
            <w:r>
              <w:rPr>
                <w:rFonts w:hint="eastAsia"/>
                <w:szCs w:val="24"/>
              </w:rPr>
              <w:t>2.7-8</w:t>
            </w:r>
            <w:r w:rsidRPr="00B86A7F">
              <w:rPr>
                <w:rFonts w:hint="eastAsia"/>
                <w:szCs w:val="24"/>
              </w:rPr>
              <w:t>)</w:t>
            </w:r>
          </w:p>
        </w:tc>
      </w:tr>
    </w:tbl>
    <w:p w:rsidR="00FF1E51" w:rsidRPr="00FF1E51" w:rsidRDefault="00805939" w:rsidP="00B86A7F">
      <w:pPr>
        <w:spacing w:line="360" w:lineRule="auto"/>
        <w:rPr>
          <w:szCs w:val="24"/>
        </w:rPr>
      </w:pPr>
      <w:r w:rsidRPr="00E72071">
        <w:rPr>
          <w:rFonts w:hint="eastAsia"/>
          <w:szCs w:val="24"/>
        </w:rPr>
        <w:t>其中</w:t>
      </w:r>
      <m:oMath>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oMath>
      <w:r w:rsidRPr="00E72071">
        <w:rPr>
          <w:rFonts w:hint="eastAsia"/>
          <w:szCs w:val="24"/>
        </w:rPr>
        <w:t>是节点内进程发送和接收和启动开销时间，</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w:r w:rsidRPr="00E72071">
        <w:rPr>
          <w:rFonts w:hint="eastAsia"/>
          <w:szCs w:val="24"/>
        </w:rPr>
        <w:t>是节点内单位数据的传输时间。假设与主进程同一节点的从进程数为</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oMath>
      <w:r w:rsidRPr="00E72071">
        <w:rPr>
          <w:rFonts w:hint="eastAsia"/>
          <w:szCs w:val="24"/>
        </w:rPr>
        <w:t>，原始样本分发通信时间为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FF1E51" w:rsidTr="009E2316">
        <w:tc>
          <w:tcPr>
            <w:tcW w:w="6521" w:type="dxa"/>
          </w:tcPr>
          <w:p w:rsidR="00FF1E51" w:rsidRDefault="005E01BC"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p-1-</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α+</m:t>
                    </m:r>
                    <m:r>
                      <w:rPr>
                        <w:rFonts w:ascii="Cambria Math" w:hAnsi="Cambria Math"/>
                        <w:szCs w:val="24"/>
                      </w:rPr>
                      <m:t xml:space="preserve"> β</m:t>
                    </m:r>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ctrlPr>
                      <w:rPr>
                        <w:rFonts w:ascii="Cambria Math" w:hAnsi="Cambria Math"/>
                        <w:i/>
                        <w:szCs w:val="24"/>
                      </w:rPr>
                    </m:ctrlPr>
                  </m:e>
                </m:d>
                <m:r>
                  <w:rPr>
                    <w:rFonts w:ascii="Cambria Math" w:hAnsi="Cambria Math"/>
                    <w:szCs w:val="24"/>
                  </w:rPr>
                  <m:t>+</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r>
                  <w:rPr>
                    <w:rFonts w:ascii="Cambria Math" w:hAnsi="Cambria Math"/>
                    <w:szCs w:val="24"/>
                  </w:rPr>
                  <m:t>)</m:t>
                </m:r>
              </m:oMath>
            </m:oMathPara>
          </w:p>
        </w:tc>
        <w:tc>
          <w:tcPr>
            <w:tcW w:w="992" w:type="dxa"/>
            <w:vAlign w:val="center"/>
          </w:tcPr>
          <w:p w:rsidR="00FF1E51" w:rsidRDefault="00FF1E51" w:rsidP="00FF1E51">
            <w:pPr>
              <w:spacing w:line="360" w:lineRule="auto"/>
              <w:jc w:val="right"/>
              <w:rPr>
                <w:szCs w:val="24"/>
              </w:rPr>
            </w:pPr>
            <w:r w:rsidRPr="00B86A7F">
              <w:rPr>
                <w:rFonts w:hint="eastAsia"/>
                <w:szCs w:val="24"/>
              </w:rPr>
              <w:t>(</w:t>
            </w:r>
            <w:r>
              <w:rPr>
                <w:rFonts w:hint="eastAsia"/>
                <w:szCs w:val="24"/>
              </w:rPr>
              <w:t>2.7-9</w:t>
            </w:r>
            <w:r w:rsidRPr="00B86A7F">
              <w:rPr>
                <w:rFonts w:hint="eastAsia"/>
                <w:szCs w:val="24"/>
              </w:rPr>
              <w:t>)</w:t>
            </w:r>
          </w:p>
        </w:tc>
      </w:tr>
    </w:tbl>
    <w:p w:rsidR="00FF1E51" w:rsidRPr="00FF1E51" w:rsidRDefault="00805939" w:rsidP="00B86A7F">
      <w:pPr>
        <w:spacing w:line="360" w:lineRule="auto"/>
        <w:rPr>
          <w:szCs w:val="24"/>
        </w:rPr>
      </w:pPr>
      <w:r w:rsidRPr="00E72071">
        <w:rPr>
          <w:rFonts w:hint="eastAsia"/>
          <w:szCs w:val="24"/>
        </w:rPr>
        <w:t>从进程把计算结果发给主进程的时间为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6"/>
      </w:tblGrid>
      <w:tr w:rsidR="00FF1E51" w:rsidTr="009E2316">
        <w:tc>
          <w:tcPr>
            <w:tcW w:w="6521" w:type="dxa"/>
          </w:tcPr>
          <w:p w:rsidR="00FF1E51" w:rsidRDefault="005E01BC"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FF1E51" w:rsidRDefault="00FF1E51" w:rsidP="00FF1E51">
            <w:pPr>
              <w:spacing w:line="360" w:lineRule="auto"/>
              <w:jc w:val="right"/>
              <w:rPr>
                <w:szCs w:val="24"/>
              </w:rPr>
            </w:pPr>
            <w:r w:rsidRPr="00B86A7F">
              <w:rPr>
                <w:rFonts w:hint="eastAsia"/>
                <w:szCs w:val="24"/>
              </w:rPr>
              <w:t>(</w:t>
            </w:r>
            <w:r>
              <w:rPr>
                <w:rFonts w:hint="eastAsia"/>
                <w:szCs w:val="24"/>
              </w:rPr>
              <w:t>2.7-10</w:t>
            </w:r>
            <w:r w:rsidRPr="00B86A7F">
              <w:rPr>
                <w:rFonts w:hint="eastAsia"/>
                <w:szCs w:val="24"/>
              </w:rPr>
              <w:t>)</w:t>
            </w:r>
          </w:p>
        </w:tc>
      </w:tr>
    </w:tbl>
    <w:p w:rsidR="00805939" w:rsidRPr="00E72071" w:rsidRDefault="00805939" w:rsidP="00B86A7F">
      <w:pPr>
        <w:spacing w:line="360" w:lineRule="auto"/>
        <w:rPr>
          <w:szCs w:val="24"/>
        </w:rPr>
      </w:pPr>
      <w:r w:rsidRPr="00E72071">
        <w:rPr>
          <w:rFonts w:hint="eastAsia"/>
          <w:szCs w:val="24"/>
        </w:rPr>
        <w:t>由于权重偏置广播的通信时间复杂度是</w:t>
      </w:r>
      <m:oMath>
        <m:r>
          <m:rPr>
            <m:sty m:val="p"/>
          </m:rPr>
          <w:rPr>
            <w:rFonts w:ascii="Cambria Math" w:hAnsi="Cambria Math"/>
            <w:szCs w:val="24"/>
          </w:rPr>
          <m:t>O(</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，所以相对上面两个通信时间可以忽略。</w:t>
      </w:r>
    </w:p>
    <w:p w:rsidR="00805939" w:rsidRDefault="00805939" w:rsidP="00DB2D88">
      <w:pPr>
        <w:spacing w:line="360" w:lineRule="auto"/>
        <w:ind w:firstLineChars="200" w:firstLine="480"/>
        <w:rPr>
          <w:szCs w:val="24"/>
        </w:rPr>
      </w:pPr>
      <w:r w:rsidRPr="00E72071">
        <w:rPr>
          <w:rFonts w:hint="eastAsia"/>
          <w:szCs w:val="24"/>
        </w:rPr>
        <w:t>基于分层设计模式</w:t>
      </w:r>
      <w:r w:rsidRPr="00E72071">
        <w:rPr>
          <w:rFonts w:hint="eastAsia"/>
          <w:szCs w:val="24"/>
        </w:rPr>
        <w:t>ELM</w:t>
      </w:r>
      <w:r w:rsidRPr="00E72071">
        <w:rPr>
          <w:rFonts w:hint="eastAsia"/>
          <w:szCs w:val="24"/>
        </w:rPr>
        <w:t>并行算法在进程数为</w:t>
      </w:r>
      <m:oMath>
        <m:r>
          <m:rPr>
            <m:sty m:val="p"/>
          </m:rPr>
          <w:rPr>
            <w:rFonts w:ascii="Cambria Math" w:hAnsi="Cambria Math"/>
            <w:szCs w:val="24"/>
          </w:rPr>
          <m:t>P</m:t>
        </m:r>
      </m:oMath>
      <w:r w:rsidRPr="00E72071">
        <w:rPr>
          <w:rFonts w:hint="eastAsia"/>
          <w:szCs w:val="24"/>
        </w:rPr>
        <w:t>时，运算时间复杂度和主从模式下一样为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，但通信时间只包含从进程把计算结果发给主进程的时间。假设所有节点内从进程数有</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r w:rsidRPr="00E72071">
        <w:rPr>
          <w:rFonts w:hint="eastAsia"/>
          <w:szCs w:val="24"/>
        </w:rPr>
        <w:t>个，则节点内主进程有</w:t>
      </w:r>
      <m:oMath>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r w:rsidRPr="00E72071">
        <w:rPr>
          <w:rFonts w:hint="eastAsia"/>
          <w:szCs w:val="24"/>
        </w:rPr>
        <w:t>个，那么所有从进程把计算结果发主进程的时间为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DB2D88" w:rsidTr="009E2316">
        <w:tc>
          <w:tcPr>
            <w:tcW w:w="6521" w:type="dxa"/>
          </w:tcPr>
          <w:p w:rsidR="00DB2D88" w:rsidRDefault="005E01BC"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 xml:space="preserve">= </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DB2D88" w:rsidRDefault="00DB2D88" w:rsidP="00DB2D88">
            <w:pPr>
              <w:spacing w:line="360" w:lineRule="auto"/>
              <w:jc w:val="right"/>
              <w:rPr>
                <w:szCs w:val="24"/>
              </w:rPr>
            </w:pPr>
            <w:r w:rsidRPr="00B86A7F">
              <w:rPr>
                <w:rFonts w:hint="eastAsia"/>
                <w:szCs w:val="24"/>
              </w:rPr>
              <w:t>(</w:t>
            </w:r>
            <w:r>
              <w:rPr>
                <w:rFonts w:hint="eastAsia"/>
                <w:szCs w:val="24"/>
              </w:rPr>
              <w:t>2.7-11</w:t>
            </w:r>
            <w:r w:rsidRPr="00B86A7F">
              <w:rPr>
                <w:rFonts w:hint="eastAsia"/>
                <w:szCs w:val="24"/>
              </w:rPr>
              <w:t>)</w:t>
            </w:r>
          </w:p>
        </w:tc>
      </w:tr>
    </w:tbl>
    <w:p w:rsidR="00FF1E51" w:rsidRPr="00DB2D88" w:rsidRDefault="00805939" w:rsidP="00DB2D88">
      <w:pPr>
        <w:spacing w:line="360" w:lineRule="auto"/>
        <w:ind w:firstLineChars="200" w:firstLine="480"/>
        <w:rPr>
          <w:szCs w:val="24"/>
        </w:rPr>
      </w:pPr>
      <w:r w:rsidRPr="00E72071">
        <w:rPr>
          <w:rFonts w:hint="eastAsia"/>
          <w:szCs w:val="24"/>
        </w:rPr>
        <w:t>基于主从模式的</w:t>
      </w:r>
      <w:r w:rsidRPr="00E72071">
        <w:rPr>
          <w:rFonts w:hint="eastAsia"/>
          <w:szCs w:val="24"/>
        </w:rPr>
        <w:t>ELM</w:t>
      </w:r>
      <w:r w:rsidRPr="00E72071">
        <w:rPr>
          <w:rFonts w:hint="eastAsia"/>
          <w:szCs w:val="24"/>
        </w:rPr>
        <w:t>并行算法和基于分层设计模式的</w:t>
      </w:r>
      <w:r w:rsidRPr="00E72071">
        <w:rPr>
          <w:rFonts w:hint="eastAsia"/>
          <w:szCs w:val="24"/>
        </w:rPr>
        <w:t>ELM</w:t>
      </w:r>
      <w:r w:rsidRPr="00E72071">
        <w:rPr>
          <w:rFonts w:hint="eastAsia"/>
          <w:szCs w:val="24"/>
        </w:rPr>
        <w:t>并行算法主要对比通信时间，主从模式</w:t>
      </w:r>
      <w:r w:rsidRPr="00E72071">
        <w:rPr>
          <w:rFonts w:hint="eastAsia"/>
          <w:szCs w:val="24"/>
        </w:rPr>
        <w:t>ELM</w:t>
      </w:r>
      <w:r w:rsidRPr="00E72071">
        <w:rPr>
          <w:rFonts w:hint="eastAsia"/>
          <w:szCs w:val="24"/>
        </w:rPr>
        <w:t>并行算法通信时间由上文介绍分为两个部分，</w:t>
      </w:r>
      <w:r w:rsidRPr="00E72071">
        <w:rPr>
          <w:rFonts w:hint="eastAsia"/>
          <w:szCs w:val="24"/>
        </w:rPr>
        <w:lastRenderedPageBreak/>
        <w:t>所以总的通信时间为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6"/>
      </w:tblGrid>
      <w:tr w:rsidR="00DB2D88" w:rsidTr="009E2316">
        <w:tc>
          <w:tcPr>
            <w:tcW w:w="6521" w:type="dxa"/>
          </w:tcPr>
          <w:p w:rsidR="00DB2D88" w:rsidRDefault="005E01BC"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oMath>
            </m:oMathPara>
          </w:p>
        </w:tc>
        <w:tc>
          <w:tcPr>
            <w:tcW w:w="992" w:type="dxa"/>
            <w:vAlign w:val="center"/>
          </w:tcPr>
          <w:p w:rsidR="00DB2D88" w:rsidRDefault="00DB2D88" w:rsidP="00DB2D88">
            <w:pPr>
              <w:spacing w:line="360" w:lineRule="auto"/>
              <w:jc w:val="right"/>
              <w:rPr>
                <w:szCs w:val="24"/>
              </w:rPr>
            </w:pPr>
            <w:r w:rsidRPr="00B86A7F">
              <w:rPr>
                <w:rFonts w:hint="eastAsia"/>
                <w:szCs w:val="24"/>
              </w:rPr>
              <w:t>(</w:t>
            </w:r>
            <w:r>
              <w:rPr>
                <w:rFonts w:hint="eastAsia"/>
                <w:szCs w:val="24"/>
              </w:rPr>
              <w:t>2.7-12</w:t>
            </w:r>
            <w:r w:rsidRPr="00B86A7F">
              <w:rPr>
                <w:rFonts w:hint="eastAsia"/>
                <w:szCs w:val="24"/>
              </w:rPr>
              <w:t>)</w:t>
            </w:r>
          </w:p>
        </w:tc>
      </w:tr>
    </w:tbl>
    <w:p w:rsidR="00FF1E51" w:rsidRPr="00DB2D88" w:rsidRDefault="00805939" w:rsidP="00FF1E51">
      <w:pPr>
        <w:spacing w:line="360" w:lineRule="auto"/>
        <w:rPr>
          <w:szCs w:val="24"/>
        </w:rPr>
      </w:pPr>
      <w:r w:rsidRPr="00E72071">
        <w:rPr>
          <w:rFonts w:hint="eastAsia"/>
          <w:szCs w:val="24"/>
        </w:rPr>
        <w:t>分层设计模式的</w:t>
      </w:r>
      <w:r w:rsidRPr="00E72071">
        <w:rPr>
          <w:rFonts w:hint="eastAsia"/>
          <w:szCs w:val="24"/>
        </w:rPr>
        <w:t>ELM</w:t>
      </w:r>
      <w:r w:rsidRPr="00E72071">
        <w:rPr>
          <w:rFonts w:hint="eastAsia"/>
          <w:szCs w:val="24"/>
        </w:rPr>
        <w:t>并行算法通信时间</w:t>
      </w:r>
      <m:oMath>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e>
          <m:sup>
            <m:r>
              <w:rPr>
                <w:rFonts w:ascii="Cambria Math" w:hAnsi="Cambria Math"/>
                <w:szCs w:val="24"/>
              </w:rPr>
              <m:t>'</m:t>
            </m:r>
          </m:sup>
        </m:s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。由于</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6"/>
      </w:tblGrid>
      <w:tr w:rsidR="00DB2D88" w:rsidTr="009E2316">
        <w:tc>
          <w:tcPr>
            <w:tcW w:w="6521" w:type="dxa"/>
          </w:tcPr>
          <w:p w:rsidR="00DB2D88" w:rsidRDefault="005E01BC"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DB2D88" w:rsidRDefault="00DB2D88" w:rsidP="00F4417D">
            <w:pPr>
              <w:spacing w:line="360" w:lineRule="auto"/>
              <w:jc w:val="right"/>
              <w:rPr>
                <w:szCs w:val="24"/>
              </w:rPr>
            </w:pPr>
            <w:r w:rsidRPr="00B86A7F">
              <w:rPr>
                <w:rFonts w:hint="eastAsia"/>
                <w:szCs w:val="24"/>
              </w:rPr>
              <w:t>(</w:t>
            </w:r>
            <w:r>
              <w:rPr>
                <w:rFonts w:hint="eastAsia"/>
                <w:szCs w:val="24"/>
              </w:rPr>
              <w:t>2.7-1</w:t>
            </w:r>
            <w:r w:rsidR="00F4417D">
              <w:rPr>
                <w:rFonts w:hint="eastAsia"/>
                <w:szCs w:val="24"/>
              </w:rPr>
              <w:t>3</w:t>
            </w:r>
            <w:r w:rsidRPr="00B86A7F">
              <w:rPr>
                <w:rFonts w:hint="eastAsia"/>
                <w:szCs w:val="24"/>
              </w:rPr>
              <w:t>)</w:t>
            </w:r>
          </w:p>
        </w:tc>
      </w:tr>
    </w:tbl>
    <w:p w:rsidR="00805939" w:rsidRDefault="00805939" w:rsidP="00FF1E51">
      <w:pPr>
        <w:spacing w:line="360" w:lineRule="auto"/>
        <w:rPr>
          <w:szCs w:val="24"/>
        </w:rPr>
      </w:pPr>
      <w:r w:rsidRPr="00E72071">
        <w:rPr>
          <w:rFonts w:hint="eastAsia"/>
          <w:szCs w:val="24"/>
        </w:rPr>
        <w:t>而</w:t>
      </w:r>
      <m:oMath>
        <m:r>
          <m:rPr>
            <m:sty m:val="p"/>
          </m:rPr>
          <w:rPr>
            <w:rFonts w:ascii="Cambria Math" w:hAnsi="Cambria Math"/>
            <w:szCs w:val="24"/>
          </w:rPr>
          <m:t>α≫</m:t>
        </m:r>
        <m:sSub>
          <m:sSubPr>
            <m:ctrlPr>
              <w:rPr>
                <w:rFonts w:ascii="Cambria Math" w:hAnsi="Cambria Math"/>
                <w:szCs w:val="24"/>
              </w:rPr>
            </m:ctrlPr>
          </m:sSubPr>
          <m:e>
            <m:r>
              <m:rPr>
                <m:sty m:val="p"/>
              </m:rP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r>
          <w:rPr>
            <w:rFonts w:ascii="Cambria Math" w:hAnsi="Cambria Math"/>
            <w:szCs w:val="24"/>
          </w:rPr>
          <m:t>β</m:t>
        </m:r>
        <m:sSub>
          <m:sSubPr>
            <m:ctrlPr>
              <w:rPr>
                <w:rFonts w:ascii="Cambria Math" w:hAnsi="Cambria Math"/>
                <w:szCs w:val="24"/>
              </w:rPr>
            </m:ctrlPr>
          </m:sSubPr>
          <m:e>
            <m:r>
              <m:rPr>
                <m:sty m:val="p"/>
              </m:rPr>
              <w:rPr>
                <w:rFonts w:ascii="Cambria Math" w:hAnsi="Cambria Math"/>
                <w:szCs w:val="24"/>
              </w:rPr>
              <m:t>≫</m:t>
            </m:r>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且</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w:rPr>
            <w:rFonts w:ascii="Cambria Math" w:hAnsi="Cambria Math"/>
            <w:szCs w:val="24"/>
          </w:rPr>
          <m:t>&lt;</m:t>
        </m:r>
        <m:sSub>
          <m:sSubPr>
            <m:ctrlPr>
              <w:rPr>
                <w:rFonts w:ascii="Cambria Math" w:hAnsi="Cambria Math"/>
                <w:szCs w:val="24"/>
              </w:rPr>
            </m:ctrlPr>
          </m:sSubPr>
          <m:e>
            <m:r>
              <m:rPr>
                <m:sty m:val="p"/>
              </m:rPr>
              <w:rPr>
                <w:rFonts w:ascii="Cambria Math" w:hAnsi="Cambria Math"/>
                <w:szCs w:val="24"/>
              </w:rPr>
              <m:t>n</m:t>
            </m:r>
          </m:e>
          <m:sub>
            <m:r>
              <m:rPr>
                <m:sty m:val="p"/>
              </m:rPr>
              <w:rPr>
                <w:rFonts w:ascii="Cambria Math" w:hAnsi="Cambria Math"/>
                <w:szCs w:val="24"/>
              </w:rPr>
              <m:t>2</m:t>
            </m:r>
          </m:sub>
        </m:sSub>
      </m:oMath>
      <w:r w:rsidRPr="00E72071">
        <w:rPr>
          <w:rFonts w:hint="eastAsia"/>
          <w:szCs w:val="24"/>
        </w:rPr>
        <w:t>，所以</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 xml:space="preserve">&gt; </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，即</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&gt;T</m:t>
                </m:r>
              </m:e>
              <m:sub>
                <m:r>
                  <w:rPr>
                    <w:rFonts w:ascii="Cambria Math" w:hAnsi="Cambria Math"/>
                    <w:szCs w:val="24"/>
                  </w:rPr>
                  <m:t>c</m:t>
                </m:r>
              </m:sub>
            </m:sSub>
          </m:e>
          <m:sup>
            <m:r>
              <w:rPr>
                <w:rFonts w:ascii="Cambria Math" w:hAnsi="Cambria Math"/>
                <w:szCs w:val="24"/>
              </w:rPr>
              <m:t>'</m:t>
            </m:r>
          </m:sup>
        </m:sSup>
      </m:oMath>
      <w:r w:rsidRPr="00E72071">
        <w:rPr>
          <w:rFonts w:hint="eastAsia"/>
          <w:szCs w:val="24"/>
        </w:rPr>
        <w:t>，因此分层模式</w:t>
      </w:r>
      <w:r w:rsidRPr="00E72071">
        <w:rPr>
          <w:rFonts w:hint="eastAsia"/>
          <w:szCs w:val="24"/>
        </w:rPr>
        <w:t>ELM</w:t>
      </w:r>
      <w:r w:rsidRPr="00E72071">
        <w:rPr>
          <w:rFonts w:hint="eastAsia"/>
          <w:szCs w:val="24"/>
        </w:rPr>
        <w:t>并行算法性能优于主从模式下</w:t>
      </w:r>
      <w:r w:rsidRPr="00E72071">
        <w:rPr>
          <w:rFonts w:hint="eastAsia"/>
          <w:szCs w:val="24"/>
        </w:rPr>
        <w:t>ELM</w:t>
      </w:r>
      <w:r w:rsidRPr="00E72071">
        <w:rPr>
          <w:rFonts w:hint="eastAsia"/>
          <w:szCs w:val="24"/>
        </w:rPr>
        <w:t>并行算法。</w:t>
      </w:r>
    </w:p>
    <w:p w:rsidR="005F7B34" w:rsidRPr="005F7B34" w:rsidRDefault="005F7B34" w:rsidP="005F7B34">
      <w:pPr>
        <w:pStyle w:val="4"/>
      </w:pPr>
      <w:r>
        <w:rPr>
          <w:rFonts w:hint="eastAsia"/>
        </w:rPr>
        <w:t>实验测试与结果分析</w:t>
      </w:r>
    </w:p>
    <w:p w:rsidR="00805939" w:rsidRPr="00AB07B9" w:rsidRDefault="00805939" w:rsidP="00224788">
      <w:pPr>
        <w:spacing w:line="360" w:lineRule="auto"/>
        <w:ind w:firstLineChars="200" w:firstLine="480"/>
        <w:rPr>
          <w:sz w:val="28"/>
          <w:szCs w:val="28"/>
        </w:rPr>
      </w:pPr>
      <w:r w:rsidRPr="00E72071">
        <w:rPr>
          <w:rFonts w:hint="eastAsia"/>
          <w:szCs w:val="24"/>
        </w:rPr>
        <w:t>实验在由</w:t>
      </w:r>
      <w:r w:rsidRPr="00E72071">
        <w:rPr>
          <w:rFonts w:hint="eastAsia"/>
          <w:szCs w:val="24"/>
        </w:rPr>
        <w:t>5</w:t>
      </w:r>
      <w:r w:rsidRPr="00E72071">
        <w:rPr>
          <w:rFonts w:hint="eastAsia"/>
          <w:szCs w:val="24"/>
        </w:rPr>
        <w:t>台</w:t>
      </w:r>
      <w:r w:rsidRPr="00E72071">
        <w:rPr>
          <w:rFonts w:hint="eastAsia"/>
          <w:szCs w:val="24"/>
        </w:rPr>
        <w:t>PC</w:t>
      </w:r>
      <w:r w:rsidRPr="00E72071">
        <w:rPr>
          <w:rFonts w:hint="eastAsia"/>
          <w:szCs w:val="24"/>
        </w:rPr>
        <w:t>组成的多核机群上进行测试</w:t>
      </w:r>
      <w:r w:rsidR="00EB3B2F">
        <w:rPr>
          <w:rFonts w:hint="eastAsia"/>
          <w:szCs w:val="24"/>
        </w:rPr>
        <w:t>，具体硬件配置参考</w:t>
      </w:r>
      <w:r w:rsidR="00EB3B2F">
        <w:rPr>
          <w:szCs w:val="24"/>
        </w:rPr>
        <w:fldChar w:fldCharType="begin"/>
      </w:r>
      <w:r w:rsidR="00EB3B2F">
        <w:rPr>
          <w:szCs w:val="24"/>
        </w:rPr>
        <w:instrText xml:space="preserve"> REF _Ref470898615 \h </w:instrText>
      </w:r>
      <w:r w:rsidR="00EB3B2F">
        <w:rPr>
          <w:szCs w:val="24"/>
        </w:rPr>
      </w:r>
      <w:r w:rsidR="00EB3B2F">
        <w:rPr>
          <w:szCs w:val="24"/>
        </w:rPr>
        <w:fldChar w:fldCharType="separate"/>
      </w:r>
      <w:r w:rsidR="00F264B9">
        <w:rPr>
          <w:rFonts w:hint="eastAsia"/>
        </w:rPr>
        <w:t>表格</w:t>
      </w:r>
      <w:r w:rsidR="00F264B9">
        <w:rPr>
          <w:noProof/>
        </w:rPr>
        <w:t>2.7</w:t>
      </w:r>
      <w:r w:rsidR="00F264B9">
        <w:noBreakHyphen/>
      </w:r>
      <w:r w:rsidR="00F264B9">
        <w:rPr>
          <w:noProof/>
        </w:rPr>
        <w:t>1</w:t>
      </w:r>
      <w:r w:rsidR="00EB3B2F">
        <w:rPr>
          <w:szCs w:val="24"/>
        </w:rPr>
        <w:fldChar w:fldCharType="end"/>
      </w:r>
      <w:r w:rsidRPr="00E72071">
        <w:rPr>
          <w:rFonts w:hint="eastAsia"/>
          <w:szCs w:val="24"/>
        </w:rPr>
        <w:t>，实验代码是在</w:t>
      </w:r>
      <w:r w:rsidRPr="00E72071">
        <w:rPr>
          <w:rFonts w:hint="eastAsia"/>
          <w:szCs w:val="24"/>
        </w:rPr>
        <w:t>Linux</w:t>
      </w:r>
      <w:r w:rsidRPr="00E72071">
        <w:rPr>
          <w:rFonts w:hint="eastAsia"/>
          <w:szCs w:val="24"/>
        </w:rPr>
        <w:t>下用</w:t>
      </w:r>
      <w:r w:rsidRPr="00E72071">
        <w:rPr>
          <w:rFonts w:hint="eastAsia"/>
          <w:szCs w:val="24"/>
        </w:rPr>
        <w:t>C</w:t>
      </w:r>
      <w:r w:rsidRPr="00E72071">
        <w:rPr>
          <w:rFonts w:hint="eastAsia"/>
          <w:szCs w:val="24"/>
        </w:rPr>
        <w:t>、</w:t>
      </w:r>
      <w:hyperlink r:id="rId29" w:history="1">
        <w:r w:rsidRPr="00E72071">
          <w:rPr>
            <w:szCs w:val="24"/>
          </w:rPr>
          <w:t>OpenBLAS</w:t>
        </w:r>
      </w:hyperlink>
      <w:r w:rsidRPr="00E72071">
        <w:rPr>
          <w:rFonts w:hint="eastAsia"/>
          <w:szCs w:val="24"/>
        </w:rPr>
        <w:t>库</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_Ref437456253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F264B9">
        <w:rPr>
          <w:rFonts w:hint="eastAsia"/>
          <w:szCs w:val="24"/>
          <w:vertAlign w:val="superscript"/>
        </w:rPr>
        <w:t>【</w:t>
      </w:r>
      <w:r w:rsidR="00F264B9">
        <w:rPr>
          <w:rFonts w:hint="eastAsia"/>
          <w:szCs w:val="24"/>
          <w:vertAlign w:val="superscript"/>
        </w:rPr>
        <w:t>65</w:t>
      </w:r>
      <w:r w:rsidR="00F264B9">
        <w:rPr>
          <w:rFonts w:hint="eastAsia"/>
          <w:szCs w:val="24"/>
          <w:vertAlign w:val="superscript"/>
        </w:rPr>
        <w:t>】</w:t>
      </w:r>
      <w:r w:rsidR="00CC58A2" w:rsidRPr="004C5AE5">
        <w:rPr>
          <w:szCs w:val="24"/>
          <w:vertAlign w:val="superscript"/>
        </w:rPr>
        <w:fldChar w:fldCharType="end"/>
      </w:r>
      <w:r w:rsidRPr="00E72071">
        <w:rPr>
          <w:rFonts w:hint="eastAsia"/>
          <w:szCs w:val="24"/>
        </w:rPr>
        <w:t>与</w:t>
      </w:r>
      <w:r w:rsidRPr="00E72071">
        <w:rPr>
          <w:rFonts w:hint="eastAsia"/>
          <w:szCs w:val="24"/>
        </w:rPr>
        <w:t>MPI</w:t>
      </w:r>
      <w:r w:rsidRPr="00E72071">
        <w:rPr>
          <w:rFonts w:hint="eastAsia"/>
          <w:szCs w:val="24"/>
        </w:rPr>
        <w:t>并行库实现。</w:t>
      </w:r>
    </w:p>
    <w:p w:rsidR="00EB3B2F" w:rsidRDefault="00805939" w:rsidP="00080B44">
      <w:pPr>
        <w:pStyle w:val="ad"/>
      </w:pPr>
      <w:bookmarkStart w:id="88" w:name="_Ref470898615"/>
      <w:bookmarkStart w:id="89" w:name="_Ref470898608"/>
      <w:bookmarkStart w:id="90" w:name="_Toc470900897"/>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F264B9">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F264B9">
        <w:rPr>
          <w:noProof/>
        </w:rPr>
        <w:t>1</w:t>
      </w:r>
      <w:r w:rsidR="009008CB">
        <w:fldChar w:fldCharType="end"/>
      </w:r>
      <w:bookmarkEnd w:id="88"/>
      <w:r>
        <w:rPr>
          <w:rFonts w:hint="eastAsia"/>
        </w:rPr>
        <w:t xml:space="preserve"> PC</w:t>
      </w:r>
      <w:r>
        <w:rPr>
          <w:rFonts w:hint="eastAsia"/>
        </w:rPr>
        <w:t>机群配置</w:t>
      </w:r>
      <w:bookmarkEnd w:id="89"/>
      <w:bookmarkEnd w:id="90"/>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435"/>
        <w:gridCol w:w="3637"/>
        <w:gridCol w:w="3450"/>
      </w:tblGrid>
      <w:tr w:rsidR="00805939" w:rsidTr="004C5AE5">
        <w:trPr>
          <w:cantSplit/>
          <w:trHeight w:val="359"/>
          <w:tblHeader/>
          <w:jc w:val="center"/>
        </w:trPr>
        <w:tc>
          <w:tcPr>
            <w:tcW w:w="842" w:type="pct"/>
            <w:vAlign w:val="center"/>
          </w:tcPr>
          <w:p w:rsidR="00805939" w:rsidRDefault="00805939" w:rsidP="004C5AE5">
            <w:pPr>
              <w:pStyle w:val="tablecolhead"/>
              <w:ind w:firstLine="400"/>
              <w:rPr>
                <w:color w:val="000000"/>
                <w:sz w:val="20"/>
                <w:lang w:eastAsia="zh-CN"/>
              </w:rPr>
            </w:pPr>
            <w:r>
              <w:rPr>
                <w:color w:val="000000"/>
                <w:sz w:val="20"/>
              </w:rPr>
              <w:t>Ha</w:t>
            </w:r>
            <w:r>
              <w:rPr>
                <w:rFonts w:hint="eastAsia"/>
                <w:color w:val="000000"/>
                <w:sz w:val="20"/>
                <w:lang w:eastAsia="zh-CN"/>
              </w:rPr>
              <w:t>r</w:t>
            </w:r>
            <w:r>
              <w:rPr>
                <w:color w:val="000000"/>
                <w:sz w:val="20"/>
              </w:rPr>
              <w:t>d</w:t>
            </w:r>
            <w:r>
              <w:rPr>
                <w:rFonts w:hint="eastAsia"/>
                <w:color w:val="000000"/>
                <w:sz w:val="20"/>
                <w:lang w:eastAsia="zh-CN"/>
              </w:rPr>
              <w:t>ware spec.</w:t>
            </w:r>
          </w:p>
        </w:tc>
        <w:tc>
          <w:tcPr>
            <w:tcW w:w="2134" w:type="pct"/>
            <w:vAlign w:val="center"/>
          </w:tcPr>
          <w:p w:rsidR="00805939" w:rsidRDefault="00805939" w:rsidP="004C5AE5">
            <w:pPr>
              <w:pStyle w:val="tablecolhead"/>
              <w:ind w:firstLine="400"/>
              <w:rPr>
                <w:color w:val="000000"/>
                <w:sz w:val="20"/>
                <w:lang w:eastAsia="zh-CN"/>
              </w:rPr>
            </w:pPr>
            <w:r>
              <w:rPr>
                <w:rFonts w:hint="eastAsia"/>
                <w:color w:val="000000"/>
                <w:sz w:val="20"/>
                <w:lang w:eastAsia="zh-CN"/>
              </w:rPr>
              <w:t>Model1</w:t>
            </w:r>
          </w:p>
        </w:tc>
        <w:tc>
          <w:tcPr>
            <w:tcW w:w="2024" w:type="pct"/>
            <w:vAlign w:val="center"/>
          </w:tcPr>
          <w:p w:rsidR="00805939" w:rsidRDefault="00805939" w:rsidP="004C5AE5">
            <w:pPr>
              <w:pStyle w:val="tablecolhead"/>
              <w:ind w:firstLine="400"/>
              <w:rPr>
                <w:color w:val="000000"/>
                <w:sz w:val="20"/>
                <w:lang w:eastAsia="zh-CN"/>
              </w:rPr>
            </w:pPr>
            <w:r>
              <w:rPr>
                <w:rFonts w:hint="eastAsia"/>
                <w:color w:val="000000"/>
                <w:sz w:val="20"/>
                <w:lang w:eastAsia="zh-CN"/>
              </w:rPr>
              <w:t>Model2</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CPU</w:t>
            </w:r>
          </w:p>
        </w:tc>
        <w:tc>
          <w:tcPr>
            <w:tcW w:w="2134" w:type="pct"/>
            <w:vAlign w:val="center"/>
          </w:tcPr>
          <w:p w:rsidR="00805939" w:rsidRDefault="00805939" w:rsidP="004C5AE5">
            <w:pPr>
              <w:ind w:firstLine="400"/>
              <w:jc w:val="center"/>
              <w:rPr>
                <w:color w:val="000000"/>
                <w:sz w:val="20"/>
                <w:szCs w:val="16"/>
              </w:rPr>
            </w:pPr>
            <w:r>
              <w:rPr>
                <w:rFonts w:hint="eastAsia"/>
                <w:color w:val="000000"/>
                <w:sz w:val="20"/>
              </w:rPr>
              <w:t>Inter(R) Core(TM) i5-3230 CPU @ 2.60GHz</w:t>
            </w:r>
          </w:p>
        </w:tc>
        <w:tc>
          <w:tcPr>
            <w:tcW w:w="2024" w:type="pct"/>
            <w:vAlign w:val="center"/>
          </w:tcPr>
          <w:p w:rsidR="00805939" w:rsidRDefault="00805939" w:rsidP="004C5AE5">
            <w:pPr>
              <w:ind w:firstLine="400"/>
              <w:jc w:val="center"/>
              <w:rPr>
                <w:color w:val="000000"/>
                <w:sz w:val="20"/>
                <w:szCs w:val="16"/>
              </w:rPr>
            </w:pPr>
            <w:r>
              <w:rPr>
                <w:rFonts w:hint="eastAsia"/>
                <w:color w:val="000000"/>
                <w:sz w:val="20"/>
              </w:rPr>
              <w:t>Inter(R) Core(TM) i3-2130 CPU @ 3.40GHz</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MEM</w:t>
            </w:r>
          </w:p>
        </w:tc>
        <w:tc>
          <w:tcPr>
            <w:tcW w:w="2134" w:type="pct"/>
            <w:vAlign w:val="center"/>
          </w:tcPr>
          <w:p w:rsidR="00805939" w:rsidRDefault="00805939" w:rsidP="004C5AE5">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c>
          <w:tcPr>
            <w:tcW w:w="2024" w:type="pct"/>
            <w:vAlign w:val="center"/>
          </w:tcPr>
          <w:p w:rsidR="00805939" w:rsidRDefault="00805939" w:rsidP="004C5AE5">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Hard Disk</w:t>
            </w:r>
          </w:p>
        </w:tc>
        <w:tc>
          <w:tcPr>
            <w:tcW w:w="2134" w:type="pct"/>
            <w:vAlign w:val="center"/>
          </w:tcPr>
          <w:p w:rsidR="00805939" w:rsidRDefault="00805939" w:rsidP="004C5AE5">
            <w:pPr>
              <w:ind w:firstLine="400"/>
              <w:jc w:val="center"/>
              <w:rPr>
                <w:color w:val="000000"/>
                <w:sz w:val="20"/>
                <w:szCs w:val="16"/>
              </w:rPr>
            </w:pPr>
            <w:r>
              <w:rPr>
                <w:rFonts w:hint="eastAsia"/>
                <w:color w:val="000000"/>
                <w:sz w:val="20"/>
                <w:szCs w:val="16"/>
              </w:rPr>
              <w:t>500G</w:t>
            </w:r>
          </w:p>
        </w:tc>
        <w:tc>
          <w:tcPr>
            <w:tcW w:w="2024" w:type="pct"/>
            <w:vAlign w:val="center"/>
          </w:tcPr>
          <w:p w:rsidR="00805939" w:rsidRDefault="00805939" w:rsidP="004C5AE5">
            <w:pPr>
              <w:ind w:firstLine="400"/>
              <w:jc w:val="center"/>
              <w:rPr>
                <w:color w:val="000000"/>
                <w:sz w:val="20"/>
                <w:szCs w:val="16"/>
              </w:rPr>
            </w:pPr>
            <w:r>
              <w:rPr>
                <w:rFonts w:hint="eastAsia"/>
                <w:color w:val="000000"/>
                <w:sz w:val="20"/>
                <w:szCs w:val="16"/>
              </w:rPr>
              <w:t>500G</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color w:val="000000"/>
                <w:sz w:val="20"/>
                <w:lang w:eastAsia="zh-CN"/>
              </w:rPr>
              <w:t>S</w:t>
            </w:r>
            <w:r>
              <w:rPr>
                <w:rFonts w:hint="eastAsia"/>
                <w:color w:val="000000"/>
                <w:sz w:val="20"/>
                <w:lang w:eastAsia="zh-CN"/>
              </w:rPr>
              <w:t>oft System</w:t>
            </w:r>
          </w:p>
        </w:tc>
        <w:tc>
          <w:tcPr>
            <w:tcW w:w="2134" w:type="pct"/>
            <w:vAlign w:val="center"/>
          </w:tcPr>
          <w:p w:rsidR="00805939" w:rsidRDefault="00805939" w:rsidP="004C5AE5">
            <w:pPr>
              <w:ind w:firstLine="400"/>
              <w:jc w:val="center"/>
              <w:rPr>
                <w:color w:val="000000"/>
                <w:sz w:val="20"/>
                <w:szCs w:val="16"/>
              </w:rPr>
            </w:pPr>
            <w:r>
              <w:rPr>
                <w:color w:val="000000"/>
                <w:sz w:val="20"/>
                <w:szCs w:val="16"/>
              </w:rPr>
              <w:t>Linux 2.6.32-279. El6. I686</w:t>
            </w:r>
          </w:p>
        </w:tc>
        <w:tc>
          <w:tcPr>
            <w:tcW w:w="2024" w:type="pct"/>
            <w:vAlign w:val="center"/>
          </w:tcPr>
          <w:p w:rsidR="00805939" w:rsidRDefault="00805939" w:rsidP="004C5AE5">
            <w:pPr>
              <w:ind w:firstLine="400"/>
              <w:jc w:val="center"/>
              <w:rPr>
                <w:color w:val="000000"/>
                <w:sz w:val="20"/>
                <w:szCs w:val="16"/>
              </w:rPr>
            </w:pPr>
            <w:r>
              <w:rPr>
                <w:color w:val="000000"/>
                <w:sz w:val="20"/>
                <w:szCs w:val="16"/>
              </w:rPr>
              <w:t>Linux 2.6.32-279. El6. I686</w:t>
            </w:r>
          </w:p>
        </w:tc>
      </w:tr>
    </w:tbl>
    <w:p w:rsidR="00805939" w:rsidRPr="00E72071" w:rsidRDefault="00805939" w:rsidP="00224788">
      <w:pPr>
        <w:spacing w:line="360" w:lineRule="auto"/>
        <w:ind w:firstLine="482"/>
        <w:rPr>
          <w:szCs w:val="24"/>
        </w:rPr>
      </w:pPr>
      <w:r w:rsidRPr="00E72071">
        <w:rPr>
          <w:rFonts w:hint="eastAsia"/>
          <w:szCs w:val="24"/>
        </w:rPr>
        <w:t>测试的数据集有</w:t>
      </w:r>
      <w:r w:rsidRPr="00E72071">
        <w:rPr>
          <w:rFonts w:hint="eastAsia"/>
          <w:szCs w:val="24"/>
        </w:rPr>
        <w:t>Friedman</w:t>
      </w:r>
      <w:r w:rsidRPr="00E72071">
        <w:rPr>
          <w:rFonts w:hint="eastAsia"/>
          <w:szCs w:val="24"/>
        </w:rPr>
        <w:t>人工数据集和</w:t>
      </w:r>
      <w:r w:rsidRPr="00E72071">
        <w:rPr>
          <w:rFonts w:hint="eastAsia"/>
          <w:szCs w:val="24"/>
        </w:rPr>
        <w:t xml:space="preserve">mv </w:t>
      </w:r>
      <w:r w:rsidRPr="00E72071">
        <w:rPr>
          <w:rFonts w:hint="eastAsia"/>
          <w:szCs w:val="24"/>
        </w:rPr>
        <w:t>人工数据集两个回归数据集</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_Ref437456260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F264B9">
        <w:rPr>
          <w:rFonts w:hint="eastAsia"/>
          <w:szCs w:val="24"/>
          <w:vertAlign w:val="superscript"/>
        </w:rPr>
        <w:t>【</w:t>
      </w:r>
      <w:r w:rsidR="00F264B9">
        <w:rPr>
          <w:rFonts w:hint="eastAsia"/>
          <w:szCs w:val="24"/>
          <w:vertAlign w:val="superscript"/>
        </w:rPr>
        <w:t>66</w:t>
      </w:r>
      <w:r w:rsidR="00F264B9">
        <w:rPr>
          <w:rFonts w:hint="eastAsia"/>
          <w:szCs w:val="24"/>
          <w:vertAlign w:val="superscript"/>
        </w:rPr>
        <w:t>】</w:t>
      </w:r>
      <w:r w:rsidR="00CC58A2" w:rsidRPr="004C5AE5">
        <w:rPr>
          <w:szCs w:val="24"/>
          <w:vertAlign w:val="superscript"/>
        </w:rPr>
        <w:fldChar w:fldCharType="end"/>
      </w:r>
      <w:r w:rsidRPr="00E72071">
        <w:rPr>
          <w:rFonts w:hint="eastAsia"/>
          <w:szCs w:val="24"/>
        </w:rPr>
        <w:t>，和</w:t>
      </w:r>
      <w:r w:rsidRPr="00E72071">
        <w:rPr>
          <w:rFonts w:hint="eastAsia"/>
          <w:szCs w:val="24"/>
        </w:rPr>
        <w:t xml:space="preserve">UCI Covertype </w:t>
      </w:r>
      <w:r w:rsidRPr="00E72071">
        <w:rPr>
          <w:rFonts w:hint="eastAsia"/>
          <w:szCs w:val="24"/>
        </w:rPr>
        <w:t>分类数据集</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_Ref470895329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F264B9">
        <w:rPr>
          <w:rFonts w:hint="eastAsia"/>
          <w:szCs w:val="24"/>
          <w:vertAlign w:val="superscript"/>
        </w:rPr>
        <w:t>【</w:t>
      </w:r>
      <w:r w:rsidR="00F264B9">
        <w:rPr>
          <w:rFonts w:hint="eastAsia"/>
          <w:szCs w:val="24"/>
          <w:vertAlign w:val="superscript"/>
        </w:rPr>
        <w:t>67</w:t>
      </w:r>
      <w:r w:rsidR="00F264B9">
        <w:rPr>
          <w:rFonts w:hint="eastAsia"/>
          <w:szCs w:val="24"/>
          <w:vertAlign w:val="superscript"/>
        </w:rPr>
        <w:t>】</w:t>
      </w:r>
      <w:r w:rsidR="00CC58A2" w:rsidRPr="004C5AE5">
        <w:rPr>
          <w:szCs w:val="24"/>
          <w:vertAlign w:val="superscript"/>
        </w:rPr>
        <w:fldChar w:fldCharType="end"/>
      </w:r>
      <w:r w:rsidRPr="00E72071">
        <w:rPr>
          <w:rFonts w:hint="eastAsia"/>
          <w:szCs w:val="24"/>
        </w:rPr>
        <w:t>如</w:t>
      </w:r>
      <w:r w:rsidR="00DE5689">
        <w:rPr>
          <w:szCs w:val="24"/>
        </w:rPr>
        <w:fldChar w:fldCharType="begin"/>
      </w:r>
      <w:r w:rsidR="00DE5689">
        <w:rPr>
          <w:szCs w:val="24"/>
        </w:rPr>
        <w:instrText xml:space="preserve"> </w:instrText>
      </w:r>
      <w:r w:rsidR="00DE5689">
        <w:rPr>
          <w:rFonts w:hint="eastAsia"/>
          <w:szCs w:val="24"/>
        </w:rPr>
        <w:instrText>REF _Ref437526913 \h</w:instrText>
      </w:r>
      <w:r w:rsidR="00DE5689">
        <w:rPr>
          <w:szCs w:val="24"/>
        </w:rPr>
        <w:instrText xml:space="preserve"> </w:instrText>
      </w:r>
      <w:r w:rsidR="00DE5689">
        <w:rPr>
          <w:szCs w:val="24"/>
        </w:rPr>
      </w:r>
      <w:r w:rsidR="00DE5689">
        <w:rPr>
          <w:szCs w:val="24"/>
        </w:rPr>
        <w:fldChar w:fldCharType="separate"/>
      </w:r>
      <w:r w:rsidR="00F264B9">
        <w:rPr>
          <w:rFonts w:hint="eastAsia"/>
        </w:rPr>
        <w:t>表格</w:t>
      </w:r>
      <w:r w:rsidR="00F264B9">
        <w:rPr>
          <w:rFonts w:hint="eastAsia"/>
        </w:rPr>
        <w:t xml:space="preserve"> </w:t>
      </w:r>
      <w:r w:rsidR="00F264B9">
        <w:rPr>
          <w:noProof/>
        </w:rPr>
        <w:t>2.7</w:t>
      </w:r>
      <w:r w:rsidR="00F264B9">
        <w:noBreakHyphen/>
      </w:r>
      <w:r w:rsidR="00F264B9">
        <w:rPr>
          <w:noProof/>
        </w:rPr>
        <w:t>2</w:t>
      </w:r>
      <w:r w:rsidR="00DE5689">
        <w:rPr>
          <w:szCs w:val="24"/>
        </w:rPr>
        <w:fldChar w:fldCharType="end"/>
      </w:r>
      <w:r w:rsidRPr="00E72071">
        <w:rPr>
          <w:rFonts w:hint="eastAsia"/>
          <w:szCs w:val="24"/>
        </w:rPr>
        <w:t>和</w:t>
      </w:r>
      <w:r w:rsidR="00DE5689">
        <w:rPr>
          <w:szCs w:val="24"/>
        </w:rPr>
        <w:fldChar w:fldCharType="begin"/>
      </w:r>
      <w:r w:rsidR="00DE5689">
        <w:rPr>
          <w:szCs w:val="24"/>
        </w:rPr>
        <w:instrText xml:space="preserve"> </w:instrText>
      </w:r>
      <w:r w:rsidR="00DE5689">
        <w:rPr>
          <w:rFonts w:hint="eastAsia"/>
          <w:szCs w:val="24"/>
        </w:rPr>
        <w:instrText>REF _Ref437526919 \h</w:instrText>
      </w:r>
      <w:r w:rsidR="00DE5689">
        <w:rPr>
          <w:szCs w:val="24"/>
        </w:rPr>
        <w:instrText xml:space="preserve"> </w:instrText>
      </w:r>
      <w:r w:rsidR="00DE5689">
        <w:rPr>
          <w:szCs w:val="24"/>
        </w:rPr>
      </w:r>
      <w:r w:rsidR="00DE5689">
        <w:rPr>
          <w:szCs w:val="24"/>
        </w:rPr>
        <w:fldChar w:fldCharType="separate"/>
      </w:r>
      <w:r w:rsidR="00F264B9" w:rsidRPr="00E72071">
        <w:rPr>
          <w:rFonts w:hint="eastAsia"/>
        </w:rPr>
        <w:t>表格</w:t>
      </w:r>
      <w:r w:rsidR="00F264B9" w:rsidRPr="00E72071">
        <w:rPr>
          <w:rFonts w:hint="eastAsia"/>
        </w:rPr>
        <w:t xml:space="preserve"> </w:t>
      </w:r>
      <w:r w:rsidR="00F264B9">
        <w:rPr>
          <w:noProof/>
        </w:rPr>
        <w:t>2.7</w:t>
      </w:r>
      <w:r w:rsidR="00F264B9">
        <w:noBreakHyphen/>
      </w:r>
      <w:r w:rsidR="00F264B9">
        <w:rPr>
          <w:noProof/>
        </w:rPr>
        <w:t>4</w:t>
      </w:r>
      <w:r w:rsidR="00DE5689">
        <w:rPr>
          <w:szCs w:val="24"/>
        </w:rPr>
        <w:fldChar w:fldCharType="end"/>
      </w:r>
      <w:r w:rsidRPr="00E72071">
        <w:rPr>
          <w:rFonts w:hint="eastAsia"/>
          <w:szCs w:val="24"/>
        </w:rPr>
        <w:t>，对</w:t>
      </w:r>
      <w:r w:rsidRPr="00E72071">
        <w:rPr>
          <w:rFonts w:hint="eastAsia"/>
          <w:szCs w:val="24"/>
        </w:rPr>
        <w:t>ELM</w:t>
      </w:r>
      <w:r w:rsidRPr="00E72071">
        <w:rPr>
          <w:rFonts w:hint="eastAsia"/>
          <w:szCs w:val="24"/>
        </w:rPr>
        <w:t>串行算法</w:t>
      </w:r>
      <w:r w:rsidRPr="00E72071">
        <w:rPr>
          <w:rFonts w:hint="eastAsia"/>
          <w:szCs w:val="24"/>
        </w:rPr>
        <w:t>(ELM)</w:t>
      </w:r>
      <w:r w:rsidRPr="00E72071">
        <w:rPr>
          <w:rFonts w:hint="eastAsia"/>
          <w:szCs w:val="24"/>
        </w:rPr>
        <w:t>、基于主从模式</w:t>
      </w:r>
      <w:r w:rsidRPr="00E72071">
        <w:rPr>
          <w:rFonts w:hint="eastAsia"/>
          <w:szCs w:val="24"/>
        </w:rPr>
        <w:t>ELM</w:t>
      </w:r>
      <w:r w:rsidRPr="00E72071">
        <w:rPr>
          <w:rFonts w:hint="eastAsia"/>
          <w:szCs w:val="24"/>
        </w:rPr>
        <w:t>并行算法</w:t>
      </w:r>
      <w:r w:rsidRPr="00E72071">
        <w:rPr>
          <w:rFonts w:hint="eastAsia"/>
          <w:szCs w:val="24"/>
        </w:rPr>
        <w:t>(ELM-Parallel-MS)</w:t>
      </w:r>
      <w:r w:rsidRPr="00E72071">
        <w:rPr>
          <w:rFonts w:hint="eastAsia"/>
          <w:szCs w:val="24"/>
        </w:rPr>
        <w:t>以及基于分层设计模式</w:t>
      </w:r>
      <w:r w:rsidRPr="00E72071">
        <w:rPr>
          <w:rFonts w:hint="eastAsia"/>
          <w:szCs w:val="24"/>
        </w:rPr>
        <w:t>ELM</w:t>
      </w:r>
      <w:r w:rsidRPr="00E72071">
        <w:rPr>
          <w:rFonts w:hint="eastAsia"/>
          <w:szCs w:val="24"/>
        </w:rPr>
        <w:t>并行算法</w:t>
      </w:r>
      <w:r w:rsidRPr="00E72071">
        <w:rPr>
          <w:rFonts w:hint="eastAsia"/>
          <w:szCs w:val="24"/>
        </w:rPr>
        <w:t>(ELM-Parallel-HM)</w:t>
      </w:r>
      <w:r w:rsidRPr="00E72071">
        <w:rPr>
          <w:rFonts w:hint="eastAsia"/>
          <w:szCs w:val="24"/>
        </w:rPr>
        <w:t>进行测试，测试内容包括训练时间，</w:t>
      </w:r>
      <w:r w:rsidRPr="00E72071">
        <w:rPr>
          <w:rFonts w:hint="eastAsia"/>
          <w:szCs w:val="24"/>
        </w:rPr>
        <w:t>RMSE</w:t>
      </w:r>
      <w:r w:rsidRPr="00E72071">
        <w:rPr>
          <w:rFonts w:hint="eastAsia"/>
          <w:szCs w:val="24"/>
        </w:rPr>
        <w:t>以及分类正确率及通信时间。</w:t>
      </w:r>
    </w:p>
    <w:p w:rsidR="004C4DDD" w:rsidRPr="00E72071" w:rsidRDefault="00805939" w:rsidP="00FC2712">
      <w:pPr>
        <w:spacing w:line="360" w:lineRule="auto"/>
        <w:ind w:firstLine="482"/>
        <w:rPr>
          <w:szCs w:val="24"/>
        </w:rPr>
      </w:pPr>
      <w:r w:rsidRPr="00E72071">
        <w:rPr>
          <w:rFonts w:hint="eastAsia"/>
          <w:szCs w:val="24"/>
        </w:rPr>
        <w:t>实验中选用</w:t>
      </w:r>
      <w:r w:rsidRPr="00E72071">
        <w:rPr>
          <w:rFonts w:hint="eastAsia"/>
          <w:szCs w:val="24"/>
        </w:rPr>
        <w:t>Sigmoid</w:t>
      </w:r>
      <w:r w:rsidRPr="00E72071">
        <w:rPr>
          <w:rFonts w:hint="eastAsia"/>
          <w:szCs w:val="24"/>
        </w:rPr>
        <w:t>函数作为</w:t>
      </w:r>
      <w:r w:rsidRPr="00E72071">
        <w:rPr>
          <w:rFonts w:hint="eastAsia"/>
          <w:szCs w:val="24"/>
        </w:rPr>
        <w:t>SLFN</w:t>
      </w:r>
      <w:r w:rsidRPr="00E72071">
        <w:rPr>
          <w:rFonts w:hint="eastAsia"/>
          <w:szCs w:val="24"/>
        </w:rPr>
        <w:t>的激活函数，同时通过两种模式下</w:t>
      </w:r>
      <w:r w:rsidRPr="00E72071">
        <w:rPr>
          <w:rFonts w:hint="eastAsia"/>
          <w:szCs w:val="24"/>
        </w:rPr>
        <w:t>ELM</w:t>
      </w:r>
      <w:r w:rsidRPr="00E72071">
        <w:rPr>
          <w:rFonts w:hint="eastAsia"/>
          <w:szCs w:val="24"/>
        </w:rPr>
        <w:t>并行算法经过反复测试，确定在每个数据规模下，当总进程数为</w:t>
      </w:r>
      <w:r w:rsidRPr="00E72071">
        <w:rPr>
          <w:rFonts w:hint="eastAsia"/>
          <w:szCs w:val="24"/>
        </w:rPr>
        <w:t>20</w:t>
      </w:r>
      <w:r w:rsidRPr="00E72071">
        <w:rPr>
          <w:rFonts w:hint="eastAsia"/>
          <w:szCs w:val="24"/>
        </w:rPr>
        <w:t>时，训练时间最少，因此</w:t>
      </w:r>
      <w:r w:rsidR="00B1480A">
        <w:rPr>
          <w:szCs w:val="24"/>
        </w:rPr>
        <w:fldChar w:fldCharType="begin"/>
      </w:r>
      <w:r w:rsidR="00B1480A">
        <w:rPr>
          <w:szCs w:val="24"/>
        </w:rPr>
        <w:instrText xml:space="preserve"> </w:instrText>
      </w:r>
      <w:r w:rsidR="00B1480A">
        <w:rPr>
          <w:rFonts w:hint="eastAsia"/>
          <w:szCs w:val="24"/>
        </w:rPr>
        <w:instrText>REF _Ref470899096 \h</w:instrText>
      </w:r>
      <w:r w:rsidR="00B1480A">
        <w:rPr>
          <w:szCs w:val="24"/>
        </w:rPr>
        <w:instrText xml:space="preserve"> </w:instrText>
      </w:r>
      <w:r w:rsidR="00B1480A">
        <w:rPr>
          <w:szCs w:val="24"/>
        </w:rPr>
      </w:r>
      <w:r w:rsidR="00B1480A">
        <w:rPr>
          <w:szCs w:val="24"/>
        </w:rPr>
        <w:fldChar w:fldCharType="separate"/>
      </w:r>
      <w:r w:rsidR="00F264B9">
        <w:rPr>
          <w:rFonts w:hint="eastAsia"/>
        </w:rPr>
        <w:t>图</w:t>
      </w:r>
      <w:r w:rsidR="00F264B9">
        <w:rPr>
          <w:rFonts w:hint="eastAsia"/>
        </w:rPr>
        <w:t xml:space="preserve"> </w:t>
      </w:r>
      <w:r w:rsidR="00F264B9">
        <w:rPr>
          <w:noProof/>
        </w:rPr>
        <w:t>2.7</w:t>
      </w:r>
      <w:r w:rsidR="00F264B9">
        <w:noBreakHyphen/>
      </w:r>
      <w:r w:rsidR="00F264B9">
        <w:rPr>
          <w:noProof/>
        </w:rPr>
        <w:t>5</w:t>
      </w:r>
      <w:r w:rsidR="00B1480A">
        <w:rPr>
          <w:szCs w:val="24"/>
        </w:rPr>
        <w:fldChar w:fldCharType="end"/>
      </w:r>
      <w:r w:rsidR="00B1480A">
        <w:rPr>
          <w:rFonts w:hint="eastAsia"/>
          <w:szCs w:val="24"/>
        </w:rPr>
        <w:t>和</w:t>
      </w:r>
      <w:r w:rsidR="00B1480A">
        <w:rPr>
          <w:szCs w:val="24"/>
        </w:rPr>
        <w:fldChar w:fldCharType="begin"/>
      </w:r>
      <w:r w:rsidR="00B1480A">
        <w:rPr>
          <w:szCs w:val="24"/>
        </w:rPr>
        <w:instrText xml:space="preserve"> REF _Ref470899097 \h </w:instrText>
      </w:r>
      <w:r w:rsidR="00B1480A">
        <w:rPr>
          <w:szCs w:val="24"/>
        </w:rPr>
      </w:r>
      <w:r w:rsidR="00B1480A">
        <w:rPr>
          <w:szCs w:val="24"/>
        </w:rPr>
        <w:fldChar w:fldCharType="separate"/>
      </w:r>
      <w:r w:rsidR="00F264B9">
        <w:rPr>
          <w:rFonts w:hint="eastAsia"/>
        </w:rPr>
        <w:t>图</w:t>
      </w:r>
      <w:r w:rsidR="00F264B9">
        <w:rPr>
          <w:rFonts w:hint="eastAsia"/>
        </w:rPr>
        <w:t xml:space="preserve"> </w:t>
      </w:r>
      <w:r w:rsidR="00F264B9">
        <w:rPr>
          <w:noProof/>
        </w:rPr>
        <w:t>2.7</w:t>
      </w:r>
      <w:r w:rsidR="00F264B9">
        <w:noBreakHyphen/>
      </w:r>
      <w:r w:rsidR="00F264B9">
        <w:rPr>
          <w:noProof/>
        </w:rPr>
        <w:t>6</w:t>
      </w:r>
      <w:r w:rsidR="00B1480A">
        <w:rPr>
          <w:szCs w:val="24"/>
        </w:rPr>
        <w:fldChar w:fldCharType="end"/>
      </w:r>
      <w:r w:rsidRPr="00E72071">
        <w:rPr>
          <w:rFonts w:hint="eastAsia"/>
          <w:szCs w:val="24"/>
        </w:rPr>
        <w:t>是总进程数为</w:t>
      </w:r>
      <w:r w:rsidRPr="00E72071">
        <w:rPr>
          <w:rFonts w:hint="eastAsia"/>
          <w:szCs w:val="24"/>
        </w:rPr>
        <w:t>20</w:t>
      </w:r>
      <w:r w:rsidRPr="00E72071">
        <w:rPr>
          <w:rFonts w:hint="eastAsia"/>
          <w:szCs w:val="24"/>
        </w:rPr>
        <w:t>时的测试结果。</w:t>
      </w:r>
    </w:p>
    <w:p w:rsidR="00805939" w:rsidRDefault="00805939" w:rsidP="00080B44">
      <w:pPr>
        <w:pStyle w:val="ad"/>
      </w:pPr>
      <w:bookmarkStart w:id="91" w:name="_Ref437526913"/>
      <w:bookmarkStart w:id="92" w:name="_Toc470900898"/>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F264B9">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F264B9">
        <w:rPr>
          <w:noProof/>
        </w:rPr>
        <w:t>2</w:t>
      </w:r>
      <w:r w:rsidR="009008CB">
        <w:fldChar w:fldCharType="end"/>
      </w:r>
      <w:bookmarkEnd w:id="91"/>
      <w:r>
        <w:rPr>
          <w:rFonts w:hint="eastAsia"/>
        </w:rPr>
        <w:t xml:space="preserve"> </w:t>
      </w:r>
      <w:r w:rsidRPr="00DE5689">
        <w:rPr>
          <w:rFonts w:ascii="Times New Roman" w:hAnsi="Times New Roman" w:cs="Times New Roman"/>
        </w:rPr>
        <w:t>Information of the regression data sets</w:t>
      </w:r>
      <w:bookmarkEnd w:id="92"/>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2130"/>
        <w:gridCol w:w="2130"/>
        <w:gridCol w:w="2131"/>
        <w:gridCol w:w="2131"/>
      </w:tblGrid>
      <w:tr w:rsidR="00805939" w:rsidTr="004C5AE5">
        <w:trPr>
          <w:trHeight w:val="624"/>
          <w:jc w:val="center"/>
        </w:trPr>
        <w:tc>
          <w:tcPr>
            <w:tcW w:w="1250" w:type="pct"/>
            <w:vMerge w:val="restart"/>
            <w:vAlign w:val="center"/>
          </w:tcPr>
          <w:p w:rsidR="00805939" w:rsidRPr="00E72071" w:rsidRDefault="00805939" w:rsidP="004C5AE5">
            <w:pPr>
              <w:ind w:firstLine="480"/>
              <w:jc w:val="center"/>
              <w:rPr>
                <w:noProof/>
                <w:szCs w:val="24"/>
              </w:rPr>
            </w:pPr>
            <w:r w:rsidRPr="00E72071">
              <w:rPr>
                <w:rFonts w:hint="eastAsia"/>
                <w:noProof/>
                <w:szCs w:val="24"/>
              </w:rPr>
              <w:t>Data sets</w:t>
            </w:r>
          </w:p>
        </w:tc>
        <w:tc>
          <w:tcPr>
            <w:tcW w:w="1250" w:type="pct"/>
            <w:vMerge w:val="restart"/>
            <w:vAlign w:val="center"/>
          </w:tcPr>
          <w:p w:rsidR="00805939" w:rsidRPr="00E72071" w:rsidRDefault="00805939" w:rsidP="004C5AE5">
            <w:pPr>
              <w:ind w:firstLine="480"/>
              <w:jc w:val="center"/>
              <w:rPr>
                <w:noProof/>
                <w:szCs w:val="24"/>
              </w:rPr>
            </w:pPr>
            <w:r w:rsidRPr="00E72071">
              <w:rPr>
                <w:rFonts w:hint="eastAsia"/>
                <w:noProof/>
                <w:szCs w:val="24"/>
              </w:rPr>
              <w:t>Attributes</w:t>
            </w:r>
          </w:p>
        </w:tc>
        <w:tc>
          <w:tcPr>
            <w:tcW w:w="2500" w:type="pct"/>
            <w:gridSpan w:val="2"/>
            <w:vAlign w:val="center"/>
          </w:tcPr>
          <w:p w:rsidR="00805939" w:rsidRPr="00E72071" w:rsidRDefault="00805939" w:rsidP="004C5AE5">
            <w:pPr>
              <w:ind w:firstLine="480"/>
              <w:jc w:val="center"/>
              <w:rPr>
                <w:noProof/>
                <w:szCs w:val="24"/>
              </w:rPr>
            </w:pPr>
            <w:r w:rsidRPr="00E72071">
              <w:rPr>
                <w:rFonts w:hint="eastAsia"/>
                <w:noProof/>
                <w:szCs w:val="24"/>
              </w:rPr>
              <w:t>Samples</w:t>
            </w:r>
          </w:p>
        </w:tc>
      </w:tr>
      <w:tr w:rsidR="00805939" w:rsidTr="004C5AE5">
        <w:trPr>
          <w:trHeight w:val="624"/>
          <w:jc w:val="center"/>
        </w:trPr>
        <w:tc>
          <w:tcPr>
            <w:tcW w:w="1250" w:type="pct"/>
            <w:vMerge/>
            <w:vAlign w:val="center"/>
          </w:tcPr>
          <w:p w:rsidR="00805939" w:rsidRPr="00E72071" w:rsidRDefault="00805939" w:rsidP="004C5AE5">
            <w:pPr>
              <w:ind w:firstLine="480"/>
              <w:jc w:val="center"/>
              <w:rPr>
                <w:noProof/>
                <w:szCs w:val="24"/>
              </w:rPr>
            </w:pPr>
          </w:p>
        </w:tc>
        <w:tc>
          <w:tcPr>
            <w:tcW w:w="1250" w:type="pct"/>
            <w:vMerge/>
            <w:vAlign w:val="center"/>
          </w:tcPr>
          <w:p w:rsidR="00805939" w:rsidRPr="00E72071" w:rsidRDefault="00805939" w:rsidP="004C5AE5">
            <w:pPr>
              <w:ind w:firstLine="480"/>
              <w:jc w:val="center"/>
              <w:rPr>
                <w:noProof/>
                <w:szCs w:val="24"/>
              </w:rPr>
            </w:pP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Training</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Testing</w:t>
            </w:r>
          </w:p>
        </w:tc>
      </w:tr>
      <w:tr w:rsidR="00805939" w:rsidTr="004C5AE5">
        <w:trPr>
          <w:trHeight w:val="624"/>
          <w:jc w:val="center"/>
        </w:trPr>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lastRenderedPageBreak/>
              <w:t>Friedman</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6</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200 000</w:t>
            </w:r>
          </w:p>
        </w:tc>
      </w:tr>
      <w:tr w:rsidR="00805939" w:rsidTr="004C5AE5">
        <w:trPr>
          <w:trHeight w:val="624"/>
          <w:jc w:val="center"/>
        </w:trPr>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MV</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11</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200 000</w:t>
            </w:r>
          </w:p>
        </w:tc>
      </w:tr>
    </w:tbl>
    <w:p w:rsidR="00805939" w:rsidRDefault="00805939" w:rsidP="00805939">
      <w:pPr>
        <w:ind w:firstLine="480"/>
        <w:rPr>
          <w:noProof/>
        </w:rPr>
      </w:pPr>
    </w:p>
    <w:p w:rsidR="00B1480A" w:rsidRDefault="00805939" w:rsidP="00B1480A">
      <w:pPr>
        <w:keepNext/>
        <w:ind w:firstLine="480"/>
      </w:pPr>
      <w:r>
        <w:rPr>
          <w:noProof/>
        </w:rPr>
        <w:drawing>
          <wp:inline distT="0" distB="0" distL="0" distR="0" wp14:anchorId="4F72AADE" wp14:editId="7D11ED72">
            <wp:extent cx="5274310" cy="24460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46020"/>
                    </a:xfrm>
                    <a:prstGeom prst="rect">
                      <a:avLst/>
                    </a:prstGeom>
                  </pic:spPr>
                </pic:pic>
              </a:graphicData>
            </a:graphic>
          </wp:inline>
        </w:drawing>
      </w:r>
    </w:p>
    <w:p w:rsidR="00805939" w:rsidRDefault="00B1480A" w:rsidP="00080B44">
      <w:pPr>
        <w:pStyle w:val="ad"/>
        <w:rPr>
          <w:noProof/>
        </w:rPr>
      </w:pPr>
      <w:bookmarkStart w:id="93" w:name="_Ref470899096"/>
      <w:bookmarkStart w:id="94" w:name="_Toc472614523"/>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2.7</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5</w:t>
      </w:r>
      <w:r w:rsidR="00080B44">
        <w:fldChar w:fldCharType="end"/>
      </w:r>
      <w:bookmarkEnd w:id="93"/>
      <w:r>
        <w:rPr>
          <w:rFonts w:hint="eastAsia"/>
        </w:rPr>
        <w:t xml:space="preserve"> MV</w:t>
      </w:r>
      <w:r>
        <w:rPr>
          <w:rFonts w:hint="eastAsia"/>
        </w:rPr>
        <w:t>和</w:t>
      </w:r>
      <w:r>
        <w:rPr>
          <w:rFonts w:hint="eastAsia"/>
        </w:rPr>
        <w:t>Friedman</w:t>
      </w:r>
      <w:r>
        <w:rPr>
          <w:rFonts w:hint="eastAsia"/>
        </w:rPr>
        <w:t>数据集测试结果</w:t>
      </w:r>
      <w:bookmarkEnd w:id="94"/>
    </w:p>
    <w:p w:rsidR="00805939" w:rsidRPr="00E72071" w:rsidRDefault="00805939" w:rsidP="00A2190E">
      <w:pPr>
        <w:spacing w:line="360" w:lineRule="auto"/>
        <w:ind w:firstLineChars="200" w:firstLine="480"/>
        <w:rPr>
          <w:szCs w:val="24"/>
        </w:rPr>
      </w:pPr>
      <w:r w:rsidRPr="00E72071">
        <w:rPr>
          <w:rFonts w:hint="eastAsia"/>
          <w:szCs w:val="24"/>
        </w:rPr>
        <w:t>从测试结果可以看出串行</w:t>
      </w:r>
      <w:r w:rsidRPr="00E72071">
        <w:rPr>
          <w:rFonts w:hint="eastAsia"/>
          <w:szCs w:val="24"/>
        </w:rPr>
        <w:t>ELM</w:t>
      </w:r>
      <w:r w:rsidRPr="00E72071">
        <w:rPr>
          <w:rFonts w:hint="eastAsia"/>
          <w:szCs w:val="24"/>
        </w:rPr>
        <w:t>算法在训练集从</w:t>
      </w:r>
      <w:r w:rsidRPr="00E72071">
        <w:rPr>
          <w:rFonts w:hint="eastAsia"/>
          <w:szCs w:val="24"/>
        </w:rPr>
        <w:t>100000</w:t>
      </w:r>
      <w:r w:rsidRPr="00E72071">
        <w:rPr>
          <w:rFonts w:hint="eastAsia"/>
          <w:szCs w:val="24"/>
        </w:rPr>
        <w:t>增加到</w:t>
      </w:r>
      <w:r w:rsidRPr="00E72071">
        <w:rPr>
          <w:rFonts w:hint="eastAsia"/>
          <w:szCs w:val="24"/>
        </w:rPr>
        <w:t>200000</w:t>
      </w:r>
      <w:r w:rsidRPr="00E72071">
        <w:rPr>
          <w:rFonts w:hint="eastAsia"/>
          <w:szCs w:val="24"/>
        </w:rPr>
        <w:t>过程中，训练时间急剧增长，而两种模式下的</w:t>
      </w:r>
      <w:r w:rsidRPr="00E72071">
        <w:rPr>
          <w:rFonts w:hint="eastAsia"/>
          <w:szCs w:val="24"/>
        </w:rPr>
        <w:t>ELM</w:t>
      </w:r>
      <w:r w:rsidRPr="00E72071">
        <w:rPr>
          <w:rFonts w:hint="eastAsia"/>
          <w:szCs w:val="24"/>
        </w:rPr>
        <w:t>算法在训练集增长的过程中训练时间增长平稳。对比两种并行</w:t>
      </w:r>
      <w:r w:rsidRPr="00E72071">
        <w:rPr>
          <w:rFonts w:hint="eastAsia"/>
          <w:szCs w:val="24"/>
        </w:rPr>
        <w:t>ELM</w:t>
      </w:r>
      <w:r w:rsidRPr="00E72071">
        <w:rPr>
          <w:rFonts w:hint="eastAsia"/>
          <w:szCs w:val="24"/>
        </w:rPr>
        <w:t>算法，分层设计模式下的</w:t>
      </w:r>
      <w:r w:rsidRPr="00E72071">
        <w:rPr>
          <w:rFonts w:hint="eastAsia"/>
          <w:szCs w:val="24"/>
        </w:rPr>
        <w:t>ELM</w:t>
      </w:r>
      <w:r w:rsidRPr="00E72071">
        <w:rPr>
          <w:rFonts w:hint="eastAsia"/>
          <w:szCs w:val="24"/>
        </w:rPr>
        <w:t>并行算法性能明显高于主从模式下的</w:t>
      </w:r>
      <w:r w:rsidRPr="00E72071">
        <w:rPr>
          <w:rFonts w:hint="eastAsia"/>
          <w:szCs w:val="24"/>
        </w:rPr>
        <w:t>ELM</w:t>
      </w:r>
      <w:r w:rsidRPr="00E72071">
        <w:rPr>
          <w:rFonts w:hint="eastAsia"/>
          <w:szCs w:val="24"/>
        </w:rPr>
        <w:t>算法。</w:t>
      </w:r>
    </w:p>
    <w:p w:rsidR="00805939" w:rsidRPr="00DE5689" w:rsidRDefault="00805939" w:rsidP="00080B44">
      <w:pPr>
        <w:pStyle w:val="ad"/>
        <w:rPr>
          <w:rFonts w:ascii="Times New Roman" w:hAnsi="Times New Roman" w:cs="Times New Roman"/>
        </w:rPr>
      </w:pPr>
      <w:bookmarkStart w:id="95" w:name="_Ref437527015"/>
      <w:bookmarkStart w:id="96" w:name="_Toc470900899"/>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F264B9">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F264B9">
        <w:rPr>
          <w:noProof/>
        </w:rPr>
        <w:t>3</w:t>
      </w:r>
      <w:r w:rsidR="009008CB">
        <w:fldChar w:fldCharType="end"/>
      </w:r>
      <w:bookmarkEnd w:id="95"/>
      <w:r>
        <w:rPr>
          <w:rFonts w:hint="eastAsia"/>
        </w:rPr>
        <w:t xml:space="preserve"> </w:t>
      </w:r>
      <w:r w:rsidRPr="00DE5689">
        <w:rPr>
          <w:rFonts w:ascii="Times New Roman" w:hAnsi="Times New Roman" w:cs="Times New Roman"/>
        </w:rPr>
        <w:t>RMSE in ELM and ELM-Parallel-MS and ELM-Parallel</w:t>
      </w:r>
      <w:r w:rsidR="00A2190E">
        <w:rPr>
          <w:rFonts w:ascii="Times New Roman" w:hAnsi="Times New Roman" w:cs="Times New Roman"/>
        </w:rPr>
        <w:t>-HM</w:t>
      </w:r>
      <w:bookmarkEnd w:id="96"/>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4C5AE5">
        <w:trPr>
          <w:trHeight w:val="166"/>
        </w:trPr>
        <w:tc>
          <w:tcPr>
            <w:tcW w:w="1477" w:type="pct"/>
            <w:vMerge w:val="restart"/>
            <w:vAlign w:val="center"/>
          </w:tcPr>
          <w:p w:rsidR="00805939" w:rsidRPr="00E72071" w:rsidRDefault="00805939" w:rsidP="00A2190E">
            <w:pPr>
              <w:spacing w:line="360" w:lineRule="auto"/>
              <w:ind w:firstLine="480"/>
              <w:jc w:val="center"/>
              <w:rPr>
                <w:szCs w:val="24"/>
              </w:rPr>
            </w:pPr>
            <w:r w:rsidRPr="00E72071">
              <w:rPr>
                <w:rFonts w:hint="eastAsia"/>
                <w:noProof/>
                <w:szCs w:val="24"/>
              </w:rPr>
              <w:t>Methods</w:t>
            </w:r>
          </w:p>
        </w:tc>
        <w:tc>
          <w:tcPr>
            <w:tcW w:w="1021" w:type="pct"/>
            <w:vMerge w:val="restart"/>
            <w:vAlign w:val="center"/>
          </w:tcPr>
          <w:p w:rsidR="00805939" w:rsidRPr="00E72071" w:rsidRDefault="00805939" w:rsidP="00A2190E">
            <w:pPr>
              <w:spacing w:line="360" w:lineRule="auto"/>
              <w:ind w:firstLine="480"/>
              <w:jc w:val="center"/>
              <w:rPr>
                <w:szCs w:val="24"/>
              </w:rPr>
            </w:pPr>
            <w:r w:rsidRPr="00E72071">
              <w:rPr>
                <w:rFonts w:hint="eastAsia"/>
                <w:szCs w:val="24"/>
              </w:rPr>
              <w:t>Datasets</w:t>
            </w:r>
          </w:p>
        </w:tc>
        <w:tc>
          <w:tcPr>
            <w:tcW w:w="2501" w:type="pct"/>
            <w:gridSpan w:val="2"/>
          </w:tcPr>
          <w:p w:rsidR="00805939" w:rsidRPr="00E72071" w:rsidRDefault="00805939" w:rsidP="00A2190E">
            <w:pPr>
              <w:spacing w:line="360" w:lineRule="auto"/>
              <w:ind w:firstLine="480"/>
              <w:jc w:val="center"/>
              <w:rPr>
                <w:szCs w:val="24"/>
              </w:rPr>
            </w:pPr>
            <w:r w:rsidRPr="00E72071">
              <w:rPr>
                <w:rFonts w:hint="eastAsia"/>
                <w:szCs w:val="24"/>
              </w:rPr>
              <w:t>RMSE</w:t>
            </w:r>
          </w:p>
        </w:tc>
      </w:tr>
      <w:tr w:rsidR="00805939" w:rsidRPr="00E72071" w:rsidTr="004C5AE5">
        <w:trPr>
          <w:trHeight w:val="166"/>
        </w:trPr>
        <w:tc>
          <w:tcPr>
            <w:tcW w:w="1477" w:type="pct"/>
            <w:vMerge/>
            <w:tcBorders>
              <w:bottom w:val="single" w:sz="4" w:space="0" w:color="auto"/>
            </w:tcBorders>
          </w:tcPr>
          <w:p w:rsidR="00805939" w:rsidRPr="00E72071" w:rsidRDefault="00805939" w:rsidP="00A2190E">
            <w:pPr>
              <w:spacing w:line="360" w:lineRule="auto"/>
              <w:ind w:firstLine="480"/>
              <w:rPr>
                <w:szCs w:val="24"/>
              </w:rPr>
            </w:pPr>
          </w:p>
        </w:tc>
        <w:tc>
          <w:tcPr>
            <w:tcW w:w="1021" w:type="pct"/>
            <w:vMerge/>
            <w:tcBorders>
              <w:bottom w:val="single" w:sz="4" w:space="0" w:color="auto"/>
            </w:tcBorders>
          </w:tcPr>
          <w:p w:rsidR="00805939" w:rsidRPr="00E72071" w:rsidRDefault="00805939" w:rsidP="00A2190E">
            <w:pPr>
              <w:spacing w:line="360" w:lineRule="auto"/>
              <w:ind w:firstLine="480"/>
              <w:jc w:val="center"/>
              <w:rPr>
                <w:szCs w:val="24"/>
              </w:rPr>
            </w:pPr>
          </w:p>
        </w:tc>
        <w:tc>
          <w:tcPr>
            <w:tcW w:w="1250" w:type="pct"/>
            <w:tcBorders>
              <w:bottom w:val="single" w:sz="4" w:space="0" w:color="auto"/>
            </w:tcBorders>
          </w:tcPr>
          <w:p w:rsidR="00805939" w:rsidRPr="00E72071" w:rsidRDefault="00805939" w:rsidP="00A2190E">
            <w:pPr>
              <w:spacing w:line="360" w:lineRule="auto"/>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A2190E">
            <w:pPr>
              <w:spacing w:line="360" w:lineRule="auto"/>
              <w:ind w:firstLine="480"/>
              <w:jc w:val="center"/>
              <w:rPr>
                <w:szCs w:val="24"/>
              </w:rPr>
            </w:pPr>
            <w:r w:rsidRPr="00E72071">
              <w:rPr>
                <w:rFonts w:hint="eastAsia"/>
                <w:szCs w:val="24"/>
              </w:rPr>
              <w:t>Testing</w:t>
            </w:r>
          </w:p>
        </w:tc>
      </w:tr>
      <w:tr w:rsidR="00805939" w:rsidRPr="00E72071" w:rsidTr="004C5AE5">
        <w:tc>
          <w:tcPr>
            <w:tcW w:w="1477" w:type="pct"/>
            <w:tcBorders>
              <w:bottom w:val="nil"/>
            </w:tcBorders>
          </w:tcPr>
          <w:p w:rsidR="00805939" w:rsidRPr="00E72071" w:rsidRDefault="00805939" w:rsidP="00A2190E">
            <w:pPr>
              <w:spacing w:line="360" w:lineRule="auto"/>
              <w:ind w:firstLine="480"/>
              <w:jc w:val="center"/>
              <w:rPr>
                <w:szCs w:val="24"/>
              </w:rPr>
            </w:pPr>
            <w:r w:rsidRPr="00E72071">
              <w:rPr>
                <w:rFonts w:hint="eastAsia"/>
                <w:szCs w:val="24"/>
              </w:rPr>
              <w:t>ELM</w:t>
            </w:r>
          </w:p>
        </w:tc>
        <w:tc>
          <w:tcPr>
            <w:tcW w:w="1021" w:type="pct"/>
            <w:tcBorders>
              <w:bottom w:val="nil"/>
            </w:tcBorders>
          </w:tcPr>
          <w:p w:rsidR="00805939" w:rsidRPr="00E72071" w:rsidRDefault="00805939" w:rsidP="00A2190E">
            <w:pPr>
              <w:spacing w:line="360" w:lineRule="auto"/>
              <w:ind w:firstLine="480"/>
              <w:jc w:val="center"/>
              <w:rPr>
                <w:szCs w:val="24"/>
              </w:rPr>
            </w:pPr>
          </w:p>
        </w:tc>
        <w:tc>
          <w:tcPr>
            <w:tcW w:w="1250" w:type="pct"/>
            <w:tcBorders>
              <w:bottom w:val="nil"/>
            </w:tcBorders>
          </w:tcPr>
          <w:p w:rsidR="00805939" w:rsidRPr="00E72071" w:rsidRDefault="00805939" w:rsidP="00A2190E">
            <w:pPr>
              <w:spacing w:line="360" w:lineRule="auto"/>
              <w:ind w:firstLine="480"/>
              <w:jc w:val="center"/>
              <w:rPr>
                <w:szCs w:val="24"/>
              </w:rPr>
            </w:pPr>
            <w:r w:rsidRPr="00E72071">
              <w:rPr>
                <w:szCs w:val="24"/>
              </w:rPr>
              <w:t>0.01</w:t>
            </w:r>
            <w:r w:rsidRPr="00E72071">
              <w:rPr>
                <w:rFonts w:hint="eastAsia"/>
                <w:szCs w:val="24"/>
              </w:rPr>
              <w:t>9</w:t>
            </w:r>
            <w:r w:rsidRPr="00E72071">
              <w:rPr>
                <w:szCs w:val="24"/>
              </w:rPr>
              <w:t>3</w:t>
            </w:r>
            <w:r w:rsidRPr="00E72071">
              <w:rPr>
                <w:rFonts w:hint="eastAsia"/>
                <w:szCs w:val="24"/>
              </w:rPr>
              <w:t>2</w:t>
            </w:r>
            <w:r w:rsidRPr="00E72071">
              <w:rPr>
                <w:szCs w:val="24"/>
              </w:rPr>
              <w:t>6</w:t>
            </w:r>
          </w:p>
        </w:tc>
        <w:tc>
          <w:tcPr>
            <w:tcW w:w="1251" w:type="pct"/>
            <w:tcBorders>
              <w:bottom w:val="nil"/>
            </w:tcBorders>
          </w:tcPr>
          <w:p w:rsidR="00805939" w:rsidRPr="00E72071" w:rsidRDefault="00805939" w:rsidP="00A2190E">
            <w:pPr>
              <w:spacing w:line="360" w:lineRule="auto"/>
              <w:ind w:firstLine="480"/>
              <w:jc w:val="center"/>
              <w:rPr>
                <w:szCs w:val="24"/>
              </w:rPr>
            </w:pPr>
            <w:r w:rsidRPr="00E72071">
              <w:rPr>
                <w:szCs w:val="24"/>
              </w:rPr>
              <w:t>0.018386</w:t>
            </w:r>
          </w:p>
        </w:tc>
      </w:tr>
      <w:tr w:rsidR="00805939" w:rsidRPr="00E72071" w:rsidTr="004C5AE5">
        <w:tc>
          <w:tcPr>
            <w:tcW w:w="1477" w:type="pct"/>
            <w:tcBorders>
              <w:top w:val="nil"/>
              <w:bottom w:val="nil"/>
            </w:tcBorders>
          </w:tcPr>
          <w:p w:rsidR="00805939" w:rsidRPr="00E72071" w:rsidRDefault="00805939" w:rsidP="00A2190E">
            <w:pPr>
              <w:spacing w:line="360" w:lineRule="auto"/>
              <w:ind w:firstLine="480"/>
              <w:jc w:val="center"/>
              <w:rPr>
                <w:szCs w:val="24"/>
              </w:rPr>
            </w:pPr>
            <w:r w:rsidRPr="00E72071">
              <w:rPr>
                <w:rFonts w:hint="eastAsia"/>
                <w:szCs w:val="24"/>
              </w:rPr>
              <w:t>ELM-Parallel-MS</w:t>
            </w:r>
          </w:p>
        </w:tc>
        <w:tc>
          <w:tcPr>
            <w:tcW w:w="1021" w:type="pct"/>
            <w:tcBorders>
              <w:top w:val="nil"/>
              <w:bottom w:val="nil"/>
            </w:tcBorders>
          </w:tcPr>
          <w:p w:rsidR="00805939" w:rsidRPr="00E72071" w:rsidRDefault="00805939" w:rsidP="00A2190E">
            <w:pPr>
              <w:spacing w:line="360" w:lineRule="auto"/>
              <w:ind w:firstLine="480"/>
              <w:jc w:val="center"/>
              <w:rPr>
                <w:szCs w:val="24"/>
              </w:rPr>
            </w:pPr>
            <w:r w:rsidRPr="00E72071">
              <w:rPr>
                <w:rFonts w:hint="eastAsia"/>
                <w:szCs w:val="24"/>
              </w:rPr>
              <w:t>Friedman</w:t>
            </w:r>
          </w:p>
        </w:tc>
        <w:tc>
          <w:tcPr>
            <w:tcW w:w="1250" w:type="pct"/>
            <w:tcBorders>
              <w:top w:val="nil"/>
              <w:bottom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20343</w:t>
            </w:r>
          </w:p>
        </w:tc>
        <w:tc>
          <w:tcPr>
            <w:tcW w:w="1251" w:type="pct"/>
            <w:tcBorders>
              <w:top w:val="nil"/>
              <w:bottom w:val="nil"/>
            </w:tcBorders>
          </w:tcPr>
          <w:p w:rsidR="00805939" w:rsidRPr="00E72071" w:rsidRDefault="00805939" w:rsidP="00A2190E">
            <w:pPr>
              <w:spacing w:line="360" w:lineRule="auto"/>
              <w:ind w:firstLine="480"/>
              <w:jc w:val="center"/>
              <w:rPr>
                <w:szCs w:val="24"/>
              </w:rPr>
            </w:pPr>
            <w:r w:rsidRPr="00E72071">
              <w:rPr>
                <w:szCs w:val="24"/>
              </w:rPr>
              <w:t>0.019221</w:t>
            </w:r>
          </w:p>
        </w:tc>
      </w:tr>
      <w:tr w:rsidR="00805939" w:rsidRPr="00E72071" w:rsidTr="004C5AE5">
        <w:tc>
          <w:tcPr>
            <w:tcW w:w="1477"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rFonts w:hint="eastAsia"/>
                <w:noProof/>
                <w:szCs w:val="24"/>
              </w:rPr>
              <w:t>ELM-Parallel-HM</w:t>
            </w:r>
          </w:p>
        </w:tc>
        <w:tc>
          <w:tcPr>
            <w:tcW w:w="1021" w:type="pct"/>
            <w:tcBorders>
              <w:top w:val="nil"/>
              <w:bottom w:val="single" w:sz="4" w:space="0" w:color="auto"/>
            </w:tcBorders>
          </w:tcPr>
          <w:p w:rsidR="00805939" w:rsidRPr="00E72071" w:rsidRDefault="00805939" w:rsidP="00A2190E">
            <w:pPr>
              <w:spacing w:line="360" w:lineRule="auto"/>
              <w:ind w:firstLine="480"/>
              <w:jc w:val="center"/>
              <w:rPr>
                <w:noProof/>
                <w:szCs w:val="24"/>
              </w:rPr>
            </w:pPr>
          </w:p>
        </w:tc>
        <w:tc>
          <w:tcPr>
            <w:tcW w:w="1250"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noProof/>
                <w:szCs w:val="24"/>
              </w:rPr>
              <w:t>0.0</w:t>
            </w:r>
            <w:r w:rsidRPr="00E72071">
              <w:rPr>
                <w:rFonts w:hint="eastAsia"/>
                <w:noProof/>
                <w:szCs w:val="24"/>
              </w:rPr>
              <w:t>19345</w:t>
            </w:r>
          </w:p>
        </w:tc>
        <w:tc>
          <w:tcPr>
            <w:tcW w:w="1251"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noProof/>
                <w:szCs w:val="24"/>
              </w:rPr>
              <w:t>0.020696</w:t>
            </w:r>
          </w:p>
        </w:tc>
      </w:tr>
      <w:tr w:rsidR="00805939" w:rsidRPr="00E72071" w:rsidTr="004C5AE5">
        <w:tc>
          <w:tcPr>
            <w:tcW w:w="1477" w:type="pct"/>
            <w:tcBorders>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ELM</w:t>
            </w:r>
          </w:p>
        </w:tc>
        <w:tc>
          <w:tcPr>
            <w:tcW w:w="1021" w:type="pct"/>
            <w:tcBorders>
              <w:bottom w:val="nil"/>
            </w:tcBorders>
          </w:tcPr>
          <w:p w:rsidR="00805939" w:rsidRPr="00E72071" w:rsidRDefault="00805939" w:rsidP="00A2190E">
            <w:pPr>
              <w:spacing w:line="360" w:lineRule="auto"/>
              <w:ind w:firstLine="480"/>
              <w:jc w:val="center"/>
              <w:rPr>
                <w:noProof/>
                <w:szCs w:val="24"/>
              </w:rPr>
            </w:pPr>
          </w:p>
        </w:tc>
        <w:tc>
          <w:tcPr>
            <w:tcW w:w="1250" w:type="pct"/>
            <w:tcBorders>
              <w:bottom w:val="nil"/>
            </w:tcBorders>
          </w:tcPr>
          <w:p w:rsidR="00805939" w:rsidRPr="00E72071" w:rsidRDefault="00805939" w:rsidP="00A2190E">
            <w:pPr>
              <w:spacing w:line="360" w:lineRule="auto"/>
              <w:ind w:firstLine="480"/>
              <w:jc w:val="center"/>
              <w:rPr>
                <w:noProof/>
                <w:szCs w:val="24"/>
              </w:rPr>
            </w:pPr>
            <w:r w:rsidRPr="00E72071">
              <w:rPr>
                <w:noProof/>
                <w:szCs w:val="24"/>
              </w:rPr>
              <w:t>0.02</w:t>
            </w:r>
            <w:r w:rsidRPr="00E72071">
              <w:rPr>
                <w:rFonts w:hint="eastAsia"/>
                <w:noProof/>
                <w:szCs w:val="24"/>
              </w:rPr>
              <w:t>32</w:t>
            </w:r>
            <w:r w:rsidRPr="00E72071">
              <w:rPr>
                <w:noProof/>
                <w:szCs w:val="24"/>
              </w:rPr>
              <w:t>2</w:t>
            </w:r>
            <w:r w:rsidRPr="00E72071">
              <w:rPr>
                <w:rFonts w:hint="eastAsia"/>
                <w:noProof/>
                <w:szCs w:val="24"/>
              </w:rPr>
              <w:t>3</w:t>
            </w:r>
          </w:p>
        </w:tc>
        <w:tc>
          <w:tcPr>
            <w:tcW w:w="1251" w:type="pct"/>
            <w:tcBorders>
              <w:bottom w:val="nil"/>
            </w:tcBorders>
          </w:tcPr>
          <w:p w:rsidR="00805939" w:rsidRPr="00E72071" w:rsidRDefault="00805939" w:rsidP="00A2190E">
            <w:pPr>
              <w:spacing w:line="360" w:lineRule="auto"/>
              <w:ind w:firstLine="480"/>
              <w:jc w:val="center"/>
              <w:rPr>
                <w:noProof/>
                <w:szCs w:val="24"/>
              </w:rPr>
            </w:pPr>
            <w:r w:rsidRPr="00E72071">
              <w:rPr>
                <w:noProof/>
                <w:szCs w:val="24"/>
              </w:rPr>
              <w:t>0.024624</w:t>
            </w:r>
          </w:p>
        </w:tc>
      </w:tr>
      <w:tr w:rsidR="00805939" w:rsidRPr="00E72071" w:rsidTr="004C5AE5">
        <w:tc>
          <w:tcPr>
            <w:tcW w:w="1477" w:type="pct"/>
            <w:tcBorders>
              <w:top w:val="nil"/>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ELM-Parallel-MS</w:t>
            </w:r>
          </w:p>
        </w:tc>
        <w:tc>
          <w:tcPr>
            <w:tcW w:w="1021" w:type="pct"/>
            <w:tcBorders>
              <w:top w:val="nil"/>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MV</w:t>
            </w:r>
          </w:p>
        </w:tc>
        <w:tc>
          <w:tcPr>
            <w:tcW w:w="1250" w:type="pct"/>
            <w:tcBorders>
              <w:top w:val="nil"/>
              <w:bottom w:val="nil"/>
            </w:tcBorders>
          </w:tcPr>
          <w:p w:rsidR="00805939" w:rsidRPr="00E72071" w:rsidRDefault="00805939" w:rsidP="00A2190E">
            <w:pPr>
              <w:spacing w:line="360" w:lineRule="auto"/>
              <w:ind w:firstLine="480"/>
              <w:jc w:val="center"/>
              <w:rPr>
                <w:noProof/>
                <w:szCs w:val="24"/>
              </w:rPr>
            </w:pPr>
            <w:r w:rsidRPr="00E72071">
              <w:rPr>
                <w:noProof/>
                <w:szCs w:val="24"/>
              </w:rPr>
              <w:t>0.02</w:t>
            </w:r>
            <w:r w:rsidRPr="00E72071">
              <w:rPr>
                <w:rFonts w:hint="eastAsia"/>
                <w:noProof/>
                <w:szCs w:val="24"/>
              </w:rPr>
              <w:t>4256</w:t>
            </w:r>
          </w:p>
        </w:tc>
        <w:tc>
          <w:tcPr>
            <w:tcW w:w="1251" w:type="pct"/>
            <w:tcBorders>
              <w:top w:val="nil"/>
              <w:bottom w:val="nil"/>
            </w:tcBorders>
          </w:tcPr>
          <w:p w:rsidR="00805939" w:rsidRPr="00E72071" w:rsidRDefault="00805939" w:rsidP="00A2190E">
            <w:pPr>
              <w:spacing w:line="360" w:lineRule="auto"/>
              <w:ind w:firstLine="480"/>
              <w:jc w:val="center"/>
              <w:rPr>
                <w:noProof/>
                <w:szCs w:val="24"/>
              </w:rPr>
            </w:pPr>
            <w:r w:rsidRPr="00E72071">
              <w:rPr>
                <w:noProof/>
                <w:szCs w:val="24"/>
              </w:rPr>
              <w:t>0.029639</w:t>
            </w:r>
          </w:p>
        </w:tc>
      </w:tr>
      <w:tr w:rsidR="00805939" w:rsidRPr="00E72071" w:rsidTr="004C5AE5">
        <w:tc>
          <w:tcPr>
            <w:tcW w:w="1477" w:type="pct"/>
            <w:tcBorders>
              <w:top w:val="nil"/>
            </w:tcBorders>
          </w:tcPr>
          <w:p w:rsidR="00805939" w:rsidRPr="00E72071" w:rsidRDefault="00805939" w:rsidP="00A2190E">
            <w:pPr>
              <w:spacing w:line="360" w:lineRule="auto"/>
              <w:ind w:firstLine="480"/>
              <w:jc w:val="center"/>
              <w:rPr>
                <w:szCs w:val="24"/>
              </w:rPr>
            </w:pPr>
            <w:r w:rsidRPr="00E72071">
              <w:rPr>
                <w:rFonts w:hint="eastAsia"/>
                <w:szCs w:val="24"/>
              </w:rPr>
              <w:t>ELM-Parallel-HM</w:t>
            </w:r>
          </w:p>
        </w:tc>
        <w:tc>
          <w:tcPr>
            <w:tcW w:w="1021" w:type="pct"/>
            <w:tcBorders>
              <w:top w:val="nil"/>
            </w:tcBorders>
          </w:tcPr>
          <w:p w:rsidR="00805939" w:rsidRPr="00E72071" w:rsidRDefault="00805939" w:rsidP="00A2190E">
            <w:pPr>
              <w:spacing w:line="360" w:lineRule="auto"/>
              <w:ind w:firstLine="480"/>
              <w:jc w:val="center"/>
              <w:rPr>
                <w:szCs w:val="24"/>
              </w:rPr>
            </w:pPr>
          </w:p>
        </w:tc>
        <w:tc>
          <w:tcPr>
            <w:tcW w:w="1250" w:type="pct"/>
            <w:tcBorders>
              <w:top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24312</w:t>
            </w:r>
          </w:p>
        </w:tc>
        <w:tc>
          <w:tcPr>
            <w:tcW w:w="1251" w:type="pct"/>
            <w:tcBorders>
              <w:top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w:t>
            </w:r>
            <w:r w:rsidRPr="00E72071">
              <w:rPr>
                <w:szCs w:val="24"/>
              </w:rPr>
              <w:t>8656</w:t>
            </w:r>
          </w:p>
        </w:tc>
      </w:tr>
    </w:tbl>
    <w:p w:rsidR="00805939" w:rsidRPr="00E72071" w:rsidRDefault="00B1480A" w:rsidP="00B1480A">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_Ref437527015 \h</w:instrText>
      </w:r>
      <w:r>
        <w:rPr>
          <w:szCs w:val="24"/>
        </w:rPr>
        <w:instrText xml:space="preserve"> </w:instrText>
      </w:r>
      <w:r>
        <w:rPr>
          <w:szCs w:val="24"/>
        </w:rPr>
      </w:r>
      <w:r>
        <w:rPr>
          <w:szCs w:val="24"/>
        </w:rPr>
        <w:fldChar w:fldCharType="separate"/>
      </w:r>
      <w:r w:rsidR="00F264B9">
        <w:rPr>
          <w:rFonts w:hint="eastAsia"/>
        </w:rPr>
        <w:t>表格</w:t>
      </w:r>
      <w:r w:rsidR="00F264B9">
        <w:rPr>
          <w:rFonts w:hint="eastAsia"/>
        </w:rPr>
        <w:t xml:space="preserve"> </w:t>
      </w:r>
      <w:r w:rsidR="00F264B9">
        <w:rPr>
          <w:noProof/>
        </w:rPr>
        <w:t>2.7</w:t>
      </w:r>
      <w:r w:rsidR="00F264B9">
        <w:noBreakHyphen/>
      </w:r>
      <w:r w:rsidR="00F264B9">
        <w:rPr>
          <w:noProof/>
        </w:rPr>
        <w:t>3</w:t>
      </w:r>
      <w:r>
        <w:rPr>
          <w:szCs w:val="24"/>
        </w:rPr>
        <w:fldChar w:fldCharType="end"/>
      </w:r>
      <w:r w:rsidR="00805939" w:rsidRPr="00E72071">
        <w:rPr>
          <w:rFonts w:hint="eastAsia"/>
          <w:szCs w:val="24"/>
        </w:rPr>
        <w:t>是三种算法的对应</w:t>
      </w:r>
      <w:r w:rsidR="00805939" w:rsidRPr="00E72071">
        <w:rPr>
          <w:rFonts w:hint="eastAsia"/>
          <w:szCs w:val="24"/>
        </w:rPr>
        <w:t>Friedman</w:t>
      </w:r>
      <w:r w:rsidR="00805939" w:rsidRPr="00E72071">
        <w:rPr>
          <w:rFonts w:hint="eastAsia"/>
          <w:szCs w:val="24"/>
        </w:rPr>
        <w:t>和</w:t>
      </w:r>
      <w:r w:rsidR="00805939" w:rsidRPr="00E72071">
        <w:rPr>
          <w:rFonts w:hint="eastAsia"/>
          <w:szCs w:val="24"/>
        </w:rPr>
        <w:t>MV</w:t>
      </w:r>
      <w:r w:rsidR="00805939" w:rsidRPr="00E72071">
        <w:rPr>
          <w:rFonts w:hint="eastAsia"/>
          <w:szCs w:val="24"/>
        </w:rPr>
        <w:t>数据集数据规模在</w:t>
      </w:r>
      <w:r w:rsidR="00805939" w:rsidRPr="00E72071">
        <w:rPr>
          <w:rFonts w:hint="eastAsia"/>
          <w:szCs w:val="24"/>
        </w:rPr>
        <w:t>200000</w:t>
      </w:r>
      <w:r w:rsidR="00805939" w:rsidRPr="00E72071">
        <w:rPr>
          <w:rFonts w:hint="eastAsia"/>
          <w:szCs w:val="24"/>
        </w:rPr>
        <w:t>时</w:t>
      </w:r>
      <w:r w:rsidR="00805939" w:rsidRPr="00E72071">
        <w:rPr>
          <w:rFonts w:hint="eastAsia"/>
          <w:szCs w:val="24"/>
        </w:rPr>
        <w:t>RMSE</w:t>
      </w:r>
      <w:r w:rsidR="00805939" w:rsidRPr="00E72071">
        <w:rPr>
          <w:rFonts w:hint="eastAsia"/>
          <w:szCs w:val="24"/>
        </w:rPr>
        <w:t>的测试结果，从数据可以看出三种算法两种数据集下的测试出的对应</w:t>
      </w:r>
      <w:r w:rsidR="00805939" w:rsidRPr="00E72071">
        <w:rPr>
          <w:rFonts w:hint="eastAsia"/>
          <w:szCs w:val="24"/>
        </w:rPr>
        <w:t>RMSE</w:t>
      </w:r>
      <w:r w:rsidR="00805939" w:rsidRPr="00E72071">
        <w:rPr>
          <w:rFonts w:hint="eastAsia"/>
          <w:szCs w:val="24"/>
        </w:rPr>
        <w:t>没有太大差别，因为三种算法计算输出权重矩阵</w:t>
      </w:r>
      <m:oMath>
        <m:r>
          <w:rPr>
            <w:rFonts w:ascii="Cambria Math" w:hAnsi="Cambria Math"/>
            <w:szCs w:val="24"/>
          </w:rPr>
          <m:t>β</m:t>
        </m:r>
      </m:oMath>
      <w:r w:rsidR="00805939" w:rsidRPr="00E72071">
        <w:rPr>
          <w:rFonts w:hint="eastAsia"/>
          <w:szCs w:val="24"/>
        </w:rPr>
        <w:t>的过程相同。</w:t>
      </w:r>
    </w:p>
    <w:p w:rsidR="00805939" w:rsidRPr="00E72071" w:rsidRDefault="00805939" w:rsidP="00080B44">
      <w:pPr>
        <w:pStyle w:val="ad"/>
      </w:pPr>
      <w:bookmarkStart w:id="97" w:name="_Ref437526919"/>
      <w:bookmarkStart w:id="98" w:name="_Toc470900900"/>
      <w:r w:rsidRPr="00E72071">
        <w:rPr>
          <w:rFonts w:hint="eastAsia"/>
        </w:rPr>
        <w:t>表格</w:t>
      </w:r>
      <w:r w:rsidRPr="00E72071">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F264B9">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F264B9">
        <w:rPr>
          <w:noProof/>
        </w:rPr>
        <w:t>4</w:t>
      </w:r>
      <w:r w:rsidR="009008CB">
        <w:fldChar w:fldCharType="end"/>
      </w:r>
      <w:bookmarkEnd w:id="97"/>
      <w:r w:rsidRPr="00E72071">
        <w:rPr>
          <w:rFonts w:hint="eastAsia"/>
        </w:rPr>
        <w:t xml:space="preserve"> </w:t>
      </w:r>
      <w:r w:rsidRPr="00B1480A">
        <w:rPr>
          <w:rFonts w:ascii="Times New Roman" w:hAnsi="Times New Roman" w:cs="Times New Roman"/>
        </w:rPr>
        <w:t>Information of the classification data sets</w:t>
      </w:r>
      <w:bookmarkEnd w:id="98"/>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851"/>
        <w:gridCol w:w="2966"/>
        <w:gridCol w:w="1851"/>
        <w:gridCol w:w="1854"/>
      </w:tblGrid>
      <w:tr w:rsidR="00805939" w:rsidRPr="00E72071" w:rsidTr="004C5AE5">
        <w:trPr>
          <w:trHeight w:val="83"/>
          <w:jc w:val="center"/>
        </w:trPr>
        <w:tc>
          <w:tcPr>
            <w:tcW w:w="1086" w:type="pct"/>
            <w:vMerge w:val="restart"/>
            <w:vAlign w:val="center"/>
          </w:tcPr>
          <w:p w:rsidR="00805939" w:rsidRPr="00E72071" w:rsidRDefault="00805939" w:rsidP="00B1480A">
            <w:pPr>
              <w:spacing w:line="360" w:lineRule="auto"/>
              <w:ind w:firstLine="480"/>
              <w:jc w:val="center"/>
              <w:rPr>
                <w:noProof/>
                <w:szCs w:val="24"/>
              </w:rPr>
            </w:pPr>
            <w:r w:rsidRPr="00E72071">
              <w:rPr>
                <w:rFonts w:hint="eastAsia"/>
                <w:noProof/>
                <w:szCs w:val="24"/>
              </w:rPr>
              <w:lastRenderedPageBreak/>
              <w:t>Data sets</w:t>
            </w:r>
          </w:p>
        </w:tc>
        <w:tc>
          <w:tcPr>
            <w:tcW w:w="1740" w:type="pct"/>
            <w:vMerge w:val="restart"/>
            <w:vAlign w:val="center"/>
          </w:tcPr>
          <w:p w:rsidR="00805939" w:rsidRPr="00E72071" w:rsidRDefault="00805939" w:rsidP="00B1480A">
            <w:pPr>
              <w:spacing w:line="360" w:lineRule="auto"/>
              <w:ind w:firstLine="480"/>
              <w:jc w:val="center"/>
              <w:rPr>
                <w:noProof/>
                <w:szCs w:val="24"/>
              </w:rPr>
            </w:pPr>
            <w:r w:rsidRPr="00E72071">
              <w:rPr>
                <w:rFonts w:hint="eastAsia"/>
                <w:noProof/>
                <w:szCs w:val="24"/>
              </w:rPr>
              <w:t>Attributes/Classes</w:t>
            </w:r>
          </w:p>
        </w:tc>
        <w:tc>
          <w:tcPr>
            <w:tcW w:w="2174" w:type="pct"/>
            <w:gridSpan w:val="2"/>
          </w:tcPr>
          <w:p w:rsidR="00805939" w:rsidRPr="00E72071" w:rsidRDefault="00805939" w:rsidP="00B1480A">
            <w:pPr>
              <w:spacing w:line="360" w:lineRule="auto"/>
              <w:ind w:firstLine="480"/>
              <w:jc w:val="center"/>
              <w:rPr>
                <w:noProof/>
                <w:szCs w:val="24"/>
              </w:rPr>
            </w:pPr>
            <w:r w:rsidRPr="00E72071">
              <w:rPr>
                <w:rFonts w:hint="eastAsia"/>
                <w:noProof/>
                <w:szCs w:val="24"/>
              </w:rPr>
              <w:t>Samples</w:t>
            </w:r>
          </w:p>
        </w:tc>
      </w:tr>
      <w:tr w:rsidR="00805939" w:rsidRPr="00E72071" w:rsidTr="004C5AE5">
        <w:trPr>
          <w:trHeight w:val="83"/>
          <w:jc w:val="center"/>
        </w:trPr>
        <w:tc>
          <w:tcPr>
            <w:tcW w:w="1086" w:type="pct"/>
            <w:vMerge/>
          </w:tcPr>
          <w:p w:rsidR="00805939" w:rsidRPr="00E72071" w:rsidRDefault="00805939" w:rsidP="00B1480A">
            <w:pPr>
              <w:spacing w:line="360" w:lineRule="auto"/>
              <w:ind w:firstLine="480"/>
              <w:jc w:val="center"/>
              <w:rPr>
                <w:noProof/>
                <w:szCs w:val="24"/>
              </w:rPr>
            </w:pPr>
          </w:p>
        </w:tc>
        <w:tc>
          <w:tcPr>
            <w:tcW w:w="1740" w:type="pct"/>
            <w:vMerge/>
          </w:tcPr>
          <w:p w:rsidR="00805939" w:rsidRPr="00E72071" w:rsidRDefault="00805939" w:rsidP="00B1480A">
            <w:pPr>
              <w:spacing w:line="360" w:lineRule="auto"/>
              <w:ind w:firstLine="480"/>
              <w:jc w:val="center"/>
              <w:rPr>
                <w:noProof/>
                <w:szCs w:val="24"/>
              </w:rPr>
            </w:pPr>
          </w:p>
        </w:tc>
        <w:tc>
          <w:tcPr>
            <w:tcW w:w="1086" w:type="pct"/>
          </w:tcPr>
          <w:p w:rsidR="00805939" w:rsidRPr="00E72071" w:rsidRDefault="00805939" w:rsidP="00B1480A">
            <w:pPr>
              <w:spacing w:line="360" w:lineRule="auto"/>
              <w:ind w:firstLine="480"/>
              <w:jc w:val="center"/>
              <w:rPr>
                <w:noProof/>
                <w:szCs w:val="24"/>
              </w:rPr>
            </w:pPr>
            <w:r w:rsidRPr="00E72071">
              <w:rPr>
                <w:rFonts w:hint="eastAsia"/>
                <w:noProof/>
                <w:szCs w:val="24"/>
              </w:rPr>
              <w:t>Training</w:t>
            </w:r>
          </w:p>
        </w:tc>
        <w:tc>
          <w:tcPr>
            <w:tcW w:w="1087" w:type="pct"/>
          </w:tcPr>
          <w:p w:rsidR="00805939" w:rsidRPr="00E72071" w:rsidRDefault="00805939" w:rsidP="00B1480A">
            <w:pPr>
              <w:spacing w:line="360" w:lineRule="auto"/>
              <w:ind w:firstLine="480"/>
              <w:jc w:val="center"/>
              <w:rPr>
                <w:noProof/>
                <w:szCs w:val="24"/>
              </w:rPr>
            </w:pPr>
            <w:r w:rsidRPr="00E72071">
              <w:rPr>
                <w:rFonts w:hint="eastAsia"/>
                <w:noProof/>
                <w:szCs w:val="24"/>
              </w:rPr>
              <w:t>Testing</w:t>
            </w:r>
          </w:p>
        </w:tc>
      </w:tr>
      <w:tr w:rsidR="00805939" w:rsidRPr="00E72071" w:rsidTr="004C5AE5">
        <w:trPr>
          <w:jc w:val="center"/>
        </w:trPr>
        <w:tc>
          <w:tcPr>
            <w:tcW w:w="1086" w:type="pct"/>
          </w:tcPr>
          <w:p w:rsidR="00805939" w:rsidRPr="00E72071" w:rsidRDefault="00805939" w:rsidP="00B1480A">
            <w:pPr>
              <w:spacing w:line="360" w:lineRule="auto"/>
              <w:ind w:firstLine="480"/>
              <w:jc w:val="center"/>
              <w:rPr>
                <w:noProof/>
                <w:szCs w:val="24"/>
              </w:rPr>
            </w:pPr>
            <w:r w:rsidRPr="00E72071">
              <w:rPr>
                <w:noProof/>
                <w:szCs w:val="24"/>
              </w:rPr>
              <w:t>C</w:t>
            </w:r>
            <w:r w:rsidRPr="00E72071">
              <w:rPr>
                <w:rFonts w:hint="eastAsia"/>
                <w:noProof/>
                <w:szCs w:val="24"/>
              </w:rPr>
              <w:t>overtype</w:t>
            </w:r>
          </w:p>
        </w:tc>
        <w:tc>
          <w:tcPr>
            <w:tcW w:w="1740" w:type="pct"/>
          </w:tcPr>
          <w:p w:rsidR="00805939" w:rsidRPr="00E72071" w:rsidRDefault="00805939" w:rsidP="00B1480A">
            <w:pPr>
              <w:spacing w:line="360" w:lineRule="auto"/>
              <w:ind w:firstLine="480"/>
              <w:jc w:val="center"/>
              <w:rPr>
                <w:noProof/>
                <w:szCs w:val="24"/>
              </w:rPr>
            </w:pPr>
            <w:r w:rsidRPr="00E72071">
              <w:rPr>
                <w:rFonts w:hint="eastAsia"/>
                <w:noProof/>
                <w:szCs w:val="24"/>
              </w:rPr>
              <w:t>54/7</w:t>
            </w:r>
          </w:p>
        </w:tc>
        <w:tc>
          <w:tcPr>
            <w:tcW w:w="1086" w:type="pct"/>
          </w:tcPr>
          <w:p w:rsidR="00805939" w:rsidRPr="00E72071" w:rsidRDefault="00805939" w:rsidP="00B1480A">
            <w:pPr>
              <w:spacing w:line="360" w:lineRule="auto"/>
              <w:ind w:firstLine="480"/>
              <w:jc w:val="center"/>
              <w:rPr>
                <w:noProof/>
                <w:szCs w:val="24"/>
              </w:rPr>
            </w:pPr>
            <w:r w:rsidRPr="00E72071">
              <w:rPr>
                <w:rFonts w:hint="eastAsia"/>
                <w:noProof/>
                <w:szCs w:val="24"/>
              </w:rPr>
              <w:t>400 000</w:t>
            </w:r>
          </w:p>
        </w:tc>
        <w:tc>
          <w:tcPr>
            <w:tcW w:w="1087" w:type="pct"/>
          </w:tcPr>
          <w:p w:rsidR="00805939" w:rsidRPr="00E72071" w:rsidRDefault="00805939" w:rsidP="00B1480A">
            <w:pPr>
              <w:spacing w:line="360" w:lineRule="auto"/>
              <w:ind w:firstLine="480"/>
              <w:jc w:val="center"/>
              <w:rPr>
                <w:noProof/>
                <w:szCs w:val="24"/>
              </w:rPr>
            </w:pPr>
            <w:r w:rsidRPr="00E72071">
              <w:rPr>
                <w:rFonts w:hint="eastAsia"/>
                <w:noProof/>
                <w:szCs w:val="24"/>
              </w:rPr>
              <w:t>18 000</w:t>
            </w:r>
          </w:p>
        </w:tc>
      </w:tr>
    </w:tbl>
    <w:p w:rsidR="00B1480A" w:rsidRDefault="00805939" w:rsidP="00E25287">
      <w:pPr>
        <w:keepNext/>
        <w:spacing w:line="360" w:lineRule="auto"/>
        <w:ind w:firstLine="560"/>
        <w:jc w:val="center"/>
      </w:pPr>
      <w:r>
        <w:rPr>
          <w:noProof/>
          <w:sz w:val="28"/>
          <w:szCs w:val="28"/>
        </w:rPr>
        <w:drawing>
          <wp:inline distT="0" distB="0" distL="0" distR="0" wp14:anchorId="33CF36B6" wp14:editId="2F72A72E">
            <wp:extent cx="3708000" cy="2798182"/>
            <wp:effectExtent l="0" t="0" r="6985"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2.png"/>
                    <pic:cNvPicPr/>
                  </pic:nvPicPr>
                  <pic:blipFill>
                    <a:blip r:embed="rId31">
                      <a:extLst>
                        <a:ext uri="{28A0092B-C50C-407E-A947-70E740481C1C}">
                          <a14:useLocalDpi xmlns:a14="http://schemas.microsoft.com/office/drawing/2010/main" val="0"/>
                        </a:ext>
                      </a:extLst>
                    </a:blip>
                    <a:stretch>
                      <a:fillRect/>
                    </a:stretch>
                  </pic:blipFill>
                  <pic:spPr>
                    <a:xfrm>
                      <a:off x="0" y="0"/>
                      <a:ext cx="3708000" cy="2798182"/>
                    </a:xfrm>
                    <a:prstGeom prst="rect">
                      <a:avLst/>
                    </a:prstGeom>
                  </pic:spPr>
                </pic:pic>
              </a:graphicData>
            </a:graphic>
          </wp:inline>
        </w:drawing>
      </w:r>
    </w:p>
    <w:p w:rsidR="00805939" w:rsidRDefault="00B1480A" w:rsidP="00080B44">
      <w:pPr>
        <w:pStyle w:val="ad"/>
        <w:rPr>
          <w:sz w:val="28"/>
          <w:szCs w:val="28"/>
        </w:rPr>
      </w:pPr>
      <w:bookmarkStart w:id="99" w:name="_Ref470899097"/>
      <w:bookmarkStart w:id="100" w:name="_Toc472614524"/>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2.7</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6</w:t>
      </w:r>
      <w:r w:rsidR="00080B44">
        <w:fldChar w:fldCharType="end"/>
      </w:r>
      <w:bookmarkEnd w:id="99"/>
      <w:r>
        <w:rPr>
          <w:rFonts w:hint="eastAsia"/>
        </w:rPr>
        <w:t xml:space="preserve"> Covertype</w:t>
      </w:r>
      <w:r>
        <w:rPr>
          <w:rFonts w:hint="eastAsia"/>
        </w:rPr>
        <w:t>数据集测试结果</w:t>
      </w:r>
      <w:bookmarkEnd w:id="100"/>
    </w:p>
    <w:p w:rsidR="00805939" w:rsidRPr="00E72071" w:rsidRDefault="00B1480A" w:rsidP="00B1480A">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_Ref470899097 \h</w:instrText>
      </w:r>
      <w:r>
        <w:rPr>
          <w:szCs w:val="24"/>
        </w:rPr>
        <w:instrText xml:space="preserve"> </w:instrText>
      </w:r>
      <w:r>
        <w:rPr>
          <w:szCs w:val="24"/>
        </w:rPr>
      </w:r>
      <w:r>
        <w:rPr>
          <w:szCs w:val="24"/>
        </w:rPr>
        <w:fldChar w:fldCharType="separate"/>
      </w:r>
      <w:r w:rsidR="00F264B9">
        <w:rPr>
          <w:rFonts w:hint="eastAsia"/>
        </w:rPr>
        <w:t>图</w:t>
      </w:r>
      <w:r w:rsidR="00F264B9">
        <w:rPr>
          <w:rFonts w:hint="eastAsia"/>
        </w:rPr>
        <w:t xml:space="preserve"> </w:t>
      </w:r>
      <w:r w:rsidR="00F264B9">
        <w:rPr>
          <w:noProof/>
        </w:rPr>
        <w:t>2.7</w:t>
      </w:r>
      <w:r w:rsidR="00F264B9">
        <w:noBreakHyphen/>
      </w:r>
      <w:r w:rsidR="00F264B9">
        <w:rPr>
          <w:noProof/>
        </w:rPr>
        <w:t>6</w:t>
      </w:r>
      <w:r>
        <w:rPr>
          <w:szCs w:val="24"/>
        </w:rPr>
        <w:fldChar w:fldCharType="end"/>
      </w:r>
      <w:r w:rsidR="00805939" w:rsidRPr="00E72071">
        <w:rPr>
          <w:rFonts w:hint="eastAsia"/>
          <w:szCs w:val="24"/>
        </w:rPr>
        <w:t>是</w:t>
      </w:r>
      <w:r w:rsidR="00805939" w:rsidRPr="00E72071">
        <w:rPr>
          <w:rFonts w:hint="eastAsia"/>
          <w:szCs w:val="24"/>
        </w:rPr>
        <w:t>Covertype</w:t>
      </w:r>
      <w:r w:rsidR="00805939" w:rsidRPr="00E72071">
        <w:rPr>
          <w:rFonts w:hint="eastAsia"/>
          <w:szCs w:val="24"/>
        </w:rPr>
        <w:t>分类数据集测试结果（源数据集有降维处理），同</w:t>
      </w:r>
      <w:r w:rsidR="00805939" w:rsidRPr="00E72071">
        <w:rPr>
          <w:rFonts w:hint="eastAsia"/>
          <w:szCs w:val="24"/>
        </w:rPr>
        <w:t>Friedman</w:t>
      </w:r>
      <w:r w:rsidR="00805939" w:rsidRPr="00E72071">
        <w:rPr>
          <w:rFonts w:hint="eastAsia"/>
          <w:szCs w:val="24"/>
        </w:rPr>
        <w:t>和</w:t>
      </w:r>
      <w:r w:rsidR="00805939" w:rsidRPr="00E72071">
        <w:rPr>
          <w:rFonts w:hint="eastAsia"/>
          <w:szCs w:val="24"/>
        </w:rPr>
        <w:t>MV</w:t>
      </w:r>
      <w:r w:rsidR="00805939" w:rsidRPr="00E72071">
        <w:rPr>
          <w:rFonts w:hint="eastAsia"/>
          <w:szCs w:val="24"/>
        </w:rPr>
        <w:t>数据集测试结果相似，串行算法在训练集在</w:t>
      </w:r>
      <w:r w:rsidR="00805939" w:rsidRPr="00E72071">
        <w:rPr>
          <w:rFonts w:hint="eastAsia"/>
          <w:szCs w:val="24"/>
        </w:rPr>
        <w:t>100000</w:t>
      </w:r>
      <w:r w:rsidR="00805939" w:rsidRPr="00E72071">
        <w:rPr>
          <w:rFonts w:hint="eastAsia"/>
          <w:szCs w:val="24"/>
        </w:rPr>
        <w:t>到</w:t>
      </w:r>
      <w:r w:rsidR="00805939" w:rsidRPr="00E72071">
        <w:rPr>
          <w:rFonts w:hint="eastAsia"/>
          <w:szCs w:val="24"/>
        </w:rPr>
        <w:t>200000</w:t>
      </w:r>
      <w:r w:rsidR="00805939" w:rsidRPr="00E72071">
        <w:rPr>
          <w:rFonts w:hint="eastAsia"/>
          <w:szCs w:val="24"/>
        </w:rPr>
        <w:t>之间训练时间呈指数级增长，两种并行算法性能对比，分层设计模式下的</w:t>
      </w:r>
      <w:r w:rsidR="00805939" w:rsidRPr="00E72071">
        <w:rPr>
          <w:rFonts w:hint="eastAsia"/>
          <w:szCs w:val="24"/>
        </w:rPr>
        <w:t>ELM</w:t>
      </w:r>
      <w:r w:rsidR="00805939" w:rsidRPr="00E72071">
        <w:rPr>
          <w:rFonts w:hint="eastAsia"/>
          <w:szCs w:val="24"/>
        </w:rPr>
        <w:t>并行算法性能更好。</w:t>
      </w:r>
    </w:p>
    <w:p w:rsidR="00805939" w:rsidRPr="00B1480A" w:rsidRDefault="00805939" w:rsidP="00080B44">
      <w:pPr>
        <w:pStyle w:val="ad"/>
      </w:pPr>
      <w:bookmarkStart w:id="101" w:name="_Ref437527158"/>
      <w:bookmarkStart w:id="102" w:name="_Toc470900901"/>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F264B9">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F264B9">
        <w:rPr>
          <w:noProof/>
        </w:rPr>
        <w:t>5</w:t>
      </w:r>
      <w:r w:rsidR="009008CB">
        <w:fldChar w:fldCharType="end"/>
      </w:r>
      <w:bookmarkEnd w:id="101"/>
      <w:r>
        <w:rPr>
          <w:rFonts w:hint="eastAsia"/>
        </w:rPr>
        <w:t xml:space="preserve"> </w:t>
      </w:r>
      <w:r w:rsidRPr="00B1480A">
        <w:t>Success Rate in ELM</w:t>
      </w:r>
      <w:r w:rsidR="00D04F9A">
        <w:t xml:space="preserve"> and ELM-Parallel-MS</w:t>
      </w:r>
      <w:r w:rsidR="00D04F9A">
        <w:rPr>
          <w:rFonts w:hint="eastAsia"/>
        </w:rPr>
        <w:t xml:space="preserve"> </w:t>
      </w:r>
      <w:r w:rsidRPr="00B1480A">
        <w:t>and ELM-Parallel-HM</w:t>
      </w:r>
      <w:bookmarkEnd w:id="102"/>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4C5AE5">
        <w:trPr>
          <w:trHeight w:val="166"/>
        </w:trPr>
        <w:tc>
          <w:tcPr>
            <w:tcW w:w="1477" w:type="pct"/>
            <w:vMerge w:val="restart"/>
            <w:vAlign w:val="center"/>
          </w:tcPr>
          <w:p w:rsidR="00805939" w:rsidRPr="00E72071" w:rsidRDefault="00805939" w:rsidP="00B1480A">
            <w:pPr>
              <w:spacing w:line="360" w:lineRule="auto"/>
              <w:ind w:firstLine="480"/>
              <w:jc w:val="center"/>
              <w:rPr>
                <w:szCs w:val="24"/>
              </w:rPr>
            </w:pPr>
            <w:r w:rsidRPr="00E72071">
              <w:rPr>
                <w:rFonts w:hint="eastAsia"/>
                <w:szCs w:val="24"/>
              </w:rPr>
              <w:t>Methods</w:t>
            </w:r>
          </w:p>
        </w:tc>
        <w:tc>
          <w:tcPr>
            <w:tcW w:w="1021" w:type="pct"/>
            <w:vMerge w:val="restart"/>
            <w:vAlign w:val="center"/>
          </w:tcPr>
          <w:p w:rsidR="00805939" w:rsidRPr="00E72071" w:rsidRDefault="00805939" w:rsidP="00B1480A">
            <w:pPr>
              <w:spacing w:line="360" w:lineRule="auto"/>
              <w:ind w:firstLine="480"/>
              <w:jc w:val="center"/>
              <w:rPr>
                <w:szCs w:val="24"/>
              </w:rPr>
            </w:pPr>
            <w:r w:rsidRPr="00E72071">
              <w:rPr>
                <w:rFonts w:hint="eastAsia"/>
                <w:szCs w:val="24"/>
              </w:rPr>
              <w:t>Datasets</w:t>
            </w:r>
          </w:p>
        </w:tc>
        <w:tc>
          <w:tcPr>
            <w:tcW w:w="2501" w:type="pct"/>
            <w:gridSpan w:val="2"/>
          </w:tcPr>
          <w:p w:rsidR="00805939" w:rsidRPr="00E72071" w:rsidRDefault="00805939" w:rsidP="00B1480A">
            <w:pPr>
              <w:spacing w:line="360" w:lineRule="auto"/>
              <w:ind w:firstLine="480"/>
              <w:jc w:val="center"/>
              <w:rPr>
                <w:szCs w:val="24"/>
              </w:rPr>
            </w:pPr>
            <w:r w:rsidRPr="00E72071">
              <w:rPr>
                <w:szCs w:val="24"/>
              </w:rPr>
              <w:t>Success Rate</w:t>
            </w:r>
          </w:p>
        </w:tc>
      </w:tr>
      <w:tr w:rsidR="00805939" w:rsidRPr="00E72071" w:rsidTr="004C5AE5">
        <w:trPr>
          <w:trHeight w:val="166"/>
        </w:trPr>
        <w:tc>
          <w:tcPr>
            <w:tcW w:w="1477" w:type="pct"/>
            <w:vMerge/>
            <w:tcBorders>
              <w:bottom w:val="single" w:sz="4" w:space="0" w:color="auto"/>
            </w:tcBorders>
          </w:tcPr>
          <w:p w:rsidR="00805939" w:rsidRPr="00E72071" w:rsidRDefault="00805939" w:rsidP="00B1480A">
            <w:pPr>
              <w:spacing w:line="360" w:lineRule="auto"/>
              <w:ind w:firstLine="480"/>
              <w:rPr>
                <w:szCs w:val="24"/>
              </w:rPr>
            </w:pPr>
          </w:p>
        </w:tc>
        <w:tc>
          <w:tcPr>
            <w:tcW w:w="1021" w:type="pct"/>
            <w:vMerge/>
            <w:tcBorders>
              <w:bottom w:val="single" w:sz="4" w:space="0" w:color="auto"/>
            </w:tcBorders>
          </w:tcPr>
          <w:p w:rsidR="00805939" w:rsidRPr="00E72071" w:rsidRDefault="00805939" w:rsidP="00B1480A">
            <w:pPr>
              <w:spacing w:line="360" w:lineRule="auto"/>
              <w:ind w:firstLine="480"/>
              <w:rPr>
                <w:szCs w:val="24"/>
              </w:rPr>
            </w:pPr>
          </w:p>
        </w:tc>
        <w:tc>
          <w:tcPr>
            <w:tcW w:w="1250" w:type="pct"/>
            <w:tcBorders>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Testing</w:t>
            </w:r>
          </w:p>
        </w:tc>
      </w:tr>
      <w:tr w:rsidR="00805939" w:rsidRPr="00E72071" w:rsidTr="004C5AE5">
        <w:tc>
          <w:tcPr>
            <w:tcW w:w="1477" w:type="pct"/>
            <w:tcBorders>
              <w:bottom w:val="nil"/>
            </w:tcBorders>
          </w:tcPr>
          <w:p w:rsidR="00805939" w:rsidRPr="00E72071" w:rsidRDefault="00805939" w:rsidP="00B1480A">
            <w:pPr>
              <w:spacing w:line="360" w:lineRule="auto"/>
              <w:ind w:firstLine="480"/>
              <w:jc w:val="center"/>
              <w:rPr>
                <w:szCs w:val="24"/>
              </w:rPr>
            </w:pPr>
            <w:r w:rsidRPr="00E72071">
              <w:rPr>
                <w:rFonts w:hint="eastAsia"/>
                <w:szCs w:val="24"/>
              </w:rPr>
              <w:t>ELM</w:t>
            </w:r>
          </w:p>
        </w:tc>
        <w:tc>
          <w:tcPr>
            <w:tcW w:w="1021" w:type="pct"/>
            <w:tcBorders>
              <w:bottom w:val="nil"/>
            </w:tcBorders>
          </w:tcPr>
          <w:p w:rsidR="00805939" w:rsidRPr="00E72071" w:rsidRDefault="00805939" w:rsidP="00B1480A">
            <w:pPr>
              <w:spacing w:line="360" w:lineRule="auto"/>
              <w:ind w:firstLine="480"/>
              <w:jc w:val="left"/>
              <w:rPr>
                <w:szCs w:val="24"/>
              </w:rPr>
            </w:pPr>
            <w:r w:rsidRPr="00E72071">
              <w:rPr>
                <w:szCs w:val="24"/>
              </w:rPr>
              <w:t>C</w:t>
            </w:r>
            <w:r w:rsidR="00B1480A">
              <w:rPr>
                <w:rFonts w:hint="eastAsia"/>
                <w:szCs w:val="24"/>
              </w:rPr>
              <w:t>overtype</w:t>
            </w:r>
          </w:p>
        </w:tc>
        <w:tc>
          <w:tcPr>
            <w:tcW w:w="1250" w:type="pct"/>
            <w:tcBorders>
              <w:bottom w:val="nil"/>
            </w:tcBorders>
          </w:tcPr>
          <w:p w:rsidR="00805939" w:rsidRPr="00E72071" w:rsidRDefault="00805939" w:rsidP="00B1480A">
            <w:pPr>
              <w:spacing w:line="360" w:lineRule="auto"/>
              <w:ind w:firstLine="480"/>
              <w:jc w:val="center"/>
              <w:rPr>
                <w:szCs w:val="24"/>
              </w:rPr>
            </w:pPr>
            <w:r w:rsidRPr="00E72071">
              <w:rPr>
                <w:szCs w:val="24"/>
              </w:rPr>
              <w:t>0.7447</w:t>
            </w:r>
          </w:p>
        </w:tc>
        <w:tc>
          <w:tcPr>
            <w:tcW w:w="1251" w:type="pct"/>
            <w:tcBorders>
              <w:bottom w:val="nil"/>
            </w:tcBorders>
          </w:tcPr>
          <w:p w:rsidR="00805939" w:rsidRPr="00E72071" w:rsidRDefault="00805939" w:rsidP="00B1480A">
            <w:pPr>
              <w:spacing w:line="360" w:lineRule="auto"/>
              <w:ind w:firstLine="480"/>
              <w:jc w:val="center"/>
              <w:rPr>
                <w:szCs w:val="24"/>
              </w:rPr>
            </w:pPr>
            <w:r w:rsidRPr="00E72071">
              <w:rPr>
                <w:szCs w:val="24"/>
              </w:rPr>
              <w:t>0.7</w:t>
            </w:r>
            <w:r w:rsidRPr="00E72071">
              <w:rPr>
                <w:rFonts w:hint="eastAsia"/>
                <w:szCs w:val="24"/>
              </w:rPr>
              <w:t>512</w:t>
            </w:r>
          </w:p>
        </w:tc>
      </w:tr>
      <w:tr w:rsidR="00805939" w:rsidRPr="00E72071" w:rsidTr="004C5AE5">
        <w:tc>
          <w:tcPr>
            <w:tcW w:w="1477" w:type="pct"/>
            <w:tcBorders>
              <w:top w:val="nil"/>
              <w:bottom w:val="nil"/>
            </w:tcBorders>
          </w:tcPr>
          <w:p w:rsidR="00805939" w:rsidRPr="00E72071" w:rsidRDefault="00805939" w:rsidP="00B1480A">
            <w:pPr>
              <w:spacing w:line="360" w:lineRule="auto"/>
              <w:ind w:firstLine="480"/>
              <w:jc w:val="center"/>
              <w:rPr>
                <w:szCs w:val="24"/>
              </w:rPr>
            </w:pPr>
            <w:r w:rsidRPr="00E72071">
              <w:rPr>
                <w:rFonts w:hint="eastAsia"/>
                <w:szCs w:val="24"/>
              </w:rPr>
              <w:t>ELM-Parallel-MS</w:t>
            </w:r>
          </w:p>
        </w:tc>
        <w:tc>
          <w:tcPr>
            <w:tcW w:w="1021"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C</w:t>
            </w:r>
            <w:r w:rsidRPr="00E72071">
              <w:rPr>
                <w:rFonts w:hint="eastAsia"/>
                <w:szCs w:val="24"/>
              </w:rPr>
              <w:t>overtype</w:t>
            </w:r>
          </w:p>
        </w:tc>
        <w:tc>
          <w:tcPr>
            <w:tcW w:w="1250"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0.7767</w:t>
            </w:r>
          </w:p>
        </w:tc>
        <w:tc>
          <w:tcPr>
            <w:tcW w:w="1251"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0.7580</w:t>
            </w:r>
          </w:p>
        </w:tc>
      </w:tr>
      <w:tr w:rsidR="00805939" w:rsidRPr="00E72071" w:rsidTr="004C5AE5">
        <w:tc>
          <w:tcPr>
            <w:tcW w:w="1477"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ELM-Parallel-HM</w:t>
            </w:r>
          </w:p>
        </w:tc>
        <w:tc>
          <w:tcPr>
            <w:tcW w:w="1021"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C</w:t>
            </w:r>
            <w:r w:rsidRPr="00E72071">
              <w:rPr>
                <w:rFonts w:hint="eastAsia"/>
                <w:szCs w:val="24"/>
              </w:rPr>
              <w:t>overtype</w:t>
            </w:r>
          </w:p>
        </w:tc>
        <w:tc>
          <w:tcPr>
            <w:tcW w:w="1250"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0.7784</w:t>
            </w:r>
          </w:p>
        </w:tc>
        <w:tc>
          <w:tcPr>
            <w:tcW w:w="1251"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0.7701</w:t>
            </w:r>
          </w:p>
        </w:tc>
      </w:tr>
    </w:tbl>
    <w:p w:rsidR="00805939" w:rsidRPr="00E72071" w:rsidRDefault="00805939" w:rsidP="00224788">
      <w:pPr>
        <w:spacing w:line="360" w:lineRule="auto"/>
        <w:ind w:firstLineChars="200" w:firstLine="480"/>
        <w:rPr>
          <w:szCs w:val="24"/>
        </w:rPr>
      </w:pPr>
      <w:r w:rsidRPr="00E72071">
        <w:rPr>
          <w:rFonts w:hint="eastAsia"/>
          <w:szCs w:val="24"/>
        </w:rPr>
        <w:t>分类数据集是带有类别标签，串行</w:t>
      </w:r>
      <w:r w:rsidRPr="00E72071">
        <w:rPr>
          <w:rFonts w:hint="eastAsia"/>
          <w:szCs w:val="24"/>
        </w:rPr>
        <w:t>ELM</w:t>
      </w:r>
      <w:r w:rsidRPr="00E72071">
        <w:rPr>
          <w:rFonts w:hint="eastAsia"/>
          <w:szCs w:val="24"/>
        </w:rPr>
        <w:t>算法测试时，由于单机内存限制，只能在原训练集中选出部分数据集进行训练，</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F264B9">
        <w:rPr>
          <w:rFonts w:hint="eastAsia"/>
        </w:rPr>
        <w:t>表格</w:t>
      </w:r>
      <w:r w:rsidR="00F264B9">
        <w:rPr>
          <w:rFonts w:hint="eastAsia"/>
        </w:rPr>
        <w:t xml:space="preserve"> </w:t>
      </w:r>
      <w:r w:rsidR="00F264B9">
        <w:rPr>
          <w:noProof/>
        </w:rPr>
        <w:t>2.7</w:t>
      </w:r>
      <w:r w:rsidR="00F264B9">
        <w:noBreakHyphen/>
      </w:r>
      <w:r w:rsidR="00F264B9">
        <w:rPr>
          <w:noProof/>
        </w:rPr>
        <w:t>5</w:t>
      </w:r>
      <w:r w:rsidR="00B1480A">
        <w:rPr>
          <w:szCs w:val="24"/>
        </w:rPr>
        <w:fldChar w:fldCharType="end"/>
      </w:r>
      <w:r w:rsidRPr="00E72071">
        <w:rPr>
          <w:rFonts w:hint="eastAsia"/>
          <w:szCs w:val="24"/>
        </w:rPr>
        <w:t>中的分类正确率是</w:t>
      </w:r>
      <w:r w:rsidRPr="00E72071">
        <w:rPr>
          <w:rFonts w:hint="eastAsia"/>
          <w:szCs w:val="24"/>
        </w:rPr>
        <w:t>200000</w:t>
      </w:r>
      <w:r w:rsidRPr="00E72071">
        <w:rPr>
          <w:rFonts w:hint="eastAsia"/>
          <w:szCs w:val="24"/>
        </w:rPr>
        <w:t>个样本的测试结果，并且选出的数据是包含所有类别标签。而两种并行算法在性能测试时只是选用部分训练集测试，</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F264B9">
        <w:rPr>
          <w:rFonts w:hint="eastAsia"/>
        </w:rPr>
        <w:t>表格</w:t>
      </w:r>
      <w:r w:rsidR="00F264B9">
        <w:rPr>
          <w:rFonts w:hint="eastAsia"/>
        </w:rPr>
        <w:t xml:space="preserve"> </w:t>
      </w:r>
      <w:r w:rsidR="00F264B9">
        <w:rPr>
          <w:noProof/>
        </w:rPr>
        <w:t>2.7</w:t>
      </w:r>
      <w:r w:rsidR="00F264B9">
        <w:noBreakHyphen/>
      </w:r>
      <w:r w:rsidR="00F264B9">
        <w:rPr>
          <w:noProof/>
        </w:rPr>
        <w:t>5</w:t>
      </w:r>
      <w:r w:rsidR="00B1480A">
        <w:rPr>
          <w:szCs w:val="24"/>
        </w:rPr>
        <w:fldChar w:fldCharType="end"/>
      </w:r>
      <w:r w:rsidRPr="00E72071">
        <w:rPr>
          <w:rFonts w:hint="eastAsia"/>
          <w:szCs w:val="24"/>
        </w:rPr>
        <w:t>中分类正确率是所有训练集</w:t>
      </w:r>
      <w:r w:rsidRPr="00E72071">
        <w:rPr>
          <w:rFonts w:hint="eastAsia"/>
          <w:szCs w:val="24"/>
        </w:rPr>
        <w:t>(400000)</w:t>
      </w:r>
      <w:r w:rsidRPr="00E72071">
        <w:rPr>
          <w:rFonts w:hint="eastAsia"/>
          <w:szCs w:val="24"/>
        </w:rPr>
        <w:t>的测试结果。从</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F264B9">
        <w:rPr>
          <w:rFonts w:hint="eastAsia"/>
        </w:rPr>
        <w:t>表格</w:t>
      </w:r>
      <w:r w:rsidR="00F264B9">
        <w:rPr>
          <w:rFonts w:hint="eastAsia"/>
        </w:rPr>
        <w:t xml:space="preserve"> </w:t>
      </w:r>
      <w:r w:rsidR="00F264B9">
        <w:rPr>
          <w:noProof/>
        </w:rPr>
        <w:t>2.7</w:t>
      </w:r>
      <w:r w:rsidR="00F264B9">
        <w:noBreakHyphen/>
      </w:r>
      <w:r w:rsidR="00F264B9">
        <w:rPr>
          <w:noProof/>
        </w:rPr>
        <w:t>5</w:t>
      </w:r>
      <w:r w:rsidR="00B1480A">
        <w:rPr>
          <w:szCs w:val="24"/>
        </w:rPr>
        <w:fldChar w:fldCharType="end"/>
      </w:r>
      <w:r w:rsidRPr="00E72071">
        <w:rPr>
          <w:rFonts w:hint="eastAsia"/>
          <w:szCs w:val="24"/>
        </w:rPr>
        <w:t>中可以看出三种算法测试出的分类正确率并没有太大的差异。</w:t>
      </w:r>
    </w:p>
    <w:p w:rsidR="00805939" w:rsidRDefault="00805939" w:rsidP="009B02A1">
      <w:pPr>
        <w:keepNext/>
        <w:ind w:firstLine="560"/>
        <w:jc w:val="center"/>
      </w:pPr>
      <w:r>
        <w:rPr>
          <w:noProof/>
          <w:sz w:val="28"/>
          <w:szCs w:val="28"/>
        </w:rPr>
        <w:lastRenderedPageBreak/>
        <w:drawing>
          <wp:inline distT="0" distB="0" distL="0" distR="0" wp14:anchorId="5C8458FD" wp14:editId="5C56D479">
            <wp:extent cx="4860000" cy="197828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通信计算比例图.emf"/>
                    <pic:cNvPicPr/>
                  </pic:nvPicPr>
                  <pic:blipFill>
                    <a:blip r:embed="rId32">
                      <a:extLst>
                        <a:ext uri="{28A0092B-C50C-407E-A947-70E740481C1C}">
                          <a14:useLocalDpi xmlns:a14="http://schemas.microsoft.com/office/drawing/2010/main" val="0"/>
                        </a:ext>
                      </a:extLst>
                    </a:blip>
                    <a:stretch>
                      <a:fillRect/>
                    </a:stretch>
                  </pic:blipFill>
                  <pic:spPr>
                    <a:xfrm>
                      <a:off x="0" y="0"/>
                      <a:ext cx="4860000" cy="1978288"/>
                    </a:xfrm>
                    <a:prstGeom prst="rect">
                      <a:avLst/>
                    </a:prstGeom>
                  </pic:spPr>
                </pic:pic>
              </a:graphicData>
            </a:graphic>
          </wp:inline>
        </w:drawing>
      </w:r>
    </w:p>
    <w:p w:rsidR="00805939" w:rsidRPr="00C35354" w:rsidRDefault="00805939" w:rsidP="00080B44">
      <w:pPr>
        <w:pStyle w:val="ad"/>
        <w:rPr>
          <w:sz w:val="28"/>
          <w:szCs w:val="28"/>
        </w:rPr>
      </w:pPr>
      <w:bookmarkStart w:id="103" w:name="_Ref437633754"/>
      <w:bookmarkStart w:id="104" w:name="_Toc472614525"/>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2.7</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7</w:t>
      </w:r>
      <w:r w:rsidR="00080B44">
        <w:fldChar w:fldCharType="end"/>
      </w:r>
      <w:bookmarkEnd w:id="103"/>
      <w:r>
        <w:rPr>
          <w:rFonts w:hint="eastAsia"/>
        </w:rPr>
        <w:t xml:space="preserve"> </w:t>
      </w:r>
      <w:r>
        <w:rPr>
          <w:rFonts w:hint="eastAsia"/>
        </w:rPr>
        <w:t>通信时间和计算时间所占比例</w:t>
      </w:r>
      <w:bookmarkEnd w:id="104"/>
    </w:p>
    <w:p w:rsidR="00805939" w:rsidRPr="00805939" w:rsidRDefault="00B1480A" w:rsidP="00224788">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_Ref437633754 \h</w:instrText>
      </w:r>
      <w:r>
        <w:rPr>
          <w:szCs w:val="24"/>
        </w:rPr>
        <w:instrText xml:space="preserve"> </w:instrText>
      </w:r>
      <w:r>
        <w:rPr>
          <w:szCs w:val="24"/>
        </w:rPr>
      </w:r>
      <w:r>
        <w:rPr>
          <w:szCs w:val="24"/>
        </w:rPr>
        <w:fldChar w:fldCharType="separate"/>
      </w:r>
      <w:r w:rsidR="00F264B9">
        <w:rPr>
          <w:rFonts w:hint="eastAsia"/>
        </w:rPr>
        <w:t>图</w:t>
      </w:r>
      <w:r w:rsidR="00F264B9">
        <w:rPr>
          <w:rFonts w:hint="eastAsia"/>
        </w:rPr>
        <w:t xml:space="preserve"> </w:t>
      </w:r>
      <w:r w:rsidR="00F264B9">
        <w:rPr>
          <w:noProof/>
        </w:rPr>
        <w:t>2.7</w:t>
      </w:r>
      <w:r w:rsidR="00F264B9">
        <w:noBreakHyphen/>
      </w:r>
      <w:r w:rsidR="00F264B9">
        <w:rPr>
          <w:noProof/>
        </w:rPr>
        <w:t>7</w:t>
      </w:r>
      <w:r>
        <w:rPr>
          <w:szCs w:val="24"/>
        </w:rPr>
        <w:fldChar w:fldCharType="end"/>
      </w:r>
      <w:r w:rsidR="00805939" w:rsidRPr="00E72071">
        <w:rPr>
          <w:rFonts w:hint="eastAsia"/>
          <w:szCs w:val="24"/>
        </w:rPr>
        <w:t>给出了三个数据集在不同的设计模式下并行算法的通信和计算时间比例，由于分层设计模式提供的数据预处理的方法减少了主从模式下原数据集经过网络分发的通信时间，另一方面层次化通信模型减少了大量的节点间通信，使得</w:t>
      </w:r>
      <w:r w:rsidR="00805939" w:rsidRPr="00E72071">
        <w:rPr>
          <w:rFonts w:hint="eastAsia"/>
          <w:szCs w:val="24"/>
        </w:rPr>
        <w:t>ELM-Parallel-HM</w:t>
      </w:r>
      <w:r w:rsidR="00805939" w:rsidRPr="00E72071">
        <w:rPr>
          <w:rFonts w:hint="eastAsia"/>
          <w:szCs w:val="24"/>
        </w:rPr>
        <w:t>算法相对</w:t>
      </w:r>
      <w:r w:rsidR="00805939" w:rsidRPr="00E72071">
        <w:rPr>
          <w:rFonts w:hint="eastAsia"/>
          <w:szCs w:val="24"/>
        </w:rPr>
        <w:t>ELM-Parallel-MS</w:t>
      </w:r>
      <w:r w:rsidR="00805939" w:rsidRPr="00E72071">
        <w:rPr>
          <w:rFonts w:hint="eastAsia"/>
          <w:szCs w:val="24"/>
        </w:rPr>
        <w:t>算法通信时间所占总运行时间比例要少，从而提高了算法的整体性能。</w:t>
      </w:r>
    </w:p>
    <w:p w:rsidR="006C54CE" w:rsidRPr="0009317A" w:rsidRDefault="00B63DA0" w:rsidP="0009317A">
      <w:pPr>
        <w:pStyle w:val="2"/>
      </w:pPr>
      <w:bookmarkStart w:id="105" w:name="_Toc439165936"/>
      <w:bookmarkStart w:id="106" w:name="_Toc473115426"/>
      <w:r w:rsidRPr="0009317A">
        <w:rPr>
          <w:rFonts w:hint="eastAsia"/>
        </w:rPr>
        <w:t>本章小结</w:t>
      </w:r>
      <w:bookmarkEnd w:id="105"/>
      <w:bookmarkEnd w:id="106"/>
    </w:p>
    <w:p w:rsidR="006C54CE" w:rsidRDefault="00805939" w:rsidP="00224788">
      <w:pPr>
        <w:spacing w:line="360" w:lineRule="auto"/>
        <w:ind w:firstLineChars="200" w:firstLine="480"/>
        <w:rPr>
          <w:sz w:val="32"/>
        </w:rPr>
      </w:pPr>
      <w:r>
        <w:rPr>
          <w:rFonts w:hint="eastAsia"/>
        </w:rPr>
        <w:t>本章首先分析了进程分布对并行算法的影响，以及</w:t>
      </w:r>
      <w:r>
        <w:rPr>
          <w:rFonts w:hint="eastAsia"/>
        </w:rPr>
        <w:t>MPI</w:t>
      </w:r>
      <w:r>
        <w:rPr>
          <w:rFonts w:hint="eastAsia"/>
        </w:rPr>
        <w:t>本身缺少数据管理等问题，提出了一种分层并行设计模式，并且详细介绍多核感知中间件，层次化通信模型，分层并行编程模型和通信优化策略，同时通过矩阵乘法和</w:t>
      </w:r>
      <w:r>
        <w:rPr>
          <w:rFonts w:hint="eastAsia"/>
        </w:rPr>
        <w:t>ELM</w:t>
      </w:r>
      <w:r>
        <w:rPr>
          <w:rFonts w:hint="eastAsia"/>
        </w:rPr>
        <w:t>算法来验证分层并行设计模式的并行优化效果，从测试结果显示，通过分层并行设计模式进行的设计矩阵乘法和</w:t>
      </w:r>
      <w:r>
        <w:rPr>
          <w:rFonts w:hint="eastAsia"/>
        </w:rPr>
        <w:t>ELM</w:t>
      </w:r>
      <w:r>
        <w:rPr>
          <w:rFonts w:hint="eastAsia"/>
        </w:rPr>
        <w:t>并行化算法性能比传统的主从模式的更具高效性和高可扩展性。</w:t>
      </w:r>
      <w:r w:rsidR="006C54CE">
        <w:br w:type="page"/>
      </w:r>
    </w:p>
    <w:p w:rsidR="00B63DA0" w:rsidRDefault="0029010C" w:rsidP="00C15602">
      <w:pPr>
        <w:pStyle w:val="1"/>
      </w:pPr>
      <w:bookmarkStart w:id="107" w:name="_Toc473115427"/>
      <w:r>
        <w:rPr>
          <w:rFonts w:hint="eastAsia"/>
        </w:rPr>
        <w:lastRenderedPageBreak/>
        <w:t>基于分层并行设计模式的异步分布式ADMM算法</w:t>
      </w:r>
      <w:bookmarkEnd w:id="107"/>
    </w:p>
    <w:p w:rsidR="00087BB8" w:rsidRPr="00087BB8" w:rsidRDefault="00087BB8" w:rsidP="00087BB8">
      <w:pPr>
        <w:pStyle w:val="a1"/>
        <w:ind w:firstLine="480"/>
      </w:pPr>
      <w:r>
        <w:rPr>
          <w:rFonts w:hint="eastAsia"/>
        </w:rPr>
        <w:t>本章首先介绍一种分布式</w:t>
      </w:r>
      <w:r>
        <w:rPr>
          <w:rFonts w:hint="eastAsia"/>
        </w:rPr>
        <w:t>ADMM</w:t>
      </w:r>
      <w:r>
        <w:rPr>
          <w:rFonts w:hint="eastAsia"/>
        </w:rPr>
        <w:t>算法</w:t>
      </w:r>
      <w:r w:rsidR="00360DCA" w:rsidRPr="00360DCA">
        <w:rPr>
          <w:vertAlign w:val="superscript"/>
        </w:rPr>
        <w:fldChar w:fldCharType="begin"/>
      </w:r>
      <w:r w:rsidR="00360DCA" w:rsidRPr="00360DCA">
        <w:rPr>
          <w:vertAlign w:val="superscript"/>
        </w:rPr>
        <w:instrText xml:space="preserve"> </w:instrText>
      </w:r>
      <w:r w:rsidR="00360DCA" w:rsidRPr="00360DCA">
        <w:rPr>
          <w:rFonts w:hint="eastAsia"/>
          <w:vertAlign w:val="superscript"/>
        </w:rPr>
        <w:instrText>REF _Ref470894261 \r \h</w:instrText>
      </w:r>
      <w:r w:rsidR="00360DCA" w:rsidRPr="00360DCA">
        <w:rPr>
          <w:vertAlign w:val="superscript"/>
        </w:rPr>
        <w:instrText xml:space="preserve"> </w:instrText>
      </w:r>
      <w:r w:rsidR="00360DCA">
        <w:rPr>
          <w:vertAlign w:val="superscript"/>
        </w:rPr>
        <w:instrText xml:space="preserve"> \* MERGEFORMAT </w:instrText>
      </w:r>
      <w:r w:rsidR="00360DCA" w:rsidRPr="00360DCA">
        <w:rPr>
          <w:vertAlign w:val="superscript"/>
        </w:rPr>
      </w:r>
      <w:r w:rsidR="00360DCA" w:rsidRPr="00360DCA">
        <w:rPr>
          <w:vertAlign w:val="superscript"/>
        </w:rPr>
        <w:fldChar w:fldCharType="separate"/>
      </w:r>
      <w:r w:rsidR="00F264B9">
        <w:rPr>
          <w:rFonts w:hint="eastAsia"/>
          <w:vertAlign w:val="superscript"/>
        </w:rPr>
        <w:t>【</w:t>
      </w:r>
      <w:r w:rsidR="00F264B9">
        <w:rPr>
          <w:rFonts w:hint="eastAsia"/>
          <w:vertAlign w:val="superscript"/>
        </w:rPr>
        <w:t>7</w:t>
      </w:r>
      <w:r w:rsidR="00F264B9">
        <w:rPr>
          <w:rFonts w:hint="eastAsia"/>
          <w:vertAlign w:val="superscript"/>
        </w:rPr>
        <w:t>】</w:t>
      </w:r>
      <w:r w:rsidR="00360DCA" w:rsidRPr="00360DCA">
        <w:rPr>
          <w:vertAlign w:val="superscript"/>
        </w:rPr>
        <w:fldChar w:fldCharType="end"/>
      </w:r>
      <w:r>
        <w:rPr>
          <w:rFonts w:hint="eastAsia"/>
        </w:rPr>
        <w:t>，然后提出一种异步分布式</w:t>
      </w:r>
      <w:r>
        <w:rPr>
          <w:rFonts w:hint="eastAsia"/>
        </w:rPr>
        <w:t>ADMM</w:t>
      </w:r>
      <w:r>
        <w:rPr>
          <w:rFonts w:hint="eastAsia"/>
        </w:rPr>
        <w:t>算法模型，并利用分层并行设计模式构建三种层次化通信模型应用到异步分布式</w:t>
      </w:r>
      <w:r>
        <w:rPr>
          <w:rFonts w:hint="eastAsia"/>
        </w:rPr>
        <w:t>ADMM</w:t>
      </w:r>
      <w:r>
        <w:rPr>
          <w:rFonts w:hint="eastAsia"/>
        </w:rPr>
        <w:t>算法，同时对静态通信模型和动态通信模型两种场景下异步分布式</w:t>
      </w:r>
      <w:r>
        <w:rPr>
          <w:rFonts w:hint="eastAsia"/>
        </w:rPr>
        <w:t>ADMM</w:t>
      </w:r>
      <w:r>
        <w:rPr>
          <w:rFonts w:hint="eastAsia"/>
        </w:rPr>
        <w:t>算法进行理论收敛性的分析，最后通过实验进行收敛性和性能进行测试。</w:t>
      </w:r>
    </w:p>
    <w:p w:rsidR="00B03D6B" w:rsidRPr="0009317A" w:rsidRDefault="0029010C" w:rsidP="0009317A">
      <w:pPr>
        <w:pStyle w:val="2"/>
      </w:pPr>
      <w:bookmarkStart w:id="108" w:name="_Toc473115428"/>
      <w:r>
        <w:rPr>
          <w:rFonts w:hint="eastAsia"/>
        </w:rPr>
        <w:t>分散一致性分布式</w:t>
      </w:r>
      <w:r>
        <w:rPr>
          <w:rFonts w:hint="eastAsia"/>
        </w:rPr>
        <w:t>ADMM</w:t>
      </w:r>
      <w:r>
        <w:rPr>
          <w:rFonts w:hint="eastAsia"/>
        </w:rPr>
        <w:t>算法</w:t>
      </w:r>
      <w:bookmarkEnd w:id="108"/>
    </w:p>
    <w:p w:rsidR="00AB2C46" w:rsidRDefault="00AB2C46" w:rsidP="00AB2C46">
      <w:pPr>
        <w:pStyle w:val="a1"/>
        <w:ind w:firstLine="480"/>
      </w:pPr>
      <w:r>
        <w:rPr>
          <w:rFonts w:hint="eastAsia"/>
        </w:rPr>
        <w:t>考虑分散一致性优化问题，假设有</w:t>
      </w:r>
      <m:oMath>
        <m:r>
          <w:rPr>
            <w:rFonts w:ascii="Cambria Math" w:hAnsi="Cambria Math"/>
          </w:rPr>
          <m:t>V</m:t>
        </m:r>
      </m:oMath>
      <w:r>
        <w:rPr>
          <w:rFonts w:hint="eastAsia"/>
        </w:rPr>
        <w:t>个结点，</w:t>
      </w:r>
      <m:oMath>
        <m:r>
          <w:rPr>
            <w:rFonts w:ascii="Cambria Math" w:hAnsi="Cambria Math"/>
          </w:rPr>
          <m:t>E</m:t>
        </m:r>
      </m:oMath>
      <w:r>
        <w:rPr>
          <w:rFonts w:hint="eastAsia"/>
        </w:rPr>
        <w:t>条边的网络结构，可以通过一个有向图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d</m:t>
            </m:r>
          </m:sub>
        </m:sSub>
        <m:r>
          <m:rPr>
            <m:scr m:val="script"/>
            <m:sty m:val="p"/>
          </m:rPr>
          <w:rPr>
            <w:rFonts w:ascii="Cambria Math" w:hAnsi="Cambria Math"/>
          </w:rPr>
          <m:t>={V,A}</m:t>
        </m:r>
      </m:oMath>
      <w:r>
        <w:rPr>
          <w:rFonts w:hint="eastAsia"/>
        </w:rPr>
        <w:t>或者一个无向图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u</m:t>
            </m:r>
          </m:sub>
        </m:sSub>
        <m:r>
          <m:rPr>
            <m:scr m:val="script"/>
            <m:sty m:val="p"/>
          </m:rPr>
          <w:rPr>
            <w:rFonts w:ascii="Cambria Math" w:hAnsi="Cambria Math"/>
          </w:rPr>
          <m:t>={V,E}</m:t>
        </m:r>
      </m:oMath>
      <w:r>
        <w:rPr>
          <w:rFonts w:hint="eastAsia"/>
        </w:rPr>
        <w:t>，其中</w:t>
      </w:r>
      <m:oMath>
        <m:r>
          <m:rPr>
            <m:scr m:val="script"/>
            <m:sty m:val="p"/>
          </m:rPr>
          <w:rPr>
            <w:rFonts w:ascii="Cambria Math" w:hAnsi="Cambria Math"/>
          </w:rPr>
          <m:t>V</m:t>
        </m:r>
      </m:oMath>
      <w:r>
        <w:rPr>
          <w:rFonts w:hint="eastAsia"/>
        </w:rPr>
        <w:t>表示顶点集合，且</w:t>
      </w:r>
      <m:oMath>
        <m:d>
          <m:dPr>
            <m:begChr m:val="|"/>
            <m:endChr m:val="|"/>
            <m:ctrlPr>
              <w:rPr>
                <w:rFonts w:ascii="Cambria Math" w:hAnsi="Cambria Math"/>
              </w:rPr>
            </m:ctrlPr>
          </m:dPr>
          <m:e>
            <m:r>
              <m:rPr>
                <m:scr m:val="script"/>
                <m:sty m:val="p"/>
              </m:rPr>
              <w:rPr>
                <w:rFonts w:ascii="Cambria Math" w:hAnsi="Cambria Math"/>
              </w:rPr>
              <m:t>V</m:t>
            </m:r>
          </m:e>
        </m:d>
        <m:r>
          <w:rPr>
            <w:rFonts w:ascii="Cambria Math" w:hAnsi="Cambria Math"/>
          </w:rPr>
          <m:t>=V</m:t>
        </m:r>
      </m:oMath>
      <w:r>
        <w:rPr>
          <w:rFonts w:hint="eastAsia"/>
        </w:rPr>
        <w:t>，</w:t>
      </w:r>
      <m:oMath>
        <m:r>
          <m:rPr>
            <m:scr m:val="script"/>
            <m:sty m:val="p"/>
          </m:rPr>
          <w:rPr>
            <w:rFonts w:ascii="Cambria Math" w:hAnsi="Cambria Math"/>
          </w:rPr>
          <m:t>A</m:t>
        </m:r>
      </m:oMath>
      <w:r>
        <w:rPr>
          <w:rFonts w:hint="eastAsia"/>
        </w:rPr>
        <w:t>表示弧集合，</w:t>
      </w:r>
      <m:oMath>
        <m:d>
          <m:dPr>
            <m:begChr m:val="|"/>
            <m:endChr m:val="|"/>
            <m:ctrlPr>
              <w:rPr>
                <w:rFonts w:ascii="Cambria Math" w:hAnsi="Cambria Math"/>
              </w:rPr>
            </m:ctrlPr>
          </m:dPr>
          <m:e>
            <m:r>
              <m:rPr>
                <m:scr m:val="script"/>
                <m:sty m:val="p"/>
              </m:rPr>
              <w:rPr>
                <w:rFonts w:ascii="Cambria Math" w:hAnsi="Cambria Math"/>
              </w:rPr>
              <m:t>A</m:t>
            </m:r>
          </m:e>
        </m:d>
        <m:r>
          <w:rPr>
            <w:rFonts w:ascii="Cambria Math" w:hAnsi="Cambria Math"/>
          </w:rPr>
          <m:t>=</m:t>
        </m:r>
        <m:r>
          <m:rPr>
            <m:sty m:val="p"/>
          </m:rPr>
          <w:rPr>
            <w:rFonts w:ascii="Cambria Math" w:hAnsi="Cambria Math"/>
          </w:rPr>
          <m:t>2E</m:t>
        </m:r>
      </m:oMath>
      <w:r>
        <w:rPr>
          <w:rFonts w:hint="eastAsia"/>
        </w:rPr>
        <w:t>，</w:t>
      </w:r>
      <m:oMath>
        <m:r>
          <m:rPr>
            <m:scr m:val="script"/>
            <m:sty m:val="p"/>
          </m:rPr>
          <w:rPr>
            <w:rFonts w:ascii="Cambria Math" w:hAnsi="Cambria Math"/>
          </w:rPr>
          <m:t>E</m:t>
        </m:r>
      </m:oMath>
      <w:r>
        <w:rPr>
          <w:rFonts w:hint="eastAsia"/>
        </w:rPr>
        <w:t>表示边集合，</w:t>
      </w:r>
      <m:oMath>
        <m:d>
          <m:dPr>
            <m:begChr m:val="|"/>
            <m:endChr m:val="|"/>
            <m:ctrlPr>
              <w:rPr>
                <w:rFonts w:ascii="Cambria Math" w:hAnsi="Cambria Math"/>
              </w:rPr>
            </m:ctrlPr>
          </m:dPr>
          <m:e>
            <m:r>
              <m:rPr>
                <m:scr m:val="script"/>
                <m:sty m:val="p"/>
              </m:rPr>
              <w:rPr>
                <w:rFonts w:ascii="Cambria Math" w:hAnsi="Cambria Math"/>
              </w:rPr>
              <m:t>E</m:t>
            </m:r>
          </m:e>
        </m:d>
        <m:r>
          <w:rPr>
            <w:rFonts w:ascii="Cambria Math" w:hAnsi="Cambria Math"/>
          </w:rPr>
          <m:t>=</m:t>
        </m:r>
        <m:r>
          <m:rPr>
            <m:sty m:val="p"/>
          </m:rPr>
          <w:rPr>
            <w:rFonts w:ascii="Cambria Math" w:hAnsi="Cambria Math"/>
          </w:rPr>
          <m:t>E</m:t>
        </m:r>
      </m:oMath>
      <w:r>
        <w:rPr>
          <w:rFonts w:hint="eastAsia"/>
        </w:rPr>
        <w:t>，具体问题描述如下：</w:t>
      </w:r>
    </w:p>
    <w:p w:rsidR="00AB2C46" w:rsidRPr="00B86A7F" w:rsidRDefault="005E01BC" w:rsidP="00AB2C46">
      <w:pPr>
        <w:spacing w:line="360" w:lineRule="auto"/>
        <w:ind w:firstLine="20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9E2316">
        <w:tc>
          <w:tcPr>
            <w:tcW w:w="5800" w:type="dxa"/>
          </w:tcPr>
          <w:p w:rsidR="00B86A7F" w:rsidRDefault="00B86A7F" w:rsidP="009E2316">
            <w:pPr>
              <w:spacing w:line="360" w:lineRule="auto"/>
              <w:jc w:val="center"/>
              <w:rPr>
                <w:szCs w:val="21"/>
              </w:rP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∀(i,j)∈</m:t>
                </m:r>
                <m:r>
                  <m:rPr>
                    <m:scr m:val="script"/>
                    <m:sty m:val="p"/>
                  </m:rPr>
                  <w:rPr>
                    <w:rFonts w:ascii="Cambria Math" w:hAnsi="Cambria Math"/>
                  </w:rPr>
                  <m:t>A</m:t>
                </m:r>
              </m:oMath>
            </m:oMathPara>
          </w:p>
        </w:tc>
        <w:tc>
          <w:tcPr>
            <w:tcW w:w="1196" w:type="dxa"/>
            <w:vAlign w:val="center"/>
          </w:tcPr>
          <w:p w:rsidR="00B86A7F" w:rsidRDefault="00B86A7F" w:rsidP="00B86A7F">
            <w:pPr>
              <w:spacing w:line="360" w:lineRule="auto"/>
              <w:jc w:val="center"/>
              <w:rPr>
                <w:szCs w:val="21"/>
              </w:rPr>
            </w:pPr>
            <w:r>
              <w:rPr>
                <w:rFonts w:hint="eastAsia"/>
                <w:szCs w:val="21"/>
              </w:rPr>
              <w:t>（</w:t>
            </w:r>
            <w:r>
              <w:rPr>
                <w:rFonts w:hint="eastAsia"/>
                <w:szCs w:val="21"/>
              </w:rPr>
              <w:t>3.1-1</w:t>
            </w:r>
            <w:r>
              <w:rPr>
                <w:rFonts w:hint="eastAsia"/>
                <w:szCs w:val="21"/>
              </w:rPr>
              <w:t>）</w:t>
            </w:r>
          </w:p>
        </w:tc>
      </w:tr>
    </w:tbl>
    <w:p w:rsidR="00AB2C46" w:rsidRDefault="00AB2C46" w:rsidP="00AB2C46">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是本地模型参数，而</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表示连接</w:t>
      </w:r>
      <w:r>
        <w:rPr>
          <w:rFonts w:hint="eastAsia"/>
        </w:rPr>
        <w:t xml:space="preserve">node </w:t>
      </w:r>
      <w:r>
        <w:t>i</w:t>
      </w:r>
      <w:r>
        <w:rPr>
          <w:rFonts w:hint="eastAsia"/>
        </w:rPr>
        <w:t>和</w:t>
      </w:r>
      <w:r>
        <w:rPr>
          <w:rFonts w:hint="eastAsia"/>
        </w:rPr>
        <w:t>node j</w:t>
      </w:r>
      <w:r>
        <w:rPr>
          <w:rFonts w:hint="eastAsia"/>
        </w:rPr>
        <w:t>的辅助一致性变量。</w:t>
      </w:r>
    </w:p>
    <w:p w:rsidR="00AB2C46" w:rsidRDefault="00AB2C46" w:rsidP="00AB2C46">
      <w:pPr>
        <w:spacing w:line="360" w:lineRule="auto"/>
        <w:ind w:firstLineChars="200" w:firstLine="480"/>
      </w:pPr>
      <w:r>
        <w:rPr>
          <w:rFonts w:hint="eastAsia"/>
        </w:rPr>
        <w:t>为了能应用</w:t>
      </w:r>
      <w:r>
        <w:rPr>
          <w:rFonts w:hint="eastAsia"/>
        </w:rPr>
        <w:t>ADMM</w:t>
      </w:r>
      <w:r>
        <w:rPr>
          <w:rFonts w:hint="eastAsia"/>
        </w:rPr>
        <w:t>算法，定义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rPr>
          <w:rFonts w:hint="eastAsia"/>
        </w:rPr>
        <w:t>，因此将上式转换成矩阵形式如下：</w:t>
      </w:r>
    </w:p>
    <w:p w:rsidR="00AB2C46" w:rsidRPr="00B86A7F" w:rsidRDefault="005E01BC" w:rsidP="00AB2C46">
      <w:pPr>
        <w:spacing w:line="360" w:lineRule="auto"/>
        <w:ind w:firstLine="20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9E2316">
        <w:tc>
          <w:tcPr>
            <w:tcW w:w="5800" w:type="dxa"/>
          </w:tcPr>
          <w:p w:rsidR="00B86A7F" w:rsidRDefault="00B86A7F" w:rsidP="009E2316">
            <w:pPr>
              <w:spacing w:line="360" w:lineRule="auto"/>
              <w:jc w:val="center"/>
              <w:rPr>
                <w:szCs w:val="21"/>
              </w:rPr>
            </w:pPr>
            <m:oMathPara>
              <m:oMath>
                <m:r>
                  <m:rPr>
                    <m:sty m:val="p"/>
                  </m:rPr>
                  <w:rPr>
                    <w:rFonts w:ascii="Cambria Math" w:hAnsi="Cambria Math"/>
                  </w:rPr>
                  <m:t xml:space="preserve">s.t.   </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rPr>
                  <m:t>=0</m:t>
                </m:r>
              </m:oMath>
            </m:oMathPara>
          </w:p>
        </w:tc>
        <w:tc>
          <w:tcPr>
            <w:tcW w:w="1196" w:type="dxa"/>
            <w:vAlign w:val="center"/>
          </w:tcPr>
          <w:p w:rsidR="00B86A7F" w:rsidRDefault="00B86A7F" w:rsidP="00B86A7F">
            <w:pPr>
              <w:spacing w:line="360" w:lineRule="auto"/>
              <w:jc w:val="center"/>
              <w:rPr>
                <w:szCs w:val="21"/>
              </w:rPr>
            </w:pPr>
            <w:r>
              <w:rPr>
                <w:rFonts w:hint="eastAsia"/>
                <w:szCs w:val="21"/>
              </w:rPr>
              <w:t>（</w:t>
            </w:r>
            <w:r>
              <w:rPr>
                <w:rFonts w:hint="eastAsia"/>
                <w:szCs w:val="21"/>
              </w:rPr>
              <w:t>3.1-2</w:t>
            </w:r>
            <w:r>
              <w:rPr>
                <w:rFonts w:hint="eastAsia"/>
                <w:szCs w:val="21"/>
              </w:rPr>
              <w:t>）</w:t>
            </w:r>
          </w:p>
        </w:tc>
      </w:tr>
    </w:tbl>
    <w:p w:rsidR="00AB2C46" w:rsidRDefault="00AB2C46" w:rsidP="00AB2C46">
      <w:pPr>
        <w:spacing w:line="360" w:lineRule="auto"/>
        <w:rPr>
          <w:szCs w:val="21"/>
        </w:rPr>
      </w:pPr>
      <w:r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m:t>
        </m:r>
        <m:r>
          <w:rPr>
            <w:rFonts w:ascii="Cambria Math" w:hAnsi="Cambria Math"/>
            <w:szCs w:val="21"/>
          </w:rPr>
          <m:t>A</m:t>
        </m:r>
        <m:r>
          <m:rPr>
            <m:sty m:val="p"/>
          </m:rPr>
          <w:rPr>
            <w:rFonts w:ascii="Cambria Math" w:hAnsi="Cambria Math"/>
            <w:szCs w:val="21"/>
          </w:rPr>
          <m:t>=</m:t>
        </m:r>
        <m:d>
          <m:dPr>
            <m:begChr m:val="["/>
            <m:endChr m:val="]"/>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e>
        </m:d>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r>
          <m:rPr>
            <m:sty m:val="p"/>
          </m:rP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oMath>
      <w:r>
        <w:rPr>
          <w:rFonts w:hint="eastAsia"/>
          <w:szCs w:val="21"/>
        </w:rPr>
        <w:t>表示</w:t>
      </w:r>
      <m:oMath>
        <m:r>
          <w:rPr>
            <w:rFonts w:ascii="Cambria Math" w:hAnsi="Cambria Math"/>
          </w:rPr>
          <m:t>2EN×2EN</m:t>
        </m:r>
      </m:oMath>
      <w:r w:rsidRPr="009A75AD">
        <w:t xml:space="preserve"> </w:t>
      </w:r>
      <w:r>
        <w:rPr>
          <w:rFonts w:hint="eastAsia"/>
        </w:rPr>
        <w:t>单位矩阵，</w:t>
      </w:r>
      <m:oMath>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2</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2EN×VN</m:t>
            </m:r>
          </m:sup>
        </m:sSup>
      </m:oMath>
      <w:r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Pr="002734B4">
        <w:rPr>
          <w:rFonts w:hint="eastAsia"/>
          <w:szCs w:val="21"/>
        </w:rPr>
        <w:t>块</w:t>
      </w:r>
      <m:oMath>
        <m:r>
          <w:rPr>
            <w:rFonts w:ascii="Cambria Math" w:hAnsi="Cambria Math"/>
            <w:szCs w:val="21"/>
          </w:rPr>
          <m:t>N×N</m:t>
        </m:r>
      </m:oMath>
      <w:r w:rsidRPr="002734B4">
        <w:rPr>
          <w:rFonts w:hint="eastAsia"/>
          <w:szCs w:val="21"/>
        </w:rPr>
        <w:t>的单位矩阵，即</w:t>
      </w:r>
      <m:oMath>
        <m:r>
          <w:rPr>
            <w:rFonts w:ascii="Cambria Math" w:hAnsi="Cambria Math"/>
            <w:szCs w:val="21"/>
          </w:rPr>
          <m:t>E</m:t>
        </m:r>
      </m:oMath>
      <w:r w:rsidRPr="002734B4">
        <w:rPr>
          <w:rFonts w:hint="eastAsia"/>
          <w:szCs w:val="21"/>
        </w:rPr>
        <w:t>行</w:t>
      </w:r>
      <m:oMath>
        <m:r>
          <w:rPr>
            <w:rFonts w:ascii="Cambria Math" w:hAnsi="Cambria Math"/>
            <w:szCs w:val="21"/>
          </w:rPr>
          <m:t>V</m:t>
        </m:r>
      </m:oMath>
      <w:r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w:t>
      </w:r>
      <w:r w:rsidRPr="002734B4">
        <w:rPr>
          <w:rFonts w:hint="eastAsia"/>
          <w:szCs w:val="21"/>
        </w:rPr>
        <w:t>当</w:t>
      </w:r>
      <m:oMath>
        <m:r>
          <m:rPr>
            <m:sty m:val="p"/>
          </m:rPr>
          <w:rPr>
            <w:rFonts w:ascii="Cambria Math" w:hAnsi="Cambria Math"/>
          </w:rPr>
          <m:t>∀(</m:t>
        </m:r>
        <m:r>
          <w:rPr>
            <w:rFonts w:ascii="Cambria Math" w:hAnsi="Cambria Math"/>
          </w:rPr>
          <m:t>i,j</m:t>
        </m:r>
        <m:r>
          <m:rPr>
            <m:scr m:val="script"/>
            <m:sty m:val="p"/>
          </m:rPr>
          <w:rPr>
            <w:rFonts w:ascii="Cambria Math" w:hAnsi="Cambria Math"/>
          </w:rPr>
          <m:t>)∈A</m:t>
        </m:r>
      </m:oMath>
      <w:r>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是</w:t>
      </w:r>
      <m:oMath>
        <m:r>
          <m:rPr>
            <m:sty m:val="p"/>
          </m:rPr>
          <w:rPr>
            <w:rFonts w:ascii="Cambria Math" w:hAnsi="Cambria Math"/>
          </w:rPr>
          <m:t>z</m:t>
        </m:r>
      </m:oMath>
      <w:r>
        <w:rPr>
          <w:rFonts w:hint="eastAsia"/>
        </w:rPr>
        <w:t>的第</w:t>
      </w:r>
      <m:oMath>
        <m:r>
          <m:rPr>
            <m:sty m:val="p"/>
          </m:rPr>
          <w:rPr>
            <w:rFonts w:ascii="Cambria Math" w:hAnsi="Cambria Math"/>
          </w:rPr>
          <m:t>p</m:t>
        </m:r>
      </m:oMath>
      <w:r>
        <w:rPr>
          <w:rFonts w:hint="eastAsia"/>
        </w:rPr>
        <w:t>块，对应</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Pr="002734B4">
        <w:rPr>
          <w:rFonts w:hint="eastAsia"/>
          <w:szCs w:val="21"/>
        </w:rPr>
        <w:t>，</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，否则为</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Pr>
          <w:rFonts w:hint="eastAsia"/>
          <w:szCs w:val="21"/>
        </w:rPr>
        <w:t>。</w:t>
      </w:r>
    </w:p>
    <w:p w:rsidR="00AB2C46" w:rsidRPr="00B86A7F" w:rsidRDefault="00AB2C46" w:rsidP="00B86A7F">
      <w:pPr>
        <w:spacing w:line="360" w:lineRule="auto"/>
        <w:rPr>
          <w:szCs w:val="21"/>
        </w:rPr>
      </w:pPr>
      <w:r>
        <w:rPr>
          <w:rFonts w:hint="eastAsia"/>
          <w:szCs w:val="21"/>
        </w:rPr>
        <w:t>现在通过</w:t>
      </w:r>
      <w:r>
        <w:rPr>
          <w:rFonts w:hint="eastAsia"/>
          <w:szCs w:val="21"/>
        </w:rPr>
        <w:t>ADMM</w:t>
      </w:r>
      <w:r>
        <w:rPr>
          <w:rFonts w:hint="eastAsia"/>
          <w:szCs w:val="21"/>
        </w:rPr>
        <w:t>算法来解决问题</w:t>
      </w:r>
      <w:r w:rsidR="006C7FA3">
        <w:rPr>
          <w:rFonts w:hint="eastAsia"/>
          <w:szCs w:val="21"/>
        </w:rPr>
        <w:t>（</w:t>
      </w:r>
      <w:r w:rsidR="006C7FA3">
        <w:rPr>
          <w:rFonts w:hint="eastAsia"/>
          <w:szCs w:val="21"/>
        </w:rPr>
        <w:t>3.1-2</w:t>
      </w:r>
      <w:r w:rsidR="006C7FA3">
        <w:rPr>
          <w:rFonts w:hint="eastAsia"/>
          <w:szCs w:val="21"/>
        </w:rPr>
        <w:t>）</w:t>
      </w:r>
      <w:r>
        <w:rPr>
          <w:rFonts w:hint="eastAsia"/>
          <w:szCs w:val="21"/>
        </w:rPr>
        <w:t>，增广拉格朗日函数如下</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B86A7F">
        <w:tc>
          <w:tcPr>
            <w:tcW w:w="5800" w:type="dxa"/>
          </w:tcPr>
          <w:p w:rsidR="00B86A7F" w:rsidRDefault="005E01BC" w:rsidP="00B86A7F">
            <w:pPr>
              <w:spacing w:line="360" w:lineRule="auto"/>
              <w:ind w:firstLine="20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Ax</m:t>
                              </m:r>
                              <m:r>
                                <m:rPr>
                                  <m:sty m:val="p"/>
                                </m:rPr>
                                <w:rPr>
                                  <w:rFonts w:ascii="Cambria Math" w:hAnsi="Cambria Math"/>
                                </w:rPr>
                                <m:t>+</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B86A7F" w:rsidRDefault="00B86A7F" w:rsidP="00B86A7F">
            <w:pPr>
              <w:spacing w:line="360" w:lineRule="auto"/>
              <w:jc w:val="right"/>
              <w:rPr>
                <w:szCs w:val="21"/>
              </w:rPr>
            </w:pPr>
            <w:r>
              <w:rPr>
                <w:rFonts w:hint="eastAsia"/>
                <w:szCs w:val="21"/>
              </w:rPr>
              <w:t>（</w:t>
            </w:r>
            <w:r>
              <w:rPr>
                <w:rFonts w:hint="eastAsia"/>
                <w:szCs w:val="21"/>
              </w:rPr>
              <w:t>3.1-3</w:t>
            </w:r>
            <w:r>
              <w:rPr>
                <w:rFonts w:hint="eastAsia"/>
                <w:szCs w:val="21"/>
              </w:rPr>
              <w:t>）</w:t>
            </w:r>
          </w:p>
        </w:tc>
      </w:tr>
    </w:tbl>
    <w:p w:rsidR="00AB2C46" w:rsidRDefault="00AB2C46" w:rsidP="00AB2C46">
      <w:pPr>
        <w:spacing w:line="360" w:lineRule="auto"/>
      </w:pPr>
      <w:r>
        <w:rPr>
          <w:rFonts w:hint="eastAsia"/>
          <w:szCs w:val="21"/>
        </w:rPr>
        <w:t>其中，</w:t>
      </w:r>
      <m:oMath>
        <m:r>
          <m:rPr>
            <m:sty m:val="p"/>
          </m:rPr>
          <w:rPr>
            <w:rFonts w:ascii="Cambria Math" w:hAnsi="Cambria Math"/>
            <w:szCs w:val="21"/>
          </w:rPr>
          <m:t>λ</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4EN</m:t>
            </m:r>
          </m:sup>
        </m:sSup>
      </m:oMath>
      <w:r>
        <w:rPr>
          <w:rFonts w:hint="eastAsia"/>
        </w:rPr>
        <w:t>是拉格朗日乘子，</w:t>
      </w:r>
      <m:oMath>
        <m:r>
          <m:rPr>
            <m:sty m:val="p"/>
          </m:rPr>
          <w:rPr>
            <w:rFonts w:ascii="Cambria Math" w:hAnsi="Cambria Math"/>
          </w:rPr>
          <m:t>c&gt;0</m:t>
        </m:r>
      </m:oMath>
      <w:r>
        <w:rPr>
          <w:rFonts w:hint="eastAsia"/>
        </w:rPr>
        <w:t>。</w:t>
      </w:r>
    </w:p>
    <w:p w:rsidR="00AB2C46" w:rsidRDefault="00AB2C46" w:rsidP="00AB2C46">
      <w:pPr>
        <w:spacing w:line="360" w:lineRule="auto"/>
      </w:pPr>
      <w:r>
        <w:rPr>
          <w:rFonts w:hint="eastAsia"/>
        </w:rPr>
        <w:t>由最优性条件可知：</w:t>
      </w:r>
    </w:p>
    <w:p w:rsidR="00AB2C46" w:rsidRPr="00102E89" w:rsidRDefault="00AB2C46" w:rsidP="00AB2C46">
      <w:pPr>
        <w:spacing w:line="360" w:lineRule="auto"/>
        <w:ind w:firstLine="200"/>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w:rPr>
              <w:rFonts w:ascii="Cambria Math" w:hAnsi="Cambria Math"/>
              <w:szCs w:val="21"/>
            </w:rPr>
            <m:t>=0</m:t>
          </m:r>
        </m:oMath>
      </m:oMathPara>
    </w:p>
    <w:p w:rsidR="00AB2C46" w:rsidRPr="004E0FE9" w:rsidRDefault="005E01BC" w:rsidP="00AB2C46">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5E01BC" w:rsidP="004E0FE9">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3.1-4</w:t>
            </w:r>
            <w:r>
              <w:rPr>
                <w:rFonts w:hint="eastAsia"/>
                <w:szCs w:val="21"/>
              </w:rPr>
              <w:t>）</w:t>
            </w:r>
          </w:p>
        </w:tc>
      </w:tr>
    </w:tbl>
    <w:p w:rsidR="00AB2C46" w:rsidRDefault="00AB2C46" w:rsidP="00AB2C46">
      <w:pPr>
        <w:spacing w:line="360" w:lineRule="auto"/>
        <w:rPr>
          <w:szCs w:val="21"/>
        </w:rPr>
      </w:pPr>
      <w:r>
        <w:rPr>
          <w:rFonts w:hint="eastAsia"/>
          <w:szCs w:val="21"/>
        </w:rPr>
        <w:t>其中如果</w:t>
      </w:r>
      <m:oMath>
        <m:r>
          <w:rPr>
            <w:rFonts w:ascii="Cambria Math" w:hAnsi="Cambria Math"/>
            <w:szCs w:val="21"/>
          </w:rPr>
          <m:t>f</m:t>
        </m:r>
      </m:oMath>
      <w:r>
        <w:rPr>
          <w:rFonts w:hint="eastAsia"/>
          <w:szCs w:val="21"/>
        </w:rPr>
        <w:t>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处的导数，如果</w:t>
      </w:r>
      <m:oMath>
        <m:r>
          <w:rPr>
            <w:rFonts w:ascii="Cambria Math" w:hAnsi="Cambria Math"/>
            <w:szCs w:val="21"/>
          </w:rPr>
          <m:t>f</m:t>
        </m:r>
      </m:oMath>
      <w:r>
        <w:rPr>
          <w:rFonts w:hint="eastAsia"/>
          <w:szCs w:val="21"/>
        </w:rPr>
        <w:t>不可导，则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处的次导数，将</w:t>
      </w:r>
      <w:r w:rsidR="006C7FA3">
        <w:rPr>
          <w:rFonts w:hint="eastAsia"/>
          <w:szCs w:val="21"/>
        </w:rPr>
        <w:t>公</w:t>
      </w:r>
      <w:r w:rsidR="006C7FA3">
        <w:rPr>
          <w:szCs w:val="21"/>
        </w:rPr>
        <w:t>式</w:t>
      </w:r>
      <w:r w:rsidR="006C7FA3">
        <w:rPr>
          <w:rFonts w:hint="eastAsia"/>
          <w:szCs w:val="21"/>
        </w:rPr>
        <w:t>（</w:t>
      </w:r>
      <w:r w:rsidR="006C7FA3">
        <w:rPr>
          <w:rFonts w:hint="eastAsia"/>
          <w:szCs w:val="21"/>
        </w:rPr>
        <w:t>3.1-4</w:t>
      </w:r>
      <w:r w:rsidR="006C7FA3">
        <w:rPr>
          <w:rFonts w:hint="eastAsia"/>
          <w:szCs w:val="21"/>
        </w:rPr>
        <w:t>）</w:t>
      </w:r>
      <w:r>
        <w:rPr>
          <w:rFonts w:hint="eastAsia"/>
          <w:szCs w:val="21"/>
        </w:rPr>
        <w:t>第三式两边乘以</w:t>
      </w:r>
      <m:oMath>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oMath>
      <w:r>
        <w:rPr>
          <w:rFonts w:hint="eastAsia"/>
          <w:szCs w:val="21"/>
        </w:rPr>
        <w:t>加到第一式上，并且将第三式两边乘以</w:t>
      </w:r>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oMath>
      <w:r>
        <w:rPr>
          <w:rFonts w:hint="eastAsia"/>
          <w:szCs w:val="21"/>
        </w:rPr>
        <w:t>加到第二式上得</w:t>
      </w:r>
    </w:p>
    <w:p w:rsidR="00AB2C46" w:rsidRPr="00DC3B8D" w:rsidRDefault="00AB2C46" w:rsidP="00AB2C46">
      <w:pPr>
        <w:spacing w:line="360" w:lineRule="auto"/>
        <w:ind w:firstLine="200"/>
        <w:jc w:val="center"/>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r>
            <w:rPr>
              <w:rFonts w:ascii="Cambria Math" w:hAnsi="Cambria Math"/>
              <w:szCs w:val="21"/>
            </w:rPr>
            <m:t>B</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p w:rsidR="00AB2C46" w:rsidRDefault="005E01BC"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5E01BC" w:rsidP="009E2316">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3.1-5</w:t>
            </w:r>
            <w:r>
              <w:rPr>
                <w:rFonts w:hint="eastAsia"/>
                <w:szCs w:val="21"/>
              </w:rPr>
              <w:t>）</w:t>
            </w:r>
          </w:p>
        </w:tc>
      </w:tr>
    </w:tbl>
    <w:p w:rsidR="00AB2C46" w:rsidRPr="004E0FE9" w:rsidRDefault="00AB2C46" w:rsidP="004E0FE9">
      <w:pPr>
        <w:spacing w:line="360" w:lineRule="auto"/>
        <w:jc w:val="left"/>
        <w:rPr>
          <w:szCs w:val="21"/>
        </w:rPr>
      </w:pPr>
      <w:r>
        <w:rPr>
          <w:rFonts w:hint="eastAsia"/>
          <w:szCs w:val="21"/>
        </w:rPr>
        <w:t>令</w:t>
      </w:r>
      <m:oMath>
        <m:r>
          <w:rPr>
            <w:rFonts w:ascii="Cambria Math" w:hAnsi="Cambria Math"/>
            <w:szCs w:val="21"/>
          </w:rPr>
          <m:t>λ=</m:t>
        </m:r>
        <m:r>
          <m:rPr>
            <m:sty m:val="p"/>
          </m:rPr>
          <w:rPr>
            <w:rFonts w:ascii="Cambria Math" w:hAnsi="Cambria Math"/>
            <w:szCs w:val="21"/>
          </w:rPr>
          <m:t>[</m:t>
        </m:r>
        <m:r>
          <w:rPr>
            <w:rFonts w:ascii="Cambria Math" w:hAnsi="Cambria Math"/>
            <w:szCs w:val="21"/>
          </w:rPr>
          <m:t>β;γ</m:t>
        </m:r>
        <m:r>
          <m:rPr>
            <m:sty m:val="p"/>
          </m:rPr>
          <w:rPr>
            <w:rFonts w:ascii="Cambria Math" w:hAnsi="Cambria Math"/>
            <w:szCs w:val="21"/>
          </w:rPr>
          <m:t>]</m:t>
        </m:r>
      </m:oMath>
      <w:r>
        <w:rPr>
          <w:rFonts w:hint="eastAsia"/>
          <w:szCs w:val="21"/>
        </w:rPr>
        <w:t>，其中</w:t>
      </w:r>
      <m:oMath>
        <m:r>
          <w:rPr>
            <w:rFonts w:ascii="Cambria Math" w:hAnsi="Cambria Math"/>
            <w:szCs w:val="21"/>
          </w:rPr>
          <m:t>β,γ</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，由于</w:t>
      </w:r>
      <m:oMath>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oMath>
      <w:r>
        <w:rPr>
          <w:rFonts w:hint="eastAsia"/>
          <w:szCs w:val="21"/>
        </w:rPr>
        <w:t>和二式，则</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k+1</m:t>
            </m:r>
          </m:sup>
        </m:sSup>
      </m:oMath>
      <w:r>
        <w:rPr>
          <w:rFonts w:hint="eastAsia"/>
          <w:szCs w:val="21"/>
        </w:rPr>
        <w:t>，</w:t>
      </w:r>
      <w:r w:rsidR="004E0FE9">
        <w:rPr>
          <w:rFonts w:hint="eastAsia"/>
          <w:szCs w:val="21"/>
        </w:rPr>
        <w:t>公式（</w:t>
      </w:r>
      <w:r w:rsidR="004E0FE9">
        <w:rPr>
          <w:rFonts w:hint="eastAsia"/>
          <w:szCs w:val="21"/>
        </w:rPr>
        <w:t>3.1-5</w:t>
      </w:r>
      <w:r w:rsidR="004E0FE9">
        <w:rPr>
          <w:rFonts w:hint="eastAsia"/>
          <w:szCs w:val="21"/>
        </w:rPr>
        <w:t>）</w:t>
      </w:r>
      <w:r>
        <w:rPr>
          <w:rFonts w:hint="eastAsia"/>
          <w:szCs w:val="21"/>
        </w:rPr>
        <w:t>第一式可以转化为</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4E0FE9"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3.1-6</w:t>
            </w:r>
            <w:r>
              <w:rPr>
                <w:rFonts w:hint="eastAsia"/>
                <w:szCs w:val="21"/>
              </w:rPr>
              <w:t>）</w:t>
            </w:r>
          </w:p>
        </w:tc>
      </w:tr>
    </w:tbl>
    <w:p w:rsidR="00AB2C46" w:rsidRDefault="00AB2C46" w:rsidP="00AB2C46">
      <w:pPr>
        <w:spacing w:line="360" w:lineRule="auto"/>
        <w:rPr>
          <w:szCs w:val="21"/>
        </w:rPr>
      </w:pPr>
      <w:r>
        <w:rPr>
          <w:rFonts w:hint="eastAsia"/>
          <w:szCs w:val="21"/>
        </w:rPr>
        <w:t>其中</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，将第三式划分成以下两式</w:t>
      </w:r>
    </w:p>
    <w:p w:rsidR="00AB2C46" w:rsidRPr="004E0FE9" w:rsidRDefault="005E01BC"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5E01BC" w:rsidP="004E0FE9">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3.1-7</w:t>
            </w:r>
            <w:r>
              <w:rPr>
                <w:rFonts w:hint="eastAsia"/>
                <w:szCs w:val="21"/>
              </w:rPr>
              <w:t>）</w:t>
            </w:r>
          </w:p>
        </w:tc>
      </w:tr>
    </w:tbl>
    <w:p w:rsidR="00AB2C46" w:rsidRDefault="00AB2C46" w:rsidP="00AB2C46">
      <w:pPr>
        <w:spacing w:line="360" w:lineRule="auto"/>
        <w:jc w:val="left"/>
        <w:rPr>
          <w:szCs w:val="21"/>
        </w:rPr>
      </w:pPr>
      <w:r>
        <w:rPr>
          <w:rFonts w:hint="eastAsia"/>
          <w:szCs w:val="21"/>
        </w:rPr>
        <w:t>给定初始化</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0</m:t>
            </m:r>
          </m:sup>
        </m:sSup>
      </m:oMath>
      <w:r>
        <w:rPr>
          <w:rFonts w:hint="eastAsia"/>
          <w:szCs w:val="21"/>
        </w:rPr>
        <w:t>，这样</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m:t>
            </m:r>
          </m:sup>
        </m:sSup>
      </m:oMath>
      <w:r>
        <w:rPr>
          <w:rFonts w:hint="eastAsia"/>
          <w:szCs w:val="21"/>
        </w:rPr>
        <w:t>在</w:t>
      </w:r>
      <m:oMath>
        <m:r>
          <w:rPr>
            <w:rFonts w:ascii="Cambria Math" w:hAnsi="Cambria Math"/>
            <w:szCs w:val="21"/>
          </w:rPr>
          <m:t>k=0,1,2,…</m:t>
        </m:r>
      </m:oMath>
      <w:r>
        <w:rPr>
          <w:rFonts w:hint="eastAsia"/>
          <w:szCs w:val="21"/>
        </w:rPr>
        <w:t>恒成立，然后将</w:t>
      </w:r>
      <w:r w:rsidR="006C7FA3">
        <w:rPr>
          <w:rFonts w:hint="eastAsia"/>
          <w:szCs w:val="21"/>
        </w:rPr>
        <w:t>公</w:t>
      </w:r>
      <w:r w:rsidR="006C7FA3">
        <w:rPr>
          <w:szCs w:val="21"/>
        </w:rPr>
        <w:t>式</w:t>
      </w:r>
      <w:r w:rsidR="006C7FA3">
        <w:rPr>
          <w:rFonts w:hint="eastAsia"/>
          <w:szCs w:val="21"/>
        </w:rPr>
        <w:t>（</w:t>
      </w:r>
      <w:r w:rsidR="006C7FA3">
        <w:rPr>
          <w:rFonts w:hint="eastAsia"/>
          <w:szCs w:val="21"/>
        </w:rPr>
        <w:t>3.1-7</w:t>
      </w:r>
      <w:r w:rsidR="006C7FA3">
        <w:rPr>
          <w:rFonts w:hint="eastAsia"/>
          <w:szCs w:val="21"/>
        </w:rPr>
        <w:t>）</w:t>
      </w:r>
      <w:r>
        <w:rPr>
          <w:rFonts w:hint="eastAsia"/>
          <w:szCs w:val="21"/>
        </w:rPr>
        <w:t>两式相加和相减得</w:t>
      </w:r>
    </w:p>
    <w:p w:rsidR="00AB2C46" w:rsidRPr="004E0FE9" w:rsidRDefault="005E01BC" w:rsidP="00AB2C46">
      <w:pPr>
        <w:spacing w:line="360" w:lineRule="auto"/>
        <w:ind w:firstLine="200"/>
        <w:jc w:val="center"/>
        <w:rPr>
          <w:i/>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5E01BC" w:rsidP="009E231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3.1-8</w:t>
            </w:r>
            <w:r>
              <w:rPr>
                <w:rFonts w:hint="eastAsia"/>
                <w:szCs w:val="21"/>
              </w:rPr>
              <w:t>）</w:t>
            </w:r>
          </w:p>
        </w:tc>
      </w:tr>
    </w:tbl>
    <w:p w:rsidR="00AB2C46" w:rsidRDefault="00AB2C46" w:rsidP="00AB2C46">
      <w:pPr>
        <w:spacing w:line="360" w:lineRule="auto"/>
        <w:jc w:val="left"/>
        <w:rPr>
          <w:szCs w:val="21"/>
        </w:rPr>
      </w:pPr>
      <w:r>
        <w:rPr>
          <w:rFonts w:hint="eastAsia"/>
          <w:szCs w:val="21"/>
        </w:rPr>
        <w:t>如果初始化</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oMath>
      <w:r>
        <w:rPr>
          <w:rFonts w:hint="eastAsia"/>
          <w:szCs w:val="21"/>
        </w:rPr>
        <w:t>，那么</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w:r>
        <w:rPr>
          <w:rFonts w:hint="eastAsia"/>
          <w:szCs w:val="21"/>
        </w:rPr>
        <w:t>在</w:t>
      </w:r>
      <m:oMath>
        <m:r>
          <w:rPr>
            <w:rFonts w:ascii="Cambria Math" w:hAnsi="Cambria Math"/>
            <w:szCs w:val="21"/>
          </w:rPr>
          <m:t>k=0,1,2,…</m:t>
        </m:r>
      </m:oMath>
      <w:r>
        <w:rPr>
          <w:rFonts w:hint="eastAsia"/>
          <w:szCs w:val="21"/>
        </w:rPr>
        <w:t>恒成立，综上所述</w:t>
      </w:r>
    </w:p>
    <w:p w:rsidR="00AB2C46" w:rsidRPr="00295312"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p w:rsidR="00AB2C46" w:rsidRPr="004E0FE9" w:rsidRDefault="005E01BC"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5E01BC" w:rsidP="009E2316">
            <w:pPr>
              <w:spacing w:line="360" w:lineRule="auto"/>
              <w:ind w:firstLine="200"/>
              <w:jc w:val="center"/>
              <w:rPr>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3.1-9</w:t>
            </w:r>
            <w:r>
              <w:rPr>
                <w:rFonts w:hint="eastAsia"/>
                <w:szCs w:val="21"/>
              </w:rPr>
              <w:t>）</w:t>
            </w:r>
          </w:p>
        </w:tc>
      </w:tr>
    </w:tbl>
    <w:p w:rsidR="00AB2C46" w:rsidRDefault="00AB2C46" w:rsidP="00AB2C46">
      <w:pPr>
        <w:spacing w:line="360" w:lineRule="auto"/>
        <w:jc w:val="left"/>
        <w:rPr>
          <w:szCs w:val="21"/>
        </w:rPr>
      </w:pPr>
      <w:r>
        <w:rPr>
          <w:rFonts w:hint="eastAsia"/>
          <w:szCs w:val="21"/>
        </w:rPr>
        <w:t>将</w:t>
      </w:r>
      <w:r w:rsidR="006C7FA3">
        <w:rPr>
          <w:rFonts w:hint="eastAsia"/>
          <w:szCs w:val="21"/>
        </w:rPr>
        <w:t>公</w:t>
      </w:r>
      <w:r w:rsidR="006C7FA3">
        <w:rPr>
          <w:szCs w:val="21"/>
        </w:rPr>
        <w:t>式</w:t>
      </w:r>
      <w:r w:rsidR="006C7FA3">
        <w:rPr>
          <w:rFonts w:hint="eastAsia"/>
          <w:szCs w:val="21"/>
        </w:rPr>
        <w:t>（</w:t>
      </w:r>
      <w:r w:rsidR="006C7FA3">
        <w:rPr>
          <w:rFonts w:hint="eastAsia"/>
          <w:szCs w:val="21"/>
        </w:rPr>
        <w:t>3.1-9</w:t>
      </w:r>
      <w:r w:rsidR="006C7FA3">
        <w:rPr>
          <w:rFonts w:hint="eastAsia"/>
          <w:szCs w:val="21"/>
        </w:rPr>
        <w:t>）</w:t>
      </w:r>
      <w:r>
        <w:rPr>
          <w:rFonts w:hint="eastAsia"/>
          <w:szCs w:val="21"/>
        </w:rPr>
        <w:t>第三式代入一式得</w:t>
      </w:r>
    </w:p>
    <w:p w:rsidR="00AB2C46" w:rsidRPr="004E0FE9" w:rsidRDefault="00AB2C46"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9E2316">
        <w:tc>
          <w:tcPr>
            <w:tcW w:w="5800" w:type="dxa"/>
          </w:tcPr>
          <w:p w:rsidR="004E0FE9" w:rsidRDefault="005E01BC" w:rsidP="009E231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9E2316">
            <w:pPr>
              <w:spacing w:line="360" w:lineRule="auto"/>
              <w:jc w:val="right"/>
              <w:rPr>
                <w:szCs w:val="21"/>
              </w:rPr>
            </w:pPr>
            <w:r>
              <w:rPr>
                <w:rFonts w:hint="eastAsia"/>
                <w:szCs w:val="21"/>
              </w:rPr>
              <w:t>（</w:t>
            </w:r>
            <w:r>
              <w:rPr>
                <w:rFonts w:hint="eastAsia"/>
                <w:szCs w:val="21"/>
              </w:rPr>
              <w:t>3.1-10</w:t>
            </w:r>
            <w:r>
              <w:rPr>
                <w:rFonts w:hint="eastAsia"/>
                <w:szCs w:val="21"/>
              </w:rPr>
              <w:t>）</w:t>
            </w:r>
          </w:p>
        </w:tc>
      </w:tr>
    </w:tbl>
    <w:p w:rsidR="00AB2C46" w:rsidRPr="004E0FE9" w:rsidRDefault="006C7FA3" w:rsidP="004E0FE9">
      <w:pPr>
        <w:spacing w:line="360" w:lineRule="auto"/>
        <w:jc w:val="left"/>
        <w:rPr>
          <w:szCs w:val="21"/>
        </w:rPr>
      </w:pPr>
      <w:r>
        <w:rPr>
          <w:rFonts w:hint="eastAsia"/>
          <w:szCs w:val="21"/>
        </w:rPr>
        <w:t>将</w:t>
      </w:r>
      <w:r>
        <w:rPr>
          <w:szCs w:val="21"/>
        </w:rPr>
        <w:t>公式</w:t>
      </w:r>
      <w:r>
        <w:rPr>
          <w:rFonts w:hint="eastAsia"/>
          <w:szCs w:val="21"/>
        </w:rPr>
        <w:t>（</w:t>
      </w:r>
      <w:r>
        <w:rPr>
          <w:rFonts w:hint="eastAsia"/>
          <w:szCs w:val="21"/>
        </w:rPr>
        <w:t>3.1-10</w:t>
      </w:r>
      <w:r>
        <w:rPr>
          <w:rFonts w:hint="eastAsia"/>
          <w:szCs w:val="21"/>
        </w:rPr>
        <w:t>）</w:t>
      </w:r>
      <w:r w:rsidR="004E0FE9">
        <w:rPr>
          <w:rFonts w:hint="eastAsia"/>
          <w:szCs w:val="21"/>
        </w:rPr>
        <w:t>第</w:t>
      </w:r>
      <w:r w:rsidR="00AB2C46">
        <w:rPr>
          <w:rFonts w:hint="eastAsia"/>
          <w:szCs w:val="21"/>
        </w:rPr>
        <w:t>二式两边乘以</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oMath>
      <w:r w:rsidR="00AB2C46">
        <w:rPr>
          <w:rFonts w:hint="eastAsia"/>
          <w:szCs w:val="21"/>
        </w:rPr>
        <w:t>加到</w:t>
      </w:r>
      <w:r>
        <w:rPr>
          <w:rFonts w:hint="eastAsia"/>
          <w:szCs w:val="21"/>
        </w:rPr>
        <w:t>第</w:t>
      </w:r>
      <w:r w:rsidR="00AB2C46">
        <w:rPr>
          <w:rFonts w:hint="eastAsia"/>
          <w:szCs w:val="21"/>
        </w:rPr>
        <w:t>一式上得</w:t>
      </w:r>
    </w:p>
    <w:tbl>
      <w:tblPr>
        <w:tblStyle w:val="af4"/>
        <w:tblW w:w="0" w:type="auto"/>
        <w:tblInd w:w="25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964"/>
        <w:gridCol w:w="1308"/>
      </w:tblGrid>
      <w:tr w:rsidR="004E0FE9" w:rsidTr="004E0FE9">
        <w:tc>
          <w:tcPr>
            <w:tcW w:w="6964" w:type="dxa"/>
          </w:tcPr>
          <w:p w:rsidR="004E0FE9" w:rsidRDefault="004E0FE9"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c>
        <w:tc>
          <w:tcPr>
            <w:tcW w:w="1308" w:type="dxa"/>
            <w:vAlign w:val="center"/>
          </w:tcPr>
          <w:p w:rsidR="004E0FE9" w:rsidRDefault="004E0FE9" w:rsidP="004E0FE9">
            <w:pPr>
              <w:spacing w:line="360" w:lineRule="auto"/>
              <w:jc w:val="right"/>
              <w:rPr>
                <w:szCs w:val="21"/>
              </w:rPr>
            </w:pPr>
            <w:r>
              <w:rPr>
                <w:rFonts w:hint="eastAsia"/>
                <w:szCs w:val="21"/>
              </w:rPr>
              <w:t>（</w:t>
            </w:r>
            <w:r>
              <w:rPr>
                <w:rFonts w:hint="eastAsia"/>
                <w:szCs w:val="21"/>
              </w:rPr>
              <w:t>3.1-11</w:t>
            </w:r>
            <w:r>
              <w:rPr>
                <w:rFonts w:hint="eastAsia"/>
                <w:szCs w:val="21"/>
              </w:rPr>
              <w:t>）</w:t>
            </w:r>
          </w:p>
        </w:tc>
      </w:tr>
    </w:tbl>
    <w:p w:rsidR="00AB2C46" w:rsidRDefault="00AB2C46" w:rsidP="00AB2C46">
      <w:pPr>
        <w:spacing w:line="360" w:lineRule="auto"/>
        <w:jc w:val="left"/>
      </w:pPr>
      <w:r>
        <w:rPr>
          <w:rFonts w:hint="eastAsia"/>
          <w:szCs w:val="21"/>
        </w:rPr>
        <w:t>令</w:t>
      </w:r>
      <m:oMath>
        <m:r>
          <w:rPr>
            <w:rFonts w:ascii="Cambria Math" w:hAnsi="Cambria Math"/>
            <w:szCs w:val="21"/>
          </w:rPr>
          <m:t>W</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VN×VN</m:t>
            </m:r>
          </m:sup>
        </m:sSup>
      </m:oMath>
      <w:r>
        <w:rPr>
          <w:rFonts w:hint="eastAsia"/>
        </w:rPr>
        <w:t>，</w:t>
      </w:r>
      <m:oMath>
        <m:r>
          <w:rPr>
            <w:rFonts w:ascii="Cambria Math" w:hAnsi="Cambria Math"/>
            <w:szCs w:val="21"/>
          </w:rPr>
          <m:t xml:space="preserve"> W=</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m:t>
        </m:r>
      </m:oMath>
      <w:r>
        <w:rPr>
          <w:rFonts w:hint="eastAsia"/>
          <w:szCs w:val="21"/>
        </w:rPr>
        <w:t>，其中</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和</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oMath>
      <w:r>
        <w:rPr>
          <w:rFonts w:hint="eastAsia"/>
          <w:szCs w:val="21"/>
        </w:rPr>
        <w:t>是扩展有符号和无符号的拉普拉斯矩阵，</w:t>
      </w:r>
      <m:oMath>
        <m:r>
          <w:rPr>
            <w:rFonts w:ascii="Cambria Math" w:hAnsi="Cambria Math"/>
            <w:szCs w:val="21"/>
          </w:rPr>
          <m:t>W</m:t>
        </m:r>
      </m:oMath>
      <w:r>
        <w:rPr>
          <w:rFonts w:hint="eastAsia"/>
          <w:szCs w:val="21"/>
        </w:rPr>
        <w:t>是扩展的度矩阵，同时重新定一个乘子</w:t>
      </w:r>
      <m:oMath>
        <m:r>
          <w:rPr>
            <w:rFonts w:ascii="Cambria Math" w:hAnsi="Cambria Math"/>
            <w:szCs w:val="21"/>
          </w:rPr>
          <m:t>α</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 xml:space="preserve"> β</m:t>
        </m:r>
        <m:r>
          <m:rPr>
            <m:sty m:val="p"/>
          </m:rP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，则可以得</w:t>
      </w:r>
    </w:p>
    <w:p w:rsidR="00AB2C46" w:rsidRPr="004E0FE9"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+2cW</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9E2316">
        <w:tc>
          <w:tcPr>
            <w:tcW w:w="5800" w:type="dxa"/>
          </w:tcPr>
          <w:p w:rsidR="004E0FE9" w:rsidRDefault="005E01BC" w:rsidP="004E0FE9">
            <w:pPr>
              <w:spacing w:line="360" w:lineRule="auto"/>
              <w:ind w:firstLine="200"/>
              <w:jc w:val="left"/>
              <w:rPr>
                <w:szCs w:val="21"/>
              </w:rPr>
            </w:pPr>
            <m:oMathPara>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3.1-12</w:t>
            </w:r>
            <w:r>
              <w:rPr>
                <w:rFonts w:hint="eastAsia"/>
                <w:szCs w:val="21"/>
              </w:rPr>
              <w:t>）</w:t>
            </w:r>
          </w:p>
        </w:tc>
      </w:tr>
    </w:tbl>
    <w:p w:rsidR="00AB2C46" w:rsidRDefault="00AB2C46" w:rsidP="00AB2C46">
      <w:pPr>
        <w:spacing w:line="360" w:lineRule="auto"/>
        <w:jc w:val="left"/>
      </w:pPr>
      <w:r>
        <w:rPr>
          <w:rFonts w:hint="eastAsia"/>
          <w:szCs w:val="21"/>
        </w:rPr>
        <w:t>由于</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w:rPr>
            <w:rFonts w:ascii="Cambria Math" w:hAnsi="Cambria Math"/>
            <w:szCs w:val="21"/>
          </w:rPr>
          <m:t>α</m:t>
        </m:r>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V</m:t>
            </m:r>
          </m:sub>
        </m:sSub>
        <m:r>
          <m:rPr>
            <m:sty m:val="p"/>
          </m:rPr>
          <w:rPr>
            <w:rFonts w:ascii="Cambria Math" w:hAnsi="Cambria Math"/>
          </w:rPr>
          <m:t>]</m:t>
        </m:r>
      </m:oMath>
      <w:r>
        <w:rPr>
          <w:rFonts w:hint="eastAsia"/>
        </w:rPr>
        <w:t>，其中</w:t>
      </w:r>
      <m:oMath>
        <m:sSub>
          <m:sSubPr>
            <m:ctrlPr>
              <w:rPr>
                <w:rFonts w:ascii="Cambria Math" w:hAnsi="Cambria Math"/>
              </w:rPr>
            </m:ctrlPr>
          </m:sSubPr>
          <m:e>
            <m:r>
              <w:rPr>
                <w:rFonts w:ascii="Cambria Math" w:hAnsi="Cambria Math"/>
                <w:szCs w:val="21"/>
              </w:rPr>
              <m:t>α</m:t>
            </m:r>
          </m:e>
          <m:sub>
            <m:r>
              <w:rPr>
                <w:rFonts w:ascii="Cambria Math" w:hAnsi="Cambria Math"/>
              </w:rPr>
              <m:t>i</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，可以由</w:t>
      </w:r>
      <w:r w:rsidR="006C7FA3">
        <w:rPr>
          <w:rFonts w:hint="eastAsia"/>
        </w:rPr>
        <w:t>公</w:t>
      </w:r>
      <w:r w:rsidR="006C7FA3">
        <w:t>式</w:t>
      </w:r>
      <w:r w:rsidR="006C7FA3">
        <w:rPr>
          <w:rFonts w:hint="eastAsia"/>
          <w:szCs w:val="21"/>
        </w:rPr>
        <w:t>（</w:t>
      </w:r>
      <w:r w:rsidR="006C7FA3">
        <w:rPr>
          <w:rFonts w:hint="eastAsia"/>
          <w:szCs w:val="21"/>
        </w:rPr>
        <w:t>3.1-12</w:t>
      </w:r>
      <w:r w:rsidR="006C7FA3">
        <w:rPr>
          <w:rFonts w:hint="eastAsia"/>
          <w:szCs w:val="21"/>
        </w:rPr>
        <w:t>）</w:t>
      </w:r>
      <w:r>
        <w:rPr>
          <w:rFonts w:hint="eastAsia"/>
        </w:rPr>
        <w:t>得到</w:t>
      </w:r>
      <w:r>
        <w:rPr>
          <w:rFonts w:hint="eastAsia"/>
        </w:rPr>
        <w:t>ADMM</w:t>
      </w:r>
      <w:r>
        <w:rPr>
          <w:rFonts w:hint="eastAsia"/>
        </w:rPr>
        <w:t>的迭代形式</w:t>
      </w:r>
    </w:p>
    <w:p w:rsidR="004E0FE9" w:rsidRPr="004E0FE9" w:rsidRDefault="005E01BC" w:rsidP="00AB2C46">
      <w:pPr>
        <w:spacing w:line="360" w:lineRule="auto"/>
        <w:jc w:val="left"/>
        <w:rPr>
          <w:szCs w:val="21"/>
        </w:rPr>
      </w:pPr>
      <m:oMathPara>
        <m:oMath>
          <m:eqArr>
            <m:eqArrPr>
              <m:ctrlPr>
                <w:rPr>
                  <w:rFonts w:ascii="Cambria Math" w:hAnsi="Cambria Math"/>
                  <w:szCs w:val="21"/>
                </w:rPr>
              </m:ctrlPr>
            </m:eqArr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r>
                    <w:rPr>
                      <w:rFonts w:ascii="Cambria Math" w:hAnsi="Cambria Math"/>
                      <w:szCs w:val="21"/>
                    </w:rPr>
                    <m:t>I)</m:t>
                  </m:r>
                </m:e>
                <m:sup>
                  <m:r>
                    <w:rPr>
                      <w:rFonts w:ascii="Cambria Math" w:hAnsi="Cambria Math"/>
                      <w:szCs w:val="21"/>
                    </w:rPr>
                    <m:t>-1</m:t>
                  </m:r>
                </m:sup>
              </m:sSup>
              <m:r>
                <w:rPr>
                  <w:rFonts w:ascii="Cambria Math" w:hAnsi="Cambria Math"/>
                  <w:szCs w:val="21"/>
                </w:rPr>
                <m:t>(c</m:t>
              </m:r>
              <m:d>
                <m:dPr>
                  <m:begChr m:val="|"/>
                  <m:endChr m:val="|"/>
                  <m:ctrlPr>
                    <w:rPr>
                      <w:rFonts w:ascii="Cambria Math" w:hAnsi="Cambria Math"/>
                      <w:i/>
                      <w:szCs w:val="21"/>
                    </w:rPr>
                  </m:ctrlPr>
                </m:dPr>
                <m:e>
                  <m:sSub>
                    <m:sSubPr>
                      <m:ctrlPr>
                        <w:rPr>
                          <w:rFonts w:ascii="Cambria Math" w:hAnsi="Cambria Math"/>
                          <w:i/>
                          <w:szCs w:val="21"/>
                        </w:rPr>
                      </m:ctrlPr>
                    </m:sSub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Sub>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e>
          </m:eqAr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9E2316">
        <w:tc>
          <w:tcPr>
            <w:tcW w:w="5800" w:type="dxa"/>
          </w:tcPr>
          <w:p w:rsidR="004E0FE9" w:rsidRDefault="005E01BC" w:rsidP="009E2316">
            <w:pPr>
              <w:spacing w:line="360" w:lineRule="auto"/>
              <w:ind w:firstLine="200"/>
              <w:jc w:val="left"/>
              <w:rPr>
                <w:szCs w:val="21"/>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3.1-13</w:t>
            </w:r>
            <w:r>
              <w:rPr>
                <w:rFonts w:hint="eastAsia"/>
                <w:szCs w:val="21"/>
              </w:rPr>
              <w:t>）</w:t>
            </w:r>
          </w:p>
        </w:tc>
      </w:tr>
    </w:tbl>
    <w:p w:rsidR="00AB2C46" w:rsidRDefault="00AB2C46" w:rsidP="00AB2C46">
      <w:pPr>
        <w:spacing w:line="360" w:lineRule="auto"/>
        <w:jc w:val="left"/>
      </w:pPr>
      <w:r>
        <w:rPr>
          <w:rFonts w:hint="eastAsia"/>
        </w:rPr>
        <w:t>其中</w:t>
      </w:r>
      <m:oMath>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oMath>
      <w:r>
        <w:rPr>
          <w:rFonts w:hint="eastAsia"/>
          <w:szCs w:val="21"/>
        </w:rPr>
        <w:t>表示结点</w:t>
      </w:r>
      <w:r>
        <w:rPr>
          <w:rFonts w:hint="eastAsia"/>
          <w:szCs w:val="21"/>
        </w:rPr>
        <w:t>i</w:t>
      </w:r>
      <w:r>
        <w:rPr>
          <w:rFonts w:hint="eastAsia"/>
          <w:szCs w:val="21"/>
        </w:rPr>
        <w:t>的邻居结点集合。从迭代形式来看，每个结点更新依赖于这个结点邻居结点的本地模型参数，全连接网络中，每一个结点需要将本地模型参数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oMath>
      <w:r>
        <w:rPr>
          <w:rFonts w:hint="eastAsia"/>
          <w:szCs w:val="21"/>
        </w:rPr>
        <w:t>广播给其他结点，在</w:t>
      </w:r>
      <w:r>
        <w:rPr>
          <w:rFonts w:hint="eastAsia"/>
          <w:szCs w:val="21"/>
        </w:rPr>
        <w:t>MPI</w:t>
      </w:r>
      <w:r>
        <w:rPr>
          <w:rFonts w:hint="eastAsia"/>
          <w:szCs w:val="21"/>
        </w:rPr>
        <w:t>中每次迭次时可以通过一次</w:t>
      </w:r>
      <w:r>
        <w:rPr>
          <w:rFonts w:hint="eastAsia"/>
          <w:szCs w:val="21"/>
        </w:rPr>
        <w:t>AllReduce</w:t>
      </w:r>
      <w:r>
        <w:rPr>
          <w:rFonts w:hint="eastAsia"/>
          <w:szCs w:val="21"/>
        </w:rPr>
        <w:t>函数的调用来实现以上的需求。</w:t>
      </w:r>
    </w:p>
    <w:p w:rsidR="00AB7BC2" w:rsidRPr="0009317A" w:rsidRDefault="0034575F" w:rsidP="0009317A">
      <w:pPr>
        <w:pStyle w:val="2"/>
      </w:pPr>
      <w:bookmarkStart w:id="109" w:name="_Toc473115429"/>
      <w:r>
        <w:rPr>
          <w:rFonts w:hint="eastAsia"/>
        </w:rPr>
        <w:t>异步分布式</w:t>
      </w:r>
      <w:r>
        <w:rPr>
          <w:rFonts w:hint="eastAsia"/>
        </w:rPr>
        <w:t>ADMM</w:t>
      </w:r>
      <w:r>
        <w:rPr>
          <w:rFonts w:hint="eastAsia"/>
        </w:rPr>
        <w:t>算法</w:t>
      </w:r>
      <w:bookmarkEnd w:id="109"/>
    </w:p>
    <w:p w:rsidR="006D0BE7" w:rsidRPr="002734B4" w:rsidRDefault="006D0BE7" w:rsidP="006D0BE7">
      <w:pPr>
        <w:spacing w:line="360" w:lineRule="auto"/>
        <w:ind w:firstLineChars="200" w:firstLine="480"/>
        <w:jc w:val="left"/>
        <w:rPr>
          <w:szCs w:val="21"/>
        </w:rPr>
      </w:pPr>
      <w:bookmarkStart w:id="110" w:name="_Toc439165946"/>
      <w:r>
        <w:rPr>
          <w:rFonts w:hint="eastAsia"/>
          <w:szCs w:val="21"/>
        </w:rPr>
        <w:t>我们可以把异步看成每次迭代有着不同的通信拓扑，因此从迭代开始到结束</w:t>
      </w:r>
      <w:r w:rsidRPr="002734B4">
        <w:rPr>
          <w:rFonts w:hint="eastAsia"/>
          <w:szCs w:val="21"/>
        </w:rPr>
        <w:t>通过</w:t>
      </w:r>
      <w:r>
        <w:rPr>
          <w:rFonts w:hint="eastAsia"/>
          <w:szCs w:val="21"/>
        </w:rPr>
        <w:t>一组有向图</w:t>
      </w:r>
      <m:oMath>
        <m:r>
          <m:rPr>
            <m:scr m:val="script"/>
            <m:sty m:val="p"/>
          </m:rPr>
          <w:rPr>
            <w:rFonts w:ascii="Cambria Math" w:hAnsi="Cambria Math"/>
            <w:szCs w:val="21"/>
          </w:rPr>
          <m:t>G={</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n</m:t>
            </m:r>
          </m:sub>
        </m:sSub>
        <m:r>
          <m:rPr>
            <m:sty m:val="p"/>
          </m:rPr>
          <w:rPr>
            <w:rFonts w:ascii="Cambria Math" w:hAnsi="Cambria Math"/>
            <w:szCs w:val="21"/>
          </w:rPr>
          <m:t>}</m:t>
        </m:r>
      </m:oMath>
      <w:r w:rsidRPr="002734B4">
        <w:rPr>
          <w:rFonts w:hint="eastAsia"/>
          <w:szCs w:val="21"/>
        </w:rPr>
        <w:t>来描述</w:t>
      </w:r>
      <w:r>
        <w:rPr>
          <w:rFonts w:hint="eastAsia"/>
          <w:szCs w:val="21"/>
        </w:rPr>
        <w:t>算法的异步执行的过程</w:t>
      </w:r>
      <w:r w:rsidRPr="002734B4">
        <w:rPr>
          <w:rFonts w:hint="eastAsia"/>
          <w:szCs w:val="21"/>
        </w:rPr>
        <w:t>，</w:t>
      </w:r>
      <w:r>
        <w:rPr>
          <w:rFonts w:hint="eastAsia"/>
          <w:szCs w:val="21"/>
        </w:rPr>
        <w:t>其中</w:t>
      </w:r>
      <m:oMath>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r>
          <m:rPr>
            <m:sty m:val="p"/>
          </m:rPr>
          <w:rPr>
            <w:rFonts w:ascii="Cambria Math" w:hAnsi="Cambria Math"/>
            <w:szCs w:val="21"/>
          </w:rPr>
          <m:t>)</m:t>
        </m:r>
      </m:oMath>
      <w:r>
        <w:rPr>
          <w:rFonts w:hint="eastAsia"/>
          <w:szCs w:val="21"/>
        </w:rPr>
        <w:t>是一个有向图，</w:t>
      </w:r>
      <m:oMath>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oMath>
      <w:r w:rsidRPr="002734B4">
        <w:rPr>
          <w:rFonts w:hint="eastAsia"/>
          <w:szCs w:val="21"/>
        </w:rPr>
        <w:t>表示所有顶点的集合，且</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V</m:t>
                      </m:r>
                    </m:e>
                    <m:sub>
                      <m:r>
                        <w:rPr>
                          <w:rFonts w:ascii="Cambria Math" w:hAnsi="Cambria Math"/>
                          <w:szCs w:val="21"/>
                        </w:rPr>
                        <m:t>k</m:t>
                      </m:r>
                    </m:sub>
                  </m:sSub>
                </m:e>
              </m:mr>
            </m:m>
          </m:e>
        </m:d>
        <m:r>
          <w:rPr>
            <w:rFonts w:ascii="Cambria Math" w:hAnsi="Cambria Math"/>
            <w:szCs w:val="21"/>
          </w:rPr>
          <m:t>=V</m:t>
        </m:r>
      </m:oMath>
      <w:r w:rsidRPr="002734B4">
        <w:rPr>
          <w:rFonts w:hint="eastAsia"/>
          <w:szCs w:val="21"/>
        </w:rPr>
        <w:t>，</w:t>
      </w:r>
      <m:oMath>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oMath>
      <w:r w:rsidRPr="002734B4">
        <w:rPr>
          <w:rFonts w:hint="eastAsia"/>
          <w:szCs w:val="21"/>
        </w:rPr>
        <w:t>表示边的集合，</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e>
              </m:mr>
            </m:m>
          </m:e>
        </m:d>
        <m:r>
          <w:rPr>
            <w:rFonts w:ascii="Cambria Math" w:hAnsi="Cambria Math"/>
            <w:szCs w:val="21"/>
          </w:rPr>
          <m:t>=2</m:t>
        </m:r>
        <m:r>
          <m:rPr>
            <m:sty m:val="p"/>
          </m:rPr>
          <w:rPr>
            <w:rFonts w:ascii="Cambria Math" w:hAnsi="Cambria Math"/>
            <w:szCs w:val="21"/>
          </w:rPr>
          <m:t>E</m:t>
        </m:r>
      </m:oMath>
      <w:r w:rsidRPr="002734B4">
        <w:rPr>
          <w:rFonts w:hint="eastAsia"/>
          <w:szCs w:val="21"/>
        </w:rPr>
        <w:t>，。</w:t>
      </w:r>
      <w:r>
        <w:rPr>
          <w:rFonts w:hint="eastAsia"/>
          <w:szCs w:val="21"/>
        </w:rPr>
        <w:t>根据上面的描述</w:t>
      </w:r>
      <w:r w:rsidRPr="002734B4">
        <w:rPr>
          <w:rFonts w:hint="eastAsia"/>
          <w:szCs w:val="21"/>
        </w:rPr>
        <w:t>优化问题如下</w:t>
      </w:r>
    </w:p>
    <w:p w:rsidR="006D0BE7" w:rsidRPr="00733AA8" w:rsidRDefault="005E01BC" w:rsidP="006D0BE7">
      <w:pPr>
        <w:spacing w:line="360" w:lineRule="auto"/>
        <w:ind w:firstLineChars="200" w:firstLine="48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ij</m:t>
                      </m:r>
                    </m:sub>
                  </m:sSub>
                  <m:r>
                    <w:rPr>
                      <w:rFonts w:ascii="Cambria Math" w:hAnsi="Cambria Math"/>
                      <w:szCs w:val="21"/>
                    </w:rPr>
                    <m:t>}</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9E2316">
        <w:tc>
          <w:tcPr>
            <w:tcW w:w="5800" w:type="dxa"/>
          </w:tcPr>
          <w:p w:rsidR="00733AA8" w:rsidRPr="00733AA8" w:rsidRDefault="00733AA8" w:rsidP="00733AA8">
            <w:pPr>
              <w:spacing w:line="360" w:lineRule="auto"/>
              <w:ind w:firstLineChars="200" w:firstLine="480"/>
              <w:jc w:val="cente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i,j</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3.2-1</w:t>
            </w:r>
            <w:r>
              <w:rPr>
                <w:rFonts w:hint="eastAsia"/>
                <w:szCs w:val="21"/>
              </w:rPr>
              <w:t>）</w:t>
            </w:r>
          </w:p>
        </w:tc>
      </w:tr>
    </w:tbl>
    <w:p w:rsidR="006D0BE7" w:rsidRDefault="006D0BE7" w:rsidP="00733AA8">
      <w:pPr>
        <w:spacing w:line="360" w:lineRule="auto"/>
        <w:jc w:val="left"/>
      </w:pPr>
      <w:r>
        <w:rPr>
          <w:rFonts w:hint="eastAsia"/>
        </w:rPr>
        <w:t>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向量集合，包括所有</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oMath>
      <w:r>
        <w:rPr>
          <w:rFonts w:hint="eastAsia"/>
        </w:rPr>
        <w:t>，因此将上式转换成矩阵形式如下</w:t>
      </w:r>
    </w:p>
    <w:p w:rsidR="006D0BE7" w:rsidRPr="00733AA8" w:rsidRDefault="005E01BC" w:rsidP="006D0BE7">
      <w:pPr>
        <w:spacing w:line="360" w:lineRule="auto"/>
        <w:ind w:firstLineChars="200" w:firstLine="48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9E2316">
        <w:tc>
          <w:tcPr>
            <w:tcW w:w="5800" w:type="dxa"/>
          </w:tcPr>
          <w:p w:rsidR="00733AA8" w:rsidRPr="00733AA8" w:rsidRDefault="00733AA8" w:rsidP="009E2316">
            <w:pPr>
              <w:spacing w:line="360" w:lineRule="auto"/>
              <w:ind w:firstLineChars="200" w:firstLine="480"/>
              <w:jc w:val="center"/>
            </w:pPr>
            <m:oMathPara>
              <m:oMath>
                <m:r>
                  <m:rPr>
                    <m:sty m:val="p"/>
                  </m:rPr>
                  <w:rPr>
                    <w:rFonts w:ascii="Cambria Math" w:hAnsi="Cambria Math"/>
                  </w:rPr>
                  <m:t xml:space="preserve">s.t.   </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rPr>
                  <m:t>=0</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3.2-2</w:t>
            </w:r>
            <w:r>
              <w:rPr>
                <w:rFonts w:hint="eastAsia"/>
                <w:szCs w:val="21"/>
              </w:rPr>
              <w:t>）</w:t>
            </w:r>
          </w:p>
        </w:tc>
      </w:tr>
    </w:tbl>
    <w:p w:rsidR="006D0BE7" w:rsidRDefault="00733AA8" w:rsidP="00733AA8">
      <w:pPr>
        <w:spacing w:line="360" w:lineRule="auto"/>
        <w:jc w:val="left"/>
        <w:rPr>
          <w:szCs w:val="21"/>
        </w:rPr>
      </w:pPr>
      <w:r>
        <w:rPr>
          <w:rFonts w:hint="eastAsia"/>
        </w:rPr>
        <w:tab/>
      </w:r>
      <w:r w:rsidR="006D0BE7"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=0,A=</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11</m:t>
                                </m:r>
                              </m:sub>
                            </m:sSub>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21</m:t>
                                </m:r>
                              </m:sub>
                            </m:sSub>
                          </m:e>
                        </m:mr>
                        <m:mr>
                          <m:e>
                            <m:r>
                              <w:rPr>
                                <w:rFonts w:ascii="Cambria Math" w:hAnsi="Cambria Math"/>
                                <w:szCs w:val="21"/>
                              </w:rPr>
                              <m:t>⋮</m:t>
                            </m:r>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n1</m:t>
                                </m:r>
                              </m:sub>
                            </m:sSub>
                          </m:e>
                        </m:mr>
                      </m:m>
                    </m:e>
                  </m:d>
                  <m:ctrlPr>
                    <w:rPr>
                      <w:rFonts w:ascii="Cambria Math" w:eastAsia="Cambria Math" w:hAnsi="Cambria Math" w:cs="Cambria Math"/>
                      <w:i/>
                      <w:szCs w:val="21"/>
                    </w:rPr>
                  </m:ctrlPr>
                </m:e>
                <m:e>
                  <m:r>
                    <w:rPr>
                      <w:rFonts w:ascii="Cambria Math" w:eastAsia="Cambria Math" w:hAnsi="Cambria Math" w:cs="Cambria Math"/>
                      <w:szCs w:val="21"/>
                    </w:rPr>
                    <m:t>;</m:t>
                  </m:r>
                </m:e>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12</m:t>
                                </m:r>
                              </m:sub>
                            </m:sSub>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22</m:t>
                                </m:r>
                              </m:sub>
                            </m:sSub>
                            <m:ctrlPr>
                              <w:rPr>
                                <w:rFonts w:ascii="Cambria Math" w:eastAsia="Cambria Math" w:hAnsi="Cambria Math" w:cs="Cambria Math"/>
                                <w:i/>
                                <w:szCs w:val="21"/>
                              </w:rPr>
                            </m:ctrlPr>
                          </m:e>
                        </m:mr>
                        <m:mr>
                          <m:e>
                            <m:r>
                              <w:rPr>
                                <w:rFonts w:ascii="Cambria Math" w:eastAsia="Cambria Math" w:hAnsi="Cambria Math" w:cs="Cambria Math"/>
                                <w:szCs w:val="21"/>
                              </w:rPr>
                              <m:t>⋮</m:t>
                            </m:r>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n2</m:t>
                                </m:r>
                              </m:sub>
                            </m:sSub>
                          </m:e>
                        </m:mr>
                      </m:m>
                    </m:e>
                  </m:d>
                </m:e>
              </m:mr>
            </m:m>
          </m:e>
        </m:d>
        <m:r>
          <m:rPr>
            <m:sty m:val="p"/>
          </m:rPr>
          <w:rPr>
            <w:rFonts w:ascii="Cambria Math" w:hAnsi="Cambria Math"/>
            <w:szCs w:val="21"/>
          </w:rPr>
          <m:t>,B=</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I</m:t>
                      </m:r>
                    </m:e>
                    <m:sub>
                      <m:r>
                        <w:rPr>
                          <w:rFonts w:ascii="Cambria Math" w:hAnsi="Cambria Math"/>
                          <w:szCs w:val="21"/>
                        </w:rPr>
                        <m:t>2EN</m:t>
                      </m:r>
                    </m:sub>
                  </m:sSub>
                </m:e>
                <m:e>
                  <m:r>
                    <w:rPr>
                      <w:rFonts w:ascii="Cambria Math" w:hAnsi="Cambria Math"/>
                      <w:szCs w:val="21"/>
                    </w:rPr>
                    <m:t>;</m:t>
                  </m:r>
                  <m:ctrlPr>
                    <w:rPr>
                      <w:rFonts w:ascii="Cambria Math" w:eastAsia="Cambria Math" w:hAnsi="Cambria Math" w:cs="Cambria Math"/>
                      <w:i/>
                      <w:szCs w:val="21"/>
                    </w:rPr>
                  </m:ctrlPr>
                </m:e>
                <m:e>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I</m:t>
                      </m:r>
                    </m:e>
                    <m:sub>
                      <m:r>
                        <w:rPr>
                          <w:rFonts w:ascii="Cambria Math" w:hAnsi="Cambria Math"/>
                          <w:szCs w:val="21"/>
                        </w:rPr>
                        <m:t>2EN</m:t>
                      </m:r>
                    </m:sub>
                  </m:sSub>
                </m:e>
              </m:mr>
            </m:m>
          </m:e>
        </m:d>
        <m:r>
          <m:rPr>
            <m:sty m:val="p"/>
          </m:rPr>
          <w:rPr>
            <w:rFonts w:ascii="Cambria Math" w:hAnsi="Cambria Math"/>
            <w:szCs w:val="21"/>
          </w:rPr>
          <m:t>,D=</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e>
                <m:e>
                  <m:r>
                    <w:rPr>
                      <w:rFonts w:ascii="Cambria Math" w:hAnsi="Cambria Math"/>
                      <w:szCs w:val="21"/>
                    </w:rPr>
                    <m:t>;</m:t>
                  </m:r>
                  <m:ctrlPr>
                    <w:rPr>
                      <w:rFonts w:ascii="Cambria Math" w:eastAsia="Cambria Math" w:hAnsi="Cambria Math" w:cs="Cambria Math"/>
                      <w:i/>
                      <w:szCs w:val="21"/>
                    </w:rPr>
                  </m:ctrlPr>
                </m:e>
                <m:e>
                  <m:sSub>
                    <m:sSubPr>
                      <m:ctrlPr>
                        <w:rPr>
                          <w:rFonts w:ascii="Cambria Math" w:eastAsia="Cambria Math" w:hAnsi="Cambria Math" w:cs="Cambria Math"/>
                          <w:i/>
                          <w:szCs w:val="21"/>
                        </w:rPr>
                      </m:ctrlPr>
                    </m:sSubPr>
                    <m:e>
                      <m:r>
                        <w:rPr>
                          <w:rFonts w:ascii="Cambria Math" w:eastAsia="Cambria Math" w:hAnsi="Cambria Math" w:cs="Cambria Math"/>
                          <w:szCs w:val="21"/>
                        </w:rPr>
                        <m:t>D</m:t>
                      </m:r>
                    </m:e>
                    <m:sub>
                      <m:r>
                        <w:rPr>
                          <w:rFonts w:ascii="Cambria Math" w:eastAsia="Cambria Math" w:hAnsi="Cambria Math" w:cs="Cambria Math"/>
                          <w:szCs w:val="21"/>
                        </w:rPr>
                        <m:t>2</m:t>
                      </m:r>
                    </m:sub>
                  </m:sSub>
                </m:e>
              </m:mr>
            </m:m>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ij</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2EN×VN</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2</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2ENn</m:t>
            </m:r>
          </m:sup>
        </m:sSup>
        <m:r>
          <w:rPr>
            <w:rFonts w:ascii="Cambria Math" w:hAnsi="Cambria Math"/>
            <w:szCs w:val="21"/>
          </w:rPr>
          <m:t>,ϕ=</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e>
              </m:mr>
              <m:mr>
                <m:e>
                  <m:r>
                    <w:rPr>
                      <w:rFonts w:ascii="Cambria Math" w:hAnsi="Cambria Math"/>
                      <w:szCs w:val="21"/>
                    </w:rPr>
                    <m:t>⋮</m:t>
                  </m:r>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mr>
            </m:m>
          </m:e>
        </m:d>
      </m:oMath>
      <w:r w:rsidR="006D0BE7" w:rsidRPr="002734B4">
        <w:rPr>
          <w:rFonts w:hint="eastAsia"/>
          <w:szCs w:val="21"/>
        </w:rPr>
        <w:t>,</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2EN×2EN</m:t>
            </m:r>
          </m:sup>
        </m:sSup>
        <m:r>
          <m:rPr>
            <m:sty m:val="p"/>
          </m:rPr>
          <w:rPr>
            <w:rFonts w:ascii="Cambria Math" w:hAnsi="Cambria Math"/>
            <w:szCs w:val="21"/>
          </w:rPr>
          <m:t xml:space="preserve"> , D</m:t>
        </m:r>
      </m:oMath>
      <w:r w:rsidR="006D0BE7">
        <w:rPr>
          <w:rFonts w:hint="eastAsia"/>
          <w:szCs w:val="21"/>
        </w:rPr>
        <w:t>和</w:t>
      </w:r>
      <m:oMath>
        <m:r>
          <w:rPr>
            <w:rFonts w:ascii="Cambria Math" w:hAnsi="Cambria Math"/>
            <w:szCs w:val="21"/>
          </w:rPr>
          <m:t>ϕ</m:t>
        </m:r>
      </m:oMath>
      <w:r w:rsidR="006D0BE7">
        <w:rPr>
          <w:rFonts w:hint="eastAsia"/>
          <w:szCs w:val="21"/>
        </w:rPr>
        <w:t>表示网络选择的指示矩阵</w:t>
      </w:r>
      <w:r w:rsidR="006D0BE7">
        <w:rPr>
          <w:rFonts w:hint="eastAsia"/>
          <w:szCs w:val="21"/>
        </w:rPr>
        <w:t>(</w:t>
      </w:r>
      <w:r w:rsidR="006D0BE7">
        <w:rPr>
          <w:szCs w:val="21"/>
        </w:rPr>
        <w:t>Indicat</w:t>
      </w:r>
      <w:r w:rsidR="006D0BE7">
        <w:rPr>
          <w:rFonts w:hint="eastAsia"/>
          <w:szCs w:val="21"/>
        </w:rPr>
        <w:t>or</w:t>
      </w:r>
      <w:r w:rsidR="006D0BE7" w:rsidRPr="0099032B">
        <w:rPr>
          <w:szCs w:val="21"/>
        </w:rPr>
        <w:t xml:space="preserve"> matrix</w:t>
      </w:r>
      <w:r w:rsidR="006D0BE7">
        <w:rPr>
          <w:rFonts w:hint="eastAsia"/>
          <w:szCs w:val="21"/>
        </w:rPr>
        <w:t>)</w:t>
      </w:r>
      <w:r w:rsidR="006D0BE7">
        <w:rPr>
          <w:rFonts w:hint="eastAsia"/>
          <w:szCs w:val="21"/>
        </w:rPr>
        <w:t>，</w:t>
      </w:r>
      <m:oMath>
        <m:r>
          <w:rPr>
            <w:rFonts w:ascii="Cambria Math" w:hAnsi="Cambria Math"/>
            <w:szCs w:val="21"/>
          </w:rPr>
          <m:t>n</m:t>
        </m:r>
      </m:oMath>
      <w:r w:rsidR="006D0BE7">
        <w:rPr>
          <w:rFonts w:hint="eastAsia"/>
          <w:szCs w:val="21"/>
        </w:rPr>
        <w:t>表示不同的网络个数，所以在第</w:t>
      </w:r>
      <m:oMath>
        <m:r>
          <w:rPr>
            <w:rFonts w:ascii="Cambria Math" w:hAnsi="Cambria Math"/>
            <w:szCs w:val="21"/>
          </w:rPr>
          <m:t>k</m:t>
        </m:r>
      </m:oMath>
      <w:r w:rsidR="006D0BE7">
        <w:rPr>
          <w:rFonts w:hint="eastAsia"/>
          <w:szCs w:val="21"/>
        </w:rPr>
        <w:t>次迭代</w:t>
      </w:r>
      <w:r w:rsidR="006D0BE7" w:rsidRPr="002734B4">
        <w:rPr>
          <w:rFonts w:hint="eastAsia"/>
          <w:szCs w:val="21"/>
        </w:rPr>
        <w:t>限制条件可以转化为两个式子，</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oMath>
      <w:r w:rsidR="006D0BE7" w:rsidRPr="002734B4">
        <w:rPr>
          <w:rFonts w:hint="eastAsia"/>
          <w:szCs w:val="21"/>
        </w:rPr>
        <w:t>，而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oMath>
      <w:r w:rsidR="006D0BE7" w:rsidRPr="002734B4">
        <w:rPr>
          <w:rFonts w:hint="eastAsia"/>
          <w:szCs w:val="21"/>
        </w:rPr>
        <w:t>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oMath>
      <w:r w:rsidR="006D0BE7"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006D0BE7" w:rsidRPr="002734B4">
        <w:rPr>
          <w:rFonts w:hint="eastAsia"/>
          <w:szCs w:val="21"/>
        </w:rPr>
        <w:t>块</w:t>
      </w:r>
      <m:oMath>
        <m:r>
          <w:rPr>
            <w:rFonts w:ascii="Cambria Math" w:hAnsi="Cambria Math"/>
            <w:szCs w:val="21"/>
          </w:rPr>
          <m:t>N×N</m:t>
        </m:r>
      </m:oMath>
      <w:r w:rsidR="006D0BE7" w:rsidRPr="002734B4">
        <w:rPr>
          <w:rFonts w:hint="eastAsia"/>
          <w:szCs w:val="21"/>
        </w:rPr>
        <w:t>的单位矩阵，即</w:t>
      </w:r>
      <m:oMath>
        <m:r>
          <w:rPr>
            <w:rFonts w:ascii="Cambria Math" w:hAnsi="Cambria Math"/>
            <w:szCs w:val="21"/>
          </w:rPr>
          <m:t>E</m:t>
        </m:r>
      </m:oMath>
      <w:r w:rsidR="006D0BE7" w:rsidRPr="002734B4">
        <w:rPr>
          <w:rFonts w:hint="eastAsia"/>
          <w:szCs w:val="21"/>
        </w:rPr>
        <w:t>行</w:t>
      </w:r>
      <m:oMath>
        <m:r>
          <w:rPr>
            <w:rFonts w:ascii="Cambria Math" w:hAnsi="Cambria Math"/>
            <w:szCs w:val="21"/>
          </w:rPr>
          <m:t>V</m:t>
        </m:r>
      </m:oMath>
      <w:r w:rsidR="006D0BE7"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sidRPr="002734B4">
        <w:rPr>
          <w:rFonts w:hint="eastAsia"/>
          <w:szCs w:val="21"/>
        </w:rPr>
        <w:t>，</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oMath>
      <w:r w:rsidR="006D0BE7">
        <w:rPr>
          <w:rFonts w:hint="eastAsia"/>
          <w:szCs w:val="21"/>
        </w:rPr>
        <w:t>是</w:t>
      </w:r>
      <m:oMath>
        <m:r>
          <m:rPr>
            <m:sty m:val="p"/>
          </m:rPr>
          <w:rPr>
            <w:rFonts w:ascii="Cambria Math" w:hAnsi="Cambria Math"/>
            <w:szCs w:val="21"/>
          </w:rPr>
          <m:t>2</m:t>
        </m:r>
        <m:r>
          <w:rPr>
            <w:rFonts w:ascii="Cambria Math" w:hAnsi="Cambria Math"/>
            <w:szCs w:val="21"/>
          </w:rPr>
          <m:t>E×2E</m:t>
        </m:r>
      </m:oMath>
      <w:r w:rsidR="006D0BE7">
        <w:rPr>
          <w:rFonts w:hint="eastAsia"/>
          <w:szCs w:val="21"/>
        </w:rPr>
        <w:t>块</w:t>
      </w:r>
      <m:oMath>
        <m:r>
          <w:rPr>
            <w:rFonts w:ascii="Cambria Math" w:hAnsi="Cambria Math"/>
            <w:szCs w:val="21"/>
          </w:rPr>
          <m:t>N×N</m:t>
        </m:r>
      </m:oMath>
      <w:r w:rsidR="006D0BE7">
        <w:rPr>
          <w:rFonts w:hint="eastAsia"/>
          <w:szCs w:val="21"/>
        </w:rPr>
        <w:t>的矩阵，除了对角线，其他的位置全是</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sidR="006D0BE7">
        <w:rPr>
          <w:rFonts w:hint="eastAsia"/>
          <w:szCs w:val="21"/>
        </w:rPr>
        <w:t>，</w:t>
      </w:r>
      <w:r w:rsidR="006D0BE7" w:rsidRPr="002734B4">
        <w:rPr>
          <w:rFonts w:hint="eastAsia"/>
          <w:szCs w:val="21"/>
        </w:rPr>
        <w:t>当</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k1</m:t>
            </m:r>
          </m:sub>
        </m:sSub>
      </m:oMath>
      <w:r w:rsidR="006D0BE7">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sidR="006D0BE7">
        <w:rPr>
          <w:rFonts w:hint="eastAsia"/>
        </w:rPr>
        <w:t>是</w:t>
      </w:r>
      <m:oMath>
        <m:r>
          <m:rPr>
            <m:sty m:val="p"/>
          </m:rPr>
          <w:rPr>
            <w:rFonts w:ascii="Cambria Math" w:hAnsi="Cambria Math"/>
          </w:rPr>
          <m:t>z</m:t>
        </m:r>
      </m:oMath>
      <w:r w:rsidR="006D0BE7">
        <w:rPr>
          <w:rFonts w:hint="eastAsia"/>
        </w:rPr>
        <w:t>的第</w:t>
      </w:r>
      <m:oMath>
        <m:r>
          <m:rPr>
            <m:sty m:val="p"/>
          </m:rPr>
          <w:rPr>
            <w:rFonts w:ascii="Cambria Math" w:hAnsi="Cambria Math"/>
          </w:rPr>
          <m:t>p</m:t>
        </m:r>
      </m:oMath>
      <w:r w:rsidR="006D0BE7">
        <w:rPr>
          <w:rFonts w:hint="eastAsia"/>
        </w:rPr>
        <w:t>块</w:t>
      </w:r>
      <w:r w:rsidR="006D0BE7">
        <w:rPr>
          <w:rFonts w:hint="eastAsia"/>
        </w:rPr>
        <w:t>,</w:t>
      </w:r>
      <m:oMath>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oMath>
      <w:r w:rsidR="006D0BE7">
        <w:rPr>
          <w:rFonts w:hint="eastAsia"/>
          <w:szCs w:val="21"/>
        </w:rPr>
        <w:t>的</w:t>
      </w:r>
      <m:oMath>
        <m:r>
          <m:rPr>
            <m:sty m:val="p"/>
          </m:rPr>
          <w:rPr>
            <w:rFonts w:ascii="Cambria Math" w:hAnsi="Cambria Math"/>
            <w:szCs w:val="21"/>
          </w:rPr>
          <m:t>(</m:t>
        </m:r>
        <m:r>
          <w:rPr>
            <w:rFonts w:ascii="Cambria Math" w:hAnsi="Cambria Math"/>
            <w:szCs w:val="21"/>
          </w:rPr>
          <m:t>p,p</m:t>
        </m:r>
        <m:r>
          <m:rPr>
            <m:sty m:val="p"/>
          </m:rPr>
          <w:rPr>
            <w:rFonts w:ascii="Cambria Math" w:hAnsi="Cambria Math"/>
            <w:szCs w:val="21"/>
          </w:rPr>
          <m:t>)</m:t>
        </m:r>
      </m:oMath>
      <w:r w:rsidR="006D0BE7">
        <w:rPr>
          <w:rFonts w:hint="eastAsia"/>
          <w:szCs w:val="21"/>
        </w:rPr>
        <w:t>位置是</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Pr>
          <w:rFonts w:hint="eastAsia"/>
        </w:rPr>
        <w:t>，对应</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sidR="006D0BE7">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sidRPr="002734B4">
        <w:rPr>
          <w:rFonts w:hint="eastAsia"/>
          <w:szCs w:val="21"/>
        </w:rPr>
        <w:t>，</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sidR="006D0BE7">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Pr>
          <w:rFonts w:hint="eastAsia"/>
          <w:szCs w:val="21"/>
        </w:rPr>
        <w:t>。</w:t>
      </w:r>
    </w:p>
    <w:p w:rsidR="006D0BE7" w:rsidRPr="00733AA8" w:rsidRDefault="006D0BE7" w:rsidP="00733AA8">
      <w:pPr>
        <w:spacing w:line="360" w:lineRule="auto"/>
        <w:jc w:val="left"/>
        <w:rPr>
          <w:szCs w:val="21"/>
        </w:rPr>
      </w:pPr>
      <w:r>
        <w:rPr>
          <w:rFonts w:hint="eastAsia"/>
          <w:szCs w:val="21"/>
        </w:rPr>
        <w:t>应用拉格朗日来解决问题</w:t>
      </w:r>
      <w:r w:rsidR="006C7FA3">
        <w:rPr>
          <w:rFonts w:hint="eastAsia"/>
          <w:szCs w:val="21"/>
        </w:rPr>
        <w:t>（</w:t>
      </w:r>
      <w:r w:rsidR="006C7FA3">
        <w:rPr>
          <w:rFonts w:hint="eastAsia"/>
          <w:szCs w:val="21"/>
        </w:rPr>
        <w:t>3.2-2</w:t>
      </w:r>
      <w:r w:rsidR="006C7FA3">
        <w:rPr>
          <w:rFonts w:hint="eastAsia"/>
          <w:szCs w:val="21"/>
        </w:rPr>
        <w:t>）</w:t>
      </w:r>
      <w:r>
        <w:rPr>
          <w:rFonts w:hint="eastAsia"/>
          <w:szCs w:val="21"/>
        </w:rPr>
        <w:t>，其增广拉格朗日如下：</w:t>
      </w:r>
    </w:p>
    <w:tbl>
      <w:tblPr>
        <w:tblStyle w:val="af4"/>
        <w:tblW w:w="0" w:type="auto"/>
        <w:tblInd w:w="5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792"/>
        <w:gridCol w:w="1196"/>
      </w:tblGrid>
      <w:tr w:rsidR="00733AA8" w:rsidTr="00733AA8">
        <w:tc>
          <w:tcPr>
            <w:tcW w:w="6792" w:type="dxa"/>
          </w:tcPr>
          <w:p w:rsidR="00733AA8" w:rsidRPr="00733AA8" w:rsidRDefault="005E01BC" w:rsidP="009E2316">
            <w:pPr>
              <w:spacing w:line="360" w:lineRule="auto"/>
              <w:ind w:firstLineChars="200" w:firstLine="48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DAx</m:t>
                              </m:r>
                              <m:r>
                                <m:rPr>
                                  <m:sty m:val="p"/>
                                </m:rPr>
                                <w:rPr>
                                  <w:rFonts w:ascii="Cambria Math" w:hAnsi="Cambria Math"/>
                                </w:rPr>
                                <m:t>+ϕ</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3.2-3</w:t>
            </w:r>
            <w:r>
              <w:rPr>
                <w:rFonts w:hint="eastAsia"/>
                <w:szCs w:val="21"/>
              </w:rPr>
              <w:t>）</w:t>
            </w:r>
          </w:p>
        </w:tc>
      </w:tr>
    </w:tbl>
    <w:p w:rsidR="006D0BE7" w:rsidRDefault="006D0BE7" w:rsidP="006D0BE7">
      <w:pPr>
        <w:spacing w:line="360" w:lineRule="auto"/>
        <w:jc w:val="left"/>
        <w:rPr>
          <w:szCs w:val="21"/>
        </w:rPr>
      </w:pPr>
      <w:r>
        <w:rPr>
          <w:rFonts w:hint="eastAsia"/>
          <w:szCs w:val="21"/>
        </w:rPr>
        <w:t>ADMM</w:t>
      </w:r>
      <w:r>
        <w:rPr>
          <w:rFonts w:hint="eastAsia"/>
          <w:szCs w:val="21"/>
        </w:rPr>
        <w:t>的更新迭代形式为：</w:t>
      </w:r>
    </w:p>
    <w:p w:rsidR="006D0BE7" w:rsidRPr="002E1F8F" w:rsidRDefault="005E01BC" w:rsidP="006D0BE7">
      <w:pPr>
        <w:spacing w:line="360" w:lineRule="auto"/>
        <w:ind w:firstLineChars="200" w:firstLine="480"/>
        <w:jc w:val="left"/>
        <w:rPr>
          <w:szCs w:val="21"/>
        </w:rPr>
      </w:pPr>
      <m:oMathPara>
        <m:oMath>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x</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p w:rsidR="006D0BE7" w:rsidRPr="00733AA8" w:rsidRDefault="005E01BC" w:rsidP="006D0BE7">
      <w:pPr>
        <w:spacing w:line="360" w:lineRule="auto"/>
        <w:ind w:firstLineChars="200" w:firstLine="480"/>
        <w:jc w:val="left"/>
        <w:rPr>
          <w:szCs w:val="21"/>
        </w:rPr>
      </w:pPr>
      <m:oMathPara>
        <m:oMath>
          <m:sSup>
            <m:sSupPr>
              <m:ctrlPr>
                <w:rPr>
                  <w:rFonts w:ascii="Cambria Math" w:hAnsi="Cambria Math"/>
                  <w:i/>
                  <w:color w:val="000000" w:themeColor="text1"/>
                  <w:szCs w:val="21"/>
                </w:rPr>
              </m:ctrlPr>
            </m:sSupPr>
            <m:e>
              <m:r>
                <w:rPr>
                  <w:rFonts w:ascii="Cambria Math" w:hAnsi="Cambria Math"/>
                  <w:color w:val="000000" w:themeColor="text1"/>
                  <w:szCs w:val="21"/>
                </w:rPr>
                <m:t>z</m:t>
              </m:r>
            </m:e>
            <m:sup>
              <m:r>
                <w:rPr>
                  <w:rFonts w:ascii="Cambria Math" w:hAnsi="Cambria Math"/>
                  <w:color w:val="000000" w:themeColor="text1"/>
                  <w:szCs w:val="21"/>
                </w:rPr>
                <m:t>k+1</m:t>
              </m:r>
            </m:sup>
          </m:sSup>
          <m:r>
            <w:rPr>
              <w:rFonts w:ascii="Cambria Math" w:hAnsi="Cambria Math"/>
              <w:color w:val="000000" w:themeColor="text1"/>
              <w:szCs w:val="21"/>
            </w:rPr>
            <m:t>=</m:t>
          </m:r>
          <m:sSub>
            <m:sSubPr>
              <m:ctrlPr>
                <w:rPr>
                  <w:rFonts w:ascii="Cambria Math" w:hAnsi="Cambria Math"/>
                  <w:i/>
                  <w:color w:val="000000" w:themeColor="text1"/>
                  <w:szCs w:val="21"/>
                </w:rPr>
              </m:ctrlPr>
            </m:sSubPr>
            <m:e>
              <m:r>
                <w:rPr>
                  <w:rFonts w:ascii="Cambria Math" w:hAnsi="Cambria Math"/>
                  <w:color w:val="000000" w:themeColor="text1"/>
                  <w:szCs w:val="21"/>
                </w:rPr>
                <m:t>argmin</m:t>
              </m:r>
            </m:e>
            <m:sub>
              <m:r>
                <w:rPr>
                  <w:rFonts w:ascii="Cambria Math" w:hAnsi="Cambria Math"/>
                  <w:color w:val="000000" w:themeColor="text1"/>
                  <w:szCs w:val="21"/>
                </w:rPr>
                <m:t>z</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,z,</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9E2316">
        <w:tc>
          <w:tcPr>
            <w:tcW w:w="5800" w:type="dxa"/>
          </w:tcPr>
          <w:p w:rsidR="00733AA8" w:rsidRPr="00733AA8" w:rsidRDefault="005E01BC" w:rsidP="00733AA8">
            <w:pPr>
              <w:spacing w:line="360" w:lineRule="auto"/>
              <w:ind w:firstLineChars="200" w:firstLine="480"/>
              <w:jc w:val="left"/>
              <w:rPr>
                <w:szCs w:val="21"/>
              </w:rPr>
            </w:pPr>
            <m:oMathPara>
              <m:oMath>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r>
                  <w:rPr>
                    <w:rFonts w:ascii="Cambria Math" w:hAnsi="Cambria Math"/>
                  </w:rPr>
                  <m:t>DA</m:t>
                </m:r>
                <m:sSup>
                  <m:sSupPr>
                    <m:ctrlPr>
                      <w:rPr>
                        <w:rFonts w:ascii="Cambria Math" w:hAnsi="Cambria Math"/>
                        <w:i/>
                      </w:rPr>
                    </m:ctrlPr>
                  </m:sSupPr>
                  <m:e>
                    <m:r>
                      <w:rPr>
                        <w:rFonts w:ascii="Cambria Math" w:hAnsi="Cambria Math"/>
                      </w:rPr>
                      <m:t>x</m:t>
                    </m:r>
                  </m:e>
                  <m:sup>
                    <m:r>
                      <w:rPr>
                        <w:rFonts w:ascii="Cambria Math" w:hAnsi="Cambria Math"/>
                      </w:rPr>
                      <m:t>k+1</m:t>
                    </m:r>
                  </m:sup>
                </m:sSup>
                <m:r>
                  <m:rPr>
                    <m:sty m:val="p"/>
                  </m:rPr>
                  <w:rPr>
                    <w:rFonts w:ascii="Cambria Math" w:hAnsi="Cambria Math"/>
                  </w:rPr>
                  <m:t>+ϕ</m:t>
                </m:r>
                <m:r>
                  <w:rPr>
                    <w:rFonts w:ascii="Cambria Math" w:hAnsi="Cambria Math"/>
                  </w:rPr>
                  <m:t>B</m:t>
                </m:r>
                <m:sSup>
                  <m:sSupPr>
                    <m:ctrlPr>
                      <w:rPr>
                        <w:rFonts w:ascii="Cambria Math" w:hAnsi="Cambria Math"/>
                        <w:i/>
                      </w:rPr>
                    </m:ctrlPr>
                  </m:sSupPr>
                  <m:e>
                    <m:r>
                      <w:rPr>
                        <w:rFonts w:ascii="Cambria Math" w:hAnsi="Cambria Math"/>
                      </w:rPr>
                      <m:t>z</m:t>
                    </m:r>
                  </m:e>
                  <m:sup>
                    <m:r>
                      <w:rPr>
                        <w:rFonts w:ascii="Cambria Math" w:hAnsi="Cambria Math"/>
                      </w:rPr>
                      <m:t>k+1</m:t>
                    </m:r>
                  </m:sup>
                </m:sSup>
                <m:r>
                  <w:rPr>
                    <w:rFonts w:ascii="Cambria Math" w:hAnsi="Cambria Math"/>
                    <w:szCs w:val="21"/>
                  </w:rPr>
                  <m:t>)</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3.2-4</w:t>
            </w:r>
            <w:r>
              <w:rPr>
                <w:rFonts w:hint="eastAsia"/>
                <w:szCs w:val="21"/>
              </w:rPr>
              <w:t>）</w:t>
            </w:r>
          </w:p>
        </w:tc>
      </w:tr>
    </w:tbl>
    <w:p w:rsidR="006D0BE7" w:rsidRDefault="006D0BE7" w:rsidP="006D0BE7">
      <w:pPr>
        <w:spacing w:line="360" w:lineRule="auto"/>
        <w:jc w:val="left"/>
        <w:rPr>
          <w:szCs w:val="21"/>
        </w:rPr>
      </w:pPr>
      <w:r>
        <w:rPr>
          <w:rFonts w:hint="eastAsia"/>
          <w:szCs w:val="21"/>
        </w:rPr>
        <w:t>更新迭代形式如下：</w:t>
      </w:r>
    </w:p>
    <w:p w:rsidR="006D0BE7" w:rsidRPr="00733AA8" w:rsidRDefault="005E01BC" w:rsidP="00733AA8">
      <w:pPr>
        <w:tabs>
          <w:tab w:val="left" w:pos="7371"/>
        </w:tabs>
        <w:spacing w:line="360" w:lineRule="auto"/>
        <w:ind w:firstLineChars="200" w:firstLine="480"/>
        <w:rPr>
          <w:szCs w:val="21"/>
        </w:rPr>
      </w:pPr>
      <m:oMathPara>
        <m:oMath>
          <m:eqArr>
            <m:eqArrPr>
              <m:ctrlPr>
                <w:rPr>
                  <w:rFonts w:ascii="Cambria Math" w:hAnsi="Cambria Math"/>
                  <w:szCs w:val="21"/>
                </w:rPr>
              </m:ctrlPr>
            </m:eqArr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e>
          </m:eqAr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9E2316">
        <w:tc>
          <w:tcPr>
            <w:tcW w:w="5800" w:type="dxa"/>
          </w:tcPr>
          <w:p w:rsidR="00733AA8" w:rsidRPr="00733AA8" w:rsidRDefault="005E01BC" w:rsidP="00733AA8">
            <w:pPr>
              <w:spacing w:line="360" w:lineRule="auto"/>
              <w:ind w:firstLineChars="200" w:firstLine="480"/>
              <w:rPr>
                <w:szCs w:val="21"/>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3.2-5</w:t>
            </w:r>
            <w:r>
              <w:rPr>
                <w:rFonts w:hint="eastAsia"/>
                <w:szCs w:val="21"/>
              </w:rPr>
              <w:t>）</w:t>
            </w:r>
          </w:p>
        </w:tc>
      </w:tr>
    </w:tbl>
    <w:p w:rsidR="006D0BE7" w:rsidRPr="00396FE1" w:rsidRDefault="006D0BE7" w:rsidP="006D0BE7">
      <w:pPr>
        <w:tabs>
          <w:tab w:val="left" w:pos="993"/>
        </w:tabs>
        <w:spacing w:line="360" w:lineRule="auto"/>
        <w:jc w:val="left"/>
        <w:rPr>
          <w:szCs w:val="21"/>
        </w:rPr>
      </w:pPr>
      <w:r>
        <w:rPr>
          <w:rFonts w:hint="eastAsia"/>
          <w:szCs w:val="21"/>
        </w:rPr>
        <w:lastRenderedPageBreak/>
        <w:t>其中</w:t>
      </w:r>
      <m:oMath>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表示</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的导数当其可导时，或者是次导数当其不可导时，</w:t>
      </w:r>
      <m:oMath>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k</m:t>
        </m:r>
      </m:oMath>
      <w:r>
        <w:rPr>
          <w:rFonts w:hint="eastAsia"/>
          <w:szCs w:val="21"/>
        </w:rPr>
        <w:t>次迭代时</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的邻居节点集合，</w:t>
      </w:r>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m:t>
        </m:r>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k1</m:t>
            </m:r>
          </m:sub>
          <m:sup>
            <m:r>
              <w:rPr>
                <w:rFonts w:ascii="Cambria Math" w:hAnsi="Cambria Math"/>
                <w:szCs w:val="21"/>
              </w:rPr>
              <m:t>T</m:t>
            </m:r>
          </m:sup>
        </m:sSubSup>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k2</m:t>
            </m:r>
          </m:sub>
          <m:sup>
            <m:r>
              <w:rPr>
                <w:rFonts w:ascii="Cambria Math" w:hAnsi="Cambria Math"/>
                <w:szCs w:val="21"/>
              </w:rPr>
              <m:t>T</m:t>
            </m:r>
          </m:sup>
        </m:sSub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szCs w:val="21"/>
        </w:rPr>
        <w:t>，</w:t>
      </w:r>
      <m:oMath>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k</m:t>
            </m:r>
          </m:sup>
        </m:s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m:rPr>
            <m:sty m:val="p"/>
          </m:rPr>
          <w:rPr>
            <w:rFonts w:ascii="Cambria Math" w:hAnsi="Cambria Math"/>
            <w:szCs w:val="21"/>
          </w:rPr>
          <m:t>]</m:t>
        </m:r>
      </m:oMath>
      <w:r>
        <w:rPr>
          <w:rFonts w:hint="eastAsia"/>
          <w:szCs w:val="21"/>
        </w:rPr>
        <w:t>，</w:t>
      </w:r>
      <m:oMath>
        <m:sSup>
          <m:sSupPr>
            <m:ctrlPr>
              <w:rPr>
                <w:rFonts w:ascii="Cambria Math" w:hAnsi="Cambria Math"/>
                <w:szCs w:val="21"/>
              </w:rPr>
            </m:ctrlPr>
          </m:sSupPr>
          <m:e>
            <m:r>
              <w:rPr>
                <w:rFonts w:ascii="Cambria Math" w:hAnsi="Cambria Math"/>
                <w:szCs w:val="21"/>
              </w:rPr>
              <m:t>α</m:t>
            </m:r>
          </m:e>
          <m:sup>
            <m:r>
              <w:rPr>
                <w:rFonts w:ascii="Cambria Math" w:hAnsi="Cambria Math"/>
                <w:szCs w:val="21"/>
              </w:rPr>
              <m:t>k</m:t>
            </m:r>
          </m:sup>
        </m:sSup>
        <m:r>
          <m:rPr>
            <m:sty m:val="p"/>
          </m:rPr>
          <w:rPr>
            <w:rFonts w:ascii="Cambria Math" w:hAnsi="Cambria Math"/>
            <w:szCs w:val="21"/>
          </w:rPr>
          <m:t>=</m:t>
        </m:r>
        <m:d>
          <m:dPr>
            <m:begChr m:val="["/>
            <m:endChr m:val="]"/>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k</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V</m:t>
                </m:r>
              </m:sub>
              <m:sup>
                <m:r>
                  <w:rPr>
                    <w:rFonts w:ascii="Cambria Math" w:hAnsi="Cambria Math"/>
                    <w:szCs w:val="21"/>
                  </w:rPr>
                  <m:t>k</m:t>
                </m:r>
              </m:sup>
            </m:sSubSup>
          </m:e>
        </m:d>
      </m:oMath>
      <w:r>
        <w:rPr>
          <w:rFonts w:hint="eastAsia"/>
          <w:szCs w:val="21"/>
        </w:rPr>
        <w:t>。</w:t>
      </w:r>
    </w:p>
    <w:p w:rsidR="00A25042" w:rsidRPr="0009317A" w:rsidRDefault="005C7BDD" w:rsidP="0009317A">
      <w:pPr>
        <w:pStyle w:val="2"/>
      </w:pPr>
      <w:bookmarkStart w:id="111" w:name="_Toc473115430"/>
      <w:r>
        <w:rPr>
          <w:rFonts w:hint="eastAsia"/>
        </w:rPr>
        <w:t>基于分层并行设计模式的</w:t>
      </w:r>
      <w:r>
        <w:rPr>
          <w:rFonts w:hint="eastAsia"/>
        </w:rPr>
        <w:t>ADMM</w:t>
      </w:r>
      <w:r>
        <w:rPr>
          <w:rFonts w:hint="eastAsia"/>
        </w:rPr>
        <w:t>算法的设计</w:t>
      </w:r>
      <w:bookmarkEnd w:id="111"/>
    </w:p>
    <w:p w:rsidR="00A25042" w:rsidRPr="006440C0" w:rsidRDefault="005C7BDD" w:rsidP="00A25042">
      <w:pPr>
        <w:pStyle w:val="3"/>
      </w:pPr>
      <w:bookmarkStart w:id="112" w:name="_Toc473115431"/>
      <w:r>
        <w:rPr>
          <w:rFonts w:hint="eastAsia"/>
        </w:rPr>
        <w:t>三种层次化模型的设计</w:t>
      </w:r>
      <w:bookmarkEnd w:id="112"/>
    </w:p>
    <w:p w:rsidR="00B333BA" w:rsidRPr="00F25FA3" w:rsidRDefault="00B333BA" w:rsidP="00772E5C">
      <w:pPr>
        <w:adjustRightInd w:val="0"/>
        <w:snapToGrid w:val="0"/>
        <w:spacing w:line="360" w:lineRule="auto"/>
        <w:ind w:firstLineChars="200" w:firstLine="480"/>
      </w:pPr>
      <w:r>
        <w:rPr>
          <w:rFonts w:hint="eastAsia"/>
          <w:szCs w:val="21"/>
        </w:rPr>
        <w:t>从异步分布式</w:t>
      </w:r>
      <w:r>
        <w:rPr>
          <w:rFonts w:hint="eastAsia"/>
          <w:szCs w:val="21"/>
        </w:rPr>
        <w:t>ADMM</w:t>
      </w:r>
      <w:r>
        <w:rPr>
          <w:rFonts w:hint="eastAsia"/>
          <w:szCs w:val="21"/>
        </w:rPr>
        <w:t>算法迭代更新的形式来看，</w:t>
      </w:r>
      <w:r>
        <w:rPr>
          <w:rFonts w:hint="eastAsia"/>
        </w:rPr>
        <w:t>问题</w:t>
      </w:r>
      <w:r w:rsidR="00360DCA">
        <w:rPr>
          <w:rFonts w:hint="eastAsia"/>
          <w:szCs w:val="21"/>
        </w:rPr>
        <w:t>（</w:t>
      </w:r>
      <w:r w:rsidR="00360DCA">
        <w:rPr>
          <w:rFonts w:hint="eastAsia"/>
          <w:szCs w:val="21"/>
        </w:rPr>
        <w:t>3.1-1</w:t>
      </w:r>
      <w:r w:rsidR="00360DCA">
        <w:rPr>
          <w:rFonts w:hint="eastAsia"/>
          <w:szCs w:val="21"/>
        </w:rPr>
        <w:t>）</w:t>
      </w:r>
      <w:r>
        <w:rPr>
          <w:rFonts w:hint="eastAsia"/>
        </w:rPr>
        <w:t>可以通过分布式的来解决，因为每一个进程</w:t>
      </w:r>
      <m:oMath>
        <m:r>
          <w:rPr>
            <w:rFonts w:ascii="Cambria Math" w:hAnsi="Cambria Math" w:hint="eastAsia"/>
          </w:rPr>
          <m:t>i</m:t>
        </m:r>
      </m:oMath>
      <w:r>
        <w:rPr>
          <w:rFonts w:hint="eastAsia"/>
        </w:rPr>
        <w:t>可以</w:t>
      </w:r>
      <w:r>
        <w:rPr>
          <w:rFonts w:hint="eastAsia"/>
          <w:szCs w:val="21"/>
        </w:rPr>
        <w:t>通过和邻居进程进行消息交换来</w:t>
      </w:r>
      <w:r>
        <w:rPr>
          <w:rFonts w:hint="eastAsia"/>
        </w:rPr>
        <w:t>优化求解目标函数得到模型参数</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，另外，问题</w:t>
      </w:r>
      <w:r w:rsidR="00360DCA">
        <w:rPr>
          <w:rFonts w:hint="eastAsia"/>
          <w:szCs w:val="21"/>
        </w:rPr>
        <w:t>（</w:t>
      </w:r>
      <w:r w:rsidR="00360DCA">
        <w:rPr>
          <w:rFonts w:hint="eastAsia"/>
          <w:szCs w:val="21"/>
        </w:rPr>
        <w:t>3.1-1</w:t>
      </w:r>
      <w:r w:rsidR="00360DCA">
        <w:rPr>
          <w:rFonts w:hint="eastAsia"/>
          <w:szCs w:val="21"/>
        </w:rPr>
        <w:t>）</w:t>
      </w:r>
      <w:r>
        <w:rPr>
          <w:rFonts w:hint="eastAsia"/>
          <w:szCs w:val="21"/>
        </w:rPr>
        <w:t>本质上是一个基于网络的一致性问题，给定的等式限制</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i,j</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rPr>
        <w:t>，</w:t>
      </w:r>
      <w:r>
        <w:rPr>
          <w:rFonts w:hint="eastAsia"/>
          <w:szCs w:val="21"/>
        </w:rPr>
        <w:t>当网络是连通时，我们考虑任意的两个节点</w:t>
      </w:r>
      <m:oMath>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j</m:t>
            </m:r>
          </m:sub>
        </m:sSub>
      </m:oMath>
      <w:r>
        <w:rPr>
          <w:rFonts w:hint="eastAsia"/>
          <w:szCs w:val="21"/>
        </w:rPr>
        <w:t>，必然存在一条路径，使得</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oMath>
      <w:r>
        <w:rPr>
          <w:rFonts w:hint="eastAsia"/>
        </w:rPr>
        <w:t>，因此对于所有节点，存在</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hint="eastAsia"/>
        </w:rPr>
        <w:t>，</w:t>
      </w:r>
      <m:oMath>
        <m:r>
          <m:rPr>
            <m:sty m:val="p"/>
          </m:rPr>
          <w:rPr>
            <w:rFonts w:ascii="Cambria Math" w:hAnsi="Cambria Math"/>
          </w:rPr>
          <m:t>∀</m:t>
        </m:r>
        <m:r>
          <m:rPr>
            <m:sty m:val="p"/>
          </m:rPr>
          <w:rPr>
            <w:rFonts w:ascii="Cambria Math" w:hAnsi="Cambria Math"/>
          </w:rPr>
          <m:t>（</m:t>
        </m:r>
        <m:r>
          <m:rPr>
            <m:sty m:val="p"/>
          </m:rPr>
          <w:rPr>
            <w:rFonts w:ascii="Cambria Math" w:hAnsi="Cambria Math"/>
          </w:rPr>
          <m:t>i,j</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szCs w:val="21"/>
        </w:rPr>
        <w:t>，所以解决了问题</w:t>
      </w:r>
      <w:r w:rsidR="00360DCA">
        <w:rPr>
          <w:rFonts w:hint="eastAsia"/>
          <w:szCs w:val="21"/>
        </w:rPr>
        <w:t>（</w:t>
      </w:r>
      <w:r w:rsidR="00360DCA">
        <w:rPr>
          <w:rFonts w:hint="eastAsia"/>
          <w:szCs w:val="21"/>
        </w:rPr>
        <w:t>3.1-1</w:t>
      </w:r>
      <w:r w:rsidR="00360DCA">
        <w:rPr>
          <w:rFonts w:hint="eastAsia"/>
          <w:szCs w:val="21"/>
        </w:rPr>
        <w:t>）</w:t>
      </w:r>
      <w:r>
        <w:rPr>
          <w:rFonts w:hint="eastAsia"/>
          <w:szCs w:val="21"/>
        </w:rPr>
        <w:t>等价于解决了问题</w:t>
      </w:r>
      <w:r w:rsidR="00360DCA">
        <w:rPr>
          <w:rFonts w:hint="eastAsia"/>
          <w:szCs w:val="21"/>
        </w:rPr>
        <w:t>（</w:t>
      </w:r>
      <w:r w:rsidR="00360DCA">
        <w:rPr>
          <w:rFonts w:hint="eastAsia"/>
          <w:szCs w:val="21"/>
        </w:rPr>
        <w:t>1.2-1</w:t>
      </w:r>
      <w:r w:rsidR="00360DCA">
        <w:rPr>
          <w:rFonts w:hint="eastAsia"/>
          <w:szCs w:val="21"/>
        </w:rPr>
        <w:t>）</w:t>
      </w:r>
      <w:r>
        <w:rPr>
          <w:rFonts w:hint="eastAsia"/>
          <w:szCs w:val="21"/>
        </w:rPr>
        <w:t>。</w:t>
      </w:r>
    </w:p>
    <w:p w:rsidR="00B333BA" w:rsidRDefault="00B333BA" w:rsidP="00B333BA">
      <w:pPr>
        <w:spacing w:line="360" w:lineRule="auto"/>
        <w:ind w:firstLineChars="200" w:firstLine="480"/>
      </w:pPr>
      <w:r>
        <w:rPr>
          <w:rFonts w:hint="eastAsia"/>
        </w:rPr>
        <w:t>上一节讨论的异步</w:t>
      </w:r>
      <w:r w:rsidRPr="005C7081">
        <w:rPr>
          <w:rFonts w:hint="eastAsia"/>
        </w:rPr>
        <w:t>分布式</w:t>
      </w:r>
      <w:r>
        <w:rPr>
          <w:rFonts w:hint="eastAsia"/>
        </w:rPr>
        <w:t>ADMM</w:t>
      </w:r>
      <w:r>
        <w:rPr>
          <w:rFonts w:hint="eastAsia"/>
        </w:rPr>
        <w:t>算法是面向所有通信模型，但是我们目标是，第一必须要满足一致性问题的要求，即通信拓扑结构是连通的，第二是需要寻求一种高效通信模型，并且这种通信模型不会影响到算法的收敛性，因为需要得到高效通信的方式无非是在原有的全连接通信基础上添加一定的通信限制，例如减少通信的次数，但是这样造成的后果是减慢了算法的收敛性，所以需要权衡算法的收敛性和高效的通信，为此，本章结合上一章提出一种基于分层并行设计模式，即将层次通信模型应用到异步分布式</w:t>
      </w:r>
      <w:r>
        <w:rPr>
          <w:rFonts w:hint="eastAsia"/>
        </w:rPr>
        <w:t>ADMM</w:t>
      </w:r>
      <w:r>
        <w:rPr>
          <w:rFonts w:hint="eastAsia"/>
        </w:rPr>
        <w:t>算法。</w:t>
      </w:r>
    </w:p>
    <w:p w:rsidR="00B333BA" w:rsidRDefault="00B333BA" w:rsidP="00B333BA">
      <w:pPr>
        <w:spacing w:line="360" w:lineRule="auto"/>
        <w:ind w:firstLineChars="200" w:firstLine="480"/>
      </w:pPr>
      <w:r>
        <w:rPr>
          <w:rFonts w:hint="eastAsia"/>
        </w:rPr>
        <w:t>在层次通信模型中，节点内通信大多使用</w:t>
      </w:r>
      <w:r w:rsidR="00772E5C">
        <w:t>S</w:t>
      </w:r>
      <w:r>
        <w:rPr>
          <w:rFonts w:hint="eastAsia"/>
        </w:rPr>
        <w:t xml:space="preserve">hare </w:t>
      </w:r>
      <w:r w:rsidR="00772E5C">
        <w:t>M</w:t>
      </w:r>
      <w:r>
        <w:rPr>
          <w:rFonts w:hint="eastAsia"/>
        </w:rPr>
        <w:t>emory</w:t>
      </w:r>
      <w:r>
        <w:rPr>
          <w:rFonts w:hint="eastAsia"/>
        </w:rPr>
        <w:t>的方法而且每个计算节点由于核数的限制，能达到最大负载所启动的进程数有限，所以一般情况下在本地使用全局一致，即所有进程互为相邻进程。各个节点主进程因为分布在不同节点，所以不同的通信结构会对算法的通信时间造成不同的影响。</w:t>
      </w:r>
      <w:r w:rsidR="00970E47">
        <w:fldChar w:fldCharType="begin"/>
      </w:r>
      <w:r w:rsidR="00970E47">
        <w:instrText xml:space="preserve"> </w:instrText>
      </w:r>
      <w:r w:rsidR="00970E47">
        <w:rPr>
          <w:rFonts w:hint="eastAsia"/>
        </w:rPr>
        <w:instrText>REF _Ref470960537 \h</w:instrText>
      </w:r>
      <w:r w:rsidR="00970E47">
        <w:instrText xml:space="preserve"> </w:instrText>
      </w:r>
      <w:r w:rsidR="00970E47">
        <w:fldChar w:fldCharType="separate"/>
      </w:r>
      <w:r w:rsidR="00F264B9">
        <w:rPr>
          <w:rFonts w:hint="eastAsia"/>
        </w:rPr>
        <w:t>图</w:t>
      </w:r>
      <w:r w:rsidR="00F264B9">
        <w:rPr>
          <w:rFonts w:hint="eastAsia"/>
        </w:rPr>
        <w:t xml:space="preserve"> </w:t>
      </w:r>
      <w:r w:rsidR="00F264B9">
        <w:rPr>
          <w:noProof/>
        </w:rPr>
        <w:t>3.3</w:t>
      </w:r>
      <w:r w:rsidR="00F264B9">
        <w:noBreakHyphen/>
      </w:r>
      <w:r w:rsidR="00F264B9">
        <w:rPr>
          <w:noProof/>
        </w:rPr>
        <w:t>1</w:t>
      </w:r>
      <w:r w:rsidR="00970E47">
        <w:fldChar w:fldCharType="end"/>
      </w:r>
      <w:r w:rsidR="00970E47">
        <w:rPr>
          <w:rFonts w:hint="eastAsia"/>
        </w:rPr>
        <w:t>、</w:t>
      </w:r>
      <w:r w:rsidR="00970E47">
        <w:fldChar w:fldCharType="begin"/>
      </w:r>
      <w:r w:rsidR="00970E47">
        <w:instrText xml:space="preserve"> REF _Ref470960539 \h </w:instrText>
      </w:r>
      <w:r w:rsidR="00970E47">
        <w:fldChar w:fldCharType="separate"/>
      </w:r>
      <w:r w:rsidR="00F264B9">
        <w:rPr>
          <w:rFonts w:hint="eastAsia"/>
        </w:rPr>
        <w:t>图</w:t>
      </w:r>
      <w:r w:rsidR="00F264B9">
        <w:rPr>
          <w:rFonts w:hint="eastAsia"/>
        </w:rPr>
        <w:t xml:space="preserve"> </w:t>
      </w:r>
      <w:r w:rsidR="00F264B9">
        <w:rPr>
          <w:noProof/>
        </w:rPr>
        <w:t>3.3</w:t>
      </w:r>
      <w:r w:rsidR="00F264B9">
        <w:noBreakHyphen/>
      </w:r>
      <w:r w:rsidR="00F264B9">
        <w:rPr>
          <w:noProof/>
        </w:rPr>
        <w:t>2</w:t>
      </w:r>
      <w:r w:rsidR="00970E47">
        <w:fldChar w:fldCharType="end"/>
      </w:r>
      <w:r w:rsidR="00970E47">
        <w:rPr>
          <w:rFonts w:hint="eastAsia"/>
        </w:rPr>
        <w:t>和</w:t>
      </w:r>
      <w:r w:rsidR="00970E47">
        <w:fldChar w:fldCharType="begin"/>
      </w:r>
      <w:r w:rsidR="00970E47">
        <w:instrText xml:space="preserve"> REF _Ref470960540 \h </w:instrText>
      </w:r>
      <w:r w:rsidR="00970E47">
        <w:fldChar w:fldCharType="separate"/>
      </w:r>
      <w:r w:rsidR="00F264B9">
        <w:rPr>
          <w:rFonts w:hint="eastAsia"/>
        </w:rPr>
        <w:t>图</w:t>
      </w:r>
      <w:r w:rsidR="00F264B9">
        <w:rPr>
          <w:rFonts w:hint="eastAsia"/>
        </w:rPr>
        <w:t xml:space="preserve"> </w:t>
      </w:r>
      <w:r w:rsidR="00F264B9">
        <w:rPr>
          <w:noProof/>
        </w:rPr>
        <w:t>3.3</w:t>
      </w:r>
      <w:r w:rsidR="00F264B9">
        <w:noBreakHyphen/>
      </w:r>
      <w:r w:rsidR="00F264B9">
        <w:rPr>
          <w:noProof/>
        </w:rPr>
        <w:t>3</w:t>
      </w:r>
      <w:r w:rsidR="00970E47">
        <w:fldChar w:fldCharType="end"/>
      </w:r>
      <w:r>
        <w:rPr>
          <w:rFonts w:hint="eastAsia"/>
        </w:rPr>
        <w:t>是三种不同的节点内主进程（</w:t>
      </w:r>
      <w:r>
        <w:rPr>
          <w:rFonts w:hint="eastAsia"/>
        </w:rPr>
        <w:t>Intra-Master</w:t>
      </w:r>
      <w:r>
        <w:rPr>
          <w:rFonts w:hint="eastAsia"/>
        </w:rPr>
        <w:t>）的通信模型。</w:t>
      </w:r>
    </w:p>
    <w:p w:rsidR="00DD16D5" w:rsidRDefault="00DD16D5" w:rsidP="00DD16D5">
      <w:pPr>
        <w:keepNext/>
        <w:spacing w:line="360" w:lineRule="auto"/>
        <w:ind w:firstLineChars="200" w:firstLine="480"/>
        <w:jc w:val="center"/>
      </w:pPr>
      <w:r>
        <w:object w:dxaOrig="6741" w:dyaOrig="4360">
          <v:shape id="_x0000_i1031" type="#_x0000_t75" style="width:213pt;height:134.25pt" o:ole="">
            <v:imagedata r:id="rId33" o:title=""/>
          </v:shape>
          <o:OLEObject Type="Embed" ProgID="Visio.Drawing.11" ShapeID="_x0000_i1031" DrawAspect="Content" ObjectID="_1547633009" r:id="rId34"/>
        </w:object>
      </w:r>
    </w:p>
    <w:p w:rsidR="00B333BA" w:rsidRDefault="00DD16D5" w:rsidP="00080B44">
      <w:pPr>
        <w:pStyle w:val="ad"/>
      </w:pPr>
      <w:bookmarkStart w:id="113" w:name="_Ref470960537"/>
      <w:bookmarkStart w:id="114" w:name="_Toc472614526"/>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3.3</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1</w:t>
      </w:r>
      <w:r w:rsidR="00080B44">
        <w:fldChar w:fldCharType="end"/>
      </w:r>
      <w:bookmarkEnd w:id="113"/>
      <w:r>
        <w:rPr>
          <w:rFonts w:hint="eastAsia"/>
        </w:rPr>
        <w:t xml:space="preserve"> </w:t>
      </w:r>
      <w:r w:rsidRPr="00DD16D5">
        <w:rPr>
          <w:rFonts w:ascii="Times New Roman" w:hAnsi="Times New Roman" w:cs="Times New Roman"/>
        </w:rPr>
        <w:t>Inter-M</w:t>
      </w:r>
      <w:r>
        <w:rPr>
          <w:rFonts w:ascii="Times New Roman" w:hAnsi="Times New Roman" w:cs="Times New Roman"/>
        </w:rPr>
        <w:t>aste</w:t>
      </w:r>
      <w:r>
        <w:rPr>
          <w:rFonts w:ascii="Times New Roman" w:hAnsi="Times New Roman" w:cs="Times New Roman" w:hint="eastAsia"/>
        </w:rPr>
        <w:t>r</w:t>
      </w:r>
      <w:r>
        <w:rPr>
          <w:rFonts w:hint="eastAsia"/>
        </w:rPr>
        <w:t>环形</w:t>
      </w:r>
      <w:bookmarkEnd w:id="114"/>
    </w:p>
    <w:p w:rsidR="00DD16D5" w:rsidRDefault="00DD16D5" w:rsidP="00DD16D5">
      <w:pPr>
        <w:keepNext/>
        <w:spacing w:line="360" w:lineRule="auto"/>
        <w:ind w:firstLineChars="200" w:firstLine="480"/>
        <w:jc w:val="center"/>
      </w:pPr>
      <w:r>
        <w:object w:dxaOrig="4530" w:dyaOrig="4389">
          <v:shape id="_x0000_i1032" type="#_x0000_t75" style="width:165pt;height:162.75pt" o:ole="">
            <v:imagedata r:id="rId35" o:title=""/>
          </v:shape>
          <o:OLEObject Type="Embed" ProgID="Visio.Drawing.11" ShapeID="_x0000_i1032" DrawAspect="Content" ObjectID="_1547633010" r:id="rId36"/>
        </w:object>
      </w:r>
    </w:p>
    <w:p w:rsidR="00B333BA" w:rsidRDefault="00DD16D5" w:rsidP="00080B44">
      <w:pPr>
        <w:pStyle w:val="ad"/>
      </w:pPr>
      <w:bookmarkStart w:id="115" w:name="_Ref470960539"/>
      <w:bookmarkStart w:id="116" w:name="_Toc472614527"/>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3.3</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2</w:t>
      </w:r>
      <w:r w:rsidR="00080B44">
        <w:fldChar w:fldCharType="end"/>
      </w:r>
      <w:bookmarkEnd w:id="115"/>
      <w:r>
        <w:rPr>
          <w:rFonts w:hint="eastAsia"/>
        </w:rPr>
        <w:t xml:space="preserve"> </w:t>
      </w:r>
      <w:r w:rsidRPr="00DD16D5">
        <w:rPr>
          <w:rFonts w:ascii="Times New Roman" w:hAnsi="Times New Roman" w:cs="Times New Roman"/>
        </w:rPr>
        <w:t>Inter-Master</w:t>
      </w:r>
      <w:r>
        <w:rPr>
          <w:rFonts w:hint="eastAsia"/>
        </w:rPr>
        <w:t>全连接</w:t>
      </w:r>
      <w:bookmarkEnd w:id="116"/>
    </w:p>
    <w:p w:rsidR="00DD16D5" w:rsidRDefault="00DD16D5" w:rsidP="00DD16D5">
      <w:pPr>
        <w:keepNext/>
        <w:spacing w:line="360" w:lineRule="auto"/>
        <w:ind w:firstLineChars="200" w:firstLine="480"/>
        <w:jc w:val="center"/>
      </w:pPr>
      <w:r>
        <w:object w:dxaOrig="6968" w:dyaOrig="6118">
          <v:shape id="_x0000_i1033" type="#_x0000_t75" style="width:244.5pt;height:212.25pt" o:ole="">
            <v:imagedata r:id="rId37" o:title=""/>
          </v:shape>
          <o:OLEObject Type="Embed" ProgID="Visio.Drawing.11" ShapeID="_x0000_i1033" DrawAspect="Content" ObjectID="_1547633011" r:id="rId38"/>
        </w:object>
      </w:r>
    </w:p>
    <w:p w:rsidR="00B333BA" w:rsidRDefault="00DD16D5" w:rsidP="00080B44">
      <w:pPr>
        <w:pStyle w:val="ad"/>
      </w:pPr>
      <w:bookmarkStart w:id="117" w:name="_Ref470960540"/>
      <w:bookmarkStart w:id="118" w:name="_Toc472614528"/>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3.3</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3</w:t>
      </w:r>
      <w:r w:rsidR="00080B44">
        <w:fldChar w:fldCharType="end"/>
      </w:r>
      <w:bookmarkEnd w:id="117"/>
      <w:r>
        <w:rPr>
          <w:rFonts w:hint="eastAsia"/>
        </w:rPr>
        <w:t xml:space="preserve"> </w:t>
      </w:r>
      <w:r w:rsidRPr="00DD16D5">
        <w:rPr>
          <w:rFonts w:ascii="Times New Roman" w:hAnsi="Times New Roman" w:cs="Times New Roman"/>
        </w:rPr>
        <w:t>Inter-Master</w:t>
      </w:r>
      <w:r>
        <w:rPr>
          <w:rFonts w:hint="eastAsia"/>
        </w:rPr>
        <w:t>蝶形</w:t>
      </w:r>
      <w:bookmarkEnd w:id="118"/>
    </w:p>
    <w:p w:rsidR="00B333BA" w:rsidRPr="00A50124" w:rsidRDefault="00B333BA" w:rsidP="00B333BA">
      <w:pPr>
        <w:tabs>
          <w:tab w:val="left" w:pos="993"/>
        </w:tabs>
        <w:spacing w:line="360" w:lineRule="auto"/>
        <w:ind w:firstLineChars="200" w:firstLine="480"/>
        <w:jc w:val="left"/>
      </w:pPr>
      <w:r>
        <w:rPr>
          <w:rFonts w:hint="eastAsia"/>
        </w:rPr>
        <w:t>一般的并行环境下，所有进程是全连接，简称为</w:t>
      </w:r>
      <w:r>
        <w:rPr>
          <w:rFonts w:hint="eastAsia"/>
        </w:rPr>
        <w:t>FC</w:t>
      </w:r>
      <w:r>
        <w:rPr>
          <w:rFonts w:hint="eastAsia"/>
        </w:rPr>
        <w:t>，应用这种通信模型的分布式</w:t>
      </w:r>
      <w:r>
        <w:rPr>
          <w:rFonts w:hint="eastAsia"/>
        </w:rPr>
        <w:t>ADMM</w:t>
      </w:r>
      <w:r>
        <w:rPr>
          <w:rFonts w:hint="eastAsia"/>
        </w:rPr>
        <w:t>算法，一次迭代需要一次全局的数据交换。本文提出三种层次模型，第一种是节点内主进程全连接</w:t>
      </w:r>
      <w:r>
        <w:rPr>
          <w:rFonts w:hint="eastAsia"/>
        </w:rPr>
        <w:t>(Intra-Master Fully Connected)</w:t>
      </w:r>
      <w:r>
        <w:rPr>
          <w:rFonts w:hint="eastAsia"/>
        </w:rPr>
        <w:t>的情况，简称为</w:t>
      </w:r>
      <w:r>
        <w:rPr>
          <w:rFonts w:hint="eastAsia"/>
        </w:rPr>
        <w:t>IMFC</w:t>
      </w:r>
      <w:r>
        <w:rPr>
          <w:rFonts w:hint="eastAsia"/>
        </w:rPr>
        <w:t>，即所有节点内主进程都互为邻近进程，第二种是节点内主进程环形结构</w:t>
      </w:r>
      <w:r>
        <w:rPr>
          <w:rFonts w:hint="eastAsia"/>
        </w:rPr>
        <w:t>(Intra-Master Cycle)</w:t>
      </w:r>
      <w:r>
        <w:rPr>
          <w:rFonts w:hint="eastAsia"/>
        </w:rPr>
        <w:t>，简称为</w:t>
      </w:r>
      <w:r>
        <w:rPr>
          <w:rFonts w:hint="eastAsia"/>
        </w:rPr>
        <w:t>IMC</w:t>
      </w:r>
      <w:r>
        <w:rPr>
          <w:rFonts w:hint="eastAsia"/>
        </w:rPr>
        <w:t>。第三种是节点内主进程碟式通信模型</w:t>
      </w:r>
      <w:r>
        <w:rPr>
          <w:rFonts w:hint="eastAsia"/>
        </w:rPr>
        <w:lastRenderedPageBreak/>
        <w:t>(Intra-Master Butterfly)</w:t>
      </w:r>
      <w:r>
        <w:rPr>
          <w:rFonts w:hint="eastAsia"/>
        </w:rPr>
        <w:t>，简称为</w:t>
      </w:r>
      <w:r>
        <w:rPr>
          <w:rFonts w:hint="eastAsia"/>
        </w:rPr>
        <w:t>IMB</w:t>
      </w:r>
      <w:r>
        <w:rPr>
          <w:rFonts w:hint="eastAsia"/>
        </w:rPr>
        <w:t>，该模型属于动态模型。本文选取了三种通信模型都属于对称性的模型，而且每个节点内主进程的邻近进程数都相等，这种有利于通信平衡，以免带来较大的非平衡到达的问题。</w:t>
      </w:r>
    </w:p>
    <w:p w:rsidR="00A25042" w:rsidRDefault="005C7BDD" w:rsidP="00A25042">
      <w:pPr>
        <w:pStyle w:val="3"/>
      </w:pPr>
      <w:bookmarkStart w:id="119" w:name="_Toc473115432"/>
      <w:r>
        <w:rPr>
          <w:rFonts w:hint="eastAsia"/>
        </w:rPr>
        <w:t>算法的描述与分析</w:t>
      </w:r>
      <w:bookmarkEnd w:id="119"/>
    </w:p>
    <w:bookmarkEnd w:id="110"/>
    <w:p w:rsidR="00B333BA" w:rsidRDefault="00B333BA" w:rsidP="00B333BA">
      <w:pPr>
        <w:spacing w:line="360" w:lineRule="auto"/>
        <w:ind w:firstLineChars="200" w:firstLine="480"/>
      </w:pPr>
      <w:r>
        <w:rPr>
          <w:rFonts w:hint="eastAsia"/>
        </w:rPr>
        <w:t>应用层次通信模型的异步</w:t>
      </w:r>
      <w:r w:rsidRPr="003066CC">
        <w:rPr>
          <w:rFonts w:hint="eastAsia"/>
        </w:rPr>
        <w:t>分布式</w:t>
      </w:r>
      <w:r>
        <w:rPr>
          <w:rFonts w:hint="eastAsia"/>
        </w:rPr>
        <w:t>ADMM</w:t>
      </w:r>
      <w:r>
        <w:rPr>
          <w:rFonts w:hint="eastAsia"/>
        </w:rPr>
        <w:t>算法有两层通信关系，第一层是本地局部通信，第二层是节点间的按不同通信结构的通信，具体</w:t>
      </w:r>
      <w:r>
        <w:rPr>
          <w:rFonts w:hint="eastAsia"/>
        </w:rPr>
        <w:t>HD-ADMM</w:t>
      </w:r>
      <w:r>
        <w:rPr>
          <w:rFonts w:hint="eastAsia"/>
        </w:rPr>
        <w:t>算法如下：</w:t>
      </w:r>
    </w:p>
    <w:p w:rsidR="00B333BA" w:rsidRPr="00C331FF" w:rsidRDefault="00DD16D5" w:rsidP="00B333BA">
      <w:pPr>
        <w:pBdr>
          <w:bottom w:val="single" w:sz="12" w:space="1" w:color="auto"/>
        </w:pBdr>
        <w:ind w:firstLine="480"/>
        <w:jc w:val="center"/>
        <w:rPr>
          <w:rFonts w:ascii="黑体"/>
          <w:szCs w:val="18"/>
        </w:rPr>
      </w:pPr>
      <w:r>
        <w:rPr>
          <w:rFonts w:ascii="黑体" w:hint="eastAsia"/>
          <w:szCs w:val="18"/>
        </w:rPr>
        <w:t>HD-ADMM</w:t>
      </w:r>
      <w:r w:rsidR="00B333BA" w:rsidRPr="00C331FF">
        <w:rPr>
          <w:rFonts w:ascii="黑体" w:hint="eastAsia"/>
          <w:szCs w:val="18"/>
        </w:rPr>
        <w:t>算法流程</w:t>
      </w:r>
      <w:r w:rsidR="00B333BA" w:rsidRPr="00C331FF">
        <w:rPr>
          <w:rFonts w:ascii="黑体" w:hint="eastAsia"/>
          <w:szCs w:val="18"/>
        </w:rPr>
        <w:t xml:space="preserve"> </w:t>
      </w:r>
    </w:p>
    <w:p w:rsidR="00B333BA" w:rsidRDefault="00B333BA" w:rsidP="00B333BA">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基于层次通信模型的分布式</w:t>
      </w:r>
      <w:r>
        <w:rPr>
          <w:rFonts w:ascii="黑体" w:hint="eastAsia"/>
          <w:szCs w:val="22"/>
        </w:rPr>
        <w:t>ADMM</w:t>
      </w:r>
      <w:r>
        <w:rPr>
          <w:rFonts w:ascii="黑体" w:hint="eastAsia"/>
          <w:szCs w:val="22"/>
        </w:rPr>
        <w:t>算法</w:t>
      </w:r>
      <w:r>
        <w:rPr>
          <w:rFonts w:ascii="黑体" w:hint="eastAsia"/>
          <w:szCs w:val="22"/>
        </w:rPr>
        <w:t>(HD-ADMM)</w:t>
      </w:r>
    </w:p>
    <w:p w:rsidR="00B333BA" w:rsidRDefault="00B333BA" w:rsidP="00B333BA">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r>
          <w:rPr>
            <w:rFonts w:ascii="Cambria Math" w:hAnsi="Cambria Math"/>
            <w:szCs w:val="21"/>
          </w:rPr>
          <m:t xml:space="preserve">ρ= </m:t>
        </m:r>
        <m:sSub>
          <m:sSubPr>
            <m:ctrlPr>
              <w:rPr>
                <w:rFonts w:ascii="Cambria Math" w:hAnsi="Cambria Math"/>
                <w:i/>
                <w:szCs w:val="21"/>
              </w:rPr>
            </m:ctrlPr>
          </m:sSubPr>
          <m:e>
            <m:r>
              <w:rPr>
                <w:rFonts w:ascii="Cambria Math" w:hAnsi="Cambria Math"/>
                <w:szCs w:val="21"/>
              </w:rPr>
              <m:t>ρ</m:t>
            </m:r>
          </m:e>
          <m:sub>
            <m:r>
              <w:rPr>
                <w:rFonts w:ascii="Cambria Math" w:hAnsi="Cambria Math"/>
                <w:szCs w:val="21"/>
              </w:rPr>
              <m:t>optimal</m:t>
            </m:r>
          </m:sub>
        </m:sSub>
      </m:oMath>
      <w:r>
        <w:rPr>
          <w:rFonts w:hint="eastAsia"/>
          <w:szCs w:val="21"/>
        </w:rPr>
        <w:t>，</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p>
    <w:p w:rsidR="00B333BA" w:rsidRPr="008A0AFF" w:rsidRDefault="00B333BA" w:rsidP="00B333BA">
      <w:pPr>
        <w:ind w:firstLine="480"/>
        <w:rPr>
          <w:rFonts w:ascii="黑体"/>
          <w:szCs w:val="22"/>
        </w:rPr>
      </w:pPr>
    </w:p>
    <w:p w:rsidR="00B333BA" w:rsidRDefault="00B333BA" w:rsidP="00B333BA">
      <w:pPr>
        <w:ind w:firstLine="480"/>
        <w:rPr>
          <w:szCs w:val="22"/>
        </w:rPr>
      </w:pPr>
      <w:r w:rsidRPr="00305137">
        <w:rPr>
          <w:rFonts w:hint="eastAsia"/>
          <w:szCs w:val="22"/>
        </w:rPr>
        <w:t>第一步：</w:t>
      </w:r>
      <w:r>
        <w:rPr>
          <w:rFonts w:hint="eastAsia"/>
          <w:szCs w:val="22"/>
        </w:rPr>
        <w:t>更新本地模型参数：</w:t>
      </w:r>
    </w:p>
    <w:p w:rsidR="00B333BA" w:rsidRDefault="005E01BC"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p w:rsidR="00B333BA" w:rsidRDefault="00B333BA" w:rsidP="00B333BA">
      <w:pPr>
        <w:ind w:firstLine="480"/>
        <w:rPr>
          <w:szCs w:val="22"/>
        </w:rPr>
      </w:pPr>
      <w:r w:rsidRPr="00305137">
        <w:rPr>
          <w:rFonts w:hint="eastAsia"/>
          <w:szCs w:val="22"/>
        </w:rPr>
        <w:t>第二步：</w:t>
      </w:r>
      <w:r>
        <w:rPr>
          <w:rFonts w:hint="eastAsia"/>
          <w:szCs w:val="22"/>
        </w:rPr>
        <w:t>节点从进程归约到节点内主进程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Pr>
          <w:rFonts w:hint="eastAsia"/>
        </w:rPr>
        <w:t>：</w:t>
      </w:r>
      <m:oMath>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oMath>
    </w:p>
    <w:p w:rsidR="00B333BA" w:rsidRDefault="00B333BA" w:rsidP="00B333BA">
      <w:pPr>
        <w:ind w:firstLine="480"/>
        <w:rPr>
          <w:szCs w:val="22"/>
        </w:rPr>
      </w:pPr>
      <w:r w:rsidRPr="00305137">
        <w:rPr>
          <w:rFonts w:ascii="黑体" w:hint="eastAsia"/>
          <w:szCs w:val="22"/>
        </w:rPr>
        <w:t>第三步：</w:t>
      </w:r>
      <w:r>
        <w:rPr>
          <w:rFonts w:ascii="黑体" w:hint="eastAsia"/>
          <w:szCs w:val="22"/>
        </w:rPr>
        <w:t>如果</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Pr>
          <w:rFonts w:ascii="黑体" w:hint="eastAsia"/>
        </w:rPr>
        <w:t>是节点内主进程，根据节点间通信模型归约节点内主进程</w:t>
      </w:r>
    </w:p>
    <w:p w:rsidR="00B333BA" w:rsidRDefault="00B333BA" w:rsidP="00B333BA">
      <w:pPr>
        <w:ind w:firstLine="480"/>
        <w:rPr>
          <w:szCs w:val="22"/>
        </w:rPr>
      </w:pPr>
      <w:r>
        <w:rPr>
          <w:rFonts w:hint="eastAsia"/>
          <w:szCs w:val="22"/>
        </w:rPr>
        <w:t xml:space="preserve">        </w:t>
      </w:r>
      <w:r>
        <w:rPr>
          <w:rFonts w:ascii="黑体" w:hint="eastAsia"/>
        </w:rPr>
        <w:t>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up>
                <m:r>
                  <w:rPr>
                    <w:rFonts w:ascii="Cambria Math" w:hAnsi="Cambria Math"/>
                    <w:szCs w:val="21"/>
                  </w:rPr>
                  <m:t>k+1</m:t>
                </m:r>
              </m:sup>
            </m:sSubSup>
          </m:e>
        </m:nary>
      </m:oMath>
      <w:r>
        <w:rPr>
          <w:rFonts w:ascii="黑体" w:hint="eastAsia"/>
          <w:szCs w:val="21"/>
        </w:rPr>
        <w:t>，</w:t>
      </w:r>
      <w:r>
        <w:rPr>
          <w:rFonts w:ascii="黑体" w:hint="eastAsia"/>
        </w:rPr>
        <w:t>如果不是则跳过此步。</w:t>
      </w:r>
    </w:p>
    <w:p w:rsidR="00B333BA" w:rsidRDefault="00B333BA" w:rsidP="00B333BA">
      <w:pPr>
        <w:ind w:firstLine="480"/>
        <w:rPr>
          <w:szCs w:val="22"/>
        </w:rPr>
      </w:pPr>
      <w:r>
        <w:rPr>
          <w:rFonts w:ascii="黑体" w:hint="eastAsia"/>
          <w:szCs w:val="21"/>
        </w:rPr>
        <w:t>第四步：节点内主进程</w:t>
      </w:r>
      <w:r>
        <w:rPr>
          <w:rFonts w:ascii="黑体" w:hint="eastAsia"/>
          <w:szCs w:val="21"/>
        </w:rPr>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Pr>
          <w:rFonts w:ascii="黑体" w:hint="eastAsia"/>
        </w:rPr>
        <w:t>在节点内广播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p>
    <w:p w:rsidR="00B333BA" w:rsidRDefault="00B333BA" w:rsidP="00B333BA">
      <w:pPr>
        <w:ind w:firstLine="480"/>
        <w:rPr>
          <w:rFonts w:ascii="黑体"/>
          <w:szCs w:val="21"/>
        </w:rPr>
      </w:pPr>
      <w:r>
        <w:rPr>
          <w:rFonts w:ascii="黑体" w:hint="eastAsia"/>
          <w:szCs w:val="21"/>
        </w:rPr>
        <w:t>第五步：更新</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oMath>
      <w:r>
        <w:rPr>
          <w:rFonts w:ascii="黑体" w:hint="eastAsia"/>
          <w:szCs w:val="21"/>
        </w:rPr>
        <w:t>：</w:t>
      </w:r>
    </w:p>
    <w:p w:rsidR="00B333BA" w:rsidRPr="00C43960" w:rsidRDefault="005E01BC"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p w:rsidR="00B333BA" w:rsidRPr="00990AF3" w:rsidRDefault="00B333BA" w:rsidP="00DD16D5">
      <w:pPr>
        <w:pBdr>
          <w:bottom w:val="single" w:sz="12" w:space="1" w:color="auto"/>
        </w:pBdr>
        <w:spacing w:line="360" w:lineRule="auto"/>
        <w:ind w:left="1200" w:hangingChars="500" w:hanging="1200"/>
        <w:rPr>
          <w:rFonts w:ascii="黑体"/>
        </w:rPr>
      </w:pPr>
      <w:r>
        <w:rPr>
          <w:rFonts w:ascii="黑体" w:hint="eastAsia"/>
          <w:szCs w:val="21"/>
        </w:rPr>
        <w:t xml:space="preserve">    </w:t>
      </w:r>
      <w:r>
        <w:rPr>
          <w:rFonts w:ascii="黑体" w:hint="eastAsia"/>
          <w:szCs w:val="21"/>
        </w:rPr>
        <w:t>第六步：判断是否满足停机准则，如果满足，则停止迭代，否则迭代次数加</w:t>
      </w:r>
      <w:r>
        <w:rPr>
          <w:rFonts w:ascii="黑体" w:hint="eastAsia"/>
          <w:szCs w:val="21"/>
        </w:rPr>
        <w:t>1</w:t>
      </w:r>
      <w:r>
        <w:rPr>
          <w:rFonts w:ascii="黑体" w:hint="eastAsia"/>
          <w:szCs w:val="21"/>
        </w:rPr>
        <w:t>并跳到第一步</w:t>
      </w:r>
    </w:p>
    <w:p w:rsidR="00B333BA" w:rsidRDefault="00B333BA" w:rsidP="00B333BA">
      <w:pPr>
        <w:spacing w:line="360" w:lineRule="auto"/>
        <w:ind w:firstLineChars="200" w:firstLine="480"/>
        <w:rPr>
          <w:szCs w:val="21"/>
        </w:rPr>
      </w:pPr>
      <w:r>
        <w:rPr>
          <w:rFonts w:hint="eastAsia"/>
        </w:rPr>
        <w:t>该算法中在</w:t>
      </w:r>
      <m:oMath>
        <m:r>
          <w:rPr>
            <w:rFonts w:ascii="Cambria Math" w:hAnsi="Cambria Math"/>
          </w:rPr>
          <m:t>k+1</m:t>
        </m:r>
      </m:oMath>
      <w:r>
        <w:rPr>
          <w:rFonts w:hint="eastAsia"/>
        </w:rPr>
        <w:t>次迭代中首先更新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，然后每一个进程（</w:t>
      </w:r>
      <w:r>
        <w:rPr>
          <w:rFonts w:hint="eastAsia"/>
          <w:szCs w:val="21"/>
        </w:rPr>
        <w:t>processor</w:t>
      </w:r>
      <w:r>
        <w:rPr>
          <w:rFonts w:hint="eastAsia"/>
          <w:szCs w:val="21"/>
        </w:rPr>
        <w:t>）将</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本地归约到</w:t>
      </w:r>
      <w:r>
        <w:rPr>
          <w:rFonts w:hint="eastAsia"/>
          <w:szCs w:val="21"/>
        </w:rPr>
        <w:t>Intra-Master</w:t>
      </w:r>
      <w:r>
        <w:rPr>
          <w:rFonts w:hint="eastAsia"/>
          <w:szCs w:val="21"/>
        </w:rPr>
        <w:t>，如果当前进程为</w:t>
      </w:r>
      <w:r>
        <w:rPr>
          <w:rFonts w:hint="eastAsia"/>
          <w:szCs w:val="21"/>
        </w:rPr>
        <w:t>Intra-Master</w:t>
      </w:r>
      <w:r>
        <w:rPr>
          <w:rFonts w:hint="eastAsia"/>
          <w:szCs w:val="21"/>
        </w:rPr>
        <w:t>，再根据</w:t>
      </w:r>
      <w:r>
        <w:rPr>
          <w:rFonts w:hint="eastAsia"/>
        </w:rPr>
        <w:t>节点间通信模型进行数据交换。其中</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r>
        <w:rPr>
          <w:rFonts w:hint="eastAsia"/>
          <w:szCs w:val="21"/>
        </w:rPr>
        <w:t>进程第</w:t>
      </w:r>
      <m:oMath>
        <m:r>
          <w:rPr>
            <w:rFonts w:ascii="Cambria Math" w:hAnsi="Cambria Math"/>
            <w:szCs w:val="21"/>
          </w:rPr>
          <m:t>k</m:t>
        </m:r>
      </m:oMath>
      <w:r>
        <w:rPr>
          <w:rFonts w:hint="eastAsia"/>
          <w:szCs w:val="21"/>
        </w:rPr>
        <w:t>次迭代本地邻近进程数，</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r>
        <w:rPr>
          <w:rFonts w:hint="eastAsia"/>
          <w:szCs w:val="21"/>
        </w:rPr>
        <w:t>进程第</w:t>
      </w:r>
      <m:oMath>
        <m:r>
          <w:rPr>
            <w:rFonts w:ascii="Cambria Math" w:hAnsi="Cambria Math"/>
            <w:szCs w:val="21"/>
          </w:rPr>
          <m:t>k</m:t>
        </m:r>
      </m:oMath>
      <w:r>
        <w:rPr>
          <w:rFonts w:hint="eastAsia"/>
          <w:szCs w:val="21"/>
        </w:rPr>
        <w:t>次迭代节点间（</w:t>
      </w:r>
      <w:r>
        <w:rPr>
          <w:rFonts w:hint="eastAsia"/>
          <w:szCs w:val="21"/>
        </w:rPr>
        <w:t>inter-node</w:t>
      </w:r>
      <w:r>
        <w:rPr>
          <w:rFonts w:hint="eastAsia"/>
          <w:szCs w:val="21"/>
        </w:rPr>
        <w:t>）邻近进程数。如果</w:t>
      </w:r>
      <m:oMath>
        <m:r>
          <w:rPr>
            <w:rFonts w:ascii="Cambria Math" w:hAnsi="Cambria Math"/>
            <w:szCs w:val="21"/>
          </w:rPr>
          <m:t>i</m:t>
        </m:r>
      </m:oMath>
      <w:r>
        <w:rPr>
          <w:rFonts w:hint="eastAsia"/>
          <w:szCs w:val="21"/>
        </w:rPr>
        <w:t>进程是</w:t>
      </w:r>
      <w:r>
        <w:rPr>
          <w:rFonts w:hint="eastAsia"/>
        </w:rPr>
        <w:t>Intra-Master</w:t>
      </w:r>
      <w:r>
        <w:rPr>
          <w:rFonts w:hint="eastAsia"/>
        </w:rPr>
        <w:lastRenderedPageBreak/>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xml:space="preserve"> != ∅</m:t>
        </m:r>
      </m:oMath>
      <w:r>
        <w:rPr>
          <w:rFonts w:hint="eastAsia"/>
          <w:szCs w:val="21"/>
        </w:rPr>
        <w:t>，如果</w:t>
      </w:r>
      <m:oMath>
        <m:r>
          <w:rPr>
            <w:rFonts w:ascii="Cambria Math" w:hAnsi="Cambria Math"/>
            <w:szCs w:val="21"/>
          </w:rPr>
          <m:t>i</m:t>
        </m:r>
      </m:oMath>
      <w:r>
        <w:rPr>
          <w:rFonts w:hint="eastAsia"/>
          <w:szCs w:val="21"/>
        </w:rPr>
        <w:t>进程不是</w:t>
      </w:r>
      <w:r>
        <w:rPr>
          <w:rFonts w:hint="eastAsia"/>
        </w:rPr>
        <w:t>Intra Master</w:t>
      </w:r>
      <w:r>
        <w:rPr>
          <w:rFonts w:hint="eastAsia"/>
        </w:rPr>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m:t>
        </m:r>
      </m:oMath>
      <w:r>
        <w:rPr>
          <w:rFonts w:hint="eastAsia"/>
          <w:szCs w:val="21"/>
        </w:rPr>
        <w:t>，最后由</w:t>
      </w:r>
      <w:r>
        <w:rPr>
          <w:rFonts w:hint="eastAsia"/>
          <w:szCs w:val="21"/>
        </w:rPr>
        <w:t>Intra-Master</w:t>
      </w:r>
      <w:r>
        <w:rPr>
          <w:rFonts w:hint="eastAsia"/>
          <w:szCs w:val="21"/>
        </w:rPr>
        <w:t>在本地广播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，时序关系</w:t>
      </w:r>
      <w:r w:rsidR="008B3534">
        <w:rPr>
          <w:rFonts w:hint="eastAsia"/>
          <w:szCs w:val="21"/>
        </w:rPr>
        <w:t>如</w:t>
      </w:r>
      <w:r w:rsidR="008B3534">
        <w:rPr>
          <w:szCs w:val="21"/>
        </w:rPr>
        <w:fldChar w:fldCharType="begin"/>
      </w:r>
      <w:r w:rsidR="008B3534">
        <w:rPr>
          <w:szCs w:val="21"/>
        </w:rPr>
        <w:instrText xml:space="preserve"> </w:instrText>
      </w:r>
      <w:r w:rsidR="008B3534">
        <w:rPr>
          <w:rFonts w:hint="eastAsia"/>
          <w:szCs w:val="21"/>
        </w:rPr>
        <w:instrText>REF _Ref450247520 \h</w:instrText>
      </w:r>
      <w:r w:rsidR="008B3534">
        <w:rPr>
          <w:szCs w:val="21"/>
        </w:rPr>
        <w:instrText xml:space="preserve"> </w:instrText>
      </w:r>
      <w:r w:rsidR="008B3534">
        <w:rPr>
          <w:szCs w:val="21"/>
        </w:rPr>
      </w:r>
      <w:r w:rsidR="008B3534">
        <w:rPr>
          <w:szCs w:val="21"/>
        </w:rPr>
        <w:fldChar w:fldCharType="separate"/>
      </w:r>
      <w:r w:rsidR="00F264B9">
        <w:rPr>
          <w:rFonts w:hint="eastAsia"/>
        </w:rPr>
        <w:t>图</w:t>
      </w:r>
      <w:r w:rsidR="00F264B9">
        <w:rPr>
          <w:rFonts w:hint="eastAsia"/>
        </w:rPr>
        <w:t xml:space="preserve"> </w:t>
      </w:r>
      <w:r w:rsidR="00F264B9">
        <w:rPr>
          <w:noProof/>
        </w:rPr>
        <w:t>3.3</w:t>
      </w:r>
      <w:r w:rsidR="00F264B9">
        <w:noBreakHyphen/>
      </w:r>
      <w:r w:rsidR="00F264B9">
        <w:rPr>
          <w:noProof/>
        </w:rPr>
        <w:t>4</w:t>
      </w:r>
      <w:r w:rsidR="008B3534">
        <w:rPr>
          <w:szCs w:val="21"/>
        </w:rPr>
        <w:fldChar w:fldCharType="end"/>
      </w:r>
      <w:r>
        <w:rPr>
          <w:rFonts w:hint="eastAsia"/>
          <w:szCs w:val="21"/>
        </w:rPr>
        <w:t>。</w:t>
      </w:r>
    </w:p>
    <w:p w:rsidR="00B333BA" w:rsidRDefault="00B333BA" w:rsidP="00B333BA">
      <w:pPr>
        <w:keepNext/>
        <w:ind w:firstLine="480"/>
        <w:jc w:val="center"/>
      </w:pPr>
      <w:r>
        <w:object w:dxaOrig="9884" w:dyaOrig="6291">
          <v:shape id="_x0000_i1034" type="#_x0000_t75" style="width:351.75pt;height:222.75pt" o:ole="">
            <v:imagedata r:id="rId39" o:title=""/>
          </v:shape>
          <o:OLEObject Type="Embed" ProgID="Visio.Drawing.11" ShapeID="_x0000_i1034" DrawAspect="Content" ObjectID="_1547633012" r:id="rId40"/>
        </w:object>
      </w:r>
    </w:p>
    <w:p w:rsidR="00B333BA" w:rsidRPr="0043704E" w:rsidRDefault="00B333BA" w:rsidP="00080B44">
      <w:pPr>
        <w:pStyle w:val="ad"/>
      </w:pPr>
      <w:bookmarkStart w:id="120" w:name="_Ref450247520"/>
      <w:bookmarkStart w:id="121" w:name="_Toc472614529"/>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3.3</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4</w:t>
      </w:r>
      <w:r w:rsidR="00080B44">
        <w:fldChar w:fldCharType="end"/>
      </w:r>
      <w:bookmarkEnd w:id="120"/>
      <w:r>
        <w:rPr>
          <w:rFonts w:hint="eastAsia"/>
        </w:rPr>
        <w:t xml:space="preserve"> </w:t>
      </w:r>
      <w:r>
        <w:rPr>
          <w:rFonts w:hint="eastAsia"/>
        </w:rPr>
        <w:t>一次迭代时序关系图</w:t>
      </w:r>
      <w:bookmarkEnd w:id="121"/>
    </w:p>
    <w:p w:rsidR="00B333BA" w:rsidRPr="002F54F2" w:rsidRDefault="00B333BA" w:rsidP="00B333BA">
      <w:pPr>
        <w:spacing w:line="360" w:lineRule="auto"/>
        <w:ind w:firstLineChars="200" w:firstLine="480"/>
      </w:pPr>
      <w:r>
        <w:rPr>
          <w:rFonts w:hint="eastAsia"/>
        </w:rPr>
        <w:t>当网络拓扑为蝶式时，应用异步分布式</w:t>
      </w:r>
      <w:r>
        <w:rPr>
          <w:rFonts w:hint="eastAsia"/>
        </w:rPr>
        <w:t>ADMM</w:t>
      </w:r>
      <w:r>
        <w:rPr>
          <w:rFonts w:hint="eastAsia"/>
        </w:rPr>
        <w:t>算法，其特点在于假设节点数是</w:t>
      </w:r>
      <m:oMath>
        <m:r>
          <m:rPr>
            <m:sty m:val="p"/>
          </m:rPr>
          <w:rPr>
            <w:rFonts w:ascii="Cambria Math" w:hAnsi="Cambria Math"/>
          </w:rPr>
          <m:t>N</m:t>
        </m:r>
      </m:oMath>
      <w:r>
        <w:rPr>
          <w:rFonts w:hint="eastAsia"/>
        </w:rPr>
        <w:t>，且</w:t>
      </w:r>
      <m:oMath>
        <m:r>
          <m:rPr>
            <m:sty m:val="p"/>
          </m:rPr>
          <w:rPr>
            <w:rFonts w:ascii="Cambria Math" w:hAnsi="Cambria Math"/>
          </w:rPr>
          <m:t>N</m:t>
        </m:r>
      </m:oMath>
      <w:r>
        <w:rPr>
          <w:rFonts w:hint="eastAsia"/>
        </w:rPr>
        <w:t>是</w:t>
      </w:r>
      <w:r>
        <w:rPr>
          <w:rFonts w:hint="eastAsia"/>
        </w:rPr>
        <w:t>2</w:t>
      </w:r>
      <w:r>
        <w:rPr>
          <w:rFonts w:hint="eastAsia"/>
        </w:rPr>
        <w:t>的幂次方，通信模型以</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为变化周期，且算法经过</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次迭代相当一次</w:t>
      </w:r>
      <w:r>
        <w:rPr>
          <w:rFonts w:hint="eastAsia"/>
        </w:rPr>
        <w:t>Allreduce</w:t>
      </w:r>
      <w:r>
        <w:rPr>
          <w:rFonts w:hint="eastAsia"/>
        </w:rPr>
        <w:t>过程，此时蝶式通信拓扑可以看一个连通图，因此有：</w:t>
      </w:r>
    </w:p>
    <w:p w:rsidR="00B333BA" w:rsidRPr="001F0CEA" w:rsidRDefault="00B333BA" w:rsidP="00B333BA">
      <w:pPr>
        <w:spacing w:line="360" w:lineRule="auto"/>
        <w:ind w:firstLineChars="200" w:firstLine="480"/>
      </w:pPr>
      <m:oMathPara>
        <m:oMath>
          <m:r>
            <w:rPr>
              <w:rFonts w:ascii="Cambria Math" w:hAnsi="Cambria Math"/>
            </w:rPr>
            <m:t xml:space="preserve">D=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B333BA" w:rsidRPr="001F0CEA" w:rsidRDefault="005E01BC" w:rsidP="00B333BA">
      <w:pPr>
        <w:spacing w:line="360" w:lineRule="auto"/>
        <w:ind w:firstLineChars="200" w:firstLine="48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2</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sgn(k mod n)</m:t>
                              </m:r>
                            </m:e>
                          </m:mr>
                        </m:m>
                      </m:e>
                    </m:d>
                    <m:sSub>
                      <m:sSubPr>
                        <m:ctrlPr>
                          <w:rPr>
                            <w:rFonts w:ascii="Cambria Math" w:hAnsi="Cambria Math"/>
                            <w:i/>
                          </w:rPr>
                        </m:ctrlPr>
                      </m:sSubPr>
                      <m:e>
                        <m:r>
                          <w:rPr>
                            <w:rFonts w:ascii="Cambria Math" w:hAnsi="Cambria Math"/>
                          </w:rPr>
                          <m:t>)I</m:t>
                        </m:r>
                      </m:e>
                      <m:sub>
                        <m:r>
                          <w:rPr>
                            <w:rFonts w:ascii="Cambria Math" w:hAnsi="Cambria Math"/>
                          </w:rPr>
                          <m:t>2EN</m:t>
                        </m:r>
                      </m:sub>
                    </m:sSub>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sgn(k mod n-n)</m:t>
                              </m:r>
                            </m:e>
                          </m:mr>
                        </m:m>
                      </m:e>
                    </m:d>
                    <m:sSub>
                      <m:sSubPr>
                        <m:ctrlPr>
                          <w:rPr>
                            <w:rFonts w:ascii="Cambria Math" w:hAnsi="Cambria Math"/>
                            <w:i/>
                          </w:rPr>
                        </m:ctrlPr>
                      </m:sSubPr>
                      <m:e>
                        <m:r>
                          <w:rPr>
                            <w:rFonts w:ascii="Cambria Math" w:hAnsi="Cambria Math"/>
                          </w:rPr>
                          <m:t>)I</m:t>
                        </m:r>
                      </m:e>
                      <m:sub>
                        <m:r>
                          <w:rPr>
                            <w:rFonts w:ascii="Cambria Math" w:hAnsi="Cambria Math"/>
                          </w:rPr>
                          <m:t>2EN</m:t>
                        </m:r>
                      </m:sub>
                    </m:sSub>
                  </m:e>
                </m:mr>
              </m:m>
            </m:e>
          </m:d>
        </m:oMath>
      </m:oMathPara>
    </w:p>
    <w:p w:rsidR="00B333BA" w:rsidRDefault="00B333BA" w:rsidP="000275B1">
      <w:pPr>
        <w:spacing w:line="360" w:lineRule="auto"/>
      </w:pPr>
      <w:r>
        <w:rPr>
          <w:rFonts w:hint="eastAsia"/>
        </w:rPr>
        <w:t>其中</w:t>
      </w:r>
      <m:oMath>
        <m:r>
          <m:rPr>
            <m:sty m:val="p"/>
          </m:rPr>
          <w:rPr>
            <w:rFonts w:ascii="Cambria Math" w:hAnsi="Cambria Math"/>
          </w:rPr>
          <m:t>n=logN</m:t>
        </m:r>
      </m:oMath>
      <w:r>
        <w:rPr>
          <w:rFonts w:hint="eastAsia"/>
        </w:rPr>
        <w:t>，</w:t>
      </w:r>
      <m:oMath>
        <m:r>
          <m:rPr>
            <m:sty m:val="p"/>
          </m:rPr>
          <w:rPr>
            <w:rFonts w:ascii="Cambria Math" w:hAnsi="Cambria Math"/>
          </w:rPr>
          <m:t>k</m:t>
        </m:r>
      </m:oMath>
      <w:r>
        <w:rPr>
          <w:rFonts w:hint="eastAsia"/>
        </w:rPr>
        <w:t>表示迭代次数，</w:t>
      </w:r>
      <m:oMath>
        <m:r>
          <w:rPr>
            <w:rFonts w:ascii="Cambria Math" w:hAnsi="Cambria Math"/>
          </w:rPr>
          <m:t>sgn(x)</m:t>
        </m:r>
      </m:oMath>
      <w:r>
        <w:rPr>
          <w:rFonts w:hint="eastAsia"/>
        </w:rPr>
        <w:t>是符号函数，即：</w:t>
      </w:r>
    </w:p>
    <w:p w:rsidR="00B333BA" w:rsidRPr="00E17253" w:rsidRDefault="00B333BA" w:rsidP="00B333BA">
      <w:pPr>
        <w:spacing w:line="360" w:lineRule="auto"/>
        <w:ind w:firstLineChars="200" w:firstLine="480"/>
      </w:pPr>
      <m:oMathPara>
        <m:oMath>
          <m:r>
            <w:rPr>
              <w:rFonts w:ascii="Cambria Math" w:hAnsi="Cambria Math"/>
            </w:rPr>
            <m:t>sgn(x)=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&amp;x&gt;0</m:t>
                  </m:r>
                </m:e>
                <m:e>
                  <m:r>
                    <w:rPr>
                      <w:rFonts w:ascii="Cambria Math" w:hAnsi="Cambria Math"/>
                    </w:rPr>
                    <m:t xml:space="preserve">   0,         x=0</m:t>
                  </m:r>
                  <m:ctrlPr>
                    <w:rPr>
                      <w:rFonts w:ascii="Cambria Math" w:eastAsia="Cambria Math" w:hAnsi="Cambria Math" w:cs="Cambria Math"/>
                      <w:i/>
                    </w:rPr>
                  </m:ctrlPr>
                </m:e>
                <m:e>
                  <m:r>
                    <w:rPr>
                      <w:rFonts w:ascii="Cambria Math" w:hAnsi="Cambria Math"/>
                    </w:rPr>
                    <m:t>1,  &amp;x&gt;0</m:t>
                  </m:r>
                </m:e>
              </m:eqArr>
            </m:e>
          </m:d>
        </m:oMath>
      </m:oMathPara>
    </w:p>
    <w:p w:rsidR="00B333BA" w:rsidRPr="00585AF2" w:rsidRDefault="00B333BA" w:rsidP="00B333BA">
      <w:pPr>
        <w:spacing w:line="360" w:lineRule="auto"/>
        <w:ind w:firstLineChars="200" w:firstLine="480"/>
      </w:pPr>
      <w:r>
        <w:rPr>
          <w:rFonts w:hint="eastAsia"/>
        </w:rPr>
        <w:t>例如当</w:t>
      </w:r>
      <m:oMath>
        <m:r>
          <m:rPr>
            <m:sty m:val="p"/>
          </m:rPr>
          <w:rPr>
            <w:rFonts w:ascii="Cambria Math" w:hAnsi="Cambria Math"/>
          </w:rPr>
          <m:t>N=8</m:t>
        </m:r>
      </m:oMath>
      <w:r>
        <w:rPr>
          <w:rFonts w:hint="eastAsia"/>
        </w:rPr>
        <w:t>时，一次循环需要</w:t>
      </w:r>
      <w:r>
        <w:rPr>
          <w:rFonts w:hint="eastAsia"/>
        </w:rPr>
        <w:t>3</w:t>
      </w:r>
      <w:r>
        <w:rPr>
          <w:rFonts w:hint="eastAsia"/>
        </w:rPr>
        <w:t>步</w:t>
      </w:r>
      <w:r>
        <w:rPr>
          <w:rFonts w:hint="eastAsia"/>
        </w:rPr>
        <w:t>,</w:t>
      </w:r>
      <w:r>
        <w:rPr>
          <w:rFonts w:hint="eastAsia"/>
        </w:rPr>
        <w:t>即</w:t>
      </w:r>
      <m:oMath>
        <m:r>
          <m:rPr>
            <m:sty m:val="p"/>
          </m:rPr>
          <w:rPr>
            <w:rFonts w:ascii="Cambria Math" w:hAnsi="Cambria Math"/>
          </w:rPr>
          <m:t>n=3</m:t>
        </m:r>
      </m:oMath>
      <w:r>
        <w:rPr>
          <w:rFonts w:hint="eastAsia"/>
        </w:rPr>
        <w:t>，所以当</w:t>
      </w:r>
      <m:oMath>
        <m:r>
          <w:rPr>
            <w:rFonts w:ascii="Cambria Math" w:hAnsi="Cambria Math"/>
          </w:rPr>
          <m:t>k mod n</m:t>
        </m:r>
        <m:r>
          <m:rPr>
            <m:sty m:val="p"/>
          </m:rPr>
          <w:rPr>
            <w:rFonts w:ascii="Cambria Math" w:hAnsi="Cambria Math"/>
          </w:rPr>
          <m:t>=0</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I</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m:rPr>
            <m:sty m:val="p"/>
          </m:rPr>
          <w:rPr>
            <w:rFonts w:ascii="Cambria Math" w:hAnsi="Cambria Math"/>
          </w:rPr>
          <m:t xml:space="preserve"> </m:t>
        </m:r>
        <m:r>
          <w:rPr>
            <w:rFonts w:ascii="Cambria Math" w:hAnsi="Cambria Math"/>
          </w:rPr>
          <m:t>k mod n</m:t>
        </m:r>
        <m:r>
          <m:rPr>
            <m:sty m:val="p"/>
          </m:rPr>
          <w:rPr>
            <w:rFonts w:ascii="Cambria Math" w:hAnsi="Cambria Math"/>
          </w:rPr>
          <m:t>=1</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I</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w:rPr>
            <w:rFonts w:ascii="Cambria Math" w:hAnsi="Cambria Math"/>
          </w:rPr>
          <m:t>k mod n</m:t>
        </m:r>
        <m:r>
          <m:rPr>
            <m:sty m:val="p"/>
          </m:rPr>
          <w:rPr>
            <w:rFonts w:ascii="Cambria Math" w:hAnsi="Cambria Math"/>
          </w:rPr>
          <m:t>=2</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I</m:t>
                  </m:r>
                </m:e>
              </m:mr>
            </m:m>
          </m:e>
        </m:d>
      </m:oMath>
      <w:r>
        <w:rPr>
          <w:rFonts w:hint="eastAsia"/>
        </w:rPr>
        <w:t>。</w:t>
      </w:r>
    </w:p>
    <w:p w:rsidR="00B333BA" w:rsidRPr="00C41A87" w:rsidRDefault="00B333BA" w:rsidP="000275B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520"/>
        </w:tabs>
        <w:spacing w:line="360" w:lineRule="auto"/>
        <w:ind w:firstLineChars="200" w:firstLine="480"/>
        <w:jc w:val="center"/>
      </w:pPr>
      <w:r>
        <w:rPr>
          <w:rFonts w:hint="eastAsia"/>
        </w:rPr>
        <w:t>蝶式通信模型数据交换算法</w:t>
      </w:r>
    </w:p>
    <w:tbl>
      <w:tblPr>
        <w:tblStyle w:val="af4"/>
        <w:tblW w:w="0" w:type="auto"/>
        <w:tblInd w:w="534" w:type="dxa"/>
        <w:tblBorders>
          <w:left w:val="none" w:sz="0" w:space="0" w:color="auto"/>
          <w:right w:val="none" w:sz="0" w:space="0" w:color="auto"/>
          <w:insideV w:val="none" w:sz="0" w:space="0" w:color="auto"/>
        </w:tblBorders>
        <w:tblLook w:val="04A0" w:firstRow="1" w:lastRow="0" w:firstColumn="1" w:lastColumn="0" w:noHBand="0" w:noVBand="1"/>
      </w:tblPr>
      <w:tblGrid>
        <w:gridCol w:w="7371"/>
      </w:tblGrid>
      <w:tr w:rsidR="00B333BA" w:rsidTr="00FB684D">
        <w:tc>
          <w:tcPr>
            <w:tcW w:w="7371" w:type="dxa"/>
            <w:tcBorders>
              <w:top w:val="single" w:sz="12" w:space="0" w:color="auto"/>
              <w:bottom w:val="single" w:sz="4" w:space="0" w:color="auto"/>
            </w:tcBorders>
            <w:hideMark/>
          </w:tcPr>
          <w:p w:rsidR="00B333BA" w:rsidRDefault="002938DC" w:rsidP="005E2C75">
            <w:pPr>
              <w:spacing w:line="360" w:lineRule="auto"/>
              <w:ind w:firstLineChars="200" w:firstLine="482"/>
              <w:jc w:val="left"/>
            </w:pPr>
            <w:r>
              <w:rPr>
                <w:rFonts w:hint="eastAsia"/>
                <w:b/>
                <w:szCs w:val="24"/>
              </w:rPr>
              <w:t>Algorithm</w:t>
            </w:r>
            <w:r w:rsidR="005E2C75">
              <w:rPr>
                <w:rFonts w:hint="eastAsia"/>
              </w:rPr>
              <w:t xml:space="preserve"> </w:t>
            </w:r>
            <w:r w:rsidR="00B333BA">
              <w:rPr>
                <w:rFonts w:hint="eastAsia"/>
              </w:rPr>
              <w:t>Butterfly data exchange Algorithm</w:t>
            </w:r>
          </w:p>
        </w:tc>
      </w:tr>
      <w:tr w:rsidR="00B333BA" w:rsidRPr="00D5201E" w:rsidTr="001B4857">
        <w:tc>
          <w:tcPr>
            <w:tcW w:w="7371" w:type="dxa"/>
            <w:tcBorders>
              <w:top w:val="single" w:sz="4" w:space="0" w:color="auto"/>
              <w:bottom w:val="nil"/>
            </w:tcBorders>
            <w:hideMark/>
          </w:tcPr>
          <w:p w:rsidR="00B333BA" w:rsidRPr="00D5201E" w:rsidRDefault="00B333BA" w:rsidP="00B333BA">
            <w:pPr>
              <w:spacing w:line="360" w:lineRule="auto"/>
              <w:ind w:firstLineChars="200" w:firstLine="480"/>
              <w:jc w:val="left"/>
            </w:pPr>
          </w:p>
        </w:tc>
      </w:tr>
      <w:tr w:rsidR="00B333BA" w:rsidTr="001B4857">
        <w:tc>
          <w:tcPr>
            <w:tcW w:w="7371" w:type="dxa"/>
            <w:tcBorders>
              <w:top w:val="nil"/>
              <w:bottom w:val="nil"/>
            </w:tcBorders>
            <w:hideMark/>
          </w:tcPr>
          <w:p w:rsidR="00B333BA" w:rsidRDefault="00B333BA" w:rsidP="00B333BA">
            <w:pPr>
              <w:spacing w:line="360" w:lineRule="auto"/>
              <w:ind w:firstLineChars="200" w:firstLine="482"/>
              <w:jc w:val="left"/>
              <w:rPr>
                <w:b/>
              </w:rPr>
            </w:pPr>
          </w:p>
        </w:tc>
      </w:tr>
      <w:tr w:rsidR="00B333BA" w:rsidTr="001B4857">
        <w:tc>
          <w:tcPr>
            <w:tcW w:w="7371" w:type="dxa"/>
            <w:tcBorders>
              <w:top w:val="nil"/>
              <w:bottom w:val="nil"/>
            </w:tcBorders>
          </w:tcPr>
          <w:p w:rsidR="00B333BA" w:rsidRDefault="00B333BA" w:rsidP="00B333BA">
            <w:pPr>
              <w:spacing w:line="360" w:lineRule="auto"/>
              <w:ind w:firstLineChars="200" w:firstLine="482"/>
              <w:jc w:val="left"/>
              <w:rPr>
                <w:b/>
              </w:rPr>
            </w:pPr>
            <w:r>
              <w:rPr>
                <w:rFonts w:hint="eastAsia"/>
                <w:b/>
              </w:rPr>
              <w:t xml:space="preserve">   function </w:t>
            </w:r>
            <m:oMath>
              <m:r>
                <m:rPr>
                  <m:sty m:val="p"/>
                </m:rPr>
                <w:rPr>
                  <w:rFonts w:ascii="Cambria Math" w:hAnsi="Cambria Math" w:hint="eastAsia"/>
                </w:rPr>
                <m:t>ButterflyExchange(rank,size)</m:t>
              </m:r>
            </m:oMath>
          </w:p>
        </w:tc>
      </w:tr>
      <w:tr w:rsidR="00B333BA" w:rsidRPr="00AE17BF" w:rsidTr="001B4857">
        <w:tc>
          <w:tcPr>
            <w:tcW w:w="7371" w:type="dxa"/>
            <w:tcBorders>
              <w:top w:val="nil"/>
              <w:bottom w:val="nil"/>
            </w:tcBorders>
          </w:tcPr>
          <w:p w:rsidR="00B333BA" w:rsidRPr="00AE17BF"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hint="eastAsia"/>
                </w:rPr>
                <m:t xml:space="preserve">maxIter </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 xml:space="preserve">(size) </m:t>
              </m:r>
            </m:oMath>
            <w:r>
              <w:rPr>
                <w:rFonts w:hint="eastAsia"/>
              </w:rPr>
              <w:t>/*size is power of 2*/</w:t>
            </w:r>
          </w:p>
        </w:tc>
      </w:tr>
      <w:tr w:rsidR="00B333BA" w:rsidRPr="00AE17BF" w:rsidTr="001B4857">
        <w:tc>
          <w:tcPr>
            <w:tcW w:w="7371" w:type="dxa"/>
            <w:tcBorders>
              <w:top w:val="nil"/>
              <w:bottom w:val="nil"/>
            </w:tcBorders>
          </w:tcPr>
          <w:p w:rsidR="00B333BA" w:rsidRPr="00AE17BF" w:rsidRDefault="00B333BA" w:rsidP="009C0B32">
            <w:pPr>
              <w:spacing w:line="360" w:lineRule="auto"/>
              <w:ind w:firstLineChars="200" w:firstLine="480"/>
              <w:jc w:val="left"/>
            </w:pPr>
            <w:r>
              <w:rPr>
                <w:rFonts w:hint="eastAsia"/>
              </w:rPr>
              <w:t xml:space="preserve">      </w:t>
            </w:r>
            <m:oMath>
              <m:r>
                <m:rPr>
                  <m:sty m:val="p"/>
                </m:rPr>
                <w:rPr>
                  <w:rFonts w:ascii="Cambria Math" w:hAnsi="Cambria Math" w:hint="eastAsia"/>
                </w:rPr>
                <m:t xml:space="preserve">iter </m:t>
              </m:r>
              <m:r>
                <m:rPr>
                  <m:sty m:val="p"/>
                </m:rPr>
                <w:rPr>
                  <w:rFonts w:ascii="Cambria Math" w:hAnsi="Cambria Math"/>
                </w:rPr>
                <m:t>←</m:t>
              </m:r>
              <m:r>
                <m:rPr>
                  <m:sty m:val="p"/>
                </m:rPr>
                <w:rPr>
                  <w:rFonts w:ascii="Cambria Math" w:hAnsi="Cambria Math" w:hint="eastAsia"/>
                </w:rPr>
                <m:t xml:space="preserve"> 0,ranktmp </m:t>
              </m:r>
              <m:r>
                <m:rPr>
                  <m:sty m:val="p"/>
                </m:rPr>
                <w:rPr>
                  <w:rFonts w:ascii="Cambria Math" w:hAnsi="Cambria Math"/>
                </w:rPr>
                <m:t>←</m:t>
              </m:r>
              <m:r>
                <m:rPr>
                  <m:sty m:val="p"/>
                </m:rPr>
                <w:rPr>
                  <w:rFonts w:ascii="Cambria Math" w:hAnsi="Cambria Math" w:hint="eastAsia"/>
                </w:rPr>
                <m:t xml:space="preserve"> rank</m:t>
              </m:r>
            </m:oMath>
          </w:p>
        </w:tc>
      </w:tr>
      <w:tr w:rsidR="00B333BA" w:rsidRPr="00AE17BF" w:rsidTr="001B4857">
        <w:tc>
          <w:tcPr>
            <w:tcW w:w="7371" w:type="dxa"/>
            <w:tcBorders>
              <w:top w:val="nil"/>
              <w:bottom w:val="nil"/>
            </w:tcBorders>
          </w:tcPr>
          <w:p w:rsidR="00B333BA" w:rsidRPr="00AE17BF" w:rsidRDefault="00B333BA" w:rsidP="00204139">
            <w:pPr>
              <w:spacing w:line="360" w:lineRule="auto"/>
              <w:ind w:firstLineChars="200" w:firstLine="480"/>
              <w:jc w:val="left"/>
            </w:pPr>
            <w:r w:rsidRPr="00AE17BF">
              <w:rPr>
                <w:rFonts w:hint="eastAsia"/>
              </w:rPr>
              <w:lastRenderedPageBreak/>
              <w:t xml:space="preserve">      </w:t>
            </w:r>
            <m:oMath>
              <m:r>
                <m:rPr>
                  <m:sty m:val="b"/>
                </m:rPr>
                <w:rPr>
                  <w:rFonts w:ascii="Cambria Math" w:hAnsi="Cambria Math"/>
                </w:rPr>
                <m:t>w</m:t>
              </m:r>
              <m:r>
                <m:rPr>
                  <m:sty m:val="b"/>
                </m:rPr>
                <w:rPr>
                  <w:rFonts w:ascii="Cambria Math" w:hAnsi="Cambria Math" w:hint="eastAsia"/>
                </w:rPr>
                <m:t>hile</m:t>
              </m:r>
              <m:r>
                <m:rPr>
                  <m:sty m:val="p"/>
                </m:rPr>
                <w:rPr>
                  <w:rFonts w:ascii="Cambria Math" w:hAnsi="Cambria Math" w:hint="eastAsia"/>
                </w:rPr>
                <m:t xml:space="preserve"> iter &lt; maxiter</m:t>
              </m:r>
              <m:r>
                <m:rPr>
                  <m:sty m:val="p"/>
                </m:rPr>
                <w:rPr>
                  <w:rFonts w:ascii="Cambria Math" w:hAnsi="Cambria Math"/>
                </w:rPr>
                <m:t xml:space="preserve"> </m:t>
              </m:r>
              <m:r>
                <m:rPr>
                  <m:sty m:val="b"/>
                </m:rPr>
                <w:rPr>
                  <w:rFonts w:ascii="Cambria Math" w:hAnsi="Cambria Math"/>
                </w:rPr>
                <m:t>do</m:t>
              </m:r>
            </m:oMath>
          </w:p>
        </w:tc>
      </w:tr>
      <w:tr w:rsidR="00B333BA" w:rsidRPr="00AE17BF" w:rsidTr="001B4857">
        <w:tc>
          <w:tcPr>
            <w:tcW w:w="7371" w:type="dxa"/>
            <w:tcBorders>
              <w:top w:val="nil"/>
              <w:bottom w:val="nil"/>
            </w:tcBorders>
          </w:tcPr>
          <w:p w:rsidR="00B333BA" w:rsidRPr="00AE17BF"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rPr>
                <m:t xml:space="preserve">flag ← </m:t>
              </m:r>
              <m:r>
                <m:rPr>
                  <m:sty m:val="p"/>
                </m:rPr>
                <w:rPr>
                  <w:rFonts w:ascii="Cambria Math" w:hAnsi="Cambria Math" w:hint="eastAsia"/>
                </w:rPr>
                <m:t xml:space="preserve">ranktmp </m:t>
              </m:r>
              <m:r>
                <m:rPr>
                  <m:sty m:val="p"/>
                </m:rPr>
                <w:rPr>
                  <w:rFonts w:ascii="Cambria Math" w:hAnsi="Cambria Math"/>
                </w:rPr>
                <m:t>&amp;</m:t>
              </m:r>
              <m:r>
                <m:rPr>
                  <m:sty m:val="p"/>
                </m:rPr>
                <w:rPr>
                  <w:rFonts w:ascii="Cambria Math" w:hAnsi="Cambria Math" w:hint="eastAsia"/>
                </w:rPr>
                <m:t xml:space="preserve"> 1</m:t>
              </m:r>
            </m:oMath>
          </w:p>
        </w:tc>
      </w:tr>
      <w:tr w:rsidR="00B333BA" w:rsidRPr="00AE17BF" w:rsidTr="001B4857">
        <w:tc>
          <w:tcPr>
            <w:tcW w:w="7371" w:type="dxa"/>
            <w:tcBorders>
              <w:top w:val="nil"/>
              <w:bottom w:val="nil"/>
            </w:tcBorders>
          </w:tcPr>
          <w:p w:rsidR="00B333BA"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hint="eastAsia"/>
                </w:rPr>
                <m:t xml:space="preserve">ranktmp </m:t>
              </m:r>
              <m:r>
                <m:rPr>
                  <m:sty m:val="p"/>
                </m:rPr>
                <w:rPr>
                  <w:rFonts w:ascii="Cambria Math" w:hAnsi="Cambria Math"/>
                </w:rPr>
                <m:t xml:space="preserve">← </m:t>
              </m:r>
              <m:r>
                <m:rPr>
                  <m:sty m:val="p"/>
                </m:rPr>
                <w:rPr>
                  <w:rFonts w:ascii="Cambria Math" w:hAnsi="Cambria Math" w:hint="eastAsia"/>
                </w:rPr>
                <m:t xml:space="preserve">ranktmp </m:t>
              </m:r>
              <m:r>
                <m:rPr>
                  <m:sty m:val="p"/>
                </m:rPr>
                <w:rPr>
                  <w:rFonts w:ascii="Cambria Math" w:hAnsi="Cambria Math"/>
                </w:rPr>
                <m:t>&gt;&gt;1</m:t>
              </m:r>
            </m:oMath>
          </w:p>
          <w:p w:rsidR="00204139" w:rsidRDefault="00204139" w:rsidP="009C0B32">
            <w:pPr>
              <w:spacing w:line="360" w:lineRule="auto"/>
              <w:ind w:firstLineChars="200" w:firstLine="480"/>
              <w:jc w:val="left"/>
              <w:rPr>
                <w:b/>
              </w:rPr>
            </w:pPr>
            <w:r>
              <w:rPr>
                <w:rFonts w:hint="eastAsia"/>
              </w:rPr>
              <w:t xml:space="preserve">         </w:t>
            </w:r>
            <w:r w:rsidRPr="00204139">
              <w:rPr>
                <w:rFonts w:hint="eastAsia"/>
                <w:b/>
              </w:rPr>
              <w:t xml:space="preserve">if </w:t>
            </w:r>
            <w:r>
              <w:rPr>
                <w:rFonts w:hint="eastAsia"/>
                <w:b/>
              </w:rPr>
              <w:t>flag == 0 then</w:t>
            </w:r>
          </w:p>
          <w:p w:rsidR="00204139" w:rsidRDefault="00204139" w:rsidP="00204139">
            <w:pPr>
              <w:spacing w:line="360" w:lineRule="auto"/>
              <w:ind w:firstLineChars="200" w:firstLine="482"/>
              <w:jc w:val="left"/>
            </w:pPr>
            <w:r>
              <w:rPr>
                <w:rFonts w:hint="eastAsia"/>
                <w:b/>
              </w:rPr>
              <w:t xml:space="preserve">         </w:t>
            </w:r>
            <w:r w:rsidRPr="00AE17BF">
              <w:rPr>
                <w:rFonts w:hint="eastAsia"/>
              </w:rPr>
              <w:t xml:space="preserve">   </w:t>
            </w:r>
            <m:oMath>
              <m:r>
                <m:rPr>
                  <m:sty m:val="p"/>
                </m:rPr>
                <w:rPr>
                  <w:rFonts w:ascii="Cambria Math" w:hAnsi="Cambria Math" w:hint="eastAsia"/>
                </w:rPr>
                <m:t>e</m:t>
              </m:r>
              <m:r>
                <m:rPr>
                  <m:sty m:val="p"/>
                </m:rPr>
                <w:rPr>
                  <w:rFonts w:ascii="Cambria Math" w:hAnsi="Cambria Math"/>
                </w:rPr>
                <m:t>xrank</m:t>
              </m:r>
              <m:r>
                <m:rPr>
                  <m:sty m:val="p"/>
                </m:rPr>
                <w:rPr>
                  <w:rFonts w:ascii="Cambria Math" w:hAnsi="Cambria Math" w:hint="eastAsia"/>
                </w:rPr>
                <m:t xml:space="preserve"> </m:t>
              </m:r>
              <m:r>
                <m:rPr>
                  <m:sty m:val="p"/>
                </m:rPr>
                <w:rPr>
                  <w:rFonts w:ascii="Cambria Math" w:hAnsi="Cambria Math"/>
                </w:rPr>
                <m:t>←</m:t>
              </m:r>
              <m:r>
                <m:rPr>
                  <m:sty m:val="p"/>
                </m:rPr>
                <w:rPr>
                  <w:rFonts w:ascii="Cambria Math" w:hAnsi="Cambria Math" w:hint="eastAsia"/>
                </w:rPr>
                <m:t>rank | (1&lt;&lt;iter)</m:t>
              </m:r>
            </m:oMath>
          </w:p>
          <w:p w:rsidR="00204139" w:rsidRDefault="00204139" w:rsidP="00204139">
            <w:pPr>
              <w:spacing w:line="360" w:lineRule="auto"/>
              <w:ind w:firstLineChars="200" w:firstLine="480"/>
              <w:jc w:val="left"/>
              <w:rPr>
                <w:b/>
              </w:rPr>
            </w:pPr>
            <w:r>
              <w:rPr>
                <w:rFonts w:hint="eastAsia"/>
              </w:rPr>
              <w:t xml:space="preserve">         </w:t>
            </w:r>
            <w:r w:rsidRPr="00204139">
              <w:rPr>
                <w:rFonts w:hint="eastAsia"/>
                <w:b/>
              </w:rPr>
              <w:t>else</w:t>
            </w:r>
          </w:p>
          <w:p w:rsidR="00204139" w:rsidRPr="00204139" w:rsidRDefault="00204139" w:rsidP="00204139">
            <w:pPr>
              <w:spacing w:line="360" w:lineRule="auto"/>
              <w:ind w:firstLineChars="200" w:firstLine="482"/>
              <w:jc w:val="left"/>
              <w:rPr>
                <w:b/>
              </w:rPr>
            </w:pPr>
            <w:r>
              <w:rPr>
                <w:rFonts w:hint="eastAsia"/>
                <w:b/>
              </w:rPr>
              <w:t xml:space="preserve">            </w:t>
            </w:r>
            <m:oMath>
              <m:r>
                <m:rPr>
                  <m:sty m:val="p"/>
                </m:rPr>
                <w:rPr>
                  <w:rFonts w:ascii="Cambria Math" w:hAnsi="Cambria Math" w:hint="eastAsia"/>
                </w:rPr>
                <m:t>e</m:t>
              </m:r>
              <m:r>
                <m:rPr>
                  <m:sty m:val="p"/>
                </m:rPr>
                <w:rPr>
                  <w:rFonts w:ascii="Cambria Math" w:hAnsi="Cambria Math"/>
                </w:rPr>
                <m:t>xrank</m:t>
              </m:r>
              <m:r>
                <m:rPr>
                  <m:sty m:val="p"/>
                </m:rPr>
                <w:rPr>
                  <w:rFonts w:ascii="Cambria Math" w:hAnsi="Cambria Math" w:hint="eastAsia"/>
                </w:rPr>
                <m:t xml:space="preserve"> </m:t>
              </m:r>
              <m:r>
                <m:rPr>
                  <m:sty m:val="p"/>
                </m:rPr>
                <w:rPr>
                  <w:rFonts w:ascii="Cambria Math" w:hAnsi="Cambria Math"/>
                </w:rPr>
                <m:t>←</m:t>
              </m:r>
              <m:r>
                <m:rPr>
                  <m:sty m:val="p"/>
                </m:rPr>
                <w:rPr>
                  <w:rFonts w:ascii="Cambria Math" w:hAnsi="Cambria Math" w:hint="eastAsia"/>
                </w:rPr>
                <m:t xml:space="preserve"> rank &amp; ~(1&lt;&lt;iter))</m:t>
              </m:r>
            </m:oMath>
          </w:p>
          <w:p w:rsidR="00204139" w:rsidRPr="00204139" w:rsidRDefault="00204139" w:rsidP="00204139">
            <w:pPr>
              <w:spacing w:line="360" w:lineRule="auto"/>
              <w:ind w:firstLineChars="200" w:firstLine="482"/>
              <w:jc w:val="left"/>
              <w:rPr>
                <w:b/>
              </w:rPr>
            </w:pPr>
            <w:r>
              <w:rPr>
                <w:rFonts w:hint="eastAsia"/>
                <w:b/>
              </w:rPr>
              <w:t xml:space="preserve">         end if</w:t>
            </w:r>
          </w:p>
        </w:tc>
      </w:tr>
      <w:tr w:rsidR="00B333BA" w:rsidRPr="00AE17BF" w:rsidTr="001B4857">
        <w:tc>
          <w:tcPr>
            <w:tcW w:w="7371" w:type="dxa"/>
            <w:tcBorders>
              <w:top w:val="nil"/>
              <w:bottom w:val="nil"/>
            </w:tcBorders>
          </w:tcPr>
          <w:p w:rsidR="00B333BA" w:rsidRPr="00AE17BF" w:rsidRDefault="00B333BA" w:rsidP="00B333BA">
            <w:pPr>
              <w:spacing w:line="360" w:lineRule="auto"/>
              <w:ind w:firstLineChars="200" w:firstLine="482"/>
              <w:jc w:val="left"/>
            </w:pPr>
            <w:r>
              <w:rPr>
                <w:rFonts w:hint="eastAsia"/>
                <w:b/>
              </w:rPr>
              <w:t xml:space="preserve">         </w:t>
            </w:r>
            <m:oMath>
              <m:sSub>
                <m:sSubPr>
                  <m:ctrlPr>
                    <w:rPr>
                      <w:rFonts w:ascii="Cambria Math" w:hAnsi="Cambria Math"/>
                      <w:b/>
                    </w:rPr>
                  </m:ctrlPr>
                </m:sSubPr>
                <m:e>
                  <m:r>
                    <w:rPr>
                      <w:rFonts w:ascii="Cambria Math" w:hAnsi="Cambria Math"/>
                    </w:rPr>
                    <m:t>x</m:t>
                  </m:r>
                </m:e>
                <m:sub>
                  <m:r>
                    <w:rPr>
                      <w:rFonts w:ascii="Cambria Math" w:hAnsi="Cambria Math"/>
                    </w:rPr>
                    <m:t>exrank</m:t>
                  </m:r>
                </m:sub>
              </m:sSub>
            </m:oMath>
            <w:r w:rsidRPr="00AE17BF">
              <w:t>exchange</w:t>
            </w:r>
            <w:r w:rsidRPr="00AE17BF">
              <w:rPr>
                <w:rFonts w:hint="eastAsia"/>
              </w:rPr>
              <w:t xml:space="preserve"> data with</w:t>
            </w:r>
            <m:oMath>
              <m:sSub>
                <m:sSubPr>
                  <m:ctrlPr>
                    <w:rPr>
                      <w:rFonts w:ascii="Cambria Math" w:hAnsi="Cambria Math"/>
                    </w:rPr>
                  </m:ctrlPr>
                </m:sSubPr>
                <m:e>
                  <m:r>
                    <w:rPr>
                      <w:rFonts w:ascii="Cambria Math" w:hAnsi="Cambria Math"/>
                    </w:rPr>
                    <m:t>x</m:t>
                  </m:r>
                </m:e>
                <m:sub>
                  <m:r>
                    <w:rPr>
                      <w:rFonts w:ascii="Cambria Math" w:hAnsi="Cambria Math"/>
                    </w:rPr>
                    <m:t>rank</m:t>
                  </m:r>
                </m:sub>
              </m:sSub>
            </m:oMath>
          </w:p>
        </w:tc>
      </w:tr>
      <w:tr w:rsidR="00B333BA" w:rsidTr="001B4857">
        <w:tc>
          <w:tcPr>
            <w:tcW w:w="7371" w:type="dxa"/>
            <w:tcBorders>
              <w:top w:val="nil"/>
              <w:bottom w:val="nil"/>
            </w:tcBorders>
          </w:tcPr>
          <w:p w:rsidR="00B333BA" w:rsidRDefault="00B333BA" w:rsidP="009C0B32">
            <w:pPr>
              <w:spacing w:line="360" w:lineRule="auto"/>
              <w:ind w:firstLineChars="200" w:firstLine="482"/>
              <w:jc w:val="left"/>
              <w:rPr>
                <w:b/>
              </w:rPr>
            </w:pPr>
            <w:r>
              <w:rPr>
                <w:rFonts w:hint="eastAsia"/>
                <w:b/>
              </w:rPr>
              <w:t xml:space="preserve">         </w:t>
            </w:r>
            <m:oMath>
              <m:r>
                <m:rPr>
                  <m:sty m:val="p"/>
                </m:rPr>
                <w:rPr>
                  <w:rFonts w:ascii="Cambria Math" w:hAnsi="Cambria Math" w:hint="eastAsia"/>
                </w:rPr>
                <m:t xml:space="preserve">iter </m:t>
              </m:r>
              <m:r>
                <m:rPr>
                  <m:sty m:val="p"/>
                </m:rPr>
                <w:rPr>
                  <w:rFonts w:ascii="Cambria Math" w:hAnsi="Cambria Math"/>
                </w:rPr>
                <m:t>←</m:t>
              </m:r>
              <m:r>
                <m:rPr>
                  <m:sty m:val="p"/>
                </m:rPr>
                <w:rPr>
                  <w:rFonts w:ascii="Cambria Math" w:hAnsi="Cambria Math" w:hint="eastAsia"/>
                </w:rPr>
                <m:t xml:space="preserve"> iter + 1</m:t>
              </m:r>
            </m:oMath>
          </w:p>
        </w:tc>
      </w:tr>
      <w:tr w:rsidR="002B739C" w:rsidTr="00FB684D">
        <w:tc>
          <w:tcPr>
            <w:tcW w:w="7371" w:type="dxa"/>
            <w:tcBorders>
              <w:top w:val="nil"/>
              <w:bottom w:val="single" w:sz="12" w:space="0" w:color="auto"/>
            </w:tcBorders>
          </w:tcPr>
          <w:p w:rsidR="002B739C" w:rsidRDefault="002B739C" w:rsidP="00204139">
            <w:pPr>
              <w:spacing w:line="360" w:lineRule="auto"/>
              <w:ind w:firstLineChars="200" w:firstLine="482"/>
              <w:jc w:val="left"/>
              <w:rPr>
                <w:b/>
              </w:rPr>
            </w:pPr>
            <w:r>
              <w:rPr>
                <w:rFonts w:hint="eastAsia"/>
                <w:b/>
              </w:rPr>
              <w:t xml:space="preserve">     </w:t>
            </w:r>
            <w:r w:rsidR="002175A6">
              <w:rPr>
                <w:rFonts w:hint="eastAsia"/>
                <w:b/>
              </w:rPr>
              <w:t xml:space="preserve"> </w:t>
            </w:r>
            <w:r>
              <w:rPr>
                <w:rFonts w:hint="eastAsia"/>
                <w:b/>
              </w:rPr>
              <w:t xml:space="preserve">end </w:t>
            </w:r>
            <w:r w:rsidR="00204139">
              <w:rPr>
                <w:rFonts w:hint="eastAsia"/>
                <w:b/>
              </w:rPr>
              <w:t>w</w:t>
            </w:r>
            <w:r>
              <w:rPr>
                <w:rFonts w:hint="eastAsia"/>
                <w:b/>
              </w:rPr>
              <w:t>hile</w:t>
            </w:r>
          </w:p>
        </w:tc>
      </w:tr>
    </w:tbl>
    <w:p w:rsidR="00B333BA" w:rsidRPr="00084B44" w:rsidRDefault="00B333BA" w:rsidP="00B333BA">
      <w:pPr>
        <w:spacing w:line="360" w:lineRule="auto"/>
        <w:ind w:firstLineChars="200" w:firstLine="480"/>
      </w:pPr>
      <w:r>
        <w:rPr>
          <w:rFonts w:hint="eastAsia"/>
        </w:rPr>
        <w:t>算法中假设进程从</w:t>
      </w:r>
      <w:r>
        <w:rPr>
          <w:rFonts w:hint="eastAsia"/>
        </w:rPr>
        <w:t>0</w:t>
      </w:r>
      <w:r>
        <w:rPr>
          <w:rFonts w:hint="eastAsia"/>
        </w:rPr>
        <w:t>开始编号，当第</w:t>
      </w:r>
      <m:oMath>
        <m:r>
          <w:rPr>
            <w:rFonts w:ascii="Cambria Math" w:hAnsi="Cambria Math"/>
          </w:rPr>
          <m:t>k mod n</m:t>
        </m:r>
      </m:oMath>
      <w:r>
        <w:rPr>
          <w:rFonts w:hint="eastAsia"/>
        </w:rPr>
        <w:t>次迭代时，比较每一个进程号二进制数的</w:t>
      </w:r>
      <m:oMath>
        <m:r>
          <w:rPr>
            <w:rFonts w:ascii="Cambria Math" w:hAnsi="Cambria Math"/>
          </w:rPr>
          <m:t>k mod n</m:t>
        </m:r>
      </m:oMath>
      <w:r>
        <w:rPr>
          <w:rFonts w:hint="eastAsia"/>
        </w:rPr>
        <w:t>位的值，若为</w:t>
      </w:r>
      <w:r>
        <w:rPr>
          <w:rFonts w:hint="eastAsia"/>
        </w:rPr>
        <w:t>1</w:t>
      </w:r>
      <w:r>
        <w:rPr>
          <w:rFonts w:hint="eastAsia"/>
        </w:rPr>
        <w:t>和其他位相等且</w:t>
      </w:r>
      <m:oMath>
        <m:r>
          <w:rPr>
            <w:rFonts w:ascii="Cambria Math" w:hAnsi="Cambria Math"/>
          </w:rPr>
          <m:t>k mod n</m:t>
        </m:r>
      </m:oMath>
      <w:r>
        <w:rPr>
          <w:rFonts w:hint="eastAsia"/>
        </w:rPr>
        <w:t>位为</w:t>
      </w:r>
      <w:r>
        <w:rPr>
          <w:rFonts w:hint="eastAsia"/>
        </w:rPr>
        <w:t>0</w:t>
      </w:r>
      <w:r>
        <w:rPr>
          <w:rFonts w:hint="eastAsia"/>
        </w:rPr>
        <w:t>的进程号的进程进行数据交换，同理，若为</w:t>
      </w:r>
      <w:r>
        <w:rPr>
          <w:rFonts w:hint="eastAsia"/>
        </w:rPr>
        <w:t>0</w:t>
      </w:r>
      <w:r>
        <w:rPr>
          <w:rFonts w:hint="eastAsia"/>
        </w:rPr>
        <w:t>则和其他位相等且</w:t>
      </w:r>
      <m:oMath>
        <m:r>
          <w:rPr>
            <w:rFonts w:ascii="Cambria Math" w:hAnsi="Cambria Math"/>
          </w:rPr>
          <m:t>k mod n</m:t>
        </m:r>
      </m:oMath>
      <w:r>
        <w:rPr>
          <w:rFonts w:hint="eastAsia"/>
        </w:rPr>
        <w:t>位为</w:t>
      </w:r>
      <w:r>
        <w:rPr>
          <w:rFonts w:hint="eastAsia"/>
        </w:rPr>
        <w:t>1</w:t>
      </w:r>
      <w:r>
        <w:rPr>
          <w:rFonts w:hint="eastAsia"/>
        </w:rPr>
        <w:t>的进程号的进程进行数据交换。</w:t>
      </w:r>
    </w:p>
    <w:p w:rsidR="007C234C" w:rsidRPr="0009317A" w:rsidRDefault="005C7BDD" w:rsidP="0009317A">
      <w:pPr>
        <w:pStyle w:val="2"/>
      </w:pPr>
      <w:bookmarkStart w:id="122" w:name="_Toc473115433"/>
      <w:r>
        <w:rPr>
          <w:rFonts w:hint="eastAsia"/>
        </w:rPr>
        <w:t>收敛性分析</w:t>
      </w:r>
      <w:bookmarkEnd w:id="122"/>
    </w:p>
    <w:p w:rsidR="00B333BA" w:rsidRDefault="00B333BA" w:rsidP="00BA2079">
      <w:pPr>
        <w:spacing w:line="360" w:lineRule="auto"/>
        <w:ind w:firstLineChars="200" w:firstLine="480"/>
      </w:pPr>
      <w:r>
        <w:rPr>
          <w:rFonts w:hint="eastAsia"/>
        </w:rPr>
        <w:t>本文讨论的</w:t>
      </w:r>
      <w:r>
        <w:rPr>
          <w:rFonts w:hint="eastAsia"/>
        </w:rPr>
        <w:t>4</w:t>
      </w:r>
      <w:r>
        <w:rPr>
          <w:rFonts w:hint="eastAsia"/>
        </w:rPr>
        <w:t>种通信模型中，</w:t>
      </w:r>
      <w:r>
        <w:rPr>
          <w:rFonts w:hint="eastAsia"/>
        </w:rPr>
        <w:t>FC</w:t>
      </w:r>
      <w:r>
        <w:rPr>
          <w:rFonts w:hint="eastAsia"/>
        </w:rPr>
        <w:t>属于非层次通信模型，其他三种是层次通信模型，因此假设层次通信模型节点内通信时间为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，节点间通信时间为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oMath>
      <w:r>
        <w:rPr>
          <w:rFonts w:hint="eastAsia"/>
        </w:rPr>
        <w:t>，计算时间为</w:t>
      </w:r>
      <m:oMath>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，则层次通信模型的总时间为</w:t>
      </w:r>
      <w:bookmarkStart w:id="123" w:name="_GoBack"/>
      <w:bookmarkEnd w:id="123"/>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r>
          <m:rPr>
            <m:sty m:val="p"/>
          </m:rPr>
          <w:rPr>
            <w:rFonts w:ascii="Cambria Math" w:hAnsi="Cambria Math"/>
          </w:rPr>
          <m:t>)</m:t>
        </m:r>
      </m:oMath>
      <w:r>
        <w:rPr>
          <w:rFonts w:hint="eastAsia"/>
        </w:rPr>
        <w:t>；假设非层次通信模型</w:t>
      </w:r>
      <w:r>
        <w:rPr>
          <w:rFonts w:hint="eastAsia"/>
        </w:rPr>
        <w:t>FC</w:t>
      </w:r>
      <w:r>
        <w:rPr>
          <w:rFonts w:hint="eastAsia"/>
        </w:rPr>
        <w:t>每次</w:t>
      </w:r>
      <w:r>
        <w:rPr>
          <w:rFonts w:hint="eastAsia"/>
        </w:rPr>
        <w:t>AllReduce</w:t>
      </w:r>
      <w:r>
        <w:rPr>
          <w:rFonts w:hint="eastAsia"/>
        </w:rPr>
        <w:t>通信时间为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，计算时间为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，则非层次通信模型的总时间</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m:rPr>
            <m:sty m:val="p"/>
          </m:rPr>
          <w:rPr>
            <w:rFonts w:ascii="Cambria Math" w:hAnsi="Cambria Math"/>
          </w:rPr>
          <m:t>)</m:t>
        </m:r>
      </m:oMath>
      <w:r>
        <w:rPr>
          <w:rFonts w:hint="eastAsia"/>
        </w:rPr>
        <w:t>。</w:t>
      </w:r>
    </w:p>
    <w:p w:rsidR="00B333BA" w:rsidRPr="00084B44" w:rsidRDefault="00B333BA" w:rsidP="00BA2079">
      <w:pPr>
        <w:spacing w:line="360" w:lineRule="auto"/>
        <w:ind w:firstLineChars="200" w:firstLine="480"/>
      </w:pPr>
      <w:r>
        <w:rPr>
          <w:rFonts w:hint="eastAsia"/>
        </w:rPr>
        <w:t>由于而计算时间相等，所以</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，因此算法的总运行时间受迭代次数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以及通信时间</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的影响。在大规模计算环境下，当计算节点增多时，</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的通信时间也就是一次</w:t>
      </w:r>
      <w:r>
        <w:rPr>
          <w:rFonts w:hint="eastAsia"/>
        </w:rPr>
        <w:t>AllReduce</w:t>
      </w:r>
      <w:r>
        <w:rPr>
          <w:rFonts w:hint="eastAsia"/>
        </w:rPr>
        <w:t>的时间会不断的增多，</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不会受到影响，此时主要迭代次数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会影</w:t>
      </w:r>
      <w:r>
        <w:rPr>
          <w:rFonts w:hint="eastAsia"/>
        </w:rPr>
        <w:lastRenderedPageBreak/>
        <w:t>响算法的性能，所以下面分析增加计算节点对算法收敛性也就是迭代数的影响。</w:t>
      </w:r>
    </w:p>
    <w:p w:rsidR="00921E63" w:rsidRDefault="005C7BDD" w:rsidP="00D64A28">
      <w:pPr>
        <w:pStyle w:val="3"/>
      </w:pPr>
      <w:bookmarkStart w:id="124" w:name="_Toc473115434"/>
      <w:r>
        <w:rPr>
          <w:rFonts w:hint="eastAsia"/>
        </w:rPr>
        <w:t>静态通信模型场景下算法收敛性分析</w:t>
      </w:r>
      <w:bookmarkEnd w:id="124"/>
    </w:p>
    <w:p w:rsidR="00B333BA" w:rsidRDefault="00B333BA" w:rsidP="00BA2079">
      <w:pPr>
        <w:spacing w:line="360" w:lineRule="auto"/>
        <w:ind w:firstLineChars="200" w:firstLine="480"/>
      </w:pPr>
      <w:r>
        <w:rPr>
          <w:rFonts w:hint="eastAsia"/>
        </w:rPr>
        <w:t>下面来分析算法的收敛性，</w:t>
      </w:r>
      <w:r w:rsidR="00C4500B" w:rsidRPr="00C4500B">
        <w:rPr>
          <w:szCs w:val="24"/>
        </w:rPr>
        <w:t>Shi W</w:t>
      </w:r>
      <w:r w:rsidR="00C4500B">
        <w:rPr>
          <w:rFonts w:hint="eastAsia"/>
        </w:rPr>
        <w:t>给出</w:t>
      </w:r>
      <w:r>
        <w:rPr>
          <w:rFonts w:hint="eastAsia"/>
        </w:rPr>
        <w:t>网络拓扑结构对算法收敛性影响的指标</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num>
          <m:den>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den>
        </m:f>
      </m:oMath>
      <w:r>
        <w:rPr>
          <w:rFonts w:hint="eastAsia"/>
        </w:rPr>
        <w:t>和连通率</w:t>
      </w:r>
      <m:oMath>
        <m:r>
          <m:rPr>
            <m:sty m:val="p"/>
          </m:rPr>
          <w:rPr>
            <w:rFonts w:ascii="Cambria Math" w:hAnsi="Cambria Math"/>
          </w:rPr>
          <m:t>p</m:t>
        </m:r>
      </m:oMath>
      <w:r w:rsidR="00C4500B" w:rsidRPr="00C4500B">
        <w:rPr>
          <w:vertAlign w:val="superscript"/>
        </w:rPr>
        <w:fldChar w:fldCharType="begin"/>
      </w:r>
      <w:r w:rsidR="00C4500B" w:rsidRPr="00C4500B">
        <w:rPr>
          <w:vertAlign w:val="superscript"/>
        </w:rPr>
        <w:instrText xml:space="preserve"> </w:instrText>
      </w:r>
      <w:r w:rsidR="00C4500B" w:rsidRPr="00C4500B">
        <w:rPr>
          <w:rFonts w:hint="eastAsia"/>
          <w:vertAlign w:val="superscript"/>
        </w:rPr>
        <w:instrText>REF _Ref470894261 \r \h</w:instrText>
      </w:r>
      <w:r w:rsidR="00C4500B" w:rsidRPr="00C4500B">
        <w:rPr>
          <w:vertAlign w:val="superscript"/>
        </w:rPr>
        <w:instrText xml:space="preserve"> </w:instrText>
      </w:r>
      <w:r w:rsidR="00C4500B">
        <w:rPr>
          <w:vertAlign w:val="superscript"/>
        </w:rPr>
        <w:instrText xml:space="preserve"> \* MERGEFORMAT </w:instrText>
      </w:r>
      <w:r w:rsidR="00C4500B" w:rsidRPr="00C4500B">
        <w:rPr>
          <w:vertAlign w:val="superscript"/>
        </w:rPr>
      </w:r>
      <w:r w:rsidR="00C4500B" w:rsidRPr="00C4500B">
        <w:rPr>
          <w:vertAlign w:val="superscript"/>
        </w:rPr>
        <w:fldChar w:fldCharType="separate"/>
      </w:r>
      <w:r w:rsidR="00F264B9">
        <w:rPr>
          <w:rFonts w:hint="eastAsia"/>
          <w:vertAlign w:val="superscript"/>
        </w:rPr>
        <w:t>【</w:t>
      </w:r>
      <w:r w:rsidR="00F264B9">
        <w:rPr>
          <w:rFonts w:hint="eastAsia"/>
          <w:vertAlign w:val="superscript"/>
        </w:rPr>
        <w:t>7</w:t>
      </w:r>
      <w:r w:rsidR="00F264B9">
        <w:rPr>
          <w:rFonts w:hint="eastAsia"/>
          <w:vertAlign w:val="superscript"/>
        </w:rPr>
        <w:t>】</w:t>
      </w:r>
      <w:r w:rsidR="00C4500B" w:rsidRPr="00C4500B">
        <w:rPr>
          <w:vertAlign w:val="superscript"/>
        </w:rPr>
        <w:fldChar w:fldCharType="end"/>
      </w:r>
      <w:r>
        <w:rPr>
          <w:rFonts w:hint="eastAsia"/>
        </w:rPr>
        <w:t>，其中</w:t>
      </w:r>
      <m:oMath>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最大的奇异值，</w:t>
      </w:r>
      <m:oMath>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的最小奇异值，在静态网络中</w:t>
      </w:r>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oMath>
      <w:r>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。我们通过模拟实验测试了</w:t>
      </w:r>
      <w:r>
        <w:rPr>
          <w:rFonts w:hint="eastAsia"/>
        </w:rPr>
        <w:t>IMC</w:t>
      </w:r>
      <w:r>
        <w:rPr>
          <w:rFonts w:hint="eastAsia"/>
        </w:rPr>
        <w:t>和</w:t>
      </w:r>
      <w:r>
        <w:rPr>
          <w:rFonts w:hint="eastAsia"/>
        </w:rPr>
        <w:t>IMFC</w:t>
      </w:r>
      <w:r>
        <w:rPr>
          <w:rFonts w:hint="eastAsia"/>
        </w:rPr>
        <w:t>网络结构下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和计算节点数</w:t>
      </w:r>
      <m:oMath>
        <m:r>
          <m:rPr>
            <m:sty m:val="p"/>
          </m:rPr>
          <w:rPr>
            <w:rFonts w:ascii="Cambria Math" w:hAnsi="Cambria Math"/>
          </w:rPr>
          <m:t>N</m:t>
        </m:r>
      </m:oMath>
      <w:r>
        <w:rPr>
          <w:rFonts w:hint="eastAsia"/>
        </w:rPr>
        <w:t>以及本地进程数</w:t>
      </w:r>
      <m:oMath>
        <m:r>
          <m:rPr>
            <m:sty m:val="p"/>
          </m:rPr>
          <w:rPr>
            <w:rFonts w:ascii="Cambria Math" w:hAnsi="Cambria Math"/>
          </w:rPr>
          <m:t>P</m:t>
        </m:r>
      </m:oMath>
      <w:r>
        <w:rPr>
          <w:rFonts w:hint="eastAsia"/>
        </w:rPr>
        <w:t>的关系。</w:t>
      </w:r>
    </w:p>
    <w:p w:rsidR="00B333BA" w:rsidRDefault="00B333BA" w:rsidP="00BA2079">
      <w:pPr>
        <w:keepNext/>
        <w:spacing w:line="360" w:lineRule="auto"/>
        <w:ind w:firstLineChars="200" w:firstLine="480"/>
      </w:pPr>
      <w:r>
        <w:rPr>
          <w:noProof/>
        </w:rPr>
        <w:drawing>
          <wp:inline distT="0" distB="0" distL="0" distR="0" wp14:anchorId="0A221BBF" wp14:editId="598F368B">
            <wp:extent cx="5274310" cy="2258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G_P_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2258695"/>
                    </a:xfrm>
                    <a:prstGeom prst="rect">
                      <a:avLst/>
                    </a:prstGeom>
                  </pic:spPr>
                </pic:pic>
              </a:graphicData>
            </a:graphic>
          </wp:inline>
        </w:drawing>
      </w:r>
    </w:p>
    <w:p w:rsidR="00B333BA" w:rsidRDefault="00B333BA" w:rsidP="00080B44">
      <w:pPr>
        <w:pStyle w:val="ad"/>
      </w:pPr>
      <w:bookmarkStart w:id="125" w:name="_Ref446358687"/>
      <w:bookmarkStart w:id="126" w:name="_Toc472614530"/>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3.4</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1</w:t>
      </w:r>
      <w:r w:rsidR="00080B44">
        <w:fldChar w:fldCharType="end"/>
      </w:r>
      <w:bookmarkEnd w:id="125"/>
      <w:r>
        <w:rPr>
          <w:rFonts w:hint="eastAsia"/>
        </w:rPr>
        <w:t xml:space="preserve"> </w:t>
      </w:r>
      <w:r>
        <w:rPr>
          <w:rFonts w:hint="eastAsia"/>
        </w:rPr>
        <w:t>本地进程数和计算节点数和</w:t>
      </w:r>
      <m:oMath>
        <m:sSub>
          <m:sSubPr>
            <m:ctrlPr>
              <w:rPr>
                <w:rFonts w:ascii="Cambria Math" w:hAnsi="Cambria Math" w:cstheme="minorBidi"/>
                <w:szCs w:val="22"/>
              </w:rPr>
            </m:ctrlPr>
          </m:sSubPr>
          <m:e>
            <m:r>
              <m:rPr>
                <m:sty m:val="p"/>
              </m:rPr>
              <w:rPr>
                <w:rFonts w:ascii="Cambria Math" w:hAnsi="Cambria Math"/>
              </w:rPr>
              <m:t>K</m:t>
            </m:r>
          </m:e>
          <m:sub>
            <m:r>
              <w:rPr>
                <w:rFonts w:ascii="Cambria Math" w:hAnsi="Cambria Math"/>
              </w:rPr>
              <m:t>G</m:t>
            </m:r>
          </m:sub>
        </m:sSub>
      </m:oMath>
      <w:r>
        <w:rPr>
          <w:rFonts w:hint="eastAsia"/>
          <w:szCs w:val="22"/>
        </w:rPr>
        <w:t>的关系</w:t>
      </w:r>
      <w:bookmarkEnd w:id="126"/>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_Ref446358687 \h</w:instrText>
      </w:r>
      <w:r w:rsidR="008B3534">
        <w:instrText xml:space="preserve"> </w:instrText>
      </w:r>
      <w:r w:rsidR="008B3534">
        <w:fldChar w:fldCharType="separate"/>
      </w:r>
      <w:r w:rsidR="00F264B9">
        <w:rPr>
          <w:rFonts w:hint="eastAsia"/>
        </w:rPr>
        <w:t>图</w:t>
      </w:r>
      <w:r w:rsidR="00F264B9">
        <w:rPr>
          <w:rFonts w:hint="eastAsia"/>
        </w:rPr>
        <w:t xml:space="preserve"> </w:t>
      </w:r>
      <w:r w:rsidR="00F264B9">
        <w:rPr>
          <w:noProof/>
        </w:rPr>
        <w:t>3.4</w:t>
      </w:r>
      <w:r w:rsidR="00F264B9">
        <w:noBreakHyphen/>
      </w:r>
      <w:r w:rsidR="00F264B9">
        <w:rPr>
          <w:noProof/>
        </w:rPr>
        <w:t>1</w:t>
      </w:r>
      <w:r w:rsidR="008B3534">
        <w:fldChar w:fldCharType="end"/>
      </w:r>
      <w:r>
        <w:rPr>
          <w:rFonts w:hint="eastAsia"/>
        </w:rPr>
        <w:t>可以看出，</w:t>
      </w:r>
      <w:r>
        <w:rPr>
          <w:rFonts w:hint="eastAsia"/>
        </w:rPr>
        <w:t>IMFC</w:t>
      </w:r>
      <w:r>
        <w:rPr>
          <w:rFonts w:hint="eastAsia"/>
        </w:rPr>
        <w:t>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随着计算节点数的增长几乎不会增长，对收敛性影响较小，在</w:t>
      </w:r>
      <w:r>
        <w:rPr>
          <w:rFonts w:hint="eastAsia"/>
        </w:rPr>
        <w:t>IMC</w:t>
      </w:r>
      <w:r>
        <w:rPr>
          <w:rFonts w:hint="eastAsia"/>
        </w:rPr>
        <w:t>（</w:t>
      </w:r>
      <w:r>
        <w:rPr>
          <w:rFonts w:hint="eastAsia"/>
        </w:rPr>
        <w:t>cycle</w:t>
      </w:r>
      <w:r>
        <w:rPr>
          <w:rFonts w:hint="eastAsia"/>
        </w:rPr>
        <w:t>）下随着节点数的增长，</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值会呈折线式的变化，对收敛性造成一定的影响。</w:t>
      </w:r>
    </w:p>
    <w:p w:rsidR="00B333BA" w:rsidRPr="00791A92" w:rsidRDefault="00B333BA" w:rsidP="00791A92">
      <w:pPr>
        <w:spacing w:line="360" w:lineRule="auto"/>
        <w:ind w:firstLineChars="200" w:firstLine="480"/>
      </w:pPr>
      <w:r>
        <w:rPr>
          <w:rFonts w:hint="eastAsia"/>
        </w:rPr>
        <w:t>我们可以根据连通率来分析，根据定义</w:t>
      </w:r>
      <m:oMath>
        <m:r>
          <w:rPr>
            <w:rFonts w:ascii="Cambria Math" w:hAnsi="Cambria Math"/>
          </w:rPr>
          <m:t>L</m:t>
        </m:r>
      </m:oMath>
      <w:r>
        <w:rPr>
          <w:rFonts w:hint="eastAsia"/>
        </w:rPr>
        <w:t>个进程（</w:t>
      </w:r>
      <w:r>
        <w:rPr>
          <w:rFonts w:hint="eastAsia"/>
        </w:rPr>
        <w:t>processor</w:t>
      </w:r>
      <w:r>
        <w:rPr>
          <w:rFonts w:hint="eastAsia"/>
        </w:rPr>
        <w:t>）形成网络时最多的边长为</w:t>
      </w:r>
      <m:oMath>
        <m:f>
          <m:fPr>
            <m:ctrlPr>
              <w:rPr>
                <w:rFonts w:ascii="Cambria Math" w:hAnsi="Cambria Math"/>
              </w:rPr>
            </m:ctrlPr>
          </m:fPr>
          <m:num>
            <m:r>
              <w:rPr>
                <w:rFonts w:ascii="Cambria Math" w:hAnsi="Cambria Math"/>
              </w:rPr>
              <m:t>L</m:t>
            </m:r>
            <m:r>
              <m:rPr>
                <m:sty m:val="p"/>
              </m:rPr>
              <w:rPr>
                <w:rFonts w:ascii="Cambria Math" w:hAnsi="Cambria Math"/>
              </w:rPr>
              <m:t>(</m:t>
            </m:r>
            <m:r>
              <w:rPr>
                <w:rFonts w:ascii="Cambria Math" w:hAnsi="Cambria Math"/>
              </w:rPr>
              <m:t>L</m:t>
            </m:r>
            <m:r>
              <m:rPr>
                <m:sty m:val="p"/>
              </m:rPr>
              <w:rPr>
                <w:rFonts w:ascii="Cambria Math" w:hAnsi="Cambria Math"/>
              </w:rPr>
              <m:t>-1)</m:t>
            </m:r>
          </m:num>
          <m:den>
            <m:r>
              <w:rPr>
                <w:rFonts w:ascii="Cambria Math" w:hAnsi="Cambria Math"/>
              </w:rPr>
              <m:t>2</m:t>
            </m:r>
          </m:den>
        </m:f>
      </m:oMath>
      <w:r>
        <w:rPr>
          <w:rFonts w:hint="eastAsia"/>
        </w:rPr>
        <w:t>，因此网络的连通率就是当前网络的边数除以</w:t>
      </w:r>
      <m:oMath>
        <m:f>
          <m:fPr>
            <m:ctrlPr>
              <w:rPr>
                <w:rFonts w:ascii="Cambria Math" w:hAnsi="Cambria Math"/>
              </w:rPr>
            </m:ctrlPr>
          </m:fPr>
          <m:num>
            <m:r>
              <w:rPr>
                <w:rFonts w:ascii="Cambria Math" w:hAnsi="Cambria Math"/>
              </w:rPr>
              <m:t>L</m:t>
            </m:r>
            <m:r>
              <m:rPr>
                <m:sty m:val="p"/>
              </m:rPr>
              <w:rPr>
                <w:rFonts w:ascii="Cambria Math" w:hAnsi="Cambria Math"/>
              </w:rPr>
              <m:t>(</m:t>
            </m:r>
            <m:r>
              <w:rPr>
                <w:rFonts w:ascii="Cambria Math" w:hAnsi="Cambria Math"/>
              </w:rPr>
              <m:t>L</m:t>
            </m:r>
            <m:r>
              <m:rPr>
                <m:sty m:val="p"/>
              </m:rPr>
              <w:rPr>
                <w:rFonts w:ascii="Cambria Math" w:hAnsi="Cambria Math"/>
              </w:rPr>
              <m:t>-1)</m:t>
            </m:r>
          </m:num>
          <m:den>
            <m:r>
              <w:rPr>
                <w:rFonts w:ascii="Cambria Math" w:hAnsi="Cambria Math"/>
              </w:rPr>
              <m:t>2</m:t>
            </m:r>
          </m:den>
        </m:f>
      </m:oMath>
      <w:r>
        <w:rPr>
          <w:rFonts w:hint="eastAsia"/>
        </w:rPr>
        <w:t>。</w:t>
      </w:r>
      <w:r>
        <w:rPr>
          <w:rFonts w:hint="eastAsia"/>
        </w:rPr>
        <w:t>IMFC</w:t>
      </w:r>
      <w:r>
        <w:rPr>
          <w:rFonts w:hint="eastAsia"/>
        </w:rPr>
        <w:t>的通信模型的连接通和</w:t>
      </w:r>
      <w:r>
        <w:rPr>
          <w:rFonts w:hint="eastAsia"/>
        </w:rPr>
        <w:t>FC</w:t>
      </w:r>
      <w:r>
        <w:rPr>
          <w:rFonts w:hint="eastAsia"/>
        </w:rPr>
        <w:t>一样为</w:t>
      </w:r>
      <w:r>
        <w:rPr>
          <w:rFonts w:hint="eastAsia"/>
        </w:rPr>
        <w:t>1</w:t>
      </w:r>
      <w:r>
        <w:rPr>
          <w:rFonts w:hint="eastAsia"/>
        </w:rPr>
        <w:t>，而环形的连通率如下</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791A92" w:rsidP="00791A92">
            <w:pPr>
              <w:spacing w:line="360" w:lineRule="auto"/>
              <w:ind w:firstLineChars="200" w:firstLine="480"/>
              <w:jc w:val="center"/>
            </w:pPr>
            <m:oMathPara>
              <m:oMath>
                <m:r>
                  <m:rPr>
                    <m:sty m:val="p"/>
                  </m:rPr>
                  <w:rPr>
                    <w:rFonts w:ascii="Cambria Math" w:hAnsi="Cambria Math"/>
                  </w:rPr>
                  <m:t>p=</m:t>
                </m:r>
                <m:f>
                  <m:fPr>
                    <m:type m:val="skw"/>
                    <m:ctrlPr>
                      <w:rPr>
                        <w:rFonts w:ascii="Cambria Math" w:hAnsi="Cambria Math"/>
                      </w:rPr>
                    </m:ctrlPr>
                  </m:fPr>
                  <m:num>
                    <m:f>
                      <m:fPr>
                        <m:ctrlPr>
                          <w:rPr>
                            <w:rFonts w:ascii="Cambria Math" w:hAnsi="Cambria Math"/>
                            <w:i/>
                          </w:rPr>
                        </m:ctrlPr>
                      </m:fPr>
                      <m:num>
                        <m:r>
                          <w:rPr>
                            <w:rFonts w:ascii="Cambria Math" w:hAnsi="Cambria Math"/>
                          </w:rPr>
                          <m:t>2NP(2P-1)</m:t>
                        </m:r>
                      </m:num>
                      <m:den>
                        <m:r>
                          <w:rPr>
                            <w:rFonts w:ascii="Cambria Math" w:hAnsi="Cambria Math"/>
                          </w:rPr>
                          <m:t>2</m:t>
                        </m:r>
                      </m:den>
                    </m:f>
                  </m:num>
                  <m:den>
                    <m:f>
                      <m:fPr>
                        <m:ctrlPr>
                          <w:rPr>
                            <w:rFonts w:ascii="Cambria Math" w:hAnsi="Cambria Math"/>
                            <w:i/>
                          </w:rPr>
                        </m:ctrlPr>
                      </m:fPr>
                      <m:num>
                        <m:r>
                          <w:rPr>
                            <w:rFonts w:ascii="Cambria Math" w:hAnsi="Cambria Math"/>
                          </w:rPr>
                          <m:t>NP(NP-1)</m:t>
                        </m:r>
                      </m:num>
                      <m:den>
                        <m:r>
                          <w:rPr>
                            <w:rFonts w:ascii="Cambria Math" w:hAnsi="Cambria Math"/>
                          </w:rPr>
                          <m:t>2</m:t>
                        </m:r>
                      </m:den>
                    </m:f>
                  </m:den>
                </m:f>
                <m:r>
                  <m:rPr>
                    <m:sty m:val="p"/>
                  </m:rPr>
                  <w:rPr>
                    <w:rFonts w:ascii="Cambria Math" w:hAnsi="Cambria Math"/>
                  </w:rPr>
                  <m:t>=</m:t>
                </m:r>
                <m:f>
                  <m:fPr>
                    <m:ctrlPr>
                      <w:rPr>
                        <w:rFonts w:ascii="Cambria Math" w:hAnsi="Cambria Math"/>
                      </w:rPr>
                    </m:ctrlPr>
                  </m:fPr>
                  <m:num>
                    <m:r>
                      <w:rPr>
                        <w:rFonts w:ascii="Cambria Math" w:hAnsi="Cambria Math"/>
                      </w:rPr>
                      <m:t>4P-2</m:t>
                    </m:r>
                  </m:num>
                  <m:den>
                    <m:r>
                      <w:rPr>
                        <w:rFonts w:ascii="Cambria Math" w:hAnsi="Cambria Math"/>
                      </w:rPr>
                      <m:t>NP-1</m:t>
                    </m:r>
                  </m:den>
                </m:f>
              </m:oMath>
            </m:oMathPara>
          </w:p>
        </w:tc>
        <w:tc>
          <w:tcPr>
            <w:tcW w:w="1196" w:type="dxa"/>
            <w:vAlign w:val="center"/>
          </w:tcPr>
          <w:p w:rsidR="00791A92" w:rsidRDefault="00791A92" w:rsidP="00791A92">
            <w:pPr>
              <w:spacing w:line="360" w:lineRule="auto"/>
              <w:jc w:val="right"/>
              <w:rPr>
                <w:szCs w:val="21"/>
              </w:rPr>
            </w:pPr>
            <w:r>
              <w:rPr>
                <w:rFonts w:hint="eastAsia"/>
                <w:szCs w:val="21"/>
              </w:rPr>
              <w:t>（</w:t>
            </w:r>
            <w:r>
              <w:rPr>
                <w:rFonts w:hint="eastAsia"/>
                <w:szCs w:val="21"/>
              </w:rPr>
              <w:t>3.4-1</w:t>
            </w:r>
            <w:r>
              <w:rPr>
                <w:rFonts w:hint="eastAsia"/>
                <w:szCs w:val="21"/>
              </w:rPr>
              <w:t>）</w:t>
            </w:r>
          </w:p>
        </w:tc>
      </w:tr>
    </w:tbl>
    <w:p w:rsidR="00B333BA" w:rsidRPr="00084B44" w:rsidRDefault="00B333BA" w:rsidP="00791A92">
      <w:pPr>
        <w:spacing w:line="360" w:lineRule="auto"/>
      </w:pPr>
      <w:r>
        <w:rPr>
          <w:rFonts w:hint="eastAsia"/>
        </w:rPr>
        <w:t>当</w:t>
      </w:r>
      <m:oMath>
        <m:r>
          <m:rPr>
            <m:sty m:val="p"/>
          </m:rPr>
          <w:rPr>
            <w:rFonts w:ascii="Cambria Math" w:hAnsi="Cambria Math"/>
          </w:rPr>
          <m:t>N→∞</m:t>
        </m:r>
      </m:oMath>
      <w:r>
        <w:rPr>
          <w:rFonts w:hint="eastAsia"/>
        </w:rPr>
        <w:t>时</w:t>
      </w:r>
      <m:oMath>
        <m:r>
          <m:rPr>
            <m:sty m:val="p"/>
          </m:rPr>
          <w:rPr>
            <w:rFonts w:ascii="Cambria Math" w:hAnsi="Cambria Math"/>
          </w:rPr>
          <m:t>p→0</m:t>
        </m:r>
      </m:oMath>
      <w:r>
        <w:rPr>
          <w:rFonts w:hint="eastAsia"/>
        </w:rPr>
        <w:t>，而</w:t>
      </w:r>
      <m:oMath>
        <m:r>
          <m:rPr>
            <m:sty m:val="p"/>
          </m:rPr>
          <w:rPr>
            <w:rFonts w:ascii="Cambria Math" w:hAnsi="Cambria Math"/>
          </w:rPr>
          <m:t>p</m:t>
        </m:r>
      </m:oMath>
      <w:r>
        <w:rPr>
          <w:rFonts w:hint="eastAsia"/>
        </w:rPr>
        <w:t>越小，算法的收敛越慢。</w:t>
      </w:r>
    </w:p>
    <w:p w:rsidR="00F56D4A" w:rsidRDefault="005C7BDD" w:rsidP="00F56D4A">
      <w:pPr>
        <w:pStyle w:val="3"/>
      </w:pPr>
      <w:bookmarkStart w:id="127" w:name="_Toc473115435"/>
      <w:r>
        <w:rPr>
          <w:rFonts w:hint="eastAsia"/>
        </w:rPr>
        <w:t>动态通信模型场景下算法收敛性分析</w:t>
      </w:r>
      <w:bookmarkEnd w:id="127"/>
    </w:p>
    <w:p w:rsidR="00B333BA" w:rsidRDefault="00B333BA" w:rsidP="00BA2079">
      <w:pPr>
        <w:spacing w:line="360" w:lineRule="auto"/>
        <w:ind w:firstLineChars="200" w:firstLine="480"/>
      </w:pPr>
      <w:r>
        <w:rPr>
          <w:rFonts w:hint="eastAsia"/>
        </w:rPr>
        <w:t>蝶式通信模型是动态模型，无法使用静态网络中的</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值和连通率来评价算</w:t>
      </w:r>
      <w:r>
        <w:rPr>
          <w:rFonts w:hint="eastAsia"/>
        </w:rPr>
        <w:lastRenderedPageBreak/>
        <w:t>法收敛率，但是我们可以通过下面的方法来分析。</w:t>
      </w:r>
    </w:p>
    <w:p w:rsidR="00B333BA" w:rsidRPr="00B67C3F" w:rsidRDefault="00B333BA" w:rsidP="00BA2079">
      <w:pPr>
        <w:spacing w:line="360" w:lineRule="auto"/>
        <w:ind w:firstLineChars="200" w:firstLine="482"/>
        <w:rPr>
          <w:b/>
        </w:rPr>
      </w:pPr>
      <w:r w:rsidRPr="00B67C3F">
        <w:rPr>
          <w:rFonts w:hint="eastAsia"/>
          <w:b/>
        </w:rPr>
        <w:t>假设</w:t>
      </w:r>
      <w:r w:rsidRPr="00B67C3F">
        <w:rPr>
          <w:rFonts w:hint="eastAsia"/>
          <w:b/>
        </w:rPr>
        <w:t xml:space="preserve"> </w:t>
      </w:r>
      <w:r w:rsidR="0092030D">
        <w:rPr>
          <w:rFonts w:hint="eastAsia"/>
          <w:b/>
        </w:rPr>
        <w:t>3.</w:t>
      </w:r>
      <w:r w:rsidRPr="00B67C3F">
        <w:rPr>
          <w:rFonts w:hint="eastAsia"/>
          <w:b/>
        </w:rPr>
        <w:t>1</w:t>
      </w:r>
      <w:r w:rsidRPr="00B67C3F">
        <w:rPr>
          <w:rFonts w:hint="eastAsia"/>
          <w:b/>
        </w:rPr>
        <w:t>：目标函数</w:t>
      </w:r>
      <m:oMath>
        <m:sSub>
          <m:sSubPr>
            <m:ctrlPr>
              <w:rPr>
                <w:rFonts w:ascii="Cambria Math" w:hAnsi="Cambria Math"/>
                <w:b/>
                <w:i/>
                <w:szCs w:val="21"/>
              </w:rPr>
            </m:ctrlPr>
          </m:sSubPr>
          <m:e>
            <m:r>
              <m:rPr>
                <m:sty m:val="bi"/>
              </m:rPr>
              <w:rPr>
                <w:rFonts w:ascii="Cambria Math" w:hAnsi="Cambria Math"/>
                <w:szCs w:val="21"/>
              </w:rPr>
              <m:t>f</m:t>
            </m:r>
          </m:e>
          <m:sub>
            <m:r>
              <m:rPr>
                <m:sty m:val="bi"/>
              </m:rPr>
              <w:rPr>
                <w:rFonts w:ascii="Cambria Math" w:hAnsi="Cambria Math"/>
                <w:szCs w:val="21"/>
              </w:rPr>
              <m:t>i</m:t>
            </m:r>
          </m:sub>
        </m:sSub>
      </m:oMath>
      <w:r w:rsidRPr="00B67C3F">
        <w:rPr>
          <w:rFonts w:hint="eastAsia"/>
          <w:b/>
        </w:rPr>
        <w:t>是强凸</w:t>
      </w:r>
      <w:r w:rsidR="003E25D9">
        <w:rPr>
          <w:rFonts w:hint="eastAsia"/>
          <w:b/>
        </w:rPr>
        <w:t>函数</w:t>
      </w:r>
      <w:r w:rsidRPr="00B67C3F">
        <w:rPr>
          <w:rFonts w:hint="eastAsia"/>
          <w:b/>
        </w:rPr>
        <w:t>，且</w:t>
      </w:r>
      <m:oMath>
        <m:r>
          <m:rPr>
            <m:sty m:val="b"/>
          </m:rPr>
          <w:rPr>
            <w:rFonts w:ascii="Cambria Math" w:hAnsi="Cambria Math"/>
            <w:szCs w:val="21"/>
          </w:rPr>
          <m:t>∇</m:t>
        </m:r>
        <m:sSub>
          <m:sSubPr>
            <m:ctrlPr>
              <w:rPr>
                <w:rFonts w:ascii="Cambria Math" w:hAnsi="Cambria Math"/>
                <w:b/>
                <w:i/>
                <w:szCs w:val="21"/>
              </w:rPr>
            </m:ctrlPr>
          </m:sSubPr>
          <m:e>
            <m:r>
              <m:rPr>
                <m:sty m:val="bi"/>
              </m:rPr>
              <w:rPr>
                <w:rFonts w:ascii="Cambria Math" w:hAnsi="Cambria Math"/>
                <w:szCs w:val="21"/>
              </w:rPr>
              <m:t>f</m:t>
            </m:r>
          </m:e>
          <m:sub>
            <m:r>
              <m:rPr>
                <m:sty m:val="bi"/>
              </m:rPr>
              <w:rPr>
                <w:rFonts w:ascii="Cambria Math" w:hAnsi="Cambria Math"/>
                <w:szCs w:val="21"/>
              </w:rPr>
              <m:t>i</m:t>
            </m:r>
          </m:sub>
        </m:sSub>
      </m:oMath>
      <w:r w:rsidRPr="00B67C3F">
        <w:rPr>
          <w:rFonts w:hint="eastAsia"/>
          <w:b/>
          <w:szCs w:val="21"/>
        </w:rPr>
        <w:t>为利普希茨连续。</w:t>
      </w:r>
    </w:p>
    <w:p w:rsidR="00B333BA" w:rsidRDefault="00B333BA" w:rsidP="00BA2079">
      <w:pPr>
        <w:spacing w:line="360" w:lineRule="auto"/>
        <w:ind w:firstLineChars="200" w:firstLine="480"/>
      </w:pPr>
      <w:r>
        <w:rPr>
          <w:rFonts w:hint="eastAsia"/>
        </w:rPr>
        <w:t>假设现在有</w:t>
      </w:r>
      <m:oMath>
        <m:r>
          <w:rPr>
            <w:rFonts w:ascii="Cambria Math" w:hAnsi="Cambria Math"/>
          </w:rPr>
          <m:t>N</m:t>
        </m:r>
      </m:oMath>
      <w:r>
        <w:rPr>
          <w:rFonts w:hint="eastAsia"/>
        </w:rPr>
        <w:t>计算节点且</w:t>
      </w:r>
      <m:oMath>
        <m:r>
          <w:rPr>
            <w:rFonts w:ascii="Cambria Math" w:hAnsi="Cambria Math"/>
          </w:rPr>
          <m:t>n</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oMath>
      <w:r>
        <w:rPr>
          <w:rFonts w:hint="eastAsia"/>
        </w:rPr>
        <w:t>，由于蝶形通信模型每次迭代节点间两两进行数据交换，并且每两个节点会组成</w:t>
      </w:r>
      <w:r>
        <w:rPr>
          <w:rFonts w:hint="eastAsia"/>
        </w:rPr>
        <w:t>FC</w:t>
      </w:r>
      <w:r>
        <w:rPr>
          <w:rFonts w:hint="eastAsia"/>
        </w:rPr>
        <w:t>（</w:t>
      </w:r>
      <w:r>
        <w:rPr>
          <w:rFonts w:hint="eastAsia"/>
        </w:rPr>
        <w:t>fully connected</w:t>
      </w:r>
      <w:r>
        <w:rPr>
          <w:rFonts w:hint="eastAsia"/>
        </w:rPr>
        <w:t>）通信模型，而应用</w:t>
      </w:r>
      <w:r>
        <w:rPr>
          <w:rFonts w:hint="eastAsia"/>
        </w:rPr>
        <w:t>FC</w:t>
      </w:r>
      <w:r>
        <w:rPr>
          <w:rFonts w:hint="eastAsia"/>
        </w:rPr>
        <w:t>通信模型的</w:t>
      </w:r>
      <w:r>
        <w:rPr>
          <w:rFonts w:hint="eastAsia"/>
        </w:rPr>
        <w:t>ADMM</w:t>
      </w:r>
      <w:r>
        <w:rPr>
          <w:rFonts w:hint="eastAsia"/>
        </w:rPr>
        <w:t>算法的收敛性在</w:t>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_Ref470895349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F264B9">
        <w:rPr>
          <w:rFonts w:hint="eastAsia"/>
          <w:vertAlign w:val="superscript"/>
        </w:rPr>
        <w:t>【</w:t>
      </w:r>
      <w:r w:rsidR="00F264B9">
        <w:rPr>
          <w:rFonts w:hint="eastAsia"/>
          <w:vertAlign w:val="superscript"/>
        </w:rPr>
        <w:t>68</w:t>
      </w:r>
      <w:r w:rsidR="00F264B9">
        <w:rPr>
          <w:rFonts w:hint="eastAsia"/>
          <w:vertAlign w:val="superscript"/>
        </w:rPr>
        <w:t>】</w:t>
      </w:r>
      <w:r w:rsidR="004C5AE5" w:rsidRPr="004C5AE5">
        <w:rPr>
          <w:vertAlign w:val="superscript"/>
        </w:rPr>
        <w:fldChar w:fldCharType="end"/>
      </w:r>
      <w:r>
        <w:rPr>
          <w:rFonts w:hint="eastAsia"/>
        </w:rPr>
        <w:t>等文献中有证明，并且算法在假设</w:t>
      </w:r>
      <w:r>
        <w:rPr>
          <w:rFonts w:hint="eastAsia"/>
        </w:rPr>
        <w:t>1</w:t>
      </w:r>
      <w:r>
        <w:rPr>
          <w:rFonts w:hint="eastAsia"/>
        </w:rPr>
        <w:t>的条件下可达到线性收敛率</w:t>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_Ref470894261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F264B9">
        <w:rPr>
          <w:rFonts w:hint="eastAsia"/>
          <w:vertAlign w:val="superscript"/>
        </w:rPr>
        <w:t>【</w:t>
      </w:r>
      <w:r w:rsidR="00F264B9">
        <w:rPr>
          <w:rFonts w:hint="eastAsia"/>
          <w:vertAlign w:val="superscript"/>
        </w:rPr>
        <w:t>7</w:t>
      </w:r>
      <w:r w:rsidR="00F264B9">
        <w:rPr>
          <w:rFonts w:hint="eastAsia"/>
          <w:vertAlign w:val="superscript"/>
        </w:rPr>
        <w:t>】</w:t>
      </w:r>
      <w:r w:rsidR="004C5AE5" w:rsidRPr="004C5AE5">
        <w:rPr>
          <w:vertAlign w:val="superscript"/>
        </w:rPr>
        <w:fldChar w:fldCharType="end"/>
      </w:r>
      <w:r>
        <w:rPr>
          <w:rFonts w:hint="eastAsia"/>
        </w:rPr>
        <w:t>，则有：</w:t>
      </w:r>
    </w:p>
    <w:p w:rsidR="00B333BA" w:rsidRPr="001716A8" w:rsidRDefault="005E01BC"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1716A8" w:rsidRDefault="005E01BC"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k+2</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221292" w:rsidRDefault="00B333BA" w:rsidP="00BA2079">
      <w:pPr>
        <w:spacing w:line="360" w:lineRule="auto"/>
        <w:ind w:firstLineChars="200" w:firstLine="480"/>
      </w:pPr>
      <m:oMathPara>
        <m:oMath>
          <m:r>
            <m:rPr>
              <m:sty m:val="p"/>
            </m:rPr>
            <w:rPr>
              <w:rFonts w:ascii="Cambria Math" w:hAnsi="Cambria Math"/>
            </w:rPr>
            <m:t>⋮</m:t>
          </m:r>
        </m:oMath>
      </m:oMathPara>
    </w:p>
    <w:p w:rsidR="00B333BA" w:rsidRPr="001716A8" w:rsidRDefault="005E01BC"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791A92" w:rsidRDefault="00B333BA" w:rsidP="00BA2079">
      <w:pPr>
        <w:spacing w:line="360" w:lineRule="auto"/>
        <w:ind w:firstLineChars="200" w:firstLine="480"/>
      </w:pPr>
      <w:r>
        <w:rPr>
          <w:rFonts w:hint="eastAsia"/>
        </w:rPr>
        <w:t>合并上面各式得到：</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5E01BC" w:rsidP="00791A92">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tc>
        <w:tc>
          <w:tcPr>
            <w:tcW w:w="1196" w:type="dxa"/>
            <w:vAlign w:val="center"/>
          </w:tcPr>
          <w:p w:rsidR="00791A92" w:rsidRDefault="00791A92" w:rsidP="00791A92">
            <w:pPr>
              <w:spacing w:line="360" w:lineRule="auto"/>
              <w:jc w:val="right"/>
              <w:rPr>
                <w:szCs w:val="21"/>
              </w:rPr>
            </w:pPr>
            <w:r>
              <w:rPr>
                <w:rFonts w:hint="eastAsia"/>
                <w:szCs w:val="21"/>
              </w:rPr>
              <w:t>（</w:t>
            </w:r>
            <w:r>
              <w:rPr>
                <w:rFonts w:hint="eastAsia"/>
                <w:szCs w:val="21"/>
              </w:rPr>
              <w:t>3.4-2</w:t>
            </w:r>
            <w:r>
              <w:rPr>
                <w:rFonts w:hint="eastAsia"/>
                <w:szCs w:val="21"/>
              </w:rPr>
              <w:t>）</w:t>
            </w:r>
          </w:p>
        </w:tc>
      </w:tr>
    </w:tbl>
    <w:p w:rsidR="00B333BA" w:rsidRPr="00791A92" w:rsidRDefault="00B333BA" w:rsidP="00791A92">
      <w:pPr>
        <w:spacing w:line="360" w:lineRule="auto"/>
      </w:pPr>
      <w:r>
        <w:rPr>
          <w:rFonts w:hint="eastAsia"/>
        </w:rPr>
        <w:t>其中</w:t>
      </w:r>
      <m:oMath>
        <m:r>
          <m:rPr>
            <m:sty m:val="p"/>
          </m:rPr>
          <w:rPr>
            <w:rFonts w:ascii="Cambria Math" w:hAnsi="Cambria Math"/>
          </w:rPr>
          <m:t>0&lt;</m:t>
        </m:r>
        <m:sSub>
          <m:sSubPr>
            <m:ctrlPr>
              <w:rPr>
                <w:rFonts w:ascii="Cambria Math" w:hAnsi="Cambria Math"/>
                <w:i/>
              </w:rPr>
            </m:ctrlPr>
          </m:sSubPr>
          <m:e>
            <m:r>
              <w:rPr>
                <w:rFonts w:ascii="Cambria Math" w:hAnsi="Cambria Math"/>
              </w:rPr>
              <m:t>θ</m:t>
            </m:r>
          </m:e>
          <m:sub>
            <m:r>
              <w:rPr>
                <w:rFonts w:ascii="Cambria Math" w:hAnsi="Cambria Math"/>
              </w:rPr>
              <m:t>i</m:t>
            </m:r>
          </m:sub>
        </m:sSub>
        <m:r>
          <m:rPr>
            <m:sty m:val="p"/>
          </m:rPr>
          <w:rPr>
            <w:rFonts w:ascii="Cambria Math" w:hAnsi="Cambria Math"/>
          </w:rPr>
          <m:t>&lt;1</m:t>
        </m:r>
      </m:oMath>
      <w:r>
        <w:rPr>
          <w:rFonts w:hint="eastAsia"/>
        </w:rPr>
        <w:t>，因此</w:t>
      </w:r>
      <m:oMath>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r>
          <m:rPr>
            <m:sty m:val="p"/>
          </m:rPr>
          <w:rPr>
            <w:rFonts w:ascii="Cambria Math" w:hAnsi="Cambria Math"/>
          </w:rPr>
          <m:t>&lt;</m:t>
        </m:r>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eastAsia"/>
        </w:rPr>
        <w:t>，我们把</w:t>
      </w:r>
      <w:r>
        <w:rPr>
          <w:rFonts w:hint="eastAsia"/>
        </w:rPr>
        <w:t>n</w:t>
      </w:r>
      <w:r>
        <w:rPr>
          <w:rFonts w:hint="eastAsia"/>
        </w:rPr>
        <w:t>次迭代当作一次大迭代，显然此时大迭代次数的会随着计算节点的增多而不断的减少，因此</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791A92" w:rsidP="009E2316">
            <w:pPr>
              <w:spacing w:line="360" w:lineRule="auto"/>
              <w:ind w:firstLineChars="200" w:firstLine="480"/>
            </w:pPr>
            <m:oMathPara>
              <m:oMath>
                <m:r>
                  <m:rPr>
                    <m:sty m:val="p"/>
                  </m:rPr>
                  <w:rPr>
                    <w:rFonts w:ascii="Cambria Math" w:hAnsi="Cambria Math"/>
                  </w:rPr>
                  <m:t>T=φ</m:t>
                </m:r>
                <m:d>
                  <m:dPr>
                    <m:ctrlPr>
                      <w:rPr>
                        <w:rFonts w:ascii="Cambria Math" w:hAnsi="Cambria Math"/>
                      </w:rPr>
                    </m:ctrlPr>
                  </m:dPr>
                  <m:e>
                    <m:r>
                      <m:rPr>
                        <m:sty m:val="p"/>
                      </m:rPr>
                      <w:rPr>
                        <w:rFonts w:ascii="Cambria Math" w:hAnsi="Cambria Math"/>
                      </w:rPr>
                      <m:t>N</m:t>
                    </m:r>
                  </m:e>
                </m:d>
                <m:r>
                  <m:rPr>
                    <m:sty m:val="p"/>
                  </m:rPr>
                  <w:rPr>
                    <w:rFonts w:ascii="Cambria Math" w:hAnsi="Cambria Math"/>
                  </w:rPr>
                  <m:t>*I*logN</m:t>
                </m:r>
              </m:oMath>
            </m:oMathPara>
          </w:p>
        </w:tc>
        <w:tc>
          <w:tcPr>
            <w:tcW w:w="1196" w:type="dxa"/>
            <w:vAlign w:val="center"/>
          </w:tcPr>
          <w:p w:rsidR="00791A92" w:rsidRDefault="00791A92" w:rsidP="00791A92">
            <w:pPr>
              <w:spacing w:line="360" w:lineRule="auto"/>
              <w:jc w:val="right"/>
              <w:rPr>
                <w:szCs w:val="21"/>
              </w:rPr>
            </w:pPr>
            <w:r>
              <w:rPr>
                <w:rFonts w:hint="eastAsia"/>
                <w:szCs w:val="21"/>
              </w:rPr>
              <w:t>（</w:t>
            </w:r>
            <w:r>
              <w:rPr>
                <w:rFonts w:hint="eastAsia"/>
                <w:szCs w:val="21"/>
              </w:rPr>
              <w:t>3.4-3</w:t>
            </w:r>
            <w:r>
              <w:rPr>
                <w:rFonts w:hint="eastAsia"/>
                <w:szCs w:val="21"/>
              </w:rPr>
              <w:t>）</w:t>
            </w:r>
          </w:p>
        </w:tc>
      </w:tr>
    </w:tbl>
    <w:p w:rsidR="00B333BA" w:rsidRPr="00084B44" w:rsidRDefault="00B333BA" w:rsidP="00791A92">
      <w:pPr>
        <w:spacing w:line="360" w:lineRule="auto"/>
      </w:pPr>
      <w:r>
        <w:rPr>
          <w:rFonts w:hint="eastAsia"/>
        </w:rPr>
        <w:t>其中，</w:t>
      </w:r>
      <m:oMath>
        <m:r>
          <m:rPr>
            <m:sty m:val="p"/>
          </m:rPr>
          <w:rPr>
            <w:rFonts w:ascii="Cambria Math" w:hAnsi="Cambria Math"/>
          </w:rPr>
          <m:t>T</m:t>
        </m:r>
      </m:oMath>
      <w:r>
        <w:rPr>
          <w:rFonts w:hint="eastAsia"/>
        </w:rPr>
        <w:t>为算法的总迭代次数，</w:t>
      </w:r>
      <m:oMath>
        <m:r>
          <m:rPr>
            <m:sty m:val="p"/>
          </m:rPr>
          <w:rPr>
            <w:rFonts w:ascii="Cambria Math" w:hAnsi="Cambria Math"/>
          </w:rPr>
          <m:t>I</m:t>
        </m:r>
      </m:oMath>
      <w:r>
        <w:rPr>
          <w:rFonts w:hint="eastAsia"/>
        </w:rPr>
        <w:t>是基于</w:t>
      </w:r>
      <w:r>
        <w:rPr>
          <w:rFonts w:hint="eastAsia"/>
        </w:rPr>
        <w:t>FC</w:t>
      </w:r>
      <w:r>
        <w:rPr>
          <w:rFonts w:hint="eastAsia"/>
        </w:rPr>
        <w:t>（</w:t>
      </w:r>
      <w:r>
        <w:rPr>
          <w:rFonts w:hint="eastAsia"/>
        </w:rPr>
        <w:t>fully connected</w:t>
      </w:r>
      <w:r>
        <w:rPr>
          <w:rFonts w:hint="eastAsia"/>
        </w:rPr>
        <w:t>）通信模型的</w:t>
      </w:r>
      <w:r>
        <w:rPr>
          <w:rFonts w:hint="eastAsia"/>
        </w:rPr>
        <w:t>ADMM</w:t>
      </w:r>
      <w:r>
        <w:rPr>
          <w:rFonts w:hint="eastAsia"/>
        </w:rPr>
        <w:t>算法迭代次数，</w:t>
      </w:r>
      <m:oMath>
        <m:r>
          <m:rPr>
            <m:sty m:val="p"/>
          </m:rPr>
          <w:rPr>
            <w:rFonts w:ascii="Cambria Math" w:hAnsi="Cambria Math"/>
          </w:rPr>
          <m:t>φ</m:t>
        </m:r>
        <m:d>
          <m:dPr>
            <m:ctrlPr>
              <w:rPr>
                <w:rFonts w:ascii="Cambria Math" w:hAnsi="Cambria Math"/>
              </w:rPr>
            </m:ctrlPr>
          </m:dPr>
          <m:e>
            <m:r>
              <m:rPr>
                <m:sty m:val="p"/>
              </m:rPr>
              <w:rPr>
                <w:rFonts w:ascii="Cambria Math" w:hAnsi="Cambria Math"/>
              </w:rPr>
              <m:t>N</m:t>
            </m:r>
          </m:e>
        </m:d>
      </m:oMath>
      <w:r>
        <w:rPr>
          <w:rFonts w:hint="eastAsia"/>
        </w:rPr>
        <w:t>是关于</w:t>
      </w:r>
      <m:oMath>
        <m:r>
          <m:rPr>
            <m:sty m:val="p"/>
          </m:rPr>
          <w:rPr>
            <w:rFonts w:ascii="Cambria Math" w:hAnsi="Cambria Math"/>
          </w:rPr>
          <m:t>N</m:t>
        </m:r>
      </m:oMath>
      <w:r>
        <w:rPr>
          <w:rFonts w:hint="eastAsia"/>
        </w:rPr>
        <w:t>的一个有下界的递减函数，而应用</w:t>
      </w:r>
      <w:r>
        <w:rPr>
          <w:rFonts w:hint="eastAsia"/>
        </w:rPr>
        <w:t>FC</w:t>
      </w:r>
      <w:r>
        <w:rPr>
          <w:rFonts w:hint="eastAsia"/>
        </w:rPr>
        <w:t>通信模型的</w:t>
      </w:r>
      <w:r>
        <w:rPr>
          <w:rFonts w:hint="eastAsia"/>
        </w:rPr>
        <w:t>ADMM</w:t>
      </w:r>
      <w:r>
        <w:rPr>
          <w:rFonts w:hint="eastAsia"/>
        </w:rPr>
        <w:t>算法的迭代次数是不会随着节点增多而增多的，所以算法的总迭代次数</w:t>
      </w:r>
      <m:oMath>
        <m:r>
          <m:rPr>
            <m:sty m:val="p"/>
          </m:rPr>
          <w:rPr>
            <w:rFonts w:ascii="Cambria Math" w:hAnsi="Cambria Math"/>
          </w:rPr>
          <m:t>T</m:t>
        </m:r>
      </m:oMath>
      <w:r>
        <w:rPr>
          <w:rFonts w:hint="eastAsia"/>
        </w:rPr>
        <w:t>随着计算节点的增长不会过分增长，并且应用层次蝶形通信模型仍然能使异步分布式</w:t>
      </w:r>
      <w:r>
        <w:rPr>
          <w:rFonts w:hint="eastAsia"/>
        </w:rPr>
        <w:t>ADMM</w:t>
      </w:r>
      <w:r>
        <w:rPr>
          <w:rFonts w:hint="eastAsia"/>
        </w:rPr>
        <w:t>算法保证线性收敛率。</w:t>
      </w:r>
    </w:p>
    <w:p w:rsidR="0089683F" w:rsidRDefault="0089683F" w:rsidP="0089683F">
      <w:pPr>
        <w:pStyle w:val="2"/>
      </w:pPr>
      <w:bookmarkStart w:id="128" w:name="_Toc473115436"/>
      <w:r>
        <w:rPr>
          <w:rFonts w:hint="eastAsia"/>
        </w:rPr>
        <w:t>实验结果与分析</w:t>
      </w:r>
      <w:bookmarkEnd w:id="128"/>
    </w:p>
    <w:p w:rsidR="0089683F" w:rsidRDefault="0089683F" w:rsidP="0089683F">
      <w:pPr>
        <w:pStyle w:val="3"/>
      </w:pPr>
      <w:bookmarkStart w:id="129" w:name="_Toc473115437"/>
      <w:r>
        <w:rPr>
          <w:rFonts w:hint="eastAsia"/>
        </w:rPr>
        <w:t>实验环境</w:t>
      </w:r>
      <w:bookmarkEnd w:id="129"/>
    </w:p>
    <w:p w:rsidR="00B333BA" w:rsidRDefault="00B333BA" w:rsidP="00BA2079">
      <w:pPr>
        <w:spacing w:line="360" w:lineRule="auto"/>
        <w:ind w:firstLineChars="200" w:firstLine="480"/>
      </w:pPr>
      <w:r>
        <w:rPr>
          <w:rFonts w:hint="eastAsia"/>
        </w:rPr>
        <w:t>收敛性测试通过单机模拟实验，而性能测试，我们在</w:t>
      </w:r>
      <w:r>
        <w:rPr>
          <w:rFonts w:hint="eastAsia"/>
        </w:rPr>
        <w:t>32</w:t>
      </w:r>
      <w:r w:rsidRPr="008F4266">
        <w:rPr>
          <w:rFonts w:hint="eastAsia"/>
        </w:rPr>
        <w:t>个节点的集群系统，</w:t>
      </w:r>
      <w:r>
        <w:rPr>
          <w:rFonts w:hint="eastAsia"/>
        </w:rPr>
        <w:t>千兆以太网，</w:t>
      </w:r>
      <w:r w:rsidRPr="008F4266">
        <w:rPr>
          <w:rFonts w:hint="eastAsia"/>
        </w:rPr>
        <w:t>每一个节点</w:t>
      </w:r>
      <w:r>
        <w:rPr>
          <w:rFonts w:hint="eastAsia"/>
        </w:rPr>
        <w:t>4</w:t>
      </w:r>
      <w:r>
        <w:rPr>
          <w:rFonts w:hint="eastAsia"/>
        </w:rPr>
        <w:t>核</w:t>
      </w:r>
      <w:r w:rsidRPr="008F4266">
        <w:rPr>
          <w:rFonts w:hint="eastAsia"/>
        </w:rPr>
        <w:t>CPU</w:t>
      </w:r>
      <w:r w:rsidRPr="008F4266">
        <w:rPr>
          <w:rFonts w:hint="eastAsia"/>
        </w:rPr>
        <w:t>和</w:t>
      </w:r>
      <w:r>
        <w:rPr>
          <w:rFonts w:hint="eastAsia"/>
        </w:rPr>
        <w:t>4</w:t>
      </w:r>
      <w:r w:rsidRPr="008F4266">
        <w:rPr>
          <w:rFonts w:hint="eastAsia"/>
        </w:rPr>
        <w:t>GB</w:t>
      </w:r>
      <w:r w:rsidRPr="008F4266">
        <w:rPr>
          <w:rFonts w:hint="eastAsia"/>
        </w:rPr>
        <w:t>内存</w:t>
      </w:r>
      <w:r>
        <w:rPr>
          <w:rFonts w:hint="eastAsia"/>
        </w:rPr>
        <w:t>，操作系统为</w:t>
      </w:r>
      <w:r>
        <w:t>U</w:t>
      </w:r>
      <w:r>
        <w:rPr>
          <w:rFonts w:hint="eastAsia"/>
        </w:rPr>
        <w:t>buntu 14.04</w:t>
      </w:r>
      <w:r>
        <w:rPr>
          <w:rFonts w:hint="eastAsia"/>
        </w:rPr>
        <w:t>进行测试，实验代码通过</w:t>
      </w:r>
      <w:r>
        <w:rPr>
          <w:rFonts w:hint="eastAsia"/>
        </w:rPr>
        <w:t>python</w:t>
      </w:r>
      <w:r>
        <w:rPr>
          <w:rFonts w:hint="eastAsia"/>
        </w:rPr>
        <w:t>实现，需要的并行库有</w:t>
      </w:r>
      <w:r>
        <w:rPr>
          <w:rFonts w:hint="eastAsia"/>
        </w:rPr>
        <w:t>MPICH3.1</w:t>
      </w:r>
      <w:r>
        <w:rPr>
          <w:rFonts w:hint="eastAsia"/>
        </w:rPr>
        <w:t>、</w:t>
      </w:r>
      <w:r>
        <w:rPr>
          <w:rFonts w:hint="eastAsia"/>
        </w:rPr>
        <w:t>mpi4py</w:t>
      </w:r>
      <w:r>
        <w:rPr>
          <w:rFonts w:hint="eastAsia"/>
        </w:rPr>
        <w:t>。</w:t>
      </w:r>
    </w:p>
    <w:p w:rsidR="00B333BA" w:rsidRPr="00791A92" w:rsidRDefault="00B333BA" w:rsidP="00BA2079">
      <w:pPr>
        <w:spacing w:line="360" w:lineRule="auto"/>
        <w:ind w:firstLineChars="200" w:firstLine="480"/>
      </w:pPr>
      <w:r>
        <w:rPr>
          <w:rFonts w:hint="eastAsia"/>
        </w:rPr>
        <w:t>我们使用线性回归应用进行测试，线性回归所要求解的最优化问题如下：</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5E01BC" w:rsidP="009E2316">
            <w:pPr>
              <w:spacing w:line="360" w:lineRule="auto"/>
              <w:ind w:firstLineChars="200" w:firstLine="480"/>
            </w:pPr>
            <m:oMathPara>
              <m:oMath>
                <m:func>
                  <m:funcPr>
                    <m:ctrlPr>
                      <w:rPr>
                        <w:rFonts w:ascii="Cambria Math" w:hAnsi="Cambria Math"/>
                      </w:rPr>
                    </m:ctrlPr>
                  </m:funcPr>
                  <m:fName>
                    <m:r>
                      <m:rPr>
                        <m:sty m:val="p"/>
                      </m:rPr>
                      <w:rPr>
                        <w:rFonts w:ascii="Cambria Math" w:hAnsi="Cambria Math"/>
                      </w:rPr>
                      <m:t>min</m:t>
                    </m:r>
                  </m:fName>
                  <m:e>
                    <m:f>
                      <m:fPr>
                        <m:ctrlPr>
                          <w:rPr>
                            <w:rFonts w:ascii="Cambria Math" w:hAnsi="Cambria Math"/>
                            <w:i/>
                          </w:rPr>
                        </m:ctrlPr>
                      </m:fPr>
                      <m:num>
                        <m:r>
                          <w:rPr>
                            <w:rFonts w:ascii="Cambria Math" w:hAnsi="Cambria Math"/>
                          </w:rPr>
                          <m:t>1</m:t>
                        </m:r>
                      </m:num>
                      <m:den>
                        <m:r>
                          <w:rPr>
                            <w:rFonts w:ascii="Cambria Math" w:hAnsi="Cambria Math"/>
                          </w:rPr>
                          <m:t>2</m:t>
                        </m:r>
                      </m:den>
                    </m:f>
                  </m:e>
                </m:func>
                <m:sSubSup>
                  <m:sSubSupPr>
                    <m:ctrlPr>
                      <w:rPr>
                        <w:rFonts w:ascii="Cambria Math" w:hAnsi="Cambria Math"/>
                      </w:rPr>
                    </m:ctrlPr>
                  </m:sSubSupPr>
                  <m:e>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Ax-b</m:t>
                              </m:r>
                            </m:e>
                          </m:mr>
                        </m:m>
                      </m:e>
                    </m:d>
                  </m:e>
                  <m:sub>
                    <m:r>
                      <w:rPr>
                        <w:rFonts w:ascii="Cambria Math" w:hAnsi="Cambria Math"/>
                      </w:rPr>
                      <m:t>2</m:t>
                    </m:r>
                  </m:sub>
                  <m:sup>
                    <m:r>
                      <w:rPr>
                        <w:rFonts w:ascii="Cambria Math" w:hAnsi="Cambria Math"/>
                      </w:rPr>
                      <m:t>2</m:t>
                    </m:r>
                  </m:sup>
                </m:sSubSup>
              </m:oMath>
            </m:oMathPara>
          </w:p>
        </w:tc>
        <w:tc>
          <w:tcPr>
            <w:tcW w:w="1196" w:type="dxa"/>
            <w:vAlign w:val="center"/>
          </w:tcPr>
          <w:p w:rsidR="00791A92" w:rsidRDefault="00791A92" w:rsidP="00791A92">
            <w:pPr>
              <w:spacing w:line="360" w:lineRule="auto"/>
              <w:jc w:val="right"/>
              <w:rPr>
                <w:szCs w:val="21"/>
              </w:rPr>
            </w:pPr>
            <w:r>
              <w:rPr>
                <w:rFonts w:hint="eastAsia"/>
                <w:szCs w:val="21"/>
              </w:rPr>
              <w:t>（</w:t>
            </w:r>
            <w:r>
              <w:rPr>
                <w:rFonts w:hint="eastAsia"/>
                <w:szCs w:val="21"/>
              </w:rPr>
              <w:t>3.5-1</w:t>
            </w:r>
            <w:r>
              <w:rPr>
                <w:rFonts w:hint="eastAsia"/>
                <w:szCs w:val="21"/>
              </w:rPr>
              <w:t>）</w:t>
            </w:r>
          </w:p>
        </w:tc>
      </w:tr>
    </w:tbl>
    <w:p w:rsidR="00B333BA" w:rsidRDefault="00B333BA" w:rsidP="00791A92">
      <w:pPr>
        <w:spacing w:line="360" w:lineRule="auto"/>
      </w:pPr>
      <w:r>
        <w:rPr>
          <w:rFonts w:hint="eastAsia"/>
        </w:rPr>
        <w:t>其中</w:t>
      </w:r>
      <m:oMath>
        <m:r>
          <m:rPr>
            <m:sty m:val="p"/>
          </m:rPr>
          <w:rPr>
            <w:rFonts w:ascii="Cambria Math" w:hAnsi="Cambria Math"/>
          </w:rPr>
          <m:t>A</m:t>
        </m:r>
      </m:oMath>
      <w:r>
        <w:rPr>
          <w:rFonts w:hint="eastAsia"/>
        </w:rPr>
        <w:t>是系数矩阵，</w:t>
      </w:r>
      <m:oMath>
        <m:r>
          <w:rPr>
            <w:rFonts w:ascii="Cambria Math" w:hAnsi="Cambria Math"/>
          </w:rPr>
          <m:t>b</m:t>
        </m:r>
      </m:oMath>
      <w:r>
        <w:rPr>
          <w:rFonts w:hint="eastAsia"/>
        </w:rPr>
        <w:t>是输出矩阵。</w:t>
      </w:r>
    </w:p>
    <w:p w:rsidR="00B333BA" w:rsidRDefault="00B333BA" w:rsidP="00C66C90">
      <w:pPr>
        <w:spacing w:line="360" w:lineRule="auto"/>
      </w:pPr>
      <w:r>
        <w:rPr>
          <w:rFonts w:hint="eastAsia"/>
        </w:rPr>
        <w:t>应用异步分布式</w:t>
      </w:r>
      <w:r>
        <w:rPr>
          <w:rFonts w:hint="eastAsia"/>
        </w:rPr>
        <w:t>ADMM</w:t>
      </w:r>
      <w:r>
        <w:rPr>
          <w:rFonts w:hint="eastAsia"/>
        </w:rPr>
        <w:t>的迭代更新步骤如下：</w:t>
      </w:r>
    </w:p>
    <w:p w:rsidR="00791A92" w:rsidRPr="00791A92" w:rsidRDefault="005E01BC" w:rsidP="00C66C90">
      <w:pPr>
        <w:spacing w:line="360" w:lineRule="auto"/>
        <w:rPr>
          <w:szCs w:val="21"/>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d>
            </m:e>
            <m:sup>
              <m:r>
                <w:rPr>
                  <w:rFonts w:ascii="Cambria Math" w:hAnsi="Cambria Math"/>
                  <w:szCs w:val="21"/>
                </w:rPr>
                <m:t>-1</m:t>
              </m:r>
            </m:sup>
          </m:s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i/>
                  <w:szCs w:val="21"/>
                </w:rPr>
              </m:ctrlPr>
            </m:sSubPr>
            <m:e>
              <m:r>
                <w:rPr>
                  <w:rFonts w:ascii="Cambria Math" w:hAnsi="Cambria Math"/>
                  <w:szCs w:val="21"/>
                </w:rPr>
                <m:t>b</m:t>
              </m:r>
            </m:e>
            <m:sub>
              <m:r>
                <w:rPr>
                  <w:rFonts w:ascii="Cambria Math" w:hAnsi="Cambria Math"/>
                  <w:szCs w:val="21"/>
                </w:rPr>
                <m:t>i</m:t>
              </m:r>
            </m:sub>
          </m:sSub>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5E01BC" w:rsidP="009E2316">
            <w:pPr>
              <w:spacing w:line="360" w:lineRule="auto"/>
              <w:ind w:firstLineChars="200" w:firstLine="480"/>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791A92" w:rsidRDefault="00791A92" w:rsidP="00791A92">
            <w:pPr>
              <w:spacing w:line="360" w:lineRule="auto"/>
              <w:jc w:val="right"/>
              <w:rPr>
                <w:szCs w:val="21"/>
              </w:rPr>
            </w:pPr>
            <w:r>
              <w:rPr>
                <w:rFonts w:hint="eastAsia"/>
                <w:szCs w:val="21"/>
              </w:rPr>
              <w:t>（</w:t>
            </w:r>
            <w:r>
              <w:rPr>
                <w:rFonts w:hint="eastAsia"/>
                <w:szCs w:val="21"/>
              </w:rPr>
              <w:t>3.5-2</w:t>
            </w:r>
            <w:r>
              <w:rPr>
                <w:rFonts w:hint="eastAsia"/>
                <w:szCs w:val="21"/>
              </w:rPr>
              <w:t>）</w:t>
            </w:r>
          </w:p>
        </w:tc>
      </w:tr>
    </w:tbl>
    <w:p w:rsidR="00B333BA" w:rsidRPr="00B333BA" w:rsidRDefault="00B333BA" w:rsidP="00C66C90">
      <w:pPr>
        <w:spacing w:line="360" w:lineRule="auto"/>
      </w:pPr>
      <w:r w:rsidRPr="00761D79">
        <w:rPr>
          <w:rFonts w:hint="eastAsia"/>
        </w:rPr>
        <w:t>实验的收敛条件为</w:t>
      </w:r>
      <w:r>
        <w:rPr>
          <w:rFonts w:hint="eastAsia"/>
        </w:rPr>
        <w:t>当任意的</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满足</w:t>
      </w:r>
      <m:oMath>
        <m:f>
          <m:fPr>
            <m:ctrlPr>
              <w:rPr>
                <w:rFonts w:ascii="Cambria Math" w:hAnsi="Cambria Math"/>
                <w:b/>
              </w:rPr>
            </m:ctrlPr>
          </m:fPr>
          <m:num>
            <m:sSubSup>
              <m:sSubSupPr>
                <m:ctrlPr>
                  <w:rPr>
                    <w:rFonts w:ascii="Cambria Math" w:hAnsi="Cambria Math"/>
                    <w:b/>
                  </w:rPr>
                </m:ctrlPr>
              </m:sSubSupPr>
              <m:e>
                <m:d>
                  <m:dPr>
                    <m:begChr m:val="‖"/>
                    <m:endChr m:val="‖"/>
                    <m:ctrlPr>
                      <w:rPr>
                        <w:rFonts w:ascii="Cambria Math" w:hAnsi="Cambria Math"/>
                        <w:b/>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e>
              <m:sub>
                <m:r>
                  <m:rPr>
                    <m:sty m:val="bi"/>
                  </m:rPr>
                  <w:rPr>
                    <w:rFonts w:ascii="Cambria Math" w:hAnsi="Cambria Math"/>
                  </w:rPr>
                  <m:t>2</m:t>
                </m:r>
              </m:sub>
              <m:sup>
                <m:r>
                  <m:rPr>
                    <m:sty m:val="bi"/>
                  </m:rPr>
                  <w:rPr>
                    <w:rFonts w:ascii="Cambria Math" w:hAnsi="Cambria Math"/>
                  </w:rPr>
                  <m:t>2</m:t>
                </m:r>
              </m:sup>
            </m:sSubSup>
            <m:ctrlPr>
              <w:rPr>
                <w:rFonts w:ascii="Cambria Math" w:hAnsi="Cambria Math"/>
                <w:b/>
                <w:i/>
              </w:rPr>
            </m:ctrlPr>
          </m:num>
          <m:den>
            <m:d>
              <m:dPr>
                <m:begChr m:val="‖"/>
                <m:endChr m:val="‖"/>
                <m:ctrlPr>
                  <w:rPr>
                    <w:rFonts w:ascii="Cambria Math" w:hAnsi="Cambria Math"/>
                    <w:b/>
                  </w:rPr>
                </m:ctrlPr>
              </m:dPr>
              <m:e>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e>
            </m:d>
          </m:den>
        </m:f>
        <m:r>
          <m:rPr>
            <m:sty m:val="b"/>
          </m:rPr>
          <w:rPr>
            <w:rFonts w:ascii="Cambria Math" w:hAnsi="Cambria Math"/>
          </w:rPr>
          <m:t>&lt;</m:t>
        </m:r>
        <m:sSup>
          <m:sSupPr>
            <m:ctrlPr>
              <w:rPr>
                <w:rFonts w:ascii="Cambria Math" w:hAnsi="Cambria Math"/>
              </w:rPr>
            </m:ctrlPr>
          </m:sSupPr>
          <m:e>
            <m:r>
              <m:rPr>
                <m:sty m:val="p"/>
              </m:rPr>
              <w:rPr>
                <w:rFonts w:ascii="Cambria Math" w:hAnsi="Cambria Math"/>
              </w:rPr>
              <m:t>10</m:t>
            </m:r>
          </m:e>
          <m:sup>
            <m:r>
              <w:rPr>
                <w:rFonts w:ascii="Cambria Math" w:hAnsi="Cambria Math"/>
              </w:rPr>
              <m:t>-10</m:t>
            </m:r>
          </m:sup>
        </m:sSup>
      </m:oMath>
      <w:r w:rsidRPr="00761D79">
        <w:rPr>
          <w:rFonts w:hint="eastAsia"/>
        </w:rPr>
        <w:t>，其中</w:t>
      </w:r>
      <m:oMath>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oMath>
      <w:r>
        <w:rPr>
          <w:rFonts w:hint="eastAsia"/>
        </w:rPr>
        <w:t>为原问题的解向量。</w:t>
      </w:r>
    </w:p>
    <w:p w:rsidR="0089683F" w:rsidRPr="00BA2079" w:rsidRDefault="0089683F" w:rsidP="0089683F">
      <w:pPr>
        <w:pStyle w:val="3"/>
      </w:pPr>
      <w:bookmarkStart w:id="130" w:name="_Toc473115438"/>
      <w:r w:rsidRPr="00BA2079">
        <w:rPr>
          <w:rFonts w:hint="eastAsia"/>
        </w:rPr>
        <w:t>收敛性测试与分析</w:t>
      </w:r>
      <w:bookmarkEnd w:id="130"/>
    </w:p>
    <w:p w:rsidR="00B333BA" w:rsidRPr="00BA2079" w:rsidRDefault="00B333BA" w:rsidP="00BA2079">
      <w:pPr>
        <w:spacing w:line="360" w:lineRule="auto"/>
        <w:ind w:firstLineChars="200" w:firstLine="480"/>
        <w:rPr>
          <w:noProof/>
        </w:rPr>
      </w:pPr>
      <w:r w:rsidRPr="00BA2079">
        <w:rPr>
          <w:rFonts w:hint="eastAsia"/>
        </w:rPr>
        <w:t>我们通过模拟实验测试三种通信模型在计算节点数增加时的算法迭代次数变化来验证收敛性分析出的结论</w:t>
      </w:r>
      <w:r w:rsidRPr="00BA2079">
        <w:rPr>
          <w:rFonts w:hint="eastAsia"/>
          <w:szCs w:val="21"/>
        </w:rPr>
        <w:t>，测试结果如下：</w:t>
      </w:r>
      <w:r w:rsidRPr="00BA2079">
        <w:rPr>
          <w:noProof/>
        </w:rPr>
        <w:t xml:space="preserve"> </w:t>
      </w:r>
    </w:p>
    <w:p w:rsidR="00B333BA" w:rsidRDefault="00B333BA" w:rsidP="00BA2079">
      <w:pPr>
        <w:spacing w:line="360" w:lineRule="auto"/>
        <w:ind w:firstLineChars="200" w:firstLine="480"/>
      </w:pPr>
      <w:r>
        <w:rPr>
          <w:noProof/>
        </w:rPr>
        <w:drawing>
          <wp:inline distT="0" distB="0" distL="0" distR="0" wp14:anchorId="662C4943" wp14:editId="4C037637">
            <wp:extent cx="5274310" cy="16281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FC_FC_IMC_Convers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1628140"/>
                    </a:xfrm>
                    <a:prstGeom prst="rect">
                      <a:avLst/>
                    </a:prstGeom>
                  </pic:spPr>
                </pic:pic>
              </a:graphicData>
            </a:graphic>
          </wp:inline>
        </w:drawing>
      </w:r>
    </w:p>
    <w:p w:rsidR="00B333BA" w:rsidRDefault="00B333BA" w:rsidP="00080B44">
      <w:pPr>
        <w:pStyle w:val="ad"/>
      </w:pPr>
      <w:bookmarkStart w:id="131" w:name="_Ref446617308"/>
      <w:bookmarkStart w:id="132" w:name="_Toc472614531"/>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3.5</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1</w:t>
      </w:r>
      <w:r w:rsidR="00080B44">
        <w:fldChar w:fldCharType="end"/>
      </w:r>
      <w:bookmarkEnd w:id="131"/>
      <w:r>
        <w:rPr>
          <w:rFonts w:hint="eastAsia"/>
        </w:rPr>
        <w:t xml:space="preserve"> </w:t>
      </w:r>
      <w:r>
        <w:rPr>
          <w:rFonts w:hint="eastAsia"/>
        </w:rPr>
        <w:t>静态网络下计算节点数与进程数算法收敛性关系</w:t>
      </w:r>
      <w:bookmarkEnd w:id="132"/>
    </w:p>
    <w:p w:rsidR="00B333BA" w:rsidRDefault="00B333BA" w:rsidP="00BA2079">
      <w:pPr>
        <w:keepNext/>
        <w:spacing w:line="360" w:lineRule="auto"/>
        <w:ind w:firstLineChars="200" w:firstLine="480"/>
      </w:pPr>
      <w:r>
        <w:rPr>
          <w:noProof/>
        </w:rPr>
        <w:drawing>
          <wp:inline distT="0" distB="0" distL="0" distR="0" wp14:anchorId="3BDB04E1" wp14:editId="5C5710F7">
            <wp:extent cx="5274310" cy="23361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erfly_converg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336165"/>
                    </a:xfrm>
                    <a:prstGeom prst="rect">
                      <a:avLst/>
                    </a:prstGeom>
                  </pic:spPr>
                </pic:pic>
              </a:graphicData>
            </a:graphic>
          </wp:inline>
        </w:drawing>
      </w:r>
    </w:p>
    <w:p w:rsidR="00B333BA" w:rsidRPr="00421BCD" w:rsidRDefault="00B333BA" w:rsidP="00080B44">
      <w:pPr>
        <w:pStyle w:val="ad"/>
      </w:pPr>
      <w:bookmarkStart w:id="133" w:name="_Ref447614988"/>
      <w:bookmarkStart w:id="134" w:name="_Toc472614532"/>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3.5</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2</w:t>
      </w:r>
      <w:r w:rsidR="00080B44">
        <w:fldChar w:fldCharType="end"/>
      </w:r>
      <w:bookmarkEnd w:id="133"/>
      <w:r>
        <w:rPr>
          <w:rFonts w:hint="eastAsia"/>
        </w:rPr>
        <w:t xml:space="preserve"> </w:t>
      </w:r>
      <w:r>
        <w:rPr>
          <w:rFonts w:hint="eastAsia"/>
        </w:rPr>
        <w:t>蝶形网络下计算节点数与进程数算法收敛性和的关系</w:t>
      </w:r>
      <w:bookmarkEnd w:id="134"/>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_Ref446617308 \h</w:instrText>
      </w:r>
      <w:r w:rsidR="008B3534">
        <w:instrText xml:space="preserve"> </w:instrText>
      </w:r>
      <w:r w:rsidR="008B3534">
        <w:fldChar w:fldCharType="separate"/>
      </w:r>
      <w:r w:rsidR="00F264B9">
        <w:rPr>
          <w:rFonts w:hint="eastAsia"/>
        </w:rPr>
        <w:t>图</w:t>
      </w:r>
      <w:r w:rsidR="00F264B9">
        <w:rPr>
          <w:rFonts w:hint="eastAsia"/>
        </w:rPr>
        <w:t xml:space="preserve"> </w:t>
      </w:r>
      <w:r w:rsidR="00F264B9">
        <w:rPr>
          <w:noProof/>
        </w:rPr>
        <w:t>3.5</w:t>
      </w:r>
      <w:r w:rsidR="00F264B9">
        <w:noBreakHyphen/>
      </w:r>
      <w:r w:rsidR="00F264B9">
        <w:rPr>
          <w:noProof/>
        </w:rPr>
        <w:t>1</w:t>
      </w:r>
      <w:r w:rsidR="008B3534">
        <w:fldChar w:fldCharType="end"/>
      </w:r>
      <w:r>
        <w:rPr>
          <w:rFonts w:hint="eastAsia"/>
        </w:rPr>
        <w:t>中数据显示，</w:t>
      </w:r>
      <w:r>
        <w:rPr>
          <w:rFonts w:hint="eastAsia"/>
        </w:rPr>
        <w:t>IMFC</w:t>
      </w:r>
      <w:r>
        <w:rPr>
          <w:rFonts w:hint="eastAsia"/>
        </w:rPr>
        <w:t>和</w:t>
      </w:r>
      <w:r>
        <w:rPr>
          <w:rFonts w:hint="eastAsia"/>
        </w:rPr>
        <w:t>FC</w:t>
      </w:r>
      <w:r>
        <w:rPr>
          <w:rFonts w:hint="eastAsia"/>
        </w:rPr>
        <w:t>通信模型下，随着节点数的增加，迭</w:t>
      </w:r>
      <w:r>
        <w:rPr>
          <w:rFonts w:hint="eastAsia"/>
        </w:rPr>
        <w:lastRenderedPageBreak/>
        <w:t>代次数没有太大的变化，而环形结构下，迭代次数会随着节点的增加有大幅增加，主要由于节点增多对</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造成一定的影响。</w:t>
      </w:r>
      <w:r>
        <w:t xml:space="preserve"> </w:t>
      </w:r>
    </w:p>
    <w:p w:rsidR="00B333BA" w:rsidRPr="00B333BA" w:rsidRDefault="008B3534" w:rsidP="00BA2079">
      <w:pPr>
        <w:spacing w:line="360" w:lineRule="auto"/>
        <w:ind w:firstLineChars="200" w:firstLine="480"/>
      </w:pPr>
      <w:r>
        <w:fldChar w:fldCharType="begin"/>
      </w:r>
      <w:r>
        <w:instrText xml:space="preserve"> </w:instrText>
      </w:r>
      <w:r>
        <w:rPr>
          <w:rFonts w:hint="eastAsia"/>
        </w:rPr>
        <w:instrText>REF _Ref447614988 \h</w:instrText>
      </w:r>
      <w:r>
        <w:instrText xml:space="preserve"> </w:instrText>
      </w:r>
      <w:r>
        <w:fldChar w:fldCharType="separate"/>
      </w:r>
      <w:r w:rsidR="00F264B9">
        <w:rPr>
          <w:rFonts w:hint="eastAsia"/>
        </w:rPr>
        <w:t>图</w:t>
      </w:r>
      <w:r w:rsidR="00F264B9">
        <w:rPr>
          <w:rFonts w:hint="eastAsia"/>
        </w:rPr>
        <w:t xml:space="preserve"> </w:t>
      </w:r>
      <w:r w:rsidR="00F264B9">
        <w:rPr>
          <w:noProof/>
        </w:rPr>
        <w:t>3.5</w:t>
      </w:r>
      <w:r w:rsidR="00F264B9">
        <w:noBreakHyphen/>
      </w:r>
      <w:r w:rsidR="00F264B9">
        <w:rPr>
          <w:noProof/>
        </w:rPr>
        <w:t>2</w:t>
      </w:r>
      <w:r>
        <w:fldChar w:fldCharType="end"/>
      </w:r>
      <w:r w:rsidR="00B333BA">
        <w:rPr>
          <w:rFonts w:hint="eastAsia"/>
        </w:rPr>
        <w:t>右图中可以看出应用</w:t>
      </w:r>
      <w:r w:rsidR="00B333BA">
        <w:rPr>
          <w:rFonts w:hint="eastAsia"/>
        </w:rPr>
        <w:t>IMB</w:t>
      </w:r>
      <w:r w:rsidR="00B333BA">
        <w:rPr>
          <w:rFonts w:hint="eastAsia"/>
        </w:rPr>
        <w:t>通信模型的算法大迭代次数是随着计算节点数的增加而递减，并且算法总迭代次数随着计算节点数加而略微有所增加，这个结果和理论分析结果相一致。</w:t>
      </w:r>
    </w:p>
    <w:p w:rsidR="0089683F" w:rsidRDefault="0089683F" w:rsidP="0089683F">
      <w:pPr>
        <w:pStyle w:val="3"/>
      </w:pPr>
      <w:bookmarkStart w:id="135" w:name="_Toc473115439"/>
      <w:r>
        <w:rPr>
          <w:rFonts w:hint="eastAsia"/>
        </w:rPr>
        <w:t>性能测试与分析</w:t>
      </w:r>
      <w:bookmarkEnd w:id="135"/>
    </w:p>
    <w:p w:rsidR="00B333BA" w:rsidRDefault="00B333BA" w:rsidP="00BA2079">
      <w:pPr>
        <w:spacing w:line="360" w:lineRule="auto"/>
        <w:ind w:firstLineChars="200" w:firstLine="480"/>
      </w:pPr>
      <w:r>
        <w:rPr>
          <w:rFonts w:hint="eastAsia"/>
        </w:rPr>
        <w:t>考虑使用线性回归作为测试用例，特征矩阵</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m:t>
            </m:r>
            <m:r>
              <m:rPr>
                <m:sty m:val="p"/>
              </m:rPr>
              <w:rPr>
                <w:rFonts w:ascii="Cambria Math" w:hAnsi="Cambria Math"/>
              </w:rPr>
              <m:t>×n</m:t>
            </m:r>
          </m:sup>
        </m:sSup>
      </m:oMath>
      <w:r>
        <w:rPr>
          <w:rFonts w:hint="eastAsia"/>
        </w:rPr>
        <w:t>，其中总样本数</w:t>
      </w:r>
      <m:oMath>
        <m:r>
          <m:rPr>
            <m:sty m:val="p"/>
          </m:rPr>
          <w:rPr>
            <w:rFonts w:ascii="Cambria Math" w:hAnsi="Cambria Math"/>
          </w:rPr>
          <m:t>m=1</m:t>
        </m:r>
        <m:r>
          <m:rPr>
            <m:sty m:val="p"/>
          </m:rPr>
          <w:rPr>
            <w:rFonts w:ascii="Cambria Math" w:hAnsi="Cambria Math" w:hint="eastAsia"/>
          </w:rPr>
          <m:t>0000</m:t>
        </m:r>
        <m:r>
          <m:rPr>
            <m:sty m:val="p"/>
          </m:rPr>
          <w:rPr>
            <w:rFonts w:ascii="Cambria Math" w:hAnsi="Cambria Math"/>
          </w:rPr>
          <m:t xml:space="preserve">0 </m:t>
        </m:r>
      </m:oMath>
      <w:r>
        <w:rPr>
          <w:rFonts w:hint="eastAsia"/>
        </w:rPr>
        <w:t>，特征数</w:t>
      </w:r>
      <m:oMath>
        <m:r>
          <m:rPr>
            <m:sty m:val="p"/>
          </m:rPr>
          <w:rPr>
            <w:rFonts w:ascii="Cambria Math" w:hAnsi="Cambria Math"/>
          </w:rPr>
          <m:t>n=500</m:t>
        </m:r>
      </m:oMath>
      <w:r>
        <w:rPr>
          <w:rFonts w:hint="eastAsia"/>
        </w:rPr>
        <w:t>。每个进程分配</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500</m:t>
            </m:r>
            <m:r>
              <m:rPr>
                <m:sty m:val="p"/>
              </m:rPr>
              <w:rPr>
                <w:rFonts w:ascii="Cambria Math" w:hAnsi="Cambria Math"/>
              </w:rPr>
              <m:t>x500</m:t>
            </m:r>
          </m:sup>
        </m:sSup>
      </m:oMath>
      <w:r>
        <w:rPr>
          <w:rFonts w:hint="eastAsia"/>
        </w:rPr>
        <w:t>样本，测试随着节点数增加时，在</w:t>
      </w:r>
      <w:r>
        <w:rPr>
          <w:rFonts w:hint="eastAsia"/>
        </w:rPr>
        <w:t>4</w:t>
      </w:r>
      <w:r>
        <w:rPr>
          <w:rFonts w:hint="eastAsia"/>
        </w:rPr>
        <w:t>种通信模型下的通信时间以及算法总时间。</w:t>
      </w:r>
    </w:p>
    <w:p w:rsidR="00B333BA" w:rsidRDefault="00B333BA" w:rsidP="00BA2079">
      <w:pPr>
        <w:keepNext/>
        <w:spacing w:line="360" w:lineRule="auto"/>
        <w:ind w:firstLineChars="200" w:firstLine="480"/>
      </w:pPr>
      <w:r>
        <w:rPr>
          <w:noProof/>
        </w:rPr>
        <w:drawing>
          <wp:inline distT="0" distB="0" distL="0" distR="0" wp14:anchorId="1332BCC8" wp14:editId="1C811176">
            <wp:extent cx="5274310" cy="20618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061845"/>
                    </a:xfrm>
                    <a:prstGeom prst="rect">
                      <a:avLst/>
                    </a:prstGeom>
                  </pic:spPr>
                </pic:pic>
              </a:graphicData>
            </a:graphic>
          </wp:inline>
        </w:drawing>
      </w:r>
    </w:p>
    <w:p w:rsidR="00B333BA" w:rsidRDefault="00B333BA" w:rsidP="00080B44">
      <w:pPr>
        <w:pStyle w:val="ad"/>
      </w:pPr>
      <w:bookmarkStart w:id="136" w:name="_Ref448603449"/>
      <w:bookmarkStart w:id="137" w:name="_Toc472614533"/>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3.5</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3</w:t>
      </w:r>
      <w:r w:rsidR="00080B44">
        <w:fldChar w:fldCharType="end"/>
      </w:r>
      <w:bookmarkEnd w:id="136"/>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四种模型下在本地进程</w:t>
      </w:r>
      <w:bookmarkEnd w:id="137"/>
    </w:p>
    <w:p w:rsidR="00B333BA" w:rsidRDefault="00B333BA" w:rsidP="00080B44">
      <w:pPr>
        <w:pStyle w:val="ad"/>
      </w:pPr>
      <w:r>
        <w:rPr>
          <w:rFonts w:hint="eastAsia"/>
        </w:rPr>
        <w:t>数为</w:t>
      </w:r>
      <w:r>
        <w:rPr>
          <w:rFonts w:hint="eastAsia"/>
        </w:rPr>
        <w:t>2</w:t>
      </w:r>
      <w:r>
        <w:rPr>
          <w:rFonts w:hint="eastAsia"/>
        </w:rPr>
        <w:t>、</w:t>
      </w:r>
      <w:r>
        <w:rPr>
          <w:rFonts w:hint="eastAsia"/>
        </w:rPr>
        <w:t>4</w:t>
      </w:r>
      <w:r>
        <w:rPr>
          <w:rFonts w:hint="eastAsia"/>
        </w:rPr>
        <w:t>时的</w:t>
      </w:r>
      <w:r>
        <w:rPr>
          <w:rFonts w:hint="eastAsia"/>
        </w:rPr>
        <w:t>HD-ADMM</w:t>
      </w:r>
      <w:r>
        <w:rPr>
          <w:rFonts w:hint="eastAsia"/>
        </w:rPr>
        <w:t>算法性能测试</w:t>
      </w:r>
    </w:p>
    <w:p w:rsidR="00B333BA" w:rsidRDefault="00B333BA" w:rsidP="00BA2079">
      <w:pPr>
        <w:keepNext/>
        <w:spacing w:line="360" w:lineRule="auto"/>
        <w:ind w:firstLineChars="200" w:firstLine="480"/>
      </w:pPr>
      <w:r>
        <w:rPr>
          <w:noProof/>
        </w:rPr>
        <w:drawing>
          <wp:inline distT="0" distB="0" distL="0" distR="0" wp14:anchorId="1E879650" wp14:editId="529E489D">
            <wp:extent cx="5274310" cy="20688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tim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068830"/>
                    </a:xfrm>
                    <a:prstGeom prst="rect">
                      <a:avLst/>
                    </a:prstGeom>
                  </pic:spPr>
                </pic:pic>
              </a:graphicData>
            </a:graphic>
          </wp:inline>
        </w:drawing>
      </w:r>
    </w:p>
    <w:p w:rsidR="00B333BA" w:rsidRDefault="00B333BA" w:rsidP="00080B44">
      <w:pPr>
        <w:pStyle w:val="ad"/>
      </w:pPr>
      <w:bookmarkStart w:id="138" w:name="_Ref450810785"/>
      <w:bookmarkStart w:id="139" w:name="_Toc472614534"/>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3.5</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4</w:t>
      </w:r>
      <w:r w:rsidR="00080B44">
        <w:fldChar w:fldCharType="end"/>
      </w:r>
      <w:bookmarkEnd w:id="138"/>
      <w:r w:rsidRPr="007E3B9D">
        <w:rPr>
          <w:rFonts w:hint="eastAsia"/>
        </w:rPr>
        <w:t xml:space="preserve"> </w:t>
      </w:r>
      <w:r>
        <w:rPr>
          <w:rFonts w:hint="eastAsia"/>
        </w:rPr>
        <w:t>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w:t>
      </w:r>
      <w:bookmarkEnd w:id="139"/>
    </w:p>
    <w:p w:rsidR="00B333BA" w:rsidRPr="007E3B9D" w:rsidRDefault="00B333BA" w:rsidP="00080B44">
      <w:pPr>
        <w:pStyle w:val="ad"/>
      </w:pPr>
      <w:r>
        <w:rPr>
          <w:rFonts w:hint="eastAsia"/>
        </w:rPr>
        <w:t>进程数为</w:t>
      </w:r>
      <w:r>
        <w:rPr>
          <w:rFonts w:hint="eastAsia"/>
        </w:rPr>
        <w:t>2</w:t>
      </w:r>
      <w:r>
        <w:rPr>
          <w:rFonts w:hint="eastAsia"/>
        </w:rPr>
        <w:t>、</w:t>
      </w:r>
      <w:r>
        <w:rPr>
          <w:rFonts w:hint="eastAsia"/>
        </w:rPr>
        <w:t>4</w:t>
      </w:r>
      <w:r>
        <w:rPr>
          <w:rFonts w:hint="eastAsia"/>
        </w:rPr>
        <w:t>时的</w:t>
      </w:r>
      <w:r>
        <w:rPr>
          <w:rFonts w:hint="eastAsia"/>
        </w:rPr>
        <w:t>HD-ADMM</w:t>
      </w:r>
      <w:r>
        <w:rPr>
          <w:rFonts w:hint="eastAsia"/>
        </w:rPr>
        <w:t>算法通信时间</w:t>
      </w:r>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_Ref448603449 \h</w:instrText>
      </w:r>
      <w:r w:rsidR="008B3534">
        <w:instrText xml:space="preserve"> </w:instrText>
      </w:r>
      <w:r w:rsidR="008B3534">
        <w:fldChar w:fldCharType="separate"/>
      </w:r>
      <w:r w:rsidR="00F264B9">
        <w:rPr>
          <w:rFonts w:hint="eastAsia"/>
        </w:rPr>
        <w:t>图</w:t>
      </w:r>
      <w:r w:rsidR="00F264B9">
        <w:rPr>
          <w:rFonts w:hint="eastAsia"/>
        </w:rPr>
        <w:t xml:space="preserve"> </w:t>
      </w:r>
      <w:r w:rsidR="00F264B9">
        <w:rPr>
          <w:noProof/>
        </w:rPr>
        <w:t>3.5</w:t>
      </w:r>
      <w:r w:rsidR="00F264B9">
        <w:noBreakHyphen/>
      </w:r>
      <w:r w:rsidR="00F264B9">
        <w:rPr>
          <w:noProof/>
        </w:rPr>
        <w:t>3</w:t>
      </w:r>
      <w:r w:rsidR="008B3534">
        <w:fldChar w:fldCharType="end"/>
      </w:r>
      <w:r>
        <w:rPr>
          <w:rFonts w:hint="eastAsia"/>
        </w:rPr>
        <w:t>、</w:t>
      </w:r>
      <w:r w:rsidR="008B3534">
        <w:fldChar w:fldCharType="begin"/>
      </w:r>
      <w:r w:rsidR="008B3534">
        <w:instrText xml:space="preserve"> </w:instrText>
      </w:r>
      <w:r w:rsidR="008B3534">
        <w:rPr>
          <w:rFonts w:hint="eastAsia"/>
        </w:rPr>
        <w:instrText>REF _Ref450810785 \h</w:instrText>
      </w:r>
      <w:r w:rsidR="008B3534">
        <w:instrText xml:space="preserve"> </w:instrText>
      </w:r>
      <w:r w:rsidR="008B3534">
        <w:fldChar w:fldCharType="separate"/>
      </w:r>
      <w:r w:rsidR="00F264B9">
        <w:rPr>
          <w:rFonts w:hint="eastAsia"/>
        </w:rPr>
        <w:t>图</w:t>
      </w:r>
      <w:r w:rsidR="00F264B9">
        <w:rPr>
          <w:rFonts w:hint="eastAsia"/>
        </w:rPr>
        <w:t xml:space="preserve"> </w:t>
      </w:r>
      <w:r w:rsidR="00F264B9">
        <w:rPr>
          <w:noProof/>
        </w:rPr>
        <w:t>3.5</w:t>
      </w:r>
      <w:r w:rsidR="00F264B9">
        <w:noBreakHyphen/>
      </w:r>
      <w:r w:rsidR="00F264B9">
        <w:rPr>
          <w:noProof/>
        </w:rPr>
        <w:t>4</w:t>
      </w:r>
      <w:r w:rsidR="008B3534">
        <w:fldChar w:fldCharType="end"/>
      </w:r>
      <w:r>
        <w:rPr>
          <w:rFonts w:hint="eastAsia"/>
        </w:rPr>
        <w:t>和</w:t>
      </w:r>
      <w:r w:rsidR="008B3534">
        <w:fldChar w:fldCharType="begin"/>
      </w:r>
      <w:r w:rsidR="008B3534">
        <w:instrText xml:space="preserve"> </w:instrText>
      </w:r>
      <w:r w:rsidR="008B3534">
        <w:rPr>
          <w:rFonts w:hint="eastAsia"/>
        </w:rPr>
        <w:instrText>REF _Ref451367852 \h</w:instrText>
      </w:r>
      <w:r w:rsidR="008B3534">
        <w:instrText xml:space="preserve"> </w:instrText>
      </w:r>
      <w:r w:rsidR="008B3534">
        <w:fldChar w:fldCharType="separate"/>
      </w:r>
      <w:r w:rsidR="00F264B9">
        <w:rPr>
          <w:rFonts w:hint="eastAsia"/>
        </w:rPr>
        <w:t>表格</w:t>
      </w:r>
      <w:r w:rsidR="00F264B9">
        <w:rPr>
          <w:rFonts w:hint="eastAsia"/>
        </w:rPr>
        <w:t xml:space="preserve"> </w:t>
      </w:r>
      <w:r w:rsidR="00F264B9">
        <w:rPr>
          <w:noProof/>
        </w:rPr>
        <w:t>3.5</w:t>
      </w:r>
      <w:r w:rsidR="00F264B9">
        <w:noBreakHyphen/>
      </w:r>
      <w:r w:rsidR="00F264B9">
        <w:rPr>
          <w:noProof/>
        </w:rPr>
        <w:t>1</w:t>
      </w:r>
      <w:r w:rsidR="008B3534">
        <w:fldChar w:fldCharType="end"/>
      </w:r>
      <w:r>
        <w:rPr>
          <w:rFonts w:hint="eastAsia"/>
        </w:rPr>
        <w:t>、</w:t>
      </w:r>
      <w:r w:rsidR="008B3534">
        <w:fldChar w:fldCharType="begin"/>
      </w:r>
      <w:r w:rsidR="008B3534">
        <w:instrText xml:space="preserve"> </w:instrText>
      </w:r>
      <w:r w:rsidR="008B3534">
        <w:rPr>
          <w:rFonts w:hint="eastAsia"/>
        </w:rPr>
        <w:instrText>REF _Ref451371240 \h</w:instrText>
      </w:r>
      <w:r w:rsidR="008B3534">
        <w:instrText xml:space="preserve"> </w:instrText>
      </w:r>
      <w:r w:rsidR="008B3534">
        <w:fldChar w:fldCharType="separate"/>
      </w:r>
      <w:r w:rsidR="00F264B9">
        <w:rPr>
          <w:rFonts w:hint="eastAsia"/>
        </w:rPr>
        <w:t>表格</w:t>
      </w:r>
      <w:r w:rsidR="00F264B9">
        <w:rPr>
          <w:rFonts w:hint="eastAsia"/>
        </w:rPr>
        <w:t xml:space="preserve"> </w:t>
      </w:r>
      <w:r w:rsidR="00F264B9">
        <w:rPr>
          <w:noProof/>
        </w:rPr>
        <w:t>3.5</w:t>
      </w:r>
      <w:r w:rsidR="00F264B9">
        <w:noBreakHyphen/>
      </w:r>
      <w:r w:rsidR="00F264B9">
        <w:rPr>
          <w:noProof/>
        </w:rPr>
        <w:t>2</w:t>
      </w:r>
      <w:r w:rsidR="008B3534">
        <w:fldChar w:fldCharType="end"/>
      </w:r>
      <w:r>
        <w:rPr>
          <w:rFonts w:hint="eastAsia"/>
        </w:rPr>
        <w:t>所示，在</w:t>
      </w:r>
      <w:r>
        <w:rPr>
          <w:rFonts w:hint="eastAsia"/>
        </w:rPr>
        <w:t>IMC</w:t>
      </w:r>
      <w:r>
        <w:rPr>
          <w:rFonts w:hint="eastAsia"/>
        </w:rPr>
        <w:t>通信模型下由于算法迭代次数随着节点会快速增长，计算时间也随着大量增加，所以算法</w:t>
      </w:r>
      <w:r>
        <w:rPr>
          <w:rFonts w:hint="eastAsia"/>
        </w:rPr>
        <w:lastRenderedPageBreak/>
        <w:t>的运行时间会增长较快，而</w:t>
      </w:r>
      <w:r>
        <w:rPr>
          <w:rFonts w:hint="eastAsia"/>
        </w:rPr>
        <w:t>IMFC</w:t>
      </w:r>
      <w:r>
        <w:rPr>
          <w:rFonts w:hint="eastAsia"/>
        </w:rPr>
        <w:t>和</w:t>
      </w:r>
      <w:r>
        <w:rPr>
          <w:rFonts w:hint="eastAsia"/>
        </w:rPr>
        <w:t>FC</w:t>
      </w:r>
      <w:r>
        <w:rPr>
          <w:rFonts w:hint="eastAsia"/>
        </w:rPr>
        <w:t>在每次迭代时间上相差无几，因此算法运行时间几乎相等，而在</w:t>
      </w:r>
      <w:r>
        <w:rPr>
          <w:rFonts w:hint="eastAsia"/>
        </w:rPr>
        <w:t>IMB</w:t>
      </w:r>
      <w:r>
        <w:rPr>
          <w:rFonts w:hint="eastAsia"/>
        </w:rPr>
        <w:t>通信模型下，节点越多，算法迭代次数并没有大量增加，而通信时间也不会随着节点的增多而增长，因此算法运行时间增长较为平稳。</w:t>
      </w:r>
    </w:p>
    <w:p w:rsidR="00500B2F" w:rsidRDefault="00500B2F" w:rsidP="00080B44">
      <w:pPr>
        <w:pStyle w:val="ad"/>
      </w:pPr>
      <w:bookmarkStart w:id="140" w:name="_Ref451367852"/>
      <w:bookmarkStart w:id="141" w:name="_Toc470900902"/>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F264B9">
        <w:rPr>
          <w:noProof/>
        </w:rPr>
        <w:t>3.5</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F264B9">
        <w:rPr>
          <w:noProof/>
        </w:rPr>
        <w:t>1</w:t>
      </w:r>
      <w:r w:rsidR="009008CB">
        <w:fldChar w:fldCharType="end"/>
      </w:r>
      <w:bookmarkEnd w:id="140"/>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HD-ADMM</w:t>
      </w:r>
      <w:r>
        <w:rPr>
          <w:rFonts w:hint="eastAsia"/>
        </w:rPr>
        <w:t>算法总时间</w:t>
      </w:r>
      <w:bookmarkEnd w:id="141"/>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47"/>
        <w:gridCol w:w="946"/>
        <w:gridCol w:w="947"/>
        <w:gridCol w:w="947"/>
        <w:gridCol w:w="947"/>
        <w:gridCol w:w="947"/>
        <w:gridCol w:w="947"/>
        <w:gridCol w:w="947"/>
        <w:gridCol w:w="947"/>
      </w:tblGrid>
      <w:tr w:rsidR="00500B2F" w:rsidTr="009E2316">
        <w:trPr>
          <w:trHeight w:val="167"/>
        </w:trPr>
        <w:tc>
          <w:tcPr>
            <w:tcW w:w="947" w:type="dxa"/>
            <w:vMerge w:val="restart"/>
          </w:tcPr>
          <w:p w:rsidR="00500B2F" w:rsidRDefault="00500B2F" w:rsidP="009E2316">
            <w:pPr>
              <w:spacing w:line="360" w:lineRule="auto"/>
              <w:jc w:val="center"/>
            </w:pPr>
            <w:r>
              <w:rPr>
                <w:rFonts w:hint="eastAsia"/>
              </w:rPr>
              <w:t>通信模型</w:t>
            </w:r>
          </w:p>
        </w:tc>
        <w:tc>
          <w:tcPr>
            <w:tcW w:w="3787" w:type="dxa"/>
            <w:gridSpan w:val="4"/>
          </w:tcPr>
          <w:p w:rsidR="00500B2F" w:rsidRDefault="00500B2F" w:rsidP="009E2316">
            <w:pPr>
              <w:spacing w:line="360" w:lineRule="auto"/>
              <w:jc w:val="center"/>
            </w:pPr>
            <w:r>
              <w:rPr>
                <w:rFonts w:hint="eastAsia"/>
              </w:rPr>
              <w:t>本地进程数为</w:t>
            </w:r>
            <w:r>
              <w:rPr>
                <w:rFonts w:hint="eastAsia"/>
              </w:rPr>
              <w:t>2</w:t>
            </w:r>
          </w:p>
        </w:tc>
        <w:tc>
          <w:tcPr>
            <w:tcW w:w="3788" w:type="dxa"/>
            <w:gridSpan w:val="4"/>
          </w:tcPr>
          <w:p w:rsidR="00500B2F" w:rsidRDefault="00500B2F" w:rsidP="009E2316">
            <w:pPr>
              <w:spacing w:line="360" w:lineRule="auto"/>
              <w:jc w:val="center"/>
            </w:pPr>
            <w:r>
              <w:rPr>
                <w:rFonts w:hint="eastAsia"/>
              </w:rPr>
              <w:t>本地进程数为</w:t>
            </w:r>
            <w:r>
              <w:rPr>
                <w:rFonts w:hint="eastAsia"/>
              </w:rPr>
              <w:t>4</w:t>
            </w:r>
          </w:p>
        </w:tc>
      </w:tr>
      <w:tr w:rsidR="00500B2F" w:rsidTr="003201D3">
        <w:trPr>
          <w:trHeight w:val="166"/>
        </w:trPr>
        <w:tc>
          <w:tcPr>
            <w:tcW w:w="947" w:type="dxa"/>
            <w:vMerge/>
            <w:tcBorders>
              <w:bottom w:val="single" w:sz="4" w:space="0" w:color="auto"/>
            </w:tcBorders>
          </w:tcPr>
          <w:p w:rsidR="00500B2F" w:rsidRDefault="00500B2F" w:rsidP="009E2316">
            <w:pPr>
              <w:spacing w:line="360" w:lineRule="auto"/>
            </w:pPr>
          </w:p>
        </w:tc>
        <w:tc>
          <w:tcPr>
            <w:tcW w:w="946"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c>
          <w:tcPr>
            <w:tcW w:w="947"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r>
      <w:tr w:rsidR="00500B2F" w:rsidTr="003201D3">
        <w:tc>
          <w:tcPr>
            <w:tcW w:w="947" w:type="dxa"/>
            <w:tcBorders>
              <w:bottom w:val="nil"/>
            </w:tcBorders>
          </w:tcPr>
          <w:p w:rsidR="00500B2F" w:rsidRDefault="00500B2F" w:rsidP="009E2316">
            <w:pPr>
              <w:spacing w:line="360" w:lineRule="auto"/>
            </w:pPr>
            <w:r>
              <w:rPr>
                <w:rFonts w:hint="eastAsia"/>
              </w:rPr>
              <w:t>FC</w:t>
            </w:r>
          </w:p>
        </w:tc>
        <w:tc>
          <w:tcPr>
            <w:tcW w:w="946" w:type="dxa"/>
            <w:tcBorders>
              <w:bottom w:val="nil"/>
            </w:tcBorders>
          </w:tcPr>
          <w:p w:rsidR="00500B2F" w:rsidRDefault="00500B2F" w:rsidP="009E2316">
            <w:pPr>
              <w:spacing w:line="360" w:lineRule="auto"/>
              <w:jc w:val="center"/>
            </w:pPr>
            <w:r>
              <w:rPr>
                <w:rFonts w:hint="eastAsia"/>
              </w:rPr>
              <w:t>2.11</w:t>
            </w:r>
          </w:p>
        </w:tc>
        <w:tc>
          <w:tcPr>
            <w:tcW w:w="947" w:type="dxa"/>
            <w:tcBorders>
              <w:bottom w:val="nil"/>
            </w:tcBorders>
          </w:tcPr>
          <w:p w:rsidR="00500B2F" w:rsidRDefault="00500B2F" w:rsidP="009E2316">
            <w:pPr>
              <w:spacing w:line="360" w:lineRule="auto"/>
              <w:jc w:val="center"/>
            </w:pPr>
            <w:r>
              <w:t>2.23</w:t>
            </w:r>
          </w:p>
        </w:tc>
        <w:tc>
          <w:tcPr>
            <w:tcW w:w="947" w:type="dxa"/>
            <w:tcBorders>
              <w:bottom w:val="nil"/>
            </w:tcBorders>
          </w:tcPr>
          <w:p w:rsidR="00500B2F" w:rsidRDefault="00500B2F" w:rsidP="009E2316">
            <w:pPr>
              <w:spacing w:line="360" w:lineRule="auto"/>
              <w:jc w:val="center"/>
            </w:pPr>
            <w:r>
              <w:t>2.512</w:t>
            </w:r>
          </w:p>
        </w:tc>
        <w:tc>
          <w:tcPr>
            <w:tcW w:w="947" w:type="dxa"/>
            <w:tcBorders>
              <w:bottom w:val="nil"/>
            </w:tcBorders>
          </w:tcPr>
          <w:p w:rsidR="00500B2F" w:rsidRDefault="00500B2F" w:rsidP="009E2316">
            <w:pPr>
              <w:spacing w:line="360" w:lineRule="auto"/>
              <w:jc w:val="center"/>
            </w:pPr>
            <w:r>
              <w:t>3.248</w:t>
            </w:r>
          </w:p>
        </w:tc>
        <w:tc>
          <w:tcPr>
            <w:tcW w:w="947" w:type="dxa"/>
            <w:tcBorders>
              <w:bottom w:val="nil"/>
            </w:tcBorders>
          </w:tcPr>
          <w:p w:rsidR="00500B2F" w:rsidRDefault="00500B2F" w:rsidP="009E2316">
            <w:pPr>
              <w:spacing w:line="360" w:lineRule="auto"/>
              <w:jc w:val="center"/>
            </w:pPr>
            <w:r>
              <w:rPr>
                <w:rFonts w:hint="eastAsia"/>
              </w:rPr>
              <w:t>2.01</w:t>
            </w:r>
          </w:p>
        </w:tc>
        <w:tc>
          <w:tcPr>
            <w:tcW w:w="947" w:type="dxa"/>
            <w:tcBorders>
              <w:bottom w:val="nil"/>
            </w:tcBorders>
          </w:tcPr>
          <w:p w:rsidR="00500B2F" w:rsidRDefault="00500B2F" w:rsidP="009E2316">
            <w:pPr>
              <w:spacing w:line="360" w:lineRule="auto"/>
              <w:jc w:val="center"/>
            </w:pPr>
            <w:r>
              <w:t>2.12</w:t>
            </w:r>
          </w:p>
        </w:tc>
        <w:tc>
          <w:tcPr>
            <w:tcW w:w="947" w:type="dxa"/>
            <w:tcBorders>
              <w:bottom w:val="nil"/>
            </w:tcBorders>
          </w:tcPr>
          <w:p w:rsidR="00500B2F" w:rsidRDefault="00500B2F" w:rsidP="009E2316">
            <w:pPr>
              <w:spacing w:line="360" w:lineRule="auto"/>
              <w:jc w:val="center"/>
            </w:pPr>
            <w:r>
              <w:rPr>
                <w:rFonts w:hint="eastAsia"/>
              </w:rPr>
              <w:t>3.031</w:t>
            </w:r>
          </w:p>
        </w:tc>
        <w:tc>
          <w:tcPr>
            <w:tcW w:w="947" w:type="dxa"/>
            <w:tcBorders>
              <w:bottom w:val="nil"/>
            </w:tcBorders>
          </w:tcPr>
          <w:p w:rsidR="00500B2F" w:rsidRDefault="00500B2F" w:rsidP="009E2316">
            <w:pPr>
              <w:spacing w:line="360" w:lineRule="auto"/>
              <w:jc w:val="center"/>
            </w:pPr>
            <w:r>
              <w:t>3.123</w:t>
            </w:r>
          </w:p>
        </w:tc>
      </w:tr>
      <w:tr w:rsidR="00500B2F" w:rsidTr="003201D3">
        <w:tc>
          <w:tcPr>
            <w:tcW w:w="947" w:type="dxa"/>
            <w:tcBorders>
              <w:top w:val="nil"/>
              <w:bottom w:val="nil"/>
            </w:tcBorders>
          </w:tcPr>
          <w:p w:rsidR="00500B2F" w:rsidRDefault="00500B2F" w:rsidP="009E2316">
            <w:pPr>
              <w:spacing w:line="360" w:lineRule="auto"/>
            </w:pPr>
            <w:r>
              <w:rPr>
                <w:rFonts w:hint="eastAsia"/>
              </w:rPr>
              <w:t>IMFC</w:t>
            </w:r>
          </w:p>
        </w:tc>
        <w:tc>
          <w:tcPr>
            <w:tcW w:w="946" w:type="dxa"/>
            <w:tcBorders>
              <w:top w:val="nil"/>
              <w:bottom w:val="nil"/>
            </w:tcBorders>
          </w:tcPr>
          <w:p w:rsidR="00500B2F" w:rsidRDefault="00500B2F" w:rsidP="009E2316">
            <w:pPr>
              <w:spacing w:line="360" w:lineRule="auto"/>
              <w:jc w:val="center"/>
            </w:pPr>
            <w:r>
              <w:rPr>
                <w:rFonts w:hint="eastAsia"/>
              </w:rPr>
              <w:t>2.02</w:t>
            </w:r>
          </w:p>
        </w:tc>
        <w:tc>
          <w:tcPr>
            <w:tcW w:w="947" w:type="dxa"/>
            <w:tcBorders>
              <w:top w:val="nil"/>
              <w:bottom w:val="nil"/>
            </w:tcBorders>
          </w:tcPr>
          <w:p w:rsidR="00500B2F" w:rsidRDefault="00500B2F" w:rsidP="009E2316">
            <w:pPr>
              <w:spacing w:line="360" w:lineRule="auto"/>
              <w:jc w:val="center"/>
            </w:pPr>
            <w:r>
              <w:t>2.123</w:t>
            </w:r>
          </w:p>
        </w:tc>
        <w:tc>
          <w:tcPr>
            <w:tcW w:w="947" w:type="dxa"/>
            <w:tcBorders>
              <w:top w:val="nil"/>
              <w:bottom w:val="nil"/>
            </w:tcBorders>
          </w:tcPr>
          <w:p w:rsidR="00500B2F" w:rsidRDefault="00500B2F" w:rsidP="009E2316">
            <w:pPr>
              <w:spacing w:line="360" w:lineRule="auto"/>
              <w:jc w:val="center"/>
            </w:pPr>
            <w:r>
              <w:rPr>
                <w:rFonts w:hint="eastAsia"/>
              </w:rPr>
              <w:t>2.493</w:t>
            </w:r>
          </w:p>
        </w:tc>
        <w:tc>
          <w:tcPr>
            <w:tcW w:w="947" w:type="dxa"/>
            <w:tcBorders>
              <w:top w:val="nil"/>
              <w:bottom w:val="nil"/>
            </w:tcBorders>
          </w:tcPr>
          <w:p w:rsidR="00500B2F" w:rsidRDefault="00500B2F" w:rsidP="009E2316">
            <w:pPr>
              <w:spacing w:line="360" w:lineRule="auto"/>
              <w:jc w:val="center"/>
            </w:pPr>
            <w:r>
              <w:t>3.18</w:t>
            </w:r>
          </w:p>
        </w:tc>
        <w:tc>
          <w:tcPr>
            <w:tcW w:w="947" w:type="dxa"/>
            <w:tcBorders>
              <w:top w:val="nil"/>
              <w:bottom w:val="nil"/>
            </w:tcBorders>
          </w:tcPr>
          <w:p w:rsidR="00500B2F" w:rsidRDefault="00500B2F" w:rsidP="009E2316">
            <w:pPr>
              <w:spacing w:line="360" w:lineRule="auto"/>
              <w:jc w:val="center"/>
            </w:pPr>
            <w:r>
              <w:rPr>
                <w:rFonts w:hint="eastAsia"/>
              </w:rPr>
              <w:t>2.11</w:t>
            </w:r>
          </w:p>
        </w:tc>
        <w:tc>
          <w:tcPr>
            <w:tcW w:w="947" w:type="dxa"/>
            <w:tcBorders>
              <w:top w:val="nil"/>
              <w:bottom w:val="nil"/>
            </w:tcBorders>
          </w:tcPr>
          <w:p w:rsidR="00500B2F" w:rsidRDefault="00500B2F" w:rsidP="009E2316">
            <w:pPr>
              <w:spacing w:line="360" w:lineRule="auto"/>
              <w:jc w:val="center"/>
            </w:pPr>
            <w:r>
              <w:t>2.313</w:t>
            </w:r>
          </w:p>
        </w:tc>
        <w:tc>
          <w:tcPr>
            <w:tcW w:w="947" w:type="dxa"/>
            <w:tcBorders>
              <w:top w:val="nil"/>
              <w:bottom w:val="nil"/>
            </w:tcBorders>
          </w:tcPr>
          <w:p w:rsidR="00500B2F" w:rsidRDefault="00500B2F" w:rsidP="009E2316">
            <w:pPr>
              <w:spacing w:line="360" w:lineRule="auto"/>
              <w:jc w:val="center"/>
            </w:pPr>
            <w:r>
              <w:t>2.535</w:t>
            </w:r>
          </w:p>
        </w:tc>
        <w:tc>
          <w:tcPr>
            <w:tcW w:w="947" w:type="dxa"/>
            <w:tcBorders>
              <w:top w:val="nil"/>
              <w:bottom w:val="nil"/>
            </w:tcBorders>
          </w:tcPr>
          <w:p w:rsidR="00500B2F" w:rsidRDefault="00500B2F" w:rsidP="009E2316">
            <w:pPr>
              <w:spacing w:line="360" w:lineRule="auto"/>
              <w:jc w:val="center"/>
            </w:pPr>
            <w:r>
              <w:t>3.128</w:t>
            </w:r>
          </w:p>
        </w:tc>
      </w:tr>
      <w:tr w:rsidR="00500B2F" w:rsidTr="003201D3">
        <w:tc>
          <w:tcPr>
            <w:tcW w:w="947" w:type="dxa"/>
            <w:tcBorders>
              <w:top w:val="nil"/>
              <w:bottom w:val="nil"/>
            </w:tcBorders>
          </w:tcPr>
          <w:p w:rsidR="00500B2F" w:rsidRDefault="00500B2F" w:rsidP="009E2316">
            <w:pPr>
              <w:spacing w:line="360" w:lineRule="auto"/>
            </w:pPr>
            <w:r>
              <w:rPr>
                <w:rFonts w:hint="eastAsia"/>
              </w:rPr>
              <w:t>IMC</w:t>
            </w:r>
          </w:p>
        </w:tc>
        <w:tc>
          <w:tcPr>
            <w:tcW w:w="946" w:type="dxa"/>
            <w:tcBorders>
              <w:top w:val="nil"/>
              <w:bottom w:val="nil"/>
            </w:tcBorders>
          </w:tcPr>
          <w:p w:rsidR="00500B2F" w:rsidRDefault="00500B2F" w:rsidP="009E2316">
            <w:pPr>
              <w:spacing w:line="360" w:lineRule="auto"/>
              <w:jc w:val="center"/>
            </w:pPr>
            <w:r>
              <w:rPr>
                <w:rFonts w:hint="eastAsia"/>
              </w:rPr>
              <w:t>1.91</w:t>
            </w:r>
          </w:p>
        </w:tc>
        <w:tc>
          <w:tcPr>
            <w:tcW w:w="947" w:type="dxa"/>
            <w:tcBorders>
              <w:top w:val="nil"/>
              <w:bottom w:val="nil"/>
            </w:tcBorders>
          </w:tcPr>
          <w:p w:rsidR="00500B2F" w:rsidRDefault="00500B2F" w:rsidP="009E2316">
            <w:pPr>
              <w:spacing w:line="360" w:lineRule="auto"/>
              <w:jc w:val="center"/>
            </w:pPr>
            <w:r>
              <w:t>2.038</w:t>
            </w:r>
          </w:p>
        </w:tc>
        <w:tc>
          <w:tcPr>
            <w:tcW w:w="947" w:type="dxa"/>
            <w:tcBorders>
              <w:top w:val="nil"/>
              <w:bottom w:val="nil"/>
            </w:tcBorders>
          </w:tcPr>
          <w:p w:rsidR="00500B2F" w:rsidRDefault="00500B2F" w:rsidP="009E2316">
            <w:pPr>
              <w:spacing w:line="360" w:lineRule="auto"/>
              <w:jc w:val="center"/>
            </w:pPr>
            <w:r>
              <w:t>2.919</w:t>
            </w:r>
          </w:p>
        </w:tc>
        <w:tc>
          <w:tcPr>
            <w:tcW w:w="947" w:type="dxa"/>
            <w:tcBorders>
              <w:top w:val="nil"/>
              <w:bottom w:val="nil"/>
            </w:tcBorders>
          </w:tcPr>
          <w:p w:rsidR="00500B2F" w:rsidRDefault="00500B2F" w:rsidP="009E2316">
            <w:pPr>
              <w:spacing w:line="360" w:lineRule="auto"/>
              <w:jc w:val="center"/>
            </w:pPr>
            <w:r>
              <w:t>6.054</w:t>
            </w:r>
          </w:p>
        </w:tc>
        <w:tc>
          <w:tcPr>
            <w:tcW w:w="947" w:type="dxa"/>
            <w:tcBorders>
              <w:top w:val="nil"/>
              <w:bottom w:val="nil"/>
            </w:tcBorders>
          </w:tcPr>
          <w:p w:rsidR="00500B2F" w:rsidRDefault="00500B2F" w:rsidP="009E2316">
            <w:pPr>
              <w:spacing w:line="360" w:lineRule="auto"/>
              <w:jc w:val="center"/>
            </w:pPr>
            <w:r>
              <w:rPr>
                <w:rFonts w:hint="eastAsia"/>
              </w:rPr>
              <w:t>1.81</w:t>
            </w:r>
          </w:p>
        </w:tc>
        <w:tc>
          <w:tcPr>
            <w:tcW w:w="947" w:type="dxa"/>
            <w:tcBorders>
              <w:top w:val="nil"/>
              <w:bottom w:val="nil"/>
            </w:tcBorders>
          </w:tcPr>
          <w:p w:rsidR="00500B2F" w:rsidRDefault="00500B2F" w:rsidP="009E2316">
            <w:pPr>
              <w:spacing w:line="360" w:lineRule="auto"/>
              <w:jc w:val="center"/>
            </w:pPr>
            <w:r>
              <w:t>1.96</w:t>
            </w:r>
          </w:p>
        </w:tc>
        <w:tc>
          <w:tcPr>
            <w:tcW w:w="947" w:type="dxa"/>
            <w:tcBorders>
              <w:top w:val="nil"/>
              <w:bottom w:val="nil"/>
            </w:tcBorders>
          </w:tcPr>
          <w:p w:rsidR="00500B2F" w:rsidRDefault="00500B2F" w:rsidP="009E2316">
            <w:pPr>
              <w:spacing w:line="360" w:lineRule="auto"/>
              <w:jc w:val="center"/>
            </w:pPr>
            <w:r>
              <w:t>3.17</w:t>
            </w:r>
          </w:p>
        </w:tc>
        <w:tc>
          <w:tcPr>
            <w:tcW w:w="947" w:type="dxa"/>
            <w:tcBorders>
              <w:top w:val="nil"/>
              <w:bottom w:val="nil"/>
            </w:tcBorders>
          </w:tcPr>
          <w:p w:rsidR="00500B2F" w:rsidRDefault="00500B2F" w:rsidP="009E2316">
            <w:pPr>
              <w:spacing w:line="360" w:lineRule="auto"/>
              <w:jc w:val="center"/>
            </w:pPr>
            <w:r>
              <w:t>7.303</w:t>
            </w:r>
          </w:p>
        </w:tc>
      </w:tr>
      <w:tr w:rsidR="00500B2F" w:rsidTr="003201D3">
        <w:tc>
          <w:tcPr>
            <w:tcW w:w="947" w:type="dxa"/>
            <w:tcBorders>
              <w:top w:val="nil"/>
            </w:tcBorders>
          </w:tcPr>
          <w:p w:rsidR="00500B2F" w:rsidRDefault="00500B2F" w:rsidP="009E2316">
            <w:pPr>
              <w:spacing w:line="360" w:lineRule="auto"/>
            </w:pPr>
            <w:r>
              <w:rPr>
                <w:rFonts w:hint="eastAsia"/>
              </w:rPr>
              <w:t>IMB</w:t>
            </w:r>
          </w:p>
        </w:tc>
        <w:tc>
          <w:tcPr>
            <w:tcW w:w="946" w:type="dxa"/>
            <w:tcBorders>
              <w:top w:val="nil"/>
            </w:tcBorders>
          </w:tcPr>
          <w:p w:rsidR="00500B2F" w:rsidRDefault="00500B2F" w:rsidP="009E2316">
            <w:pPr>
              <w:spacing w:line="360" w:lineRule="auto"/>
              <w:jc w:val="center"/>
            </w:pPr>
            <w:r>
              <w:rPr>
                <w:rFonts w:hint="eastAsia"/>
              </w:rPr>
              <w:t>1.21</w:t>
            </w:r>
          </w:p>
        </w:tc>
        <w:tc>
          <w:tcPr>
            <w:tcW w:w="947" w:type="dxa"/>
            <w:tcBorders>
              <w:top w:val="nil"/>
            </w:tcBorders>
          </w:tcPr>
          <w:p w:rsidR="00500B2F" w:rsidRDefault="00500B2F" w:rsidP="009E2316">
            <w:pPr>
              <w:spacing w:line="360" w:lineRule="auto"/>
              <w:jc w:val="center"/>
            </w:pPr>
            <w:r>
              <w:t>1.492</w:t>
            </w:r>
          </w:p>
        </w:tc>
        <w:tc>
          <w:tcPr>
            <w:tcW w:w="947" w:type="dxa"/>
            <w:tcBorders>
              <w:top w:val="nil"/>
            </w:tcBorders>
          </w:tcPr>
          <w:p w:rsidR="00500B2F" w:rsidRDefault="00500B2F" w:rsidP="009E2316">
            <w:pPr>
              <w:spacing w:line="360" w:lineRule="auto"/>
              <w:jc w:val="center"/>
            </w:pPr>
            <w:r>
              <w:rPr>
                <w:rFonts w:hint="eastAsia"/>
              </w:rPr>
              <w:t>1.729</w:t>
            </w:r>
          </w:p>
        </w:tc>
        <w:tc>
          <w:tcPr>
            <w:tcW w:w="947" w:type="dxa"/>
            <w:tcBorders>
              <w:top w:val="nil"/>
            </w:tcBorders>
          </w:tcPr>
          <w:p w:rsidR="00500B2F" w:rsidRDefault="00500B2F" w:rsidP="009E2316">
            <w:pPr>
              <w:spacing w:line="360" w:lineRule="auto"/>
              <w:jc w:val="center"/>
            </w:pPr>
            <w:r>
              <w:rPr>
                <w:rFonts w:hint="eastAsia"/>
              </w:rPr>
              <w:t>2.123</w:t>
            </w:r>
          </w:p>
        </w:tc>
        <w:tc>
          <w:tcPr>
            <w:tcW w:w="947" w:type="dxa"/>
            <w:tcBorders>
              <w:top w:val="nil"/>
            </w:tcBorders>
          </w:tcPr>
          <w:p w:rsidR="00500B2F" w:rsidRDefault="00500B2F" w:rsidP="009E2316">
            <w:pPr>
              <w:spacing w:line="360" w:lineRule="auto"/>
              <w:jc w:val="center"/>
            </w:pPr>
            <w:r>
              <w:rPr>
                <w:rFonts w:hint="eastAsia"/>
              </w:rPr>
              <w:t>1.69</w:t>
            </w:r>
          </w:p>
        </w:tc>
        <w:tc>
          <w:tcPr>
            <w:tcW w:w="947" w:type="dxa"/>
            <w:tcBorders>
              <w:top w:val="nil"/>
            </w:tcBorders>
          </w:tcPr>
          <w:p w:rsidR="00500B2F" w:rsidRDefault="00500B2F" w:rsidP="009E2316">
            <w:pPr>
              <w:spacing w:line="360" w:lineRule="auto"/>
              <w:jc w:val="center"/>
            </w:pPr>
            <w:r>
              <w:rPr>
                <w:rFonts w:hint="eastAsia"/>
              </w:rPr>
              <w:t>1.749</w:t>
            </w:r>
          </w:p>
        </w:tc>
        <w:tc>
          <w:tcPr>
            <w:tcW w:w="947" w:type="dxa"/>
            <w:tcBorders>
              <w:top w:val="nil"/>
            </w:tcBorders>
          </w:tcPr>
          <w:p w:rsidR="00500B2F" w:rsidRDefault="00500B2F" w:rsidP="009E2316">
            <w:pPr>
              <w:spacing w:line="360" w:lineRule="auto"/>
              <w:jc w:val="center"/>
            </w:pPr>
            <w:r>
              <w:rPr>
                <w:rFonts w:hint="eastAsia"/>
              </w:rPr>
              <w:t>2.099</w:t>
            </w:r>
          </w:p>
        </w:tc>
        <w:tc>
          <w:tcPr>
            <w:tcW w:w="947" w:type="dxa"/>
            <w:tcBorders>
              <w:top w:val="nil"/>
            </w:tcBorders>
          </w:tcPr>
          <w:p w:rsidR="00500B2F" w:rsidRDefault="00500B2F" w:rsidP="009E2316">
            <w:pPr>
              <w:spacing w:line="360" w:lineRule="auto"/>
              <w:jc w:val="center"/>
            </w:pPr>
            <w:r>
              <w:rPr>
                <w:rFonts w:hint="eastAsia"/>
              </w:rPr>
              <w:t>2.399</w:t>
            </w:r>
          </w:p>
        </w:tc>
      </w:tr>
    </w:tbl>
    <w:p w:rsidR="00500B2F" w:rsidRDefault="00500B2F" w:rsidP="00B333BA">
      <w:pPr>
        <w:ind w:firstLine="480"/>
        <w:jc w:val="right"/>
      </w:pPr>
    </w:p>
    <w:p w:rsidR="003773D8" w:rsidRDefault="00500B2F" w:rsidP="00080B44">
      <w:pPr>
        <w:pStyle w:val="ad"/>
      </w:pPr>
      <w:bookmarkStart w:id="142" w:name="_Ref451371240"/>
      <w:bookmarkStart w:id="143" w:name="_Toc470900903"/>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F264B9">
        <w:rPr>
          <w:noProof/>
        </w:rPr>
        <w:t>3.5</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F264B9">
        <w:rPr>
          <w:noProof/>
        </w:rPr>
        <w:t>2</w:t>
      </w:r>
      <w:r w:rsidR="009008CB">
        <w:fldChar w:fldCharType="end"/>
      </w:r>
      <w:bookmarkEnd w:id="142"/>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HD-ADMM</w:t>
      </w:r>
      <w:r>
        <w:rPr>
          <w:rFonts w:hint="eastAsia"/>
        </w:rPr>
        <w:t>算法通信时间</w:t>
      </w:r>
      <w:bookmarkEnd w:id="143"/>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47"/>
        <w:gridCol w:w="946"/>
        <w:gridCol w:w="947"/>
        <w:gridCol w:w="947"/>
        <w:gridCol w:w="947"/>
        <w:gridCol w:w="947"/>
        <w:gridCol w:w="947"/>
        <w:gridCol w:w="947"/>
        <w:gridCol w:w="947"/>
      </w:tblGrid>
      <w:tr w:rsidR="00500B2F" w:rsidTr="009E2316">
        <w:trPr>
          <w:trHeight w:val="167"/>
        </w:trPr>
        <w:tc>
          <w:tcPr>
            <w:tcW w:w="947" w:type="dxa"/>
            <w:vMerge w:val="restart"/>
          </w:tcPr>
          <w:p w:rsidR="00500B2F" w:rsidRDefault="00500B2F" w:rsidP="009E2316">
            <w:pPr>
              <w:spacing w:line="360" w:lineRule="auto"/>
              <w:jc w:val="center"/>
            </w:pPr>
            <w:r>
              <w:rPr>
                <w:rFonts w:hint="eastAsia"/>
              </w:rPr>
              <w:t>通信模型</w:t>
            </w:r>
          </w:p>
        </w:tc>
        <w:tc>
          <w:tcPr>
            <w:tcW w:w="3787" w:type="dxa"/>
            <w:gridSpan w:val="4"/>
          </w:tcPr>
          <w:p w:rsidR="00500B2F" w:rsidRDefault="00500B2F" w:rsidP="009E2316">
            <w:pPr>
              <w:spacing w:line="360" w:lineRule="auto"/>
              <w:jc w:val="center"/>
            </w:pPr>
            <w:r>
              <w:rPr>
                <w:rFonts w:hint="eastAsia"/>
              </w:rPr>
              <w:t>本地进程数为</w:t>
            </w:r>
            <w:r>
              <w:rPr>
                <w:rFonts w:hint="eastAsia"/>
              </w:rPr>
              <w:t>2</w:t>
            </w:r>
          </w:p>
        </w:tc>
        <w:tc>
          <w:tcPr>
            <w:tcW w:w="3788" w:type="dxa"/>
            <w:gridSpan w:val="4"/>
          </w:tcPr>
          <w:p w:rsidR="00500B2F" w:rsidRDefault="00500B2F" w:rsidP="009E2316">
            <w:pPr>
              <w:spacing w:line="360" w:lineRule="auto"/>
              <w:jc w:val="center"/>
            </w:pPr>
            <w:r>
              <w:rPr>
                <w:rFonts w:hint="eastAsia"/>
              </w:rPr>
              <w:t>本地进程数为</w:t>
            </w:r>
            <w:r>
              <w:rPr>
                <w:rFonts w:hint="eastAsia"/>
              </w:rPr>
              <w:t>4</w:t>
            </w:r>
          </w:p>
        </w:tc>
      </w:tr>
      <w:tr w:rsidR="00500B2F" w:rsidTr="003201D3">
        <w:trPr>
          <w:trHeight w:val="166"/>
        </w:trPr>
        <w:tc>
          <w:tcPr>
            <w:tcW w:w="947" w:type="dxa"/>
            <w:vMerge/>
            <w:tcBorders>
              <w:bottom w:val="single" w:sz="4" w:space="0" w:color="auto"/>
            </w:tcBorders>
          </w:tcPr>
          <w:p w:rsidR="00500B2F" w:rsidRDefault="00500B2F" w:rsidP="009E2316">
            <w:pPr>
              <w:spacing w:line="360" w:lineRule="auto"/>
            </w:pPr>
          </w:p>
        </w:tc>
        <w:tc>
          <w:tcPr>
            <w:tcW w:w="946"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c>
          <w:tcPr>
            <w:tcW w:w="947"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r>
      <w:tr w:rsidR="00500B2F" w:rsidTr="003201D3">
        <w:tc>
          <w:tcPr>
            <w:tcW w:w="947" w:type="dxa"/>
            <w:tcBorders>
              <w:bottom w:val="nil"/>
            </w:tcBorders>
          </w:tcPr>
          <w:p w:rsidR="00500B2F" w:rsidRDefault="00500B2F" w:rsidP="009E2316">
            <w:pPr>
              <w:spacing w:line="360" w:lineRule="auto"/>
            </w:pPr>
            <w:r>
              <w:rPr>
                <w:rFonts w:hint="eastAsia"/>
              </w:rPr>
              <w:t>FC</w:t>
            </w:r>
          </w:p>
        </w:tc>
        <w:tc>
          <w:tcPr>
            <w:tcW w:w="946" w:type="dxa"/>
            <w:tcBorders>
              <w:bottom w:val="nil"/>
            </w:tcBorders>
          </w:tcPr>
          <w:p w:rsidR="00500B2F" w:rsidRDefault="00500B2F" w:rsidP="009E2316">
            <w:pPr>
              <w:spacing w:line="360" w:lineRule="auto"/>
              <w:jc w:val="center"/>
            </w:pPr>
            <w:r>
              <w:rPr>
                <w:rFonts w:hint="eastAsia"/>
              </w:rPr>
              <w:t>0.712</w:t>
            </w:r>
          </w:p>
        </w:tc>
        <w:tc>
          <w:tcPr>
            <w:tcW w:w="947" w:type="dxa"/>
            <w:tcBorders>
              <w:bottom w:val="nil"/>
            </w:tcBorders>
          </w:tcPr>
          <w:p w:rsidR="00500B2F" w:rsidRDefault="00500B2F" w:rsidP="009E2316">
            <w:pPr>
              <w:spacing w:line="360" w:lineRule="auto"/>
              <w:jc w:val="center"/>
            </w:pPr>
            <w:r>
              <w:t>1.00</w:t>
            </w:r>
          </w:p>
        </w:tc>
        <w:tc>
          <w:tcPr>
            <w:tcW w:w="947" w:type="dxa"/>
            <w:tcBorders>
              <w:bottom w:val="nil"/>
            </w:tcBorders>
          </w:tcPr>
          <w:p w:rsidR="00500B2F" w:rsidRDefault="00500B2F" w:rsidP="009E2316">
            <w:pPr>
              <w:spacing w:line="360" w:lineRule="auto"/>
              <w:jc w:val="center"/>
            </w:pPr>
            <w:r>
              <w:t>1.12</w:t>
            </w:r>
          </w:p>
        </w:tc>
        <w:tc>
          <w:tcPr>
            <w:tcW w:w="947" w:type="dxa"/>
            <w:tcBorders>
              <w:bottom w:val="nil"/>
            </w:tcBorders>
          </w:tcPr>
          <w:p w:rsidR="00500B2F" w:rsidRDefault="00500B2F" w:rsidP="009E2316">
            <w:pPr>
              <w:spacing w:line="360" w:lineRule="auto"/>
              <w:jc w:val="center"/>
            </w:pPr>
            <w:r>
              <w:t>1.65</w:t>
            </w:r>
          </w:p>
        </w:tc>
        <w:tc>
          <w:tcPr>
            <w:tcW w:w="947" w:type="dxa"/>
            <w:tcBorders>
              <w:bottom w:val="nil"/>
            </w:tcBorders>
          </w:tcPr>
          <w:p w:rsidR="00500B2F" w:rsidRDefault="00500B2F" w:rsidP="009E2316">
            <w:pPr>
              <w:spacing w:line="360" w:lineRule="auto"/>
              <w:jc w:val="center"/>
            </w:pPr>
            <w:r>
              <w:rPr>
                <w:rFonts w:hint="eastAsia"/>
              </w:rPr>
              <w:t>0.881</w:t>
            </w:r>
          </w:p>
        </w:tc>
        <w:tc>
          <w:tcPr>
            <w:tcW w:w="947" w:type="dxa"/>
            <w:tcBorders>
              <w:bottom w:val="nil"/>
            </w:tcBorders>
          </w:tcPr>
          <w:p w:rsidR="00500B2F" w:rsidRDefault="00500B2F" w:rsidP="009E2316">
            <w:pPr>
              <w:spacing w:line="360" w:lineRule="auto"/>
              <w:jc w:val="center"/>
            </w:pPr>
            <w:r>
              <w:t>0.90</w:t>
            </w:r>
          </w:p>
        </w:tc>
        <w:tc>
          <w:tcPr>
            <w:tcW w:w="947" w:type="dxa"/>
            <w:tcBorders>
              <w:bottom w:val="nil"/>
            </w:tcBorders>
          </w:tcPr>
          <w:p w:rsidR="00500B2F" w:rsidRDefault="00500B2F" w:rsidP="009E2316">
            <w:pPr>
              <w:spacing w:line="360" w:lineRule="auto"/>
              <w:jc w:val="center"/>
            </w:pPr>
            <w:r>
              <w:t>1.51</w:t>
            </w:r>
          </w:p>
        </w:tc>
        <w:tc>
          <w:tcPr>
            <w:tcW w:w="947" w:type="dxa"/>
            <w:tcBorders>
              <w:bottom w:val="nil"/>
            </w:tcBorders>
          </w:tcPr>
          <w:p w:rsidR="00500B2F" w:rsidRDefault="00500B2F" w:rsidP="009E2316">
            <w:pPr>
              <w:spacing w:line="360" w:lineRule="auto"/>
              <w:jc w:val="center"/>
            </w:pPr>
            <w:r>
              <w:t>1.554</w:t>
            </w:r>
          </w:p>
        </w:tc>
      </w:tr>
      <w:tr w:rsidR="00500B2F" w:rsidTr="003201D3">
        <w:tc>
          <w:tcPr>
            <w:tcW w:w="947" w:type="dxa"/>
            <w:tcBorders>
              <w:top w:val="nil"/>
              <w:bottom w:val="nil"/>
            </w:tcBorders>
          </w:tcPr>
          <w:p w:rsidR="00500B2F" w:rsidRDefault="00500B2F" w:rsidP="009E2316">
            <w:pPr>
              <w:spacing w:line="360" w:lineRule="auto"/>
            </w:pPr>
            <w:r>
              <w:rPr>
                <w:rFonts w:hint="eastAsia"/>
              </w:rPr>
              <w:t>IMFC</w:t>
            </w:r>
          </w:p>
        </w:tc>
        <w:tc>
          <w:tcPr>
            <w:tcW w:w="946" w:type="dxa"/>
            <w:tcBorders>
              <w:top w:val="nil"/>
              <w:bottom w:val="nil"/>
            </w:tcBorders>
          </w:tcPr>
          <w:p w:rsidR="00500B2F" w:rsidRDefault="00500B2F" w:rsidP="009E2316">
            <w:pPr>
              <w:spacing w:line="360" w:lineRule="auto"/>
              <w:jc w:val="center"/>
            </w:pPr>
            <w:r>
              <w:rPr>
                <w:rFonts w:hint="eastAsia"/>
              </w:rPr>
              <w:t>0.741</w:t>
            </w:r>
          </w:p>
        </w:tc>
        <w:tc>
          <w:tcPr>
            <w:tcW w:w="947" w:type="dxa"/>
            <w:tcBorders>
              <w:top w:val="nil"/>
              <w:bottom w:val="nil"/>
            </w:tcBorders>
          </w:tcPr>
          <w:p w:rsidR="00500B2F" w:rsidRDefault="00500B2F" w:rsidP="009E2316">
            <w:pPr>
              <w:spacing w:line="360" w:lineRule="auto"/>
              <w:jc w:val="center"/>
            </w:pPr>
            <w:r>
              <w:t>0.8874</w:t>
            </w:r>
          </w:p>
        </w:tc>
        <w:tc>
          <w:tcPr>
            <w:tcW w:w="947" w:type="dxa"/>
            <w:tcBorders>
              <w:top w:val="nil"/>
              <w:bottom w:val="nil"/>
            </w:tcBorders>
          </w:tcPr>
          <w:p w:rsidR="00500B2F" w:rsidRDefault="00500B2F" w:rsidP="009E2316">
            <w:pPr>
              <w:spacing w:line="360" w:lineRule="auto"/>
              <w:jc w:val="center"/>
            </w:pPr>
            <w:r>
              <w:t>1.135</w:t>
            </w:r>
          </w:p>
        </w:tc>
        <w:tc>
          <w:tcPr>
            <w:tcW w:w="947" w:type="dxa"/>
            <w:tcBorders>
              <w:top w:val="nil"/>
              <w:bottom w:val="nil"/>
            </w:tcBorders>
          </w:tcPr>
          <w:p w:rsidR="00500B2F" w:rsidRDefault="00500B2F" w:rsidP="009E2316">
            <w:pPr>
              <w:spacing w:line="360" w:lineRule="auto"/>
              <w:jc w:val="center"/>
            </w:pPr>
            <w:r>
              <w:t>1.566</w:t>
            </w:r>
          </w:p>
        </w:tc>
        <w:tc>
          <w:tcPr>
            <w:tcW w:w="947" w:type="dxa"/>
            <w:tcBorders>
              <w:top w:val="nil"/>
              <w:bottom w:val="nil"/>
            </w:tcBorders>
          </w:tcPr>
          <w:p w:rsidR="00500B2F" w:rsidRDefault="00500B2F" w:rsidP="009E2316">
            <w:pPr>
              <w:spacing w:line="360" w:lineRule="auto"/>
              <w:jc w:val="center"/>
            </w:pPr>
            <w:r>
              <w:rPr>
                <w:rFonts w:hint="eastAsia"/>
              </w:rPr>
              <w:t>0.782</w:t>
            </w:r>
          </w:p>
        </w:tc>
        <w:tc>
          <w:tcPr>
            <w:tcW w:w="947" w:type="dxa"/>
            <w:tcBorders>
              <w:top w:val="nil"/>
              <w:bottom w:val="nil"/>
            </w:tcBorders>
          </w:tcPr>
          <w:p w:rsidR="00500B2F" w:rsidRDefault="00500B2F" w:rsidP="009E2316">
            <w:pPr>
              <w:spacing w:line="360" w:lineRule="auto"/>
              <w:jc w:val="center"/>
            </w:pPr>
            <w:r>
              <w:t>0.812</w:t>
            </w:r>
          </w:p>
        </w:tc>
        <w:tc>
          <w:tcPr>
            <w:tcW w:w="947" w:type="dxa"/>
            <w:tcBorders>
              <w:top w:val="nil"/>
              <w:bottom w:val="nil"/>
            </w:tcBorders>
          </w:tcPr>
          <w:p w:rsidR="00500B2F" w:rsidRDefault="00500B2F" w:rsidP="009E2316">
            <w:pPr>
              <w:spacing w:line="360" w:lineRule="auto"/>
              <w:jc w:val="center"/>
            </w:pPr>
            <w:r>
              <w:t>1.14</w:t>
            </w:r>
          </w:p>
        </w:tc>
        <w:tc>
          <w:tcPr>
            <w:tcW w:w="947" w:type="dxa"/>
            <w:tcBorders>
              <w:top w:val="nil"/>
              <w:bottom w:val="nil"/>
            </w:tcBorders>
          </w:tcPr>
          <w:p w:rsidR="00500B2F" w:rsidRDefault="00500B2F" w:rsidP="009E2316">
            <w:pPr>
              <w:spacing w:line="360" w:lineRule="auto"/>
              <w:jc w:val="center"/>
            </w:pPr>
            <w:r>
              <w:t>1.555</w:t>
            </w:r>
          </w:p>
        </w:tc>
      </w:tr>
      <w:tr w:rsidR="00500B2F" w:rsidTr="003201D3">
        <w:tc>
          <w:tcPr>
            <w:tcW w:w="947" w:type="dxa"/>
            <w:tcBorders>
              <w:top w:val="nil"/>
              <w:bottom w:val="nil"/>
            </w:tcBorders>
          </w:tcPr>
          <w:p w:rsidR="00500B2F" w:rsidRDefault="00500B2F" w:rsidP="009E2316">
            <w:pPr>
              <w:spacing w:line="360" w:lineRule="auto"/>
            </w:pPr>
            <w:r>
              <w:rPr>
                <w:rFonts w:hint="eastAsia"/>
              </w:rPr>
              <w:t>IMC</w:t>
            </w:r>
          </w:p>
        </w:tc>
        <w:tc>
          <w:tcPr>
            <w:tcW w:w="946" w:type="dxa"/>
            <w:tcBorders>
              <w:top w:val="nil"/>
              <w:bottom w:val="nil"/>
            </w:tcBorders>
          </w:tcPr>
          <w:p w:rsidR="00500B2F" w:rsidRDefault="00500B2F" w:rsidP="009E2316">
            <w:pPr>
              <w:spacing w:line="360" w:lineRule="auto"/>
              <w:jc w:val="center"/>
            </w:pPr>
            <w:r>
              <w:rPr>
                <w:rFonts w:hint="eastAsia"/>
              </w:rPr>
              <w:t>0.4371</w:t>
            </w:r>
          </w:p>
        </w:tc>
        <w:tc>
          <w:tcPr>
            <w:tcW w:w="947" w:type="dxa"/>
            <w:tcBorders>
              <w:top w:val="nil"/>
              <w:bottom w:val="nil"/>
            </w:tcBorders>
          </w:tcPr>
          <w:p w:rsidR="00500B2F" w:rsidRDefault="00500B2F" w:rsidP="009E2316">
            <w:pPr>
              <w:spacing w:line="360" w:lineRule="auto"/>
              <w:jc w:val="center"/>
            </w:pPr>
            <w:r>
              <w:t>0.5895</w:t>
            </w:r>
          </w:p>
        </w:tc>
        <w:tc>
          <w:tcPr>
            <w:tcW w:w="947" w:type="dxa"/>
            <w:tcBorders>
              <w:top w:val="nil"/>
              <w:bottom w:val="nil"/>
            </w:tcBorders>
          </w:tcPr>
          <w:p w:rsidR="00500B2F" w:rsidRDefault="00500B2F" w:rsidP="009E2316">
            <w:pPr>
              <w:spacing w:line="360" w:lineRule="auto"/>
              <w:jc w:val="center"/>
            </w:pPr>
            <w:r>
              <w:t>0.7314</w:t>
            </w:r>
          </w:p>
        </w:tc>
        <w:tc>
          <w:tcPr>
            <w:tcW w:w="947" w:type="dxa"/>
            <w:tcBorders>
              <w:top w:val="nil"/>
              <w:bottom w:val="nil"/>
            </w:tcBorders>
          </w:tcPr>
          <w:p w:rsidR="00500B2F" w:rsidRDefault="00500B2F" w:rsidP="009E2316">
            <w:pPr>
              <w:spacing w:line="360" w:lineRule="auto"/>
              <w:jc w:val="center"/>
            </w:pPr>
            <w:r>
              <w:t>1.39</w:t>
            </w:r>
          </w:p>
        </w:tc>
        <w:tc>
          <w:tcPr>
            <w:tcW w:w="947" w:type="dxa"/>
            <w:tcBorders>
              <w:top w:val="nil"/>
              <w:bottom w:val="nil"/>
            </w:tcBorders>
          </w:tcPr>
          <w:p w:rsidR="00500B2F" w:rsidRDefault="00500B2F" w:rsidP="009E2316">
            <w:pPr>
              <w:spacing w:line="360" w:lineRule="auto"/>
              <w:jc w:val="center"/>
            </w:pPr>
            <w:r>
              <w:rPr>
                <w:rFonts w:hint="eastAsia"/>
              </w:rPr>
              <w:t>0.483</w:t>
            </w:r>
          </w:p>
        </w:tc>
        <w:tc>
          <w:tcPr>
            <w:tcW w:w="947" w:type="dxa"/>
            <w:tcBorders>
              <w:top w:val="nil"/>
              <w:bottom w:val="nil"/>
            </w:tcBorders>
          </w:tcPr>
          <w:p w:rsidR="00500B2F" w:rsidRDefault="00500B2F" w:rsidP="009E2316">
            <w:pPr>
              <w:spacing w:line="360" w:lineRule="auto"/>
              <w:jc w:val="center"/>
            </w:pPr>
            <w:r>
              <w:t>0.58</w:t>
            </w:r>
          </w:p>
        </w:tc>
        <w:tc>
          <w:tcPr>
            <w:tcW w:w="947" w:type="dxa"/>
            <w:tcBorders>
              <w:top w:val="nil"/>
              <w:bottom w:val="nil"/>
            </w:tcBorders>
          </w:tcPr>
          <w:p w:rsidR="00500B2F" w:rsidRDefault="00500B2F" w:rsidP="009E2316">
            <w:pPr>
              <w:spacing w:line="360" w:lineRule="auto"/>
              <w:jc w:val="center"/>
            </w:pPr>
            <w:r>
              <w:t>0.7575</w:t>
            </w:r>
          </w:p>
        </w:tc>
        <w:tc>
          <w:tcPr>
            <w:tcW w:w="947" w:type="dxa"/>
            <w:tcBorders>
              <w:top w:val="nil"/>
              <w:bottom w:val="nil"/>
            </w:tcBorders>
          </w:tcPr>
          <w:p w:rsidR="00500B2F" w:rsidRDefault="00500B2F" w:rsidP="009E2316">
            <w:pPr>
              <w:spacing w:line="360" w:lineRule="auto"/>
              <w:jc w:val="center"/>
            </w:pPr>
            <w:r>
              <w:t>1.59</w:t>
            </w:r>
          </w:p>
        </w:tc>
      </w:tr>
      <w:tr w:rsidR="00500B2F" w:rsidTr="003201D3">
        <w:tc>
          <w:tcPr>
            <w:tcW w:w="947" w:type="dxa"/>
            <w:tcBorders>
              <w:top w:val="nil"/>
            </w:tcBorders>
          </w:tcPr>
          <w:p w:rsidR="00500B2F" w:rsidRDefault="00500B2F" w:rsidP="009E2316">
            <w:pPr>
              <w:spacing w:line="360" w:lineRule="auto"/>
            </w:pPr>
            <w:r>
              <w:rPr>
                <w:rFonts w:hint="eastAsia"/>
              </w:rPr>
              <w:t>IMB</w:t>
            </w:r>
          </w:p>
        </w:tc>
        <w:tc>
          <w:tcPr>
            <w:tcW w:w="946" w:type="dxa"/>
            <w:tcBorders>
              <w:top w:val="nil"/>
            </w:tcBorders>
          </w:tcPr>
          <w:p w:rsidR="00500B2F" w:rsidRDefault="00500B2F" w:rsidP="009E2316">
            <w:pPr>
              <w:spacing w:line="360" w:lineRule="auto"/>
              <w:jc w:val="center"/>
            </w:pPr>
            <w:r>
              <w:rPr>
                <w:rFonts w:hint="eastAsia"/>
              </w:rPr>
              <w:t>0.213</w:t>
            </w:r>
          </w:p>
        </w:tc>
        <w:tc>
          <w:tcPr>
            <w:tcW w:w="947" w:type="dxa"/>
            <w:tcBorders>
              <w:top w:val="nil"/>
            </w:tcBorders>
          </w:tcPr>
          <w:p w:rsidR="00500B2F" w:rsidRDefault="00500B2F" w:rsidP="009E2316">
            <w:pPr>
              <w:spacing w:line="360" w:lineRule="auto"/>
              <w:jc w:val="center"/>
            </w:pPr>
            <w:r>
              <w:t>0.237</w:t>
            </w:r>
          </w:p>
        </w:tc>
        <w:tc>
          <w:tcPr>
            <w:tcW w:w="947" w:type="dxa"/>
            <w:tcBorders>
              <w:top w:val="nil"/>
            </w:tcBorders>
          </w:tcPr>
          <w:p w:rsidR="00500B2F" w:rsidRDefault="00500B2F" w:rsidP="009E2316">
            <w:pPr>
              <w:spacing w:line="360" w:lineRule="auto"/>
              <w:jc w:val="center"/>
            </w:pPr>
            <w:r>
              <w:t>0.3227</w:t>
            </w:r>
          </w:p>
        </w:tc>
        <w:tc>
          <w:tcPr>
            <w:tcW w:w="947" w:type="dxa"/>
            <w:tcBorders>
              <w:top w:val="nil"/>
            </w:tcBorders>
          </w:tcPr>
          <w:p w:rsidR="00500B2F" w:rsidRDefault="00500B2F" w:rsidP="009E2316">
            <w:pPr>
              <w:spacing w:line="360" w:lineRule="auto"/>
              <w:jc w:val="center"/>
            </w:pPr>
            <w:r>
              <w:t>0.3527</w:t>
            </w:r>
          </w:p>
        </w:tc>
        <w:tc>
          <w:tcPr>
            <w:tcW w:w="947" w:type="dxa"/>
            <w:tcBorders>
              <w:top w:val="nil"/>
            </w:tcBorders>
          </w:tcPr>
          <w:p w:rsidR="00500B2F" w:rsidRDefault="00500B2F" w:rsidP="009E2316">
            <w:pPr>
              <w:spacing w:line="360" w:lineRule="auto"/>
              <w:jc w:val="center"/>
            </w:pPr>
            <w:r>
              <w:rPr>
                <w:rFonts w:hint="eastAsia"/>
              </w:rPr>
              <w:t>0.2917</w:t>
            </w:r>
          </w:p>
        </w:tc>
        <w:tc>
          <w:tcPr>
            <w:tcW w:w="947" w:type="dxa"/>
            <w:tcBorders>
              <w:top w:val="nil"/>
            </w:tcBorders>
          </w:tcPr>
          <w:p w:rsidR="00500B2F" w:rsidRDefault="00500B2F" w:rsidP="009E2316">
            <w:pPr>
              <w:spacing w:line="360" w:lineRule="auto"/>
              <w:jc w:val="center"/>
            </w:pPr>
            <w:r>
              <w:rPr>
                <w:rFonts w:hint="eastAsia"/>
              </w:rPr>
              <w:t>0.4217</w:t>
            </w:r>
          </w:p>
        </w:tc>
        <w:tc>
          <w:tcPr>
            <w:tcW w:w="947" w:type="dxa"/>
            <w:tcBorders>
              <w:top w:val="nil"/>
            </w:tcBorders>
          </w:tcPr>
          <w:p w:rsidR="00500B2F" w:rsidRDefault="00500B2F" w:rsidP="009E2316">
            <w:pPr>
              <w:spacing w:line="360" w:lineRule="auto"/>
              <w:jc w:val="center"/>
            </w:pPr>
            <w:r>
              <w:rPr>
                <w:rFonts w:hint="eastAsia"/>
              </w:rPr>
              <w:t>0.323</w:t>
            </w:r>
          </w:p>
        </w:tc>
        <w:tc>
          <w:tcPr>
            <w:tcW w:w="947" w:type="dxa"/>
            <w:tcBorders>
              <w:top w:val="nil"/>
            </w:tcBorders>
          </w:tcPr>
          <w:p w:rsidR="00500B2F" w:rsidRDefault="00500B2F" w:rsidP="009E2316">
            <w:pPr>
              <w:spacing w:line="360" w:lineRule="auto"/>
              <w:jc w:val="center"/>
            </w:pPr>
            <w:r>
              <w:rPr>
                <w:rFonts w:hint="eastAsia"/>
              </w:rPr>
              <w:t>0.421</w:t>
            </w:r>
          </w:p>
        </w:tc>
      </w:tr>
    </w:tbl>
    <w:p w:rsidR="00B333BA" w:rsidRPr="00B333BA" w:rsidRDefault="00B333BA" w:rsidP="00500B2F">
      <w:pPr>
        <w:jc w:val="right"/>
      </w:pPr>
      <w:r>
        <w:rPr>
          <w:rFonts w:hint="eastAsia"/>
        </w:rPr>
        <w:t>单位：秒</w:t>
      </w:r>
    </w:p>
    <w:p w:rsidR="006C54CE" w:rsidRPr="0009317A" w:rsidRDefault="00B63DA0" w:rsidP="0009317A">
      <w:pPr>
        <w:pStyle w:val="2"/>
      </w:pPr>
      <w:bookmarkStart w:id="144" w:name="_Toc439165950"/>
      <w:bookmarkStart w:id="145" w:name="_Toc473115440"/>
      <w:r w:rsidRPr="0009317A">
        <w:rPr>
          <w:rFonts w:hint="eastAsia"/>
        </w:rPr>
        <w:t>本章小结</w:t>
      </w:r>
      <w:bookmarkEnd w:id="144"/>
      <w:bookmarkEnd w:id="145"/>
    </w:p>
    <w:p w:rsidR="00B333BA" w:rsidRPr="00445099" w:rsidRDefault="00B333BA" w:rsidP="00B333BA">
      <w:pPr>
        <w:pStyle w:val="a1"/>
        <w:ind w:firstLine="480"/>
      </w:pPr>
      <w:r>
        <w:rPr>
          <w:rFonts w:hint="eastAsia"/>
        </w:rPr>
        <w:t>本章详细介绍了一种分布式</w:t>
      </w:r>
      <w:r>
        <w:rPr>
          <w:rFonts w:hint="eastAsia"/>
        </w:rPr>
        <w:t>ADMM</w:t>
      </w:r>
      <w:r>
        <w:rPr>
          <w:rFonts w:hint="eastAsia"/>
        </w:rPr>
        <w:t>算法，并根据此算法，提出了异步分布式</w:t>
      </w:r>
      <w:r>
        <w:rPr>
          <w:rFonts w:hint="eastAsia"/>
        </w:rPr>
        <w:t>ADMM</w:t>
      </w:r>
      <w:r>
        <w:rPr>
          <w:rFonts w:hint="eastAsia"/>
        </w:rPr>
        <w:t>算法模型，并且结合上一章的分层并行设计模式构建三种层次化通信模型应用到异步分布式</w:t>
      </w:r>
      <w:r>
        <w:rPr>
          <w:rFonts w:hint="eastAsia"/>
        </w:rPr>
        <w:t>ADMM</w:t>
      </w:r>
      <w:r>
        <w:rPr>
          <w:rFonts w:hint="eastAsia"/>
        </w:rPr>
        <w:t>算法中，然后通过理论分析和实验验证得出应用层次化蝶形通信模型的异步分布式</w:t>
      </w:r>
      <w:r>
        <w:rPr>
          <w:rFonts w:hint="eastAsia"/>
        </w:rPr>
        <w:t>ADMM</w:t>
      </w:r>
      <w:r>
        <w:rPr>
          <w:rFonts w:hint="eastAsia"/>
        </w:rPr>
        <w:t>算法更加高效及高扩展性。</w:t>
      </w:r>
    </w:p>
    <w:p w:rsidR="006C54CE" w:rsidRDefault="006C54CE" w:rsidP="006C54CE">
      <w:pPr>
        <w:rPr>
          <w:sz w:val="32"/>
        </w:rPr>
      </w:pPr>
      <w:r>
        <w:br w:type="page"/>
      </w:r>
    </w:p>
    <w:p w:rsidR="002A594E" w:rsidRDefault="00EB5E2A" w:rsidP="00F67271">
      <w:pPr>
        <w:pStyle w:val="1"/>
      </w:pPr>
      <w:bookmarkStart w:id="146" w:name="_Toc473115441"/>
      <w:r>
        <w:rPr>
          <w:rFonts w:hint="eastAsia"/>
        </w:rPr>
        <w:lastRenderedPageBreak/>
        <w:t>基于Petuum的异步分布式ADMM算法</w:t>
      </w:r>
      <w:bookmarkEnd w:id="146"/>
    </w:p>
    <w:p w:rsidR="00083BCD" w:rsidRPr="00083BCD" w:rsidRDefault="00083BCD" w:rsidP="00083BCD">
      <w:pPr>
        <w:spacing w:line="360" w:lineRule="auto"/>
        <w:ind w:firstLineChars="200" w:firstLine="480"/>
      </w:pPr>
      <w:r>
        <w:rPr>
          <w:rFonts w:hint="eastAsia"/>
        </w:rPr>
        <w:t>本章首先详细介绍</w:t>
      </w:r>
      <w:r>
        <w:rPr>
          <w:rFonts w:hint="eastAsia"/>
        </w:rPr>
        <w:t>Petuum</w:t>
      </w:r>
      <w:r>
        <w:rPr>
          <w:rFonts w:hint="eastAsia"/>
        </w:rPr>
        <w:t>中数据并行模块的</w:t>
      </w:r>
      <w:r>
        <w:rPr>
          <w:rFonts w:hint="eastAsia"/>
        </w:rPr>
        <w:t>SSP</w:t>
      </w:r>
      <w:r>
        <w:rPr>
          <w:rFonts w:hint="eastAsia"/>
        </w:rPr>
        <w:t>模型，并且分析了同步分布式</w:t>
      </w:r>
      <w:r>
        <w:rPr>
          <w:rFonts w:hint="eastAsia"/>
        </w:rPr>
        <w:t>ADMM</w:t>
      </w:r>
      <w:r>
        <w:rPr>
          <w:rFonts w:hint="eastAsia"/>
        </w:rPr>
        <w:t>算法，然后利用</w:t>
      </w:r>
      <w:r>
        <w:rPr>
          <w:rFonts w:hint="eastAsia"/>
        </w:rPr>
        <w:t>SSP</w:t>
      </w:r>
      <w:r>
        <w:rPr>
          <w:rFonts w:hint="eastAsia"/>
        </w:rPr>
        <w:t>模型的旧值访问的机制，提出一种基于</w:t>
      </w:r>
      <w:r>
        <w:rPr>
          <w:rFonts w:hint="eastAsia"/>
        </w:rPr>
        <w:t>SSP</w:t>
      </w:r>
      <w:r>
        <w:rPr>
          <w:rFonts w:hint="eastAsia"/>
        </w:rPr>
        <w:t>模型的异步分布式</w:t>
      </w:r>
      <w:r>
        <w:rPr>
          <w:rFonts w:hint="eastAsia"/>
        </w:rPr>
        <w:t>ADMM</w:t>
      </w:r>
      <w:r>
        <w:rPr>
          <w:rFonts w:hint="eastAsia"/>
        </w:rPr>
        <w:t xml:space="preserve">算法，并在收敛性分析中，针对目标函数为非凸和凸两种场景进行分析。　</w:t>
      </w:r>
    </w:p>
    <w:p w:rsidR="00B63DA0" w:rsidRPr="0009317A" w:rsidRDefault="00EB5E2A" w:rsidP="0009317A">
      <w:pPr>
        <w:pStyle w:val="2"/>
      </w:pPr>
      <w:bookmarkStart w:id="147" w:name="_Toc473115442"/>
      <w:r>
        <w:rPr>
          <w:rFonts w:hint="eastAsia"/>
        </w:rPr>
        <w:t>SSP</w:t>
      </w:r>
      <w:r>
        <w:rPr>
          <w:rFonts w:hint="eastAsia"/>
        </w:rPr>
        <w:t>模型详解</w:t>
      </w:r>
      <w:bookmarkEnd w:id="147"/>
    </w:p>
    <w:p w:rsidR="00083BCD" w:rsidRDefault="00083BCD" w:rsidP="00DB62EF">
      <w:pPr>
        <w:spacing w:line="360" w:lineRule="auto"/>
        <w:ind w:firstLineChars="200" w:firstLine="480"/>
      </w:pPr>
      <w:r>
        <w:rPr>
          <w:rFonts w:hint="eastAsia"/>
        </w:rPr>
        <w:t>SSP</w:t>
      </w:r>
      <w:r>
        <w:rPr>
          <w:rFonts w:hint="eastAsia"/>
        </w:rPr>
        <w:t>模型是利用机器学习算法的容错性构建的一种并行计算模型</w:t>
      </w:r>
      <w:r w:rsidR="00B03C49" w:rsidRPr="00B03C49">
        <w:rPr>
          <w:vertAlign w:val="superscript"/>
        </w:rPr>
        <w:fldChar w:fldCharType="begin"/>
      </w:r>
      <w:r w:rsidR="00B03C49" w:rsidRPr="00B03C49">
        <w:rPr>
          <w:vertAlign w:val="superscript"/>
        </w:rPr>
        <w:instrText xml:space="preserve"> </w:instrText>
      </w:r>
      <w:r w:rsidR="00B03C49" w:rsidRPr="00B03C49">
        <w:rPr>
          <w:rFonts w:hint="eastAsia"/>
          <w:vertAlign w:val="superscript"/>
        </w:rPr>
        <w:instrText>REF _Ref470893192 \r \h</w:instrText>
      </w:r>
      <w:r w:rsidR="00B03C49" w:rsidRPr="00B03C49">
        <w:rPr>
          <w:vertAlign w:val="superscript"/>
        </w:rPr>
        <w:instrText xml:space="preserve"> </w:instrText>
      </w:r>
      <w:r w:rsidR="00B03C49">
        <w:rPr>
          <w:vertAlign w:val="superscript"/>
        </w:rPr>
        <w:instrText xml:space="preserve"> \* MERGEFORMAT </w:instrText>
      </w:r>
      <w:r w:rsidR="00B03C49" w:rsidRPr="00B03C49">
        <w:rPr>
          <w:vertAlign w:val="superscript"/>
        </w:rPr>
      </w:r>
      <w:r w:rsidR="00B03C49" w:rsidRPr="00B03C49">
        <w:rPr>
          <w:vertAlign w:val="superscript"/>
        </w:rPr>
        <w:fldChar w:fldCharType="separate"/>
      </w:r>
      <w:r w:rsidR="00F264B9">
        <w:rPr>
          <w:rFonts w:hint="eastAsia"/>
          <w:vertAlign w:val="superscript"/>
        </w:rPr>
        <w:t>【</w:t>
      </w:r>
      <w:r w:rsidR="00F264B9">
        <w:rPr>
          <w:rFonts w:hint="eastAsia"/>
          <w:vertAlign w:val="superscript"/>
        </w:rPr>
        <w:t>6</w:t>
      </w:r>
      <w:r w:rsidR="00F264B9">
        <w:rPr>
          <w:rFonts w:hint="eastAsia"/>
          <w:vertAlign w:val="superscript"/>
        </w:rPr>
        <w:t>】</w:t>
      </w:r>
      <w:r w:rsidR="00B03C49" w:rsidRPr="00B03C49">
        <w:rPr>
          <w:vertAlign w:val="superscript"/>
        </w:rPr>
        <w:fldChar w:fldCharType="end"/>
      </w:r>
      <w:r>
        <w:rPr>
          <w:rFonts w:hint="eastAsia"/>
        </w:rPr>
        <w:t>，机器学习的容错性是指在误差容许的范围内，算法迭代计算过程中可以存在一定的误差。例如随机梯度下降算法，可以在每一次迭代过程中容许存在一定的噪音梯度，而前提是不影响算法的收敛性。在</w:t>
      </w:r>
      <w:r>
        <w:rPr>
          <w:rFonts w:hint="eastAsia"/>
        </w:rPr>
        <w:t>SSP</w:t>
      </w:r>
      <w:r>
        <w:rPr>
          <w:rFonts w:hint="eastAsia"/>
        </w:rPr>
        <w:t>模型中，给定了一个时间窗口，并保证了两个线程维持在这个时间窗口内，这样使得误差保持在一定的范围，并且有理论收敛性的保证</w:t>
      </w:r>
      <w:r w:rsidR="00B03C49" w:rsidRPr="00B03C49">
        <w:rPr>
          <w:vertAlign w:val="superscript"/>
        </w:rPr>
        <w:fldChar w:fldCharType="begin"/>
      </w:r>
      <w:r w:rsidR="00B03C49" w:rsidRPr="00B03C49">
        <w:rPr>
          <w:vertAlign w:val="superscript"/>
        </w:rPr>
        <w:instrText xml:space="preserve"> </w:instrText>
      </w:r>
      <w:r w:rsidR="00B03C49" w:rsidRPr="00B03C49">
        <w:rPr>
          <w:rFonts w:hint="eastAsia"/>
          <w:vertAlign w:val="superscript"/>
        </w:rPr>
        <w:instrText>REF _Ref470893192 \r \h</w:instrText>
      </w:r>
      <w:r w:rsidR="00B03C49" w:rsidRPr="00B03C49">
        <w:rPr>
          <w:vertAlign w:val="superscript"/>
        </w:rPr>
        <w:instrText xml:space="preserve"> </w:instrText>
      </w:r>
      <w:r w:rsidR="00B03C49">
        <w:rPr>
          <w:vertAlign w:val="superscript"/>
        </w:rPr>
        <w:instrText xml:space="preserve"> \* MERGEFORMAT </w:instrText>
      </w:r>
      <w:r w:rsidR="00B03C49" w:rsidRPr="00B03C49">
        <w:rPr>
          <w:vertAlign w:val="superscript"/>
        </w:rPr>
      </w:r>
      <w:r w:rsidR="00B03C49" w:rsidRPr="00B03C49">
        <w:rPr>
          <w:vertAlign w:val="superscript"/>
        </w:rPr>
        <w:fldChar w:fldCharType="separate"/>
      </w:r>
      <w:r w:rsidR="00F264B9">
        <w:rPr>
          <w:rFonts w:hint="eastAsia"/>
          <w:vertAlign w:val="superscript"/>
        </w:rPr>
        <w:t>【</w:t>
      </w:r>
      <w:r w:rsidR="00F264B9">
        <w:rPr>
          <w:rFonts w:hint="eastAsia"/>
          <w:vertAlign w:val="superscript"/>
        </w:rPr>
        <w:t>6</w:t>
      </w:r>
      <w:r w:rsidR="00F264B9">
        <w:rPr>
          <w:rFonts w:hint="eastAsia"/>
          <w:vertAlign w:val="superscript"/>
        </w:rPr>
        <w:t>】</w:t>
      </w:r>
      <w:r w:rsidR="00B03C49" w:rsidRPr="00B03C49">
        <w:rPr>
          <w:vertAlign w:val="superscript"/>
        </w:rPr>
        <w:fldChar w:fldCharType="end"/>
      </w:r>
      <w:r>
        <w:rPr>
          <w:rFonts w:hint="eastAsia"/>
        </w:rPr>
        <w:t>，具体模型如</w:t>
      </w:r>
      <w:r w:rsidR="00C0039E">
        <w:fldChar w:fldCharType="begin"/>
      </w:r>
      <w:r w:rsidR="00C0039E">
        <w:instrText xml:space="preserve"> </w:instrText>
      </w:r>
      <w:r w:rsidR="00C0039E">
        <w:rPr>
          <w:rFonts w:hint="eastAsia"/>
        </w:rPr>
        <w:instrText>REF _Ref470900311 \h</w:instrText>
      </w:r>
      <w:r w:rsidR="00C0039E">
        <w:instrText xml:space="preserve"> </w:instrText>
      </w:r>
      <w:r w:rsidR="00C0039E">
        <w:fldChar w:fldCharType="separate"/>
      </w:r>
      <w:r w:rsidR="00F264B9">
        <w:rPr>
          <w:rFonts w:hint="eastAsia"/>
        </w:rPr>
        <w:t>图</w:t>
      </w:r>
      <w:r w:rsidR="00F264B9">
        <w:rPr>
          <w:rFonts w:hint="eastAsia"/>
        </w:rPr>
        <w:t xml:space="preserve"> </w:t>
      </w:r>
      <w:r w:rsidR="00F264B9">
        <w:rPr>
          <w:noProof/>
        </w:rPr>
        <w:t>4.1</w:t>
      </w:r>
      <w:r w:rsidR="00F264B9">
        <w:noBreakHyphen/>
      </w:r>
      <w:r w:rsidR="00F264B9">
        <w:rPr>
          <w:noProof/>
        </w:rPr>
        <w:t>1</w:t>
      </w:r>
      <w:r w:rsidR="00C0039E">
        <w:fldChar w:fldCharType="end"/>
      </w:r>
      <w:r>
        <w:rPr>
          <w:rFonts w:hint="eastAsia"/>
        </w:rPr>
        <w:t>：</w:t>
      </w:r>
    </w:p>
    <w:p w:rsidR="00C0039E" w:rsidRDefault="00083BCD" w:rsidP="00C0039E">
      <w:pPr>
        <w:keepNext/>
        <w:ind w:firstLine="480"/>
        <w:jc w:val="center"/>
      </w:pPr>
      <w:r w:rsidRPr="00071AE6">
        <w:rPr>
          <w:noProof/>
        </w:rPr>
        <w:drawing>
          <wp:inline distT="0" distB="0" distL="0" distR="0" wp14:anchorId="1D5488CD" wp14:editId="4F10EB2D">
            <wp:extent cx="5274310" cy="2835552"/>
            <wp:effectExtent l="0" t="0" r="2540" b="0"/>
            <wp:docPr id="18435"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435" name="内容占位符 3"/>
                    <pic:cNvPicPr>
                      <a:picLocks noGrp="1" noChangeAspect="1"/>
                    </pic:cNvPicPr>
                  </pic:nvPicPr>
                  <pic:blipFill>
                    <a:blip r:embed="rId46">
                      <a:extLst>
                        <a:ext uri="{28A0092B-C50C-407E-A947-70E740481C1C}">
                          <a14:useLocalDpi xmlns:a14="http://schemas.microsoft.com/office/drawing/2010/main" val="0"/>
                        </a:ext>
                      </a:extLst>
                    </a:blip>
                    <a:srcRect t="-9705" b="-9705"/>
                    <a:stretch>
                      <a:fillRect/>
                    </a:stretch>
                  </pic:blipFill>
                  <pic:spPr bwMode="auto">
                    <a:xfrm>
                      <a:off x="0" y="0"/>
                      <a:ext cx="5274310" cy="2835552"/>
                    </a:xfrm>
                    <a:prstGeom prst="rect">
                      <a:avLst/>
                    </a:prstGeom>
                    <a:noFill/>
                    <a:ln>
                      <a:noFill/>
                    </a:ln>
                    <a:extLst/>
                  </pic:spPr>
                </pic:pic>
              </a:graphicData>
            </a:graphic>
          </wp:inline>
        </w:drawing>
      </w:r>
    </w:p>
    <w:p w:rsidR="00083BCD" w:rsidRDefault="00C0039E" w:rsidP="00080B44">
      <w:pPr>
        <w:pStyle w:val="ad"/>
      </w:pPr>
      <w:bookmarkStart w:id="148" w:name="_Ref470900311"/>
      <w:bookmarkStart w:id="149" w:name="_Toc472614535"/>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4.1</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1</w:t>
      </w:r>
      <w:r w:rsidR="00080B44">
        <w:fldChar w:fldCharType="end"/>
      </w:r>
      <w:bookmarkEnd w:id="148"/>
      <w:r>
        <w:rPr>
          <w:rFonts w:hint="eastAsia"/>
        </w:rPr>
        <w:t xml:space="preserve"> SSP</w:t>
      </w:r>
      <w:r>
        <w:rPr>
          <w:rFonts w:hint="eastAsia"/>
        </w:rPr>
        <w:t>模型</w:t>
      </w:r>
      <w:bookmarkEnd w:id="149"/>
    </w:p>
    <w:p w:rsidR="00790C4B" w:rsidRDefault="00083BCD" w:rsidP="00702522">
      <w:pPr>
        <w:spacing w:line="360" w:lineRule="auto"/>
        <w:ind w:firstLineChars="200" w:firstLine="480"/>
        <w:jc w:val="left"/>
        <w:rPr>
          <w:szCs w:val="24"/>
        </w:rPr>
      </w:pPr>
      <w:r w:rsidRPr="004C442E">
        <w:rPr>
          <w:rFonts w:hint="eastAsia"/>
          <w:szCs w:val="24"/>
        </w:rPr>
        <w:t>假设给定一个用户输入的</w:t>
      </w:r>
      <w:r w:rsidRPr="004C442E">
        <w:rPr>
          <w:rFonts w:hint="eastAsia"/>
          <w:szCs w:val="24"/>
        </w:rPr>
        <w:t>staleness</w:t>
      </w:r>
      <w:r w:rsidRPr="004C442E">
        <w:rPr>
          <w:rFonts w:hint="eastAsia"/>
          <w:szCs w:val="24"/>
        </w:rPr>
        <w:t>阈值，</w:t>
      </w:r>
      <w:r w:rsidRPr="004C442E">
        <w:rPr>
          <w:rFonts w:hint="eastAsia"/>
          <w:szCs w:val="24"/>
        </w:rPr>
        <w:t>SSP</w:t>
      </w:r>
      <w:r w:rsidRPr="004C442E">
        <w:rPr>
          <w:rFonts w:hint="eastAsia"/>
          <w:szCs w:val="24"/>
        </w:rPr>
        <w:t>模型会保证以下条件成立</w:t>
      </w:r>
      <w:r>
        <w:rPr>
          <w:rFonts w:hint="eastAsia"/>
          <w:szCs w:val="24"/>
        </w:rPr>
        <w:t>：</w:t>
      </w:r>
    </w:p>
    <w:p w:rsidR="00702522" w:rsidRDefault="00083BCD" w:rsidP="00600DC6">
      <w:pPr>
        <w:pStyle w:val="afa"/>
        <w:numPr>
          <w:ilvl w:val="0"/>
          <w:numId w:val="16"/>
        </w:numPr>
        <w:spacing w:line="360" w:lineRule="auto"/>
        <w:ind w:left="902" w:firstLineChars="0"/>
        <w:jc w:val="left"/>
        <w:rPr>
          <w:szCs w:val="24"/>
        </w:rPr>
      </w:pPr>
      <w:r w:rsidRPr="00702522">
        <w:rPr>
          <w:rFonts w:hint="eastAsia"/>
          <w:szCs w:val="24"/>
        </w:rPr>
        <w:t>慢的</w:t>
      </w:r>
      <w:r w:rsidRPr="00702522">
        <w:rPr>
          <w:rFonts w:hint="eastAsia"/>
          <w:szCs w:val="24"/>
        </w:rPr>
        <w:t>thread</w:t>
      </w:r>
      <w:r w:rsidRPr="00702522">
        <w:rPr>
          <w:rFonts w:hint="eastAsia"/>
          <w:szCs w:val="24"/>
        </w:rPr>
        <w:t>和快的</w:t>
      </w:r>
      <w:r w:rsidRPr="00702522">
        <w:rPr>
          <w:rFonts w:hint="eastAsia"/>
          <w:szCs w:val="24"/>
        </w:rPr>
        <w:t>thread</w:t>
      </w:r>
      <w:r w:rsidRPr="00702522">
        <w:rPr>
          <w:rFonts w:hint="eastAsia"/>
          <w:szCs w:val="24"/>
        </w:rPr>
        <w:t>时间间隔必须小于等于</w:t>
      </w:r>
      <w:r w:rsidRPr="00702522">
        <w:rPr>
          <w:rFonts w:hint="eastAsia"/>
          <w:szCs w:val="24"/>
        </w:rPr>
        <w:t>staleness</w:t>
      </w:r>
      <w:r w:rsidRPr="00702522">
        <w:rPr>
          <w:rFonts w:hint="eastAsia"/>
          <w:szCs w:val="24"/>
        </w:rPr>
        <w:t>，否则快的</w:t>
      </w:r>
      <w:r w:rsidRPr="00702522">
        <w:rPr>
          <w:rFonts w:hint="eastAsia"/>
          <w:szCs w:val="24"/>
        </w:rPr>
        <w:t>thread</w:t>
      </w:r>
      <w:r w:rsidRPr="00702522">
        <w:rPr>
          <w:rFonts w:hint="eastAsia"/>
          <w:szCs w:val="24"/>
        </w:rPr>
        <w:t>必须要停下来等待，这里快的</w:t>
      </w:r>
      <w:r w:rsidRPr="00702522">
        <w:rPr>
          <w:rFonts w:hint="eastAsia"/>
          <w:szCs w:val="24"/>
        </w:rPr>
        <w:t>thread</w:t>
      </w:r>
      <w:r w:rsidRPr="00702522">
        <w:rPr>
          <w:rFonts w:hint="eastAsia"/>
          <w:szCs w:val="24"/>
        </w:rPr>
        <w:t>并不是停下来不做任何事，而是去访问一次</w:t>
      </w:r>
      <w:r w:rsidRPr="00702522">
        <w:rPr>
          <w:rFonts w:hint="eastAsia"/>
          <w:szCs w:val="24"/>
        </w:rPr>
        <w:t>parameter server[*]</w:t>
      </w:r>
      <w:r w:rsidRPr="00702522">
        <w:rPr>
          <w:rFonts w:hint="eastAsia"/>
          <w:szCs w:val="24"/>
        </w:rPr>
        <w:t>，使本地更新到最新值，这样</w:t>
      </w:r>
      <w:r w:rsidRPr="00702522">
        <w:rPr>
          <w:rFonts w:hint="eastAsia"/>
          <w:szCs w:val="24"/>
        </w:rPr>
        <w:lastRenderedPageBreak/>
        <w:t>做既满足时间窗口的条件，又可以更新最新值，减少噪音。</w:t>
      </w:r>
    </w:p>
    <w:p w:rsidR="00702522" w:rsidRDefault="00083BCD" w:rsidP="00600DC6">
      <w:pPr>
        <w:pStyle w:val="afa"/>
        <w:numPr>
          <w:ilvl w:val="0"/>
          <w:numId w:val="16"/>
        </w:numPr>
        <w:spacing w:line="360" w:lineRule="auto"/>
        <w:ind w:left="902" w:firstLineChars="0"/>
        <w:jc w:val="left"/>
        <w:rPr>
          <w:szCs w:val="24"/>
        </w:rPr>
      </w:pPr>
      <w:r w:rsidRPr="00702522">
        <w:rPr>
          <w:rFonts w:hint="eastAsia"/>
          <w:szCs w:val="24"/>
        </w:rPr>
        <w:t>每一个</w:t>
      </w:r>
      <w:r w:rsidRPr="00702522">
        <w:rPr>
          <w:rFonts w:hint="eastAsia"/>
          <w:szCs w:val="24"/>
        </w:rPr>
        <w:t>thread</w:t>
      </w:r>
      <w:r w:rsidRPr="00702522">
        <w:rPr>
          <w:rFonts w:hint="eastAsia"/>
          <w:szCs w:val="24"/>
        </w:rPr>
        <w:t>读取</w:t>
      </w:r>
      <w:r w:rsidRPr="00702522">
        <w:rPr>
          <w:rFonts w:hint="eastAsia"/>
          <w:szCs w:val="24"/>
        </w:rPr>
        <w:t>parameter server</w:t>
      </w:r>
      <w:r w:rsidRPr="00702522">
        <w:rPr>
          <w:rFonts w:hint="eastAsia"/>
          <w:szCs w:val="24"/>
        </w:rPr>
        <w:t>时，读到可能是旧值，即本地</w:t>
      </w:r>
      <w:r w:rsidRPr="00702522">
        <w:rPr>
          <w:rFonts w:hint="eastAsia"/>
          <w:szCs w:val="24"/>
        </w:rPr>
        <w:t>cache</w:t>
      </w:r>
      <w:r w:rsidRPr="00702522">
        <w:rPr>
          <w:rFonts w:hint="eastAsia"/>
          <w:szCs w:val="24"/>
        </w:rPr>
        <w:t>里面值，而旧值时间一定是大于等于</w:t>
      </w:r>
      <w:r w:rsidRPr="00702522">
        <w:rPr>
          <w:rFonts w:hint="eastAsia"/>
          <w:szCs w:val="24"/>
        </w:rPr>
        <w:t>c-s-1</w:t>
      </w:r>
      <w:r w:rsidRPr="00702522">
        <w:rPr>
          <w:rFonts w:hint="eastAsia"/>
          <w:szCs w:val="24"/>
        </w:rPr>
        <w:t>，</w:t>
      </w:r>
      <w:r w:rsidRPr="00702522">
        <w:rPr>
          <w:rFonts w:hint="eastAsia"/>
          <w:szCs w:val="24"/>
        </w:rPr>
        <w:t>c</w:t>
      </w:r>
      <w:r w:rsidRPr="00702522">
        <w:rPr>
          <w:rFonts w:hint="eastAsia"/>
          <w:szCs w:val="24"/>
        </w:rPr>
        <w:t>是</w:t>
      </w:r>
      <w:r w:rsidRPr="00702522">
        <w:rPr>
          <w:rFonts w:hint="eastAsia"/>
          <w:szCs w:val="24"/>
        </w:rPr>
        <w:t>thread</w:t>
      </w:r>
      <w:r w:rsidRPr="00702522">
        <w:rPr>
          <w:rFonts w:hint="eastAsia"/>
          <w:szCs w:val="24"/>
        </w:rPr>
        <w:t>的当前时间</w:t>
      </w:r>
      <w:r w:rsidRPr="00702522">
        <w:rPr>
          <w:rFonts w:hint="eastAsia"/>
          <w:szCs w:val="24"/>
        </w:rPr>
        <w:t>.</w:t>
      </w:r>
    </w:p>
    <w:p w:rsidR="00702522" w:rsidRDefault="00083BCD" w:rsidP="00600DC6">
      <w:pPr>
        <w:pStyle w:val="afa"/>
        <w:numPr>
          <w:ilvl w:val="0"/>
          <w:numId w:val="16"/>
        </w:numPr>
        <w:spacing w:line="360" w:lineRule="auto"/>
        <w:ind w:left="902" w:firstLineChars="0"/>
        <w:jc w:val="left"/>
        <w:rPr>
          <w:szCs w:val="24"/>
        </w:rPr>
      </w:pPr>
      <w:r w:rsidRPr="00702522">
        <w:rPr>
          <w:rFonts w:hint="eastAsia"/>
          <w:szCs w:val="24"/>
        </w:rPr>
        <w:t>每一个</w:t>
      </w:r>
      <w:r w:rsidRPr="00702522">
        <w:rPr>
          <w:rFonts w:hint="eastAsia"/>
          <w:szCs w:val="24"/>
        </w:rPr>
        <w:t>thread</w:t>
      </w:r>
      <w:r w:rsidRPr="00702522">
        <w:rPr>
          <w:rFonts w:hint="eastAsia"/>
          <w:szCs w:val="24"/>
        </w:rPr>
        <w:t>每一次读</w:t>
      </w:r>
      <w:r w:rsidRPr="00702522">
        <w:rPr>
          <w:rFonts w:hint="eastAsia"/>
          <w:szCs w:val="24"/>
        </w:rPr>
        <w:t>parameter server</w:t>
      </w:r>
      <w:r w:rsidRPr="00702522">
        <w:rPr>
          <w:rFonts w:hint="eastAsia"/>
          <w:szCs w:val="24"/>
        </w:rPr>
        <w:t>时，读到的数据一定包含自己的上一次提交的那一部分数据，这就是所谓的“</w:t>
      </w:r>
      <w:r w:rsidRPr="00702522">
        <w:rPr>
          <w:rFonts w:hint="eastAsia"/>
          <w:szCs w:val="24"/>
        </w:rPr>
        <w:t>read-my-write</w:t>
      </w:r>
      <w:r w:rsidRPr="00702522">
        <w:rPr>
          <w:rFonts w:hint="eastAsia"/>
          <w:szCs w:val="24"/>
        </w:rPr>
        <w:t>”</w:t>
      </w:r>
      <w:r w:rsidRPr="00702522">
        <w:rPr>
          <w:rFonts w:hint="eastAsia"/>
          <w:szCs w:val="24"/>
        </w:rPr>
        <w:t>.</w:t>
      </w:r>
    </w:p>
    <w:p w:rsidR="00702522" w:rsidRDefault="00083BCD" w:rsidP="00600DC6">
      <w:pPr>
        <w:pStyle w:val="afa"/>
        <w:numPr>
          <w:ilvl w:val="0"/>
          <w:numId w:val="16"/>
        </w:numPr>
        <w:spacing w:line="360" w:lineRule="auto"/>
        <w:ind w:left="902" w:firstLineChars="0"/>
        <w:jc w:val="left"/>
        <w:rPr>
          <w:szCs w:val="24"/>
        </w:rPr>
      </w:pPr>
      <w:r w:rsidRPr="00702522">
        <w:rPr>
          <w:rFonts w:hint="eastAsia"/>
          <w:szCs w:val="24"/>
        </w:rPr>
        <w:t>每一个</w:t>
      </w:r>
      <w:r w:rsidRPr="00702522">
        <w:rPr>
          <w:rFonts w:hint="eastAsia"/>
          <w:szCs w:val="24"/>
        </w:rPr>
        <w:t>thread</w:t>
      </w:r>
      <w:r w:rsidRPr="00702522">
        <w:rPr>
          <w:rFonts w:hint="eastAsia"/>
          <w:szCs w:val="24"/>
        </w:rPr>
        <w:t>本地时钟是</w:t>
      </w:r>
      <w:r w:rsidRPr="00702522">
        <w:rPr>
          <w:rFonts w:hint="eastAsia"/>
          <w:szCs w:val="24"/>
        </w:rPr>
        <w:t>s</w:t>
      </w:r>
      <w:r w:rsidRPr="00702522">
        <w:rPr>
          <w:rFonts w:hint="eastAsia"/>
          <w:szCs w:val="24"/>
        </w:rPr>
        <w:t>整数倍时，去读取一次</w:t>
      </w:r>
      <w:r w:rsidRPr="00702522">
        <w:rPr>
          <w:rFonts w:hint="eastAsia"/>
          <w:szCs w:val="24"/>
        </w:rPr>
        <w:t>parameter server</w:t>
      </w:r>
      <w:r w:rsidRPr="00702522">
        <w:rPr>
          <w:rFonts w:hint="eastAsia"/>
          <w:szCs w:val="24"/>
        </w:rPr>
        <w:t>，而不是访问本地</w:t>
      </w:r>
      <w:r w:rsidRPr="00702522">
        <w:rPr>
          <w:rFonts w:hint="eastAsia"/>
          <w:szCs w:val="24"/>
        </w:rPr>
        <w:t>cache.</w:t>
      </w:r>
    </w:p>
    <w:p w:rsidR="00083BCD" w:rsidRPr="00702522" w:rsidRDefault="00083BCD" w:rsidP="00600DC6">
      <w:pPr>
        <w:pStyle w:val="afa"/>
        <w:numPr>
          <w:ilvl w:val="0"/>
          <w:numId w:val="16"/>
        </w:numPr>
        <w:spacing w:line="360" w:lineRule="auto"/>
        <w:ind w:left="902" w:firstLineChars="0"/>
        <w:jc w:val="left"/>
        <w:rPr>
          <w:szCs w:val="24"/>
        </w:rPr>
      </w:pPr>
      <w:r w:rsidRPr="00702522">
        <w:rPr>
          <w:rFonts w:hint="eastAsia"/>
          <w:szCs w:val="24"/>
        </w:rPr>
        <w:t>每一个</w:t>
      </w:r>
      <w:r w:rsidRPr="00702522">
        <w:rPr>
          <w:rFonts w:hint="eastAsia"/>
          <w:szCs w:val="24"/>
        </w:rPr>
        <w:t>thread</w:t>
      </w:r>
      <w:r w:rsidRPr="00702522">
        <w:rPr>
          <w:rFonts w:hint="eastAsia"/>
          <w:szCs w:val="24"/>
        </w:rPr>
        <w:t>提交数据时会更新本地时钟，同时更新本地</w:t>
      </w:r>
      <w:r w:rsidRPr="00702522">
        <w:rPr>
          <w:rFonts w:hint="eastAsia"/>
          <w:szCs w:val="24"/>
        </w:rPr>
        <w:t>cache</w:t>
      </w:r>
      <w:r w:rsidRPr="00702522">
        <w:rPr>
          <w:rFonts w:hint="eastAsia"/>
          <w:szCs w:val="24"/>
        </w:rPr>
        <w:t>的值</w:t>
      </w:r>
      <w:r w:rsidRPr="00702522">
        <w:rPr>
          <w:rFonts w:hint="eastAsia"/>
          <w:szCs w:val="24"/>
        </w:rPr>
        <w:t>.</w:t>
      </w:r>
    </w:p>
    <w:p w:rsidR="00702522" w:rsidRDefault="00083BCD" w:rsidP="00702522">
      <w:pPr>
        <w:pStyle w:val="afa"/>
        <w:spacing w:line="360" w:lineRule="auto"/>
        <w:ind w:firstLine="480"/>
        <w:jc w:val="left"/>
        <w:rPr>
          <w:szCs w:val="24"/>
        </w:rPr>
      </w:pPr>
      <w:r>
        <w:rPr>
          <w:rFonts w:hint="eastAsia"/>
          <w:szCs w:val="24"/>
        </w:rPr>
        <w:t>SSP</w:t>
      </w:r>
      <w:r>
        <w:rPr>
          <w:rFonts w:hint="eastAsia"/>
          <w:szCs w:val="24"/>
        </w:rPr>
        <w:t>模型仅仅提供了一种异步并行机制，它还需要依赖于</w:t>
      </w:r>
      <w:r>
        <w:rPr>
          <w:rFonts w:hint="eastAsia"/>
          <w:szCs w:val="24"/>
        </w:rPr>
        <w:t>SSPTable</w:t>
      </w:r>
      <w:r>
        <w:rPr>
          <w:rFonts w:hint="eastAsia"/>
          <w:szCs w:val="24"/>
        </w:rPr>
        <w:t>，一种高效的</w:t>
      </w:r>
      <w:r>
        <w:rPr>
          <w:rFonts w:hint="eastAsia"/>
          <w:szCs w:val="24"/>
        </w:rPr>
        <w:t>SSP</w:t>
      </w:r>
      <w:r>
        <w:rPr>
          <w:rFonts w:hint="eastAsia"/>
          <w:szCs w:val="24"/>
        </w:rPr>
        <w:t>系统，它满足分布式客户端</w:t>
      </w:r>
      <w:r>
        <w:rPr>
          <w:rFonts w:hint="eastAsia"/>
          <w:szCs w:val="24"/>
        </w:rPr>
        <w:t>-</w:t>
      </w:r>
      <w:r>
        <w:rPr>
          <w:rFonts w:hint="eastAsia"/>
          <w:szCs w:val="24"/>
        </w:rPr>
        <w:t>服务器框架，包括远程服务器端的</w:t>
      </w:r>
      <w:r>
        <w:rPr>
          <w:rFonts w:hint="eastAsia"/>
          <w:szCs w:val="24"/>
        </w:rPr>
        <w:t>table</w:t>
      </w:r>
      <w:r>
        <w:rPr>
          <w:rFonts w:hint="eastAsia"/>
          <w:szCs w:val="24"/>
        </w:rPr>
        <w:t>和客户端的</w:t>
      </w:r>
      <w:r>
        <w:rPr>
          <w:rFonts w:hint="eastAsia"/>
          <w:szCs w:val="24"/>
        </w:rPr>
        <w:t>thread cache</w:t>
      </w:r>
      <w:r>
        <w:rPr>
          <w:rFonts w:hint="eastAsia"/>
          <w:szCs w:val="24"/>
        </w:rPr>
        <w:t>、</w:t>
      </w:r>
      <w:r>
        <w:rPr>
          <w:rFonts w:hint="eastAsia"/>
          <w:szCs w:val="24"/>
        </w:rPr>
        <w:t>process cache</w:t>
      </w:r>
      <w:r>
        <w:rPr>
          <w:rFonts w:hint="eastAsia"/>
          <w:szCs w:val="24"/>
        </w:rPr>
        <w:t>等，并且</w:t>
      </w:r>
      <w:r>
        <w:rPr>
          <w:rFonts w:hint="eastAsia"/>
          <w:szCs w:val="24"/>
        </w:rPr>
        <w:t>SSPTable</w:t>
      </w:r>
      <w:r>
        <w:rPr>
          <w:rFonts w:hint="eastAsia"/>
          <w:szCs w:val="24"/>
        </w:rPr>
        <w:t>提供了以下的</w:t>
      </w:r>
      <w:r>
        <w:rPr>
          <w:rFonts w:hint="eastAsia"/>
          <w:szCs w:val="24"/>
        </w:rPr>
        <w:t>API</w:t>
      </w:r>
      <w:r>
        <w:rPr>
          <w:rFonts w:hint="eastAsia"/>
          <w:szCs w:val="24"/>
        </w:rPr>
        <w:t>，</w:t>
      </w:r>
    </w:p>
    <w:p w:rsidR="00702522" w:rsidRDefault="00083BCD" w:rsidP="00702522">
      <w:pPr>
        <w:pStyle w:val="afa"/>
        <w:numPr>
          <w:ilvl w:val="0"/>
          <w:numId w:val="17"/>
        </w:numPr>
        <w:spacing w:line="360" w:lineRule="auto"/>
        <w:ind w:firstLineChars="0"/>
        <w:jc w:val="left"/>
        <w:rPr>
          <w:szCs w:val="24"/>
        </w:rPr>
      </w:pPr>
      <w:r w:rsidRPr="00702522">
        <w:rPr>
          <w:rFonts w:hint="eastAsia"/>
          <w:szCs w:val="24"/>
        </w:rPr>
        <w:t>r</w:t>
      </w:r>
      <w:r w:rsidRPr="00702522">
        <w:rPr>
          <w:szCs w:val="24"/>
        </w:rPr>
        <w:t>ead</w:t>
      </w:r>
      <w:r w:rsidRPr="00702522">
        <w:rPr>
          <w:rFonts w:hint="eastAsia"/>
          <w:szCs w:val="24"/>
        </w:rPr>
        <w:t>_row(table,row,s)</w:t>
      </w:r>
      <w:r w:rsidRPr="00702522">
        <w:rPr>
          <w:rFonts w:hint="eastAsia"/>
          <w:szCs w:val="24"/>
        </w:rPr>
        <w:t>：在</w:t>
      </w:r>
      <w:r w:rsidRPr="00702522">
        <w:rPr>
          <w:rFonts w:hint="eastAsia"/>
          <w:szCs w:val="24"/>
        </w:rPr>
        <w:t>staleness</w:t>
      </w:r>
      <w:r w:rsidRPr="00702522">
        <w:rPr>
          <w:rFonts w:hint="eastAsia"/>
          <w:szCs w:val="24"/>
        </w:rPr>
        <w:t>为</w:t>
      </w:r>
      <w:r w:rsidRPr="00702522">
        <w:rPr>
          <w:rFonts w:hint="eastAsia"/>
          <w:szCs w:val="24"/>
        </w:rPr>
        <w:t>s</w:t>
      </w:r>
      <w:r w:rsidRPr="00702522">
        <w:rPr>
          <w:rFonts w:hint="eastAsia"/>
          <w:szCs w:val="24"/>
        </w:rPr>
        <w:t>时，读取</w:t>
      </w:r>
      <w:r w:rsidRPr="00702522">
        <w:rPr>
          <w:rFonts w:hint="eastAsia"/>
          <w:szCs w:val="24"/>
        </w:rPr>
        <w:t>table</w:t>
      </w:r>
      <w:r w:rsidRPr="00702522">
        <w:rPr>
          <w:rFonts w:hint="eastAsia"/>
          <w:szCs w:val="24"/>
        </w:rPr>
        <w:t>的</w:t>
      </w:r>
      <w:r w:rsidRPr="00702522">
        <w:rPr>
          <w:rFonts w:hint="eastAsia"/>
          <w:szCs w:val="24"/>
        </w:rPr>
        <w:t>row</w:t>
      </w:r>
      <w:r w:rsidR="00702522">
        <w:rPr>
          <w:rFonts w:hint="eastAsia"/>
          <w:szCs w:val="24"/>
        </w:rPr>
        <w:t>行的数据。</w:t>
      </w:r>
    </w:p>
    <w:p w:rsidR="00B0099D" w:rsidRDefault="00083BCD" w:rsidP="00B0099D">
      <w:pPr>
        <w:pStyle w:val="afa"/>
        <w:numPr>
          <w:ilvl w:val="0"/>
          <w:numId w:val="17"/>
        </w:numPr>
        <w:spacing w:line="360" w:lineRule="auto"/>
        <w:ind w:firstLineChars="0"/>
        <w:jc w:val="left"/>
        <w:rPr>
          <w:szCs w:val="24"/>
        </w:rPr>
      </w:pPr>
      <w:r w:rsidRPr="00702522">
        <w:rPr>
          <w:rFonts w:hint="eastAsia"/>
          <w:szCs w:val="24"/>
        </w:rPr>
        <w:t>inc(table,row,el,val)</w:t>
      </w:r>
      <w:r w:rsidRPr="00702522">
        <w:rPr>
          <w:rFonts w:hint="eastAsia"/>
          <w:szCs w:val="24"/>
        </w:rPr>
        <w:t>：向</w:t>
      </w:r>
      <w:r w:rsidRPr="00702522">
        <w:rPr>
          <w:rFonts w:hint="eastAsia"/>
          <w:szCs w:val="24"/>
        </w:rPr>
        <w:t>table</w:t>
      </w:r>
      <w:r w:rsidRPr="00702522">
        <w:rPr>
          <w:rFonts w:hint="eastAsia"/>
          <w:szCs w:val="24"/>
        </w:rPr>
        <w:t>的</w:t>
      </w:r>
      <w:r w:rsidRPr="00702522">
        <w:rPr>
          <w:rFonts w:hint="eastAsia"/>
          <w:szCs w:val="24"/>
        </w:rPr>
        <w:t>row</w:t>
      </w:r>
      <w:r w:rsidRPr="00702522">
        <w:rPr>
          <w:rFonts w:hint="eastAsia"/>
          <w:szCs w:val="24"/>
        </w:rPr>
        <w:t>行的</w:t>
      </w:r>
      <w:r w:rsidRPr="00702522">
        <w:rPr>
          <w:rFonts w:hint="eastAsia"/>
          <w:szCs w:val="24"/>
        </w:rPr>
        <w:t>el</w:t>
      </w:r>
      <w:r w:rsidRPr="00702522">
        <w:rPr>
          <w:rFonts w:hint="eastAsia"/>
          <w:szCs w:val="24"/>
        </w:rPr>
        <w:t>提交一个增量</w:t>
      </w:r>
      <w:r w:rsidRPr="00702522">
        <w:rPr>
          <w:rFonts w:hint="eastAsia"/>
          <w:szCs w:val="24"/>
        </w:rPr>
        <w:t>val</w:t>
      </w:r>
      <w:r w:rsidRPr="00702522">
        <w:rPr>
          <w:rFonts w:hint="eastAsia"/>
          <w:szCs w:val="24"/>
        </w:rPr>
        <w:t>，不会立即向服务端提交，只有调用</w:t>
      </w:r>
      <w:r w:rsidRPr="00702522">
        <w:rPr>
          <w:rFonts w:hint="eastAsia"/>
          <w:szCs w:val="24"/>
        </w:rPr>
        <w:t>clock</w:t>
      </w:r>
      <w:r w:rsidRPr="00702522">
        <w:rPr>
          <w:rFonts w:hint="eastAsia"/>
          <w:szCs w:val="24"/>
        </w:rPr>
        <w:t>方法时才提交。</w:t>
      </w:r>
    </w:p>
    <w:p w:rsidR="00083BCD" w:rsidRPr="00B0099D" w:rsidRDefault="00083BCD" w:rsidP="00B0099D">
      <w:pPr>
        <w:pStyle w:val="afa"/>
        <w:numPr>
          <w:ilvl w:val="0"/>
          <w:numId w:val="17"/>
        </w:numPr>
        <w:spacing w:line="360" w:lineRule="auto"/>
        <w:ind w:firstLineChars="0"/>
        <w:jc w:val="left"/>
        <w:rPr>
          <w:szCs w:val="24"/>
        </w:rPr>
      </w:pPr>
      <w:r w:rsidRPr="00B0099D">
        <w:rPr>
          <w:rFonts w:hint="eastAsia"/>
          <w:szCs w:val="24"/>
        </w:rPr>
        <w:t>clock()</w:t>
      </w:r>
      <w:r w:rsidRPr="00B0099D">
        <w:rPr>
          <w:rFonts w:hint="eastAsia"/>
          <w:szCs w:val="24"/>
        </w:rPr>
        <w:t>：通知</w:t>
      </w:r>
      <w:r w:rsidRPr="00B0099D">
        <w:rPr>
          <w:rFonts w:hint="eastAsia"/>
          <w:szCs w:val="24"/>
        </w:rPr>
        <w:t>server</w:t>
      </w:r>
      <w:r w:rsidRPr="00B0099D">
        <w:rPr>
          <w:rFonts w:hint="eastAsia"/>
          <w:szCs w:val="24"/>
        </w:rPr>
        <w:t>当前调用的线程和进程已经完成了一次</w:t>
      </w:r>
      <w:r w:rsidRPr="00B0099D">
        <w:rPr>
          <w:rFonts w:hint="eastAsia"/>
          <w:szCs w:val="24"/>
        </w:rPr>
        <w:t>clock</w:t>
      </w:r>
      <w:r w:rsidRPr="00B0099D">
        <w:rPr>
          <w:rFonts w:hint="eastAsia"/>
          <w:szCs w:val="24"/>
        </w:rPr>
        <w:t>。</w:t>
      </w:r>
    </w:p>
    <w:p w:rsidR="002B4F42" w:rsidRPr="0009317A" w:rsidRDefault="00EB5E2A" w:rsidP="00083BCD">
      <w:pPr>
        <w:pStyle w:val="2"/>
      </w:pPr>
      <w:bookmarkStart w:id="150" w:name="_Toc473115443"/>
      <w:r>
        <w:rPr>
          <w:rFonts w:hint="eastAsia"/>
        </w:rPr>
        <w:t>全局一致性分布式</w:t>
      </w:r>
      <w:r>
        <w:rPr>
          <w:rFonts w:hint="eastAsia"/>
        </w:rPr>
        <w:t>ADMM</w:t>
      </w:r>
      <w:r>
        <w:rPr>
          <w:rFonts w:hint="eastAsia"/>
        </w:rPr>
        <w:t>算法</w:t>
      </w:r>
      <w:bookmarkEnd w:id="150"/>
    </w:p>
    <w:p w:rsidR="0086450B" w:rsidRDefault="00975CAA" w:rsidP="00975CAA">
      <w:pPr>
        <w:spacing w:line="360" w:lineRule="auto"/>
        <w:rPr>
          <w:szCs w:val="24"/>
          <w:shd w:val="clear" w:color="auto" w:fill="FFFFFF"/>
        </w:rPr>
      </w:pPr>
      <w:bookmarkStart w:id="151" w:name="_Toc439165958"/>
      <w:r>
        <w:rPr>
          <w:rFonts w:hint="eastAsia"/>
          <w:szCs w:val="24"/>
          <w:shd w:val="clear" w:color="auto" w:fill="FFFFFF"/>
        </w:rPr>
        <w:tab/>
      </w:r>
      <w:r w:rsidR="0086450B">
        <w:rPr>
          <w:rFonts w:hint="eastAsia"/>
          <w:szCs w:val="24"/>
          <w:shd w:val="clear" w:color="auto" w:fill="FFFFFF"/>
        </w:rPr>
        <w:t>假设有如下优化问题：</w:t>
      </w:r>
    </w:p>
    <w:p w:rsidR="0086450B" w:rsidRDefault="005E01BC"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r>
                    <w:rPr>
                      <w:rFonts w:ascii="Cambria Math" w:hAnsi="Cambria Math"/>
                      <w:szCs w:val="24"/>
                    </w:rPr>
                    <m:t>x</m:t>
                  </m:r>
                </m:lim>
              </m:limLow>
            </m:fName>
            <m:e>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+g(z)</m:t>
              </m:r>
            </m:e>
          </m:func>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tcPr>
          <w:p w:rsidR="000D7CA9" w:rsidRDefault="000D7CA9" w:rsidP="009E2316">
            <w:pPr>
              <w:spacing w:line="360" w:lineRule="auto"/>
              <w:jc w:val="center"/>
              <w:rPr>
                <w:szCs w:val="21"/>
              </w:rPr>
            </w:pPr>
            <w:r w:rsidRPr="000D7CA9">
              <w:rPr>
                <w:rFonts w:hint="eastAsia"/>
                <w:szCs w:val="24"/>
              </w:rPr>
              <w:t xml:space="preserve">s.t. </w:t>
            </w:r>
            <m:oMath>
              <m:r>
                <m:rPr>
                  <m:sty m:val="p"/>
                </m:rPr>
                <w:rPr>
                  <w:rFonts w:ascii="Cambria Math" w:hAnsi="Cambria Math"/>
                  <w:szCs w:val="24"/>
                </w:rPr>
                <m:t xml:space="preserve"> </m:t>
              </m:r>
              <m:r>
                <w:rPr>
                  <w:rFonts w:ascii="Cambria Math" w:hAnsi="Cambria Math"/>
                  <w:szCs w:val="24"/>
                </w:rPr>
                <m:t>Ax</m:t>
              </m:r>
              <m:r>
                <m:rPr>
                  <m:sty m:val="p"/>
                </m:rPr>
                <w:rPr>
                  <w:rFonts w:ascii="Cambria Math" w:hAnsi="Cambria Math"/>
                  <w:szCs w:val="24"/>
                </w:rPr>
                <m:t>+</m:t>
              </m:r>
              <m:r>
                <w:rPr>
                  <w:rFonts w:ascii="Cambria Math" w:hAnsi="Cambria Math"/>
                  <w:szCs w:val="24"/>
                </w:rPr>
                <m:t>Bz=c</m:t>
              </m:r>
            </m:oMath>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4.2-1</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rPr>
        <w:t>其中</w:t>
      </w:r>
      <m:oMath>
        <m:r>
          <w:rPr>
            <w:rFonts w:ascii="Cambria Math" w:hAnsi="Cambria Math"/>
            <w:szCs w:val="24"/>
            <w:shd w:val="clear" w:color="auto" w:fill="FFFFFF"/>
          </w:rPr>
          <m:t>x</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shd w:val="clear" w:color="auto" w:fill="FFFFFF"/>
          </w:rPr>
          <m:t>z</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shd w:val="clear" w:color="auto" w:fill="FFFFFF"/>
          </w:rPr>
          <m:t>A</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rPr>
          <m:t>B</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rPr>
          <m:t>c</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sup>
        </m:sSup>
      </m:oMath>
    </w:p>
    <w:p w:rsidR="00975CAA" w:rsidRPr="000D7CA9" w:rsidRDefault="0086450B" w:rsidP="000D7CA9">
      <w:pPr>
        <w:spacing w:line="360" w:lineRule="auto"/>
        <w:rPr>
          <w:szCs w:val="24"/>
          <w:shd w:val="clear" w:color="auto" w:fill="FFFFFF"/>
        </w:rPr>
      </w:pPr>
      <w:r>
        <w:rPr>
          <w:rFonts w:hint="eastAsia"/>
          <w:szCs w:val="24"/>
          <w:shd w:val="clear" w:color="auto" w:fill="FFFFFF"/>
        </w:rPr>
        <w:t>其增广拉格朗日函数如下：</w:t>
      </w:r>
    </w:p>
    <w:tbl>
      <w:tblPr>
        <w:tblStyle w:val="af4"/>
        <w:tblW w:w="0" w:type="auto"/>
        <w:tblInd w:w="10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18"/>
        <w:gridCol w:w="1196"/>
      </w:tblGrid>
      <w:tr w:rsidR="000D7CA9" w:rsidTr="000D7CA9">
        <w:tc>
          <w:tcPr>
            <w:tcW w:w="7218" w:type="dxa"/>
          </w:tcPr>
          <w:p w:rsidR="000D7CA9" w:rsidRDefault="005E01BC" w:rsidP="009E2316">
            <w:pPr>
              <w:spacing w:line="360" w:lineRule="auto"/>
              <w:jc w:val="center"/>
              <w:rPr>
                <w:szCs w:val="21"/>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x,z,y</m:t>
                    </m:r>
                  </m:e>
                </m:d>
                <m:r>
                  <m:rPr>
                    <m:sty m:val="p"/>
                  </m:rPr>
                  <w:rPr>
                    <w:rFonts w:ascii="Cambria Math" w:hAnsi="Cambria Math"/>
                    <w:szCs w:val="24"/>
                    <w:shd w:val="clear" w:color="auto" w:fill="FFFFFF"/>
                  </w:rPr>
                  <m:t>=</m:t>
                </m:r>
                <m:r>
                  <w:rPr>
                    <w:rFonts w:ascii="Cambria Math" w:hAnsi="Cambria Math"/>
                    <w:szCs w:val="24"/>
                    <w:shd w:val="clear" w:color="auto" w:fill="FFFFFF"/>
                  </w:rPr>
                  <m:t>f</m:t>
                </m:r>
                <m:d>
                  <m:dPr>
                    <m:ctrlPr>
                      <w:rPr>
                        <w:rFonts w:ascii="Cambria Math" w:hAnsi="Cambria Math"/>
                        <w:szCs w:val="24"/>
                        <w:shd w:val="clear" w:color="auto" w:fill="FFFFFF"/>
                      </w:rPr>
                    </m:ctrlPr>
                  </m:dPr>
                  <m:e>
                    <m:r>
                      <w:rPr>
                        <w:rFonts w:ascii="Cambria Math" w:hAnsi="Cambria Math"/>
                        <w:szCs w:val="24"/>
                        <w:shd w:val="clear" w:color="auto" w:fill="FFFFFF"/>
                      </w:rPr>
                      <m:t>x</m:t>
                    </m:r>
                  </m:e>
                </m:d>
                <m:r>
                  <w:rPr>
                    <w:rFonts w:ascii="Cambria Math" w:hAnsi="Cambria Math"/>
                    <w:szCs w:val="24"/>
                    <w:shd w:val="clear" w:color="auto" w:fill="FFFFFF"/>
                  </w:rPr>
                  <m:t>+</m:t>
                </m:r>
                <m:r>
                  <w:rPr>
                    <w:rFonts w:ascii="Cambria Math" w:hAnsi="Cambria Math"/>
                    <w:szCs w:val="24"/>
                  </w:rPr>
                  <m:t>g</m:t>
                </m:r>
                <m:d>
                  <m:dPr>
                    <m:ctrlPr>
                      <w:rPr>
                        <w:rFonts w:ascii="Cambria Math" w:hAnsi="Cambria Math"/>
                        <w:i/>
                        <w:szCs w:val="24"/>
                      </w:rPr>
                    </m:ctrlPr>
                  </m:dPr>
                  <m:e>
                    <m:r>
                      <w:rPr>
                        <w:rFonts w:ascii="Cambria Math" w:hAnsi="Cambria Math"/>
                        <w:szCs w:val="24"/>
                      </w:rPr>
                      <m:t>z</m:t>
                    </m:r>
                  </m:e>
                </m:d>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T</m:t>
                    </m:r>
                  </m:sup>
                </m:sSup>
                <m:d>
                  <m:dPr>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4.2-2</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w:t>
      </w:r>
    </w:p>
    <w:p w:rsidR="0086450B" w:rsidRPr="00127B56" w:rsidRDefault="005E01BC" w:rsidP="004879BD">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x</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p w:rsidR="0086450B" w:rsidRPr="000D7CA9" w:rsidRDefault="005E01BC" w:rsidP="004879BD">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z</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w:rPr>
                  <w:rFonts w:ascii="Cambria Math" w:hAnsi="Cambria Math"/>
                  <w:szCs w:val="24"/>
                  <w:shd w:val="clear" w:color="auto" w:fill="FFFFFF"/>
                </w:rPr>
                <m:t>,z,</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tcPr>
          <w:p w:rsidR="000D7CA9" w:rsidRPr="000D7CA9" w:rsidRDefault="005E01BC" w:rsidP="000D7CA9">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k+1</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r>
                  <w:rPr>
                    <w:rFonts w:ascii="Cambria Math" w:hAnsi="Cambria Math"/>
                    <w:szCs w:val="24"/>
                    <w:shd w:val="clear" w:color="auto" w:fill="FFFFFF"/>
                  </w:rPr>
                  <m:t>+ρ(</m:t>
                </m:r>
                <m:r>
                  <w:rPr>
                    <w:rFonts w:ascii="Cambria Math" w:hAnsi="Cambria Math"/>
                    <w:szCs w:val="24"/>
                  </w:rPr>
                  <m:t>A</m:t>
                </m:r>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B</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rPr>
                  <m:t>-c</m:t>
                </m:r>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4.2-3</w:t>
            </w:r>
            <w:r>
              <w:rPr>
                <w:rFonts w:hint="eastAsia"/>
                <w:szCs w:val="21"/>
              </w:rPr>
              <w:t>）</w:t>
            </w:r>
          </w:p>
        </w:tc>
      </w:tr>
    </w:tbl>
    <w:p w:rsidR="0086450B" w:rsidRPr="0000310A" w:rsidRDefault="0086450B" w:rsidP="00975CAA">
      <w:pPr>
        <w:spacing w:line="360" w:lineRule="auto"/>
        <w:rPr>
          <w:szCs w:val="24"/>
          <w:shd w:val="clear" w:color="auto" w:fill="FFFFFF"/>
        </w:rPr>
      </w:pPr>
      <w:r>
        <w:rPr>
          <w:rFonts w:hint="eastAsia"/>
          <w:szCs w:val="24"/>
          <w:shd w:val="clear" w:color="auto" w:fill="FFFFFF"/>
        </w:rPr>
        <w:t>其中</w:t>
      </w:r>
      <m:oMath>
        <m:r>
          <w:rPr>
            <w:rFonts w:ascii="Cambria Math" w:hAnsi="Cambria Math"/>
            <w:szCs w:val="24"/>
            <w:shd w:val="clear" w:color="auto" w:fill="FFFFFF"/>
          </w:rPr>
          <m:t>ρ&gt;0</m:t>
        </m:r>
      </m:oMath>
      <w:r>
        <w:rPr>
          <w:rFonts w:hint="eastAsia"/>
          <w:szCs w:val="24"/>
          <w:shd w:val="clear" w:color="auto" w:fill="FFFFFF"/>
        </w:rPr>
        <w:t>，以上就是最原始的</w:t>
      </w:r>
      <w:r>
        <w:rPr>
          <w:rFonts w:hint="eastAsia"/>
          <w:szCs w:val="24"/>
          <w:shd w:val="clear" w:color="auto" w:fill="FFFFFF"/>
        </w:rPr>
        <w:t>ADMM</w:t>
      </w:r>
      <w:r>
        <w:rPr>
          <w:rFonts w:hint="eastAsia"/>
          <w:szCs w:val="24"/>
          <w:shd w:val="clear" w:color="auto" w:fill="FFFFFF"/>
        </w:rPr>
        <w:t>算法迭代形式。</w:t>
      </w:r>
    </w:p>
    <w:p w:rsidR="0086450B" w:rsidRDefault="0086450B" w:rsidP="004879BD">
      <w:pPr>
        <w:spacing w:line="360" w:lineRule="auto"/>
        <w:ind w:firstLineChars="200" w:firstLine="480"/>
        <w:rPr>
          <w:szCs w:val="24"/>
          <w:shd w:val="clear" w:color="auto" w:fill="FFFFFF"/>
        </w:rPr>
      </w:pPr>
      <w:r>
        <w:rPr>
          <w:rFonts w:hint="eastAsia"/>
          <w:szCs w:val="24"/>
          <w:shd w:val="clear" w:color="auto" w:fill="FFFFFF"/>
        </w:rPr>
        <w:t>如果要将</w:t>
      </w:r>
      <w:r>
        <w:rPr>
          <w:rFonts w:hint="eastAsia"/>
          <w:szCs w:val="24"/>
          <w:shd w:val="clear" w:color="auto" w:fill="FFFFFF"/>
        </w:rPr>
        <w:t>ADMM</w:t>
      </w:r>
      <w:r>
        <w:rPr>
          <w:rFonts w:hint="eastAsia"/>
          <w:szCs w:val="24"/>
          <w:shd w:val="clear" w:color="auto" w:fill="FFFFFF"/>
        </w:rPr>
        <w:t>应用到机器学习算法分布式计算中，需要转换一个比较广义的优化问题如下：</w:t>
      </w:r>
    </w:p>
    <w:p w:rsidR="0086450B" w:rsidRDefault="005E01BC"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vAlign w:val="center"/>
          </w:tcPr>
          <w:p w:rsidR="000D7CA9" w:rsidRPr="000D7CA9" w:rsidRDefault="000D7CA9" w:rsidP="000D7CA9">
            <w:pPr>
              <w:spacing w:line="360" w:lineRule="auto"/>
              <w:ind w:firstLineChars="200" w:firstLine="480"/>
              <w:jc w:val="center"/>
              <w:rPr>
                <w:szCs w:val="24"/>
                <w:shd w:val="clear" w:color="auto" w:fill="FFFFFF"/>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tc>
        <w:tc>
          <w:tcPr>
            <w:tcW w:w="1196" w:type="dxa"/>
            <w:vAlign w:val="center"/>
          </w:tcPr>
          <w:p w:rsidR="000D7CA9" w:rsidRDefault="000D7CA9" w:rsidP="009E2316">
            <w:pPr>
              <w:spacing w:line="360" w:lineRule="auto"/>
              <w:jc w:val="center"/>
              <w:rPr>
                <w:szCs w:val="21"/>
              </w:rPr>
            </w:pPr>
            <w:r>
              <w:rPr>
                <w:rFonts w:hint="eastAsia"/>
                <w:szCs w:val="21"/>
              </w:rPr>
              <w:t>（</w:t>
            </w:r>
            <w:r>
              <w:rPr>
                <w:rFonts w:hint="eastAsia"/>
                <w:szCs w:val="21"/>
              </w:rPr>
              <w:t>4.2-3</w:t>
            </w:r>
            <w:r>
              <w:rPr>
                <w:rFonts w:hint="eastAsia"/>
                <w:szCs w:val="21"/>
              </w:rPr>
              <w:t>）</w:t>
            </w:r>
          </w:p>
        </w:tc>
      </w:tr>
    </w:tbl>
    <w:p w:rsidR="00975CAA" w:rsidRPr="000D7CA9" w:rsidRDefault="0086450B" w:rsidP="000D7CA9">
      <w:pPr>
        <w:spacing w:line="360" w:lineRule="auto"/>
        <w:rPr>
          <w:szCs w:val="24"/>
          <w:shd w:val="clear" w:color="auto" w:fill="FFFFFF"/>
        </w:rPr>
      </w:pPr>
      <w:r w:rsidRPr="000120DE">
        <w:rPr>
          <w:rFonts w:hint="eastAsia"/>
          <w:szCs w:val="24"/>
          <w:shd w:val="clear" w:color="auto" w:fill="FFFFFF"/>
        </w:rPr>
        <w:t>以上问题形式就是全局一致性问题，</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Pr>
          <w:rFonts w:hint="eastAsia"/>
          <w:szCs w:val="24"/>
        </w:rPr>
        <w:t>是局部变量，</w:t>
      </w:r>
      <m:oMath>
        <m:r>
          <w:rPr>
            <w:rFonts w:ascii="Cambria Math" w:hAnsi="Cambria Math"/>
            <w:szCs w:val="24"/>
          </w:rPr>
          <m:t>z</m:t>
        </m:r>
      </m:oMath>
      <w:r>
        <w:rPr>
          <w:rFonts w:hint="eastAsia"/>
          <w:szCs w:val="24"/>
        </w:rPr>
        <w:t>是全局一致变量，</w:t>
      </w:r>
      <w:r w:rsidRPr="000120DE">
        <w:rPr>
          <w:rFonts w:hint="eastAsia"/>
          <w:szCs w:val="24"/>
          <w:shd w:val="clear" w:color="auto" w:fill="FFFFFF"/>
        </w:rPr>
        <w:t>从</w:t>
      </w:r>
      <w:r>
        <w:rPr>
          <w:rFonts w:hint="eastAsia"/>
          <w:szCs w:val="24"/>
          <w:shd w:val="clear" w:color="auto" w:fill="FFFFFF"/>
        </w:rPr>
        <w:t>限制约束条件来看，每一个局部变量需要保持一致，其增广拉格朗日函数为：</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5E01BC" w:rsidP="000D7CA9">
            <w:pPr>
              <w:spacing w:line="360" w:lineRule="auto"/>
              <w:ind w:firstLineChars="200" w:firstLine="480"/>
              <w:rPr>
                <w:szCs w:val="24"/>
                <w:shd w:val="clear" w:color="auto" w:fill="FFFFFF"/>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N</m:t>
                        </m:r>
                      </m:sub>
                    </m:sSub>
                    <m:r>
                      <w:rPr>
                        <w:rFonts w:ascii="Cambria Math" w:hAnsi="Cambria Math"/>
                        <w:szCs w:val="24"/>
                        <w:shd w:val="clear" w:color="auto" w:fill="FFFFFF"/>
                      </w:rPr>
                      <m:t>,z,y</m:t>
                    </m:r>
                  </m:e>
                </m:d>
                <m:r>
                  <m:rPr>
                    <m:sty m:val="p"/>
                  </m:rPr>
                  <w:rPr>
                    <w:rFonts w:ascii="Cambria Math" w:hAnsi="Cambria Math"/>
                    <w:szCs w:val="24"/>
                    <w:shd w:val="clear" w:color="auto" w:fill="FFFFFF"/>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r>
                  <w:rPr>
                    <w:rFonts w:ascii="Cambria Math" w:hAnsi="Cambria Math"/>
                    <w:szCs w:val="24"/>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4.2-4</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迭代更新形式：</w:t>
      </w:r>
    </w:p>
    <w:p w:rsidR="000D7CA9" w:rsidRPr="000D7CA9" w:rsidRDefault="005E01BC" w:rsidP="00975CAA">
      <w:pPr>
        <w:spacing w:line="360" w:lineRule="auto"/>
        <w:rPr>
          <w:szCs w:val="24"/>
          <w:shd w:val="clear" w:color="auto" w:fill="FFFFFF"/>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eastAsiaTheme="minorEastAsia" w:hAnsi="Cambria Math" w:cstheme="minorBidi"/>
                      <w:i/>
                      <w:szCs w:val="24"/>
                    </w:rPr>
                  </m:ctrlPr>
                </m:sSubPr>
                <m:e>
                  <m:r>
                    <w:rPr>
                      <w:rFonts w:ascii="Cambria Math" w:hAnsi="Cambria Math"/>
                      <w:szCs w:val="24"/>
                    </w:rPr>
                    <m:t>x</m:t>
                  </m:r>
                </m:e>
                <m:sub>
                  <m:r>
                    <w:rPr>
                      <w:rFonts w:ascii="Cambria Math" w:hAnsi="Cambria Math"/>
                      <w:szCs w:val="24"/>
                    </w:rPr>
                    <m:t>i</m:t>
                  </m:r>
                </m:sub>
              </m:sSub>
            </m:sub>
          </m:s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p w:rsidR="000D7CA9" w:rsidRPr="000D7CA9" w:rsidRDefault="005E01BC" w:rsidP="00975CAA">
      <w:pPr>
        <w:spacing w:line="360" w:lineRule="auto"/>
        <w:rPr>
          <w:szCs w:val="24"/>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d>
                    <m:dPr>
                      <m:ctrlPr>
                        <w:rPr>
                          <w:rFonts w:ascii="Cambria Math" w:hAnsi="Cambria Math"/>
                          <w:i/>
                          <w:szCs w:val="24"/>
                        </w:rPr>
                      </m:ctrlPr>
                    </m:dPr>
                    <m:e>
                      <m:f>
                        <m:fPr>
                          <m:ctrlPr>
                            <w:rPr>
                              <w:rFonts w:ascii="Cambria Math" w:hAnsi="Cambria Math"/>
                              <w:i/>
                              <w:szCs w:val="24"/>
                              <w:shd w:val="clear" w:color="auto" w:fill="FFFFFF"/>
                            </w:rPr>
                          </m:ctrlPr>
                        </m:fPr>
                        <m:num>
                          <m:r>
                            <w:rPr>
                              <w:rFonts w:ascii="Cambria Math" w:hAnsi="Cambria Math"/>
                              <w:szCs w:val="24"/>
                              <w:shd w:val="clear" w:color="auto" w:fill="FFFFFF"/>
                            </w:rPr>
                            <m:t>1</m:t>
                          </m:r>
                        </m:num>
                        <m:den>
                          <m:r>
                            <w:rPr>
                              <w:rFonts w:ascii="Cambria Math" w:hAnsi="Cambria Math"/>
                              <w:szCs w:val="24"/>
                              <w:shd w:val="clear" w:color="auto" w:fill="FFFFFF"/>
                            </w:rPr>
                            <m:t>ρ</m:t>
                          </m:r>
                        </m:den>
                      </m:f>
                    </m:e>
                  </m:d>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e>
              </m:d>
            </m:e>
          </m:nary>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5E01BC" w:rsidP="009E2316">
            <w:pPr>
              <w:spacing w:line="360" w:lineRule="auto"/>
              <w:ind w:firstLineChars="200" w:firstLine="480"/>
              <w:jc w:val="center"/>
              <w:rPr>
                <w:szCs w:val="24"/>
                <w:shd w:val="clear" w:color="auto" w:fill="FFFFFF"/>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4.2-5</w:t>
            </w:r>
            <w:r>
              <w:rPr>
                <w:rFonts w:hint="eastAsia"/>
                <w:szCs w:val="21"/>
              </w:rPr>
              <w:t>）</w:t>
            </w:r>
          </w:p>
        </w:tc>
      </w:tr>
    </w:tbl>
    <w:p w:rsidR="0086450B" w:rsidRDefault="0086450B" w:rsidP="000D7CA9">
      <w:pPr>
        <w:spacing w:line="360" w:lineRule="auto"/>
        <w:ind w:firstLineChars="200" w:firstLine="480"/>
        <w:rPr>
          <w:szCs w:val="24"/>
          <w:shd w:val="clear" w:color="auto" w:fill="FFFFFF"/>
        </w:rPr>
      </w:pPr>
      <w:r>
        <w:rPr>
          <w:rFonts w:hint="eastAsia"/>
          <w:szCs w:val="24"/>
          <w:shd w:val="clear" w:color="auto" w:fill="FFFFFF"/>
        </w:rPr>
        <w:t>更进一步将上述问题推广更广义的优化问题，带正则化的全局一致性优化问题，具体问题形式如下：</w:t>
      </w:r>
    </w:p>
    <w:p w:rsidR="0086450B" w:rsidRDefault="005E01BC"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m:t>
          </m:r>
          <m:r>
            <w:rPr>
              <w:rFonts w:ascii="Cambria Math" w:hAnsi="Cambria Math"/>
              <w:szCs w:val="24"/>
            </w:rPr>
            <m:t>g(z)</m:t>
          </m:r>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0D7CA9" w:rsidP="009E2316">
            <w:pPr>
              <w:spacing w:line="360" w:lineRule="auto"/>
              <w:ind w:firstLineChars="200" w:firstLine="480"/>
              <w:jc w:val="center"/>
              <w:rPr>
                <w:szCs w:val="24"/>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tc>
        <w:tc>
          <w:tcPr>
            <w:tcW w:w="1196" w:type="dxa"/>
            <w:vAlign w:val="center"/>
          </w:tcPr>
          <w:p w:rsidR="000D7CA9" w:rsidRDefault="000D7CA9" w:rsidP="009E2316">
            <w:pPr>
              <w:spacing w:line="360" w:lineRule="auto"/>
              <w:jc w:val="center"/>
              <w:rPr>
                <w:szCs w:val="21"/>
              </w:rPr>
            </w:pPr>
            <w:r>
              <w:rPr>
                <w:rFonts w:hint="eastAsia"/>
                <w:szCs w:val="21"/>
              </w:rPr>
              <w:t>（</w:t>
            </w:r>
            <w:r>
              <w:rPr>
                <w:rFonts w:hint="eastAsia"/>
                <w:szCs w:val="21"/>
              </w:rPr>
              <w:t>4.2-5</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迭代更新形式：</w:t>
      </w:r>
    </w:p>
    <w:p w:rsidR="000D7CA9" w:rsidRPr="000D7CA9" w:rsidRDefault="005E01BC" w:rsidP="00975CAA">
      <w:pPr>
        <w:spacing w:line="360" w:lineRule="auto"/>
        <w:rPr>
          <w:szCs w:val="24"/>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oMath>
      </m:oMathPara>
    </w:p>
    <w:p w:rsidR="000D7CA9" w:rsidRPr="000D7CA9" w:rsidRDefault="005E01BC" w:rsidP="00975CAA">
      <w:pPr>
        <w:spacing w:line="360" w:lineRule="auto"/>
        <w:rPr>
          <w:szCs w:val="24"/>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z</m:t>
              </m:r>
            </m:sub>
          </m:sSub>
          <m:d>
            <m:dPr>
              <m:ctrlPr>
                <w:rPr>
                  <w:rFonts w:ascii="Cambria Math" w:hAnsi="Cambria Math"/>
                  <w:i/>
                  <w:szCs w:val="24"/>
                </w:rPr>
              </m:ctrlPr>
            </m:dPr>
            <m:e>
              <m:r>
                <w:rPr>
                  <w:rFonts w:ascii="Cambria Math" w:hAnsi="Cambria Math"/>
                  <w:szCs w:val="24"/>
                </w:rPr>
                <m:t>g(z)+</m:t>
              </m:r>
              <m:nary>
                <m:naryPr>
                  <m:chr m:val="∑"/>
                  <m:limLoc m:val="undOvr"/>
                  <m:ctrlPr>
                    <w:rPr>
                      <w:rFonts w:ascii="Cambria Math" w:hAnsi="Cambria Math"/>
                      <w:i/>
                      <w:szCs w:val="24"/>
                      <w:shd w:val="clear" w:color="auto" w:fill="FFFFFF"/>
                    </w:rPr>
                  </m:ctrlPr>
                </m:naryPr>
                <m:sub>
                  <m:r>
                    <w:rPr>
                      <w:rFonts w:ascii="Cambria Math" w:hAnsi="Cambria Math"/>
                      <w:szCs w:val="24"/>
                      <w:shd w:val="clear" w:color="auto" w:fill="FFFFFF"/>
                    </w:rPr>
                    <m:t>i=1</m:t>
                  </m:r>
                </m:sub>
                <m:sup>
                  <m:r>
                    <w:rPr>
                      <w:rFonts w:ascii="Cambria Math" w:hAnsi="Cambria Math"/>
                      <w:szCs w:val="24"/>
                      <w:shd w:val="clear" w:color="auto" w:fill="FFFFFF"/>
                    </w:rPr>
                    <m:t>N</m:t>
                  </m:r>
                </m:sup>
                <m:e>
                  <m:d>
                    <m:dPr>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r>
                        <w:rPr>
                          <w:rFonts w:ascii="Cambria Math" w:hAnsi="Cambria Math"/>
                          <w:szCs w:val="24"/>
                        </w:rPr>
                        <m:t>z</m:t>
                      </m:r>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e>
              </m:nary>
            </m:e>
          </m:d>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5E01BC" w:rsidP="009E2316">
            <w:pPr>
              <w:spacing w:line="360" w:lineRule="auto"/>
              <w:ind w:firstLineChars="200" w:firstLine="480"/>
              <w:jc w:val="center"/>
              <w:rPr>
                <w:szCs w:val="24"/>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4.2-6</w:t>
            </w:r>
            <w:r>
              <w:rPr>
                <w:rFonts w:hint="eastAsia"/>
                <w:szCs w:val="21"/>
              </w:rPr>
              <w:t>）</w:t>
            </w:r>
          </w:p>
        </w:tc>
      </w:tr>
    </w:tbl>
    <w:p w:rsidR="0086450B" w:rsidRDefault="0086450B" w:rsidP="000D7CA9">
      <w:pPr>
        <w:spacing w:line="360" w:lineRule="auto"/>
        <w:ind w:firstLineChars="200" w:firstLine="480"/>
        <w:rPr>
          <w:szCs w:val="21"/>
        </w:rPr>
      </w:pPr>
      <w:r>
        <w:rPr>
          <w:rFonts w:hint="eastAsia"/>
        </w:rPr>
        <w:t>在</w:t>
      </w:r>
      <w:r>
        <w:rPr>
          <w:rFonts w:hint="eastAsia"/>
        </w:rPr>
        <w:t>MPICH</w:t>
      </w:r>
      <w:r>
        <w:rPr>
          <w:rFonts w:hint="eastAsia"/>
        </w:rPr>
        <w:t>上要实现</w:t>
      </w:r>
      <w:r>
        <w:rPr>
          <w:rFonts w:hint="eastAsia"/>
        </w:rPr>
        <w:t>ADMM</w:t>
      </w:r>
      <w:r>
        <w:rPr>
          <w:rFonts w:hint="eastAsia"/>
        </w:rPr>
        <w:t>算法，每个进程先计算本地的模型参数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w:t>
      </w:r>
      <w:r>
        <w:rPr>
          <w:rFonts w:hint="eastAsia"/>
          <w:szCs w:val="21"/>
        </w:rPr>
        <w:lastRenderedPageBreak/>
        <w:t>然后通过</w:t>
      </w:r>
      <w:r>
        <w:rPr>
          <w:rFonts w:hint="eastAsia"/>
          <w:szCs w:val="21"/>
        </w:rPr>
        <w:t>reduce</w:t>
      </w:r>
      <w:r>
        <w:rPr>
          <w:rFonts w:hint="eastAsia"/>
          <w:szCs w:val="21"/>
        </w:rPr>
        <w:t>的方法计算所有进程的</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w:t>
      </w:r>
      <m:oMath>
        <m: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Pr>
          <w:rFonts w:hint="eastAsia"/>
          <w:szCs w:val="21"/>
        </w:rPr>
        <w:t>和然后广播给所有进程，这里为了方便并行化，可以将</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更新进行变换如下</w:t>
      </w:r>
    </w:p>
    <w:p w:rsidR="0086450B" w:rsidRPr="00BA560F" w:rsidRDefault="005E01BC" w:rsidP="004879BD">
      <w:pPr>
        <w:spacing w:line="360" w:lineRule="auto"/>
        <w:ind w:firstLineChars="200" w:firstLine="480"/>
        <w:rPr>
          <w:szCs w:val="21"/>
        </w:rPr>
      </w:pPr>
      <m:oMathPara>
        <m:oMathParaPr>
          <m:jc m:val="left"/>
        </m:oMathParaP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12AE9" w:rsidRDefault="0086450B" w:rsidP="004879BD">
      <w:pPr>
        <w:spacing w:line="360" w:lineRule="auto"/>
        <w:ind w:firstLineChars="200" w:firstLine="480"/>
        <w:rPr>
          <w:szCs w:val="21"/>
        </w:rPr>
      </w:pPr>
      <m:oMathPara>
        <m:oMathParaPr>
          <m:jc m:val="left"/>
        </m:oMathParaPr>
        <m:oMath>
          <m:r>
            <w:rPr>
              <w:rFonts w:ascii="Cambria Math" w:hAnsi="Cambria Math"/>
              <w:szCs w:val="21"/>
            </w:rPr>
            <m:t xml:space="preserve"> </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d>
                <m:dPr>
                  <m:ctrlPr>
                    <w:rPr>
                      <w:rFonts w:ascii="Cambria Math" w:hAnsi="Cambria Math"/>
                      <w:i/>
                      <w:szCs w:val="21"/>
                    </w:rPr>
                  </m:ctrlPr>
                </m:dPr>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e>
                      </m:d>
                    </m:e>
                    <m:sub>
                      <m:r>
                        <w:rPr>
                          <w:rFonts w:ascii="Cambria Math" w:hAnsi="Cambria Math"/>
                          <w:szCs w:val="21"/>
                        </w:rPr>
                        <m:t>2</m:t>
                      </m:r>
                    </m:sub>
                    <m:sup>
                      <m:r>
                        <w:rPr>
                          <w:rFonts w:ascii="Cambria Math" w:hAnsi="Cambria Math"/>
                          <w:szCs w:val="21"/>
                        </w:rPr>
                        <m:t>2</m:t>
                      </m:r>
                    </m:sup>
                  </m:sSubSup>
                  <m:r>
                    <w:rPr>
                      <w:rFonts w:ascii="Cambria Math" w:hAnsi="Cambria Math"/>
                      <w:szCs w:val="21"/>
                    </w:rPr>
                    <m:t>-2&lt;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d>
            </m:e>
          </m:nary>
        </m:oMath>
      </m:oMathPara>
    </w:p>
    <w:p w:rsidR="0086450B" w:rsidRPr="00112AE9" w:rsidRDefault="0086450B" w:rsidP="004879BD">
      <w:pPr>
        <w:spacing w:line="360" w:lineRule="auto"/>
        <w:ind w:firstLineChars="200" w:firstLine="480"/>
        <w:rPr>
          <w:szCs w:val="21"/>
        </w:rPr>
      </w:pPr>
      <m:oMathPara>
        <m:oMathParaPr>
          <m:jc m:val="left"/>
        </m:oMathParaPr>
        <m:oMath>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,-z&gt;-ρ&lt;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12AE9" w:rsidRDefault="0086450B" w:rsidP="004879BD">
      <w:pPr>
        <w:spacing w:line="360" w:lineRule="auto"/>
        <w:ind w:firstLineChars="200" w:firstLine="480"/>
        <w:rPr>
          <w:szCs w:val="21"/>
        </w:rPr>
      </w:pPr>
      <m:oMathPara>
        <m:oMathParaPr>
          <m:jc m:val="left"/>
        </m:oMathParaPr>
        <m:oMath>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86450B" w:rsidP="004879BD">
      <w:pPr>
        <w:spacing w:line="360" w:lineRule="auto"/>
        <w:ind w:firstLineChars="200" w:firstLine="480"/>
        <w:rPr>
          <w:szCs w:val="21"/>
        </w:rPr>
      </w:pPr>
      <w:r>
        <w:rPr>
          <w:rFonts w:hint="eastAsia"/>
          <w:szCs w:val="21"/>
        </w:rPr>
        <w:t>从上式知，可以用一次</w:t>
      </w:r>
      <w:r>
        <w:rPr>
          <w:rFonts w:hint="eastAsia"/>
          <w:szCs w:val="21"/>
        </w:rPr>
        <w:t>MPI</w:t>
      </w:r>
      <w:r>
        <w:rPr>
          <w:rFonts w:hint="eastAsia"/>
          <w:szCs w:val="21"/>
        </w:rPr>
        <w:t>的</w:t>
      </w:r>
      <w:r>
        <w:rPr>
          <w:rFonts w:hint="eastAsia"/>
          <w:szCs w:val="21"/>
        </w:rPr>
        <w:t>AllReduce</w:t>
      </w:r>
      <w:r>
        <w:rPr>
          <w:rFonts w:hint="eastAsia"/>
          <w:szCs w:val="21"/>
        </w:rPr>
        <w:t>来实现</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r>
        <w:rPr>
          <w:rFonts w:hint="eastAsia"/>
          <w:szCs w:val="21"/>
        </w:rPr>
        <w:t>，具体算法如下：</w:t>
      </w:r>
    </w:p>
    <w:p w:rsidR="0086450B" w:rsidRPr="00C331FF" w:rsidRDefault="00975CAA" w:rsidP="0086450B">
      <w:pPr>
        <w:pBdr>
          <w:bottom w:val="single" w:sz="12" w:space="1" w:color="auto"/>
        </w:pBdr>
        <w:ind w:firstLine="480"/>
        <w:jc w:val="center"/>
        <w:rPr>
          <w:rFonts w:ascii="黑体"/>
          <w:szCs w:val="18"/>
        </w:rPr>
      </w:pPr>
      <w:r>
        <w:rPr>
          <w:rFonts w:ascii="黑体" w:hint="eastAsia"/>
          <w:szCs w:val="18"/>
        </w:rPr>
        <w:t>sync-ADMM</w:t>
      </w:r>
      <w:r w:rsidR="0086450B" w:rsidRPr="00C331FF">
        <w:rPr>
          <w:rFonts w:ascii="黑体" w:hint="eastAsia"/>
          <w:szCs w:val="18"/>
        </w:rPr>
        <w:t>算法流程</w:t>
      </w:r>
      <w:r w:rsidR="0086450B" w:rsidRPr="00C331FF">
        <w:rPr>
          <w:rFonts w:ascii="黑体" w:hint="eastAsia"/>
          <w:szCs w:val="18"/>
        </w:rPr>
        <w:t xml:space="preserve"> </w:t>
      </w:r>
    </w:p>
    <w:p w:rsidR="0086450B" w:rsidRDefault="0086450B" w:rsidP="0086450B">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MPI</w:t>
      </w:r>
      <w:r>
        <w:rPr>
          <w:rFonts w:ascii="黑体" w:hint="eastAsia"/>
          <w:szCs w:val="22"/>
        </w:rPr>
        <w:t>的同步分布式</w:t>
      </w:r>
      <w:r>
        <w:rPr>
          <w:rFonts w:ascii="黑体" w:hint="eastAsia"/>
          <w:szCs w:val="22"/>
        </w:rPr>
        <w:t>ADMM</w:t>
      </w:r>
      <w:r>
        <w:rPr>
          <w:rFonts w:ascii="黑体" w:hint="eastAsia"/>
          <w:szCs w:val="22"/>
        </w:rPr>
        <w:t>算法</w:t>
      </w:r>
      <w:r>
        <w:rPr>
          <w:rFonts w:ascii="黑体" w:hint="eastAsia"/>
          <w:szCs w:val="22"/>
        </w:rPr>
        <w:t>(sync-ADMM)</w:t>
      </w:r>
    </w:p>
    <w:p w:rsidR="0086450B" w:rsidRPr="00EB5C53" w:rsidRDefault="0086450B" w:rsidP="0086450B">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86450B" w:rsidRPr="008A0AFF" w:rsidRDefault="0086450B" w:rsidP="0086450B">
      <w:pPr>
        <w:ind w:firstLine="480"/>
        <w:rPr>
          <w:rFonts w:ascii="黑体"/>
          <w:szCs w:val="22"/>
        </w:rPr>
      </w:pPr>
    </w:p>
    <w:p w:rsidR="0086450B" w:rsidRDefault="0086450B" w:rsidP="0086450B">
      <w:pPr>
        <w:ind w:firstLine="480"/>
        <w:rPr>
          <w:szCs w:val="22"/>
        </w:rPr>
      </w:pPr>
      <w:r w:rsidRPr="00305137">
        <w:rPr>
          <w:rFonts w:hint="eastAsia"/>
          <w:szCs w:val="22"/>
        </w:rPr>
        <w:t>第一步：</w:t>
      </w:r>
      <w:r>
        <w:rPr>
          <w:rFonts w:hint="eastAsia"/>
          <w:szCs w:val="22"/>
        </w:rPr>
        <w:t>更新本地模型参数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2"/>
        </w:rPr>
        <w:t>：</w:t>
      </w:r>
    </w:p>
    <w:p w:rsidR="0086450B" w:rsidRPr="004C0E24" w:rsidRDefault="005E01BC" w:rsidP="0086450B">
      <w:pPr>
        <w:ind w:firstLine="480"/>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86450B" w:rsidRDefault="0086450B" w:rsidP="0086450B">
      <w:pPr>
        <w:ind w:firstLine="480"/>
        <w:rPr>
          <w:szCs w:val="22"/>
        </w:rPr>
      </w:pPr>
      <w:r w:rsidRPr="00305137">
        <w:rPr>
          <w:rFonts w:hint="eastAsia"/>
          <w:szCs w:val="22"/>
        </w:rPr>
        <w:t>第二步：</w:t>
      </w:r>
      <w:r>
        <w:rPr>
          <w:rFonts w:hint="eastAsia"/>
          <w:szCs w:val="22"/>
        </w:rPr>
        <w:t>每个进程</w:t>
      </w:r>
      <w:r>
        <w:rPr>
          <w:rFonts w:hint="eastAsia"/>
        </w:rPr>
        <w:t>使用</w:t>
      </w:r>
      <w:r>
        <w:rPr>
          <w:rFonts w:hint="eastAsia"/>
        </w:rPr>
        <w:t>MPICH AllReduce</w:t>
      </w:r>
      <w:r>
        <w:rPr>
          <w:rFonts w:hint="eastAsia"/>
        </w:rPr>
        <w:t>得到</w:t>
      </w:r>
      <w:r>
        <w:rPr>
          <w:rFonts w:hint="eastAsia"/>
        </w:rPr>
        <w:t xml:space="preserve"> </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p>
    <w:p w:rsidR="0086450B" w:rsidRPr="004C0E24" w:rsidRDefault="0086450B" w:rsidP="0086450B">
      <w:pPr>
        <w:ind w:firstLine="480"/>
        <w:rPr>
          <w:szCs w:val="22"/>
        </w:rPr>
      </w:pPr>
      <w:r w:rsidRPr="00305137">
        <w:rPr>
          <w:rFonts w:ascii="黑体" w:hint="eastAsia"/>
          <w:szCs w:val="22"/>
        </w:rPr>
        <w:t>第三步：</w:t>
      </w:r>
      <w:r>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86450B" w:rsidP="0086450B">
      <w:pPr>
        <w:ind w:firstLine="480"/>
        <w:rPr>
          <w:rFonts w:ascii="黑体"/>
          <w:szCs w:val="21"/>
        </w:rPr>
      </w:pPr>
      <w:r>
        <w:rPr>
          <w:rFonts w:ascii="黑体" w:hint="eastAsia"/>
          <w:szCs w:val="21"/>
        </w:rPr>
        <w:t>第四步：每个进程更新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p>
    <w:p w:rsidR="0086450B" w:rsidRDefault="005E01BC" w:rsidP="0086450B">
      <w:pPr>
        <w:ind w:firstLine="480"/>
        <w:rPr>
          <w:szCs w:val="22"/>
        </w:rPr>
      </w:pPr>
      <m:oMathPara>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86450B" w:rsidRPr="0086450B" w:rsidRDefault="0086450B" w:rsidP="00392CA8">
      <w:pPr>
        <w:pBdr>
          <w:bottom w:val="single" w:sz="12" w:space="1" w:color="auto"/>
        </w:pBdr>
        <w:spacing w:line="360" w:lineRule="auto"/>
        <w:ind w:left="1200" w:hangingChars="500" w:hanging="1200"/>
        <w:rPr>
          <w:rFonts w:ascii="黑体"/>
        </w:rPr>
      </w:pPr>
      <w:r>
        <w:rPr>
          <w:rFonts w:ascii="黑体" w:hint="eastAsia"/>
          <w:szCs w:val="21"/>
        </w:rPr>
        <w:t xml:space="preserve">    </w:t>
      </w:r>
      <w:r>
        <w:rPr>
          <w:rFonts w:ascii="黑体" w:hint="eastAsia"/>
          <w:szCs w:val="21"/>
        </w:rPr>
        <w:t>第五步：判断是否满足停机准则，如果满足，则停止迭代，否则迭代次数加</w:t>
      </w:r>
      <w:r>
        <w:rPr>
          <w:rFonts w:ascii="黑体" w:hint="eastAsia"/>
          <w:szCs w:val="21"/>
        </w:rPr>
        <w:t>1</w:t>
      </w:r>
      <w:r>
        <w:rPr>
          <w:rFonts w:ascii="黑体" w:hint="eastAsia"/>
          <w:szCs w:val="21"/>
        </w:rPr>
        <w:t>并跳到第一步</w:t>
      </w:r>
    </w:p>
    <w:p w:rsidR="00A20F94" w:rsidRPr="0009317A" w:rsidRDefault="00BC6F18" w:rsidP="0009317A">
      <w:pPr>
        <w:pStyle w:val="2"/>
      </w:pPr>
      <w:bookmarkStart w:id="152" w:name="_Toc473115444"/>
      <w:r>
        <w:rPr>
          <w:rFonts w:hint="eastAsia"/>
        </w:rPr>
        <w:t>基于</w:t>
      </w:r>
      <w:r>
        <w:rPr>
          <w:rFonts w:hint="eastAsia"/>
        </w:rPr>
        <w:t>SSP</w:t>
      </w:r>
      <w:r>
        <w:rPr>
          <w:rFonts w:hint="eastAsia"/>
        </w:rPr>
        <w:t>模型的异步分布式</w:t>
      </w:r>
      <w:r>
        <w:rPr>
          <w:rFonts w:hint="eastAsia"/>
        </w:rPr>
        <w:t>ADMM</w:t>
      </w:r>
      <w:r>
        <w:rPr>
          <w:rFonts w:hint="eastAsia"/>
        </w:rPr>
        <w:t>算法</w:t>
      </w:r>
      <w:bookmarkEnd w:id="152"/>
    </w:p>
    <w:p w:rsidR="007567C0" w:rsidRDefault="00BC6F18" w:rsidP="007567C0">
      <w:pPr>
        <w:pStyle w:val="3"/>
      </w:pPr>
      <w:bookmarkStart w:id="153" w:name="_Toc473115445"/>
      <w:r>
        <w:rPr>
          <w:rFonts w:hint="eastAsia"/>
        </w:rPr>
        <w:lastRenderedPageBreak/>
        <w:t>算法的设计与分析</w:t>
      </w:r>
      <w:bookmarkEnd w:id="153"/>
    </w:p>
    <w:p w:rsidR="007764E0" w:rsidRDefault="007764E0" w:rsidP="00AF7B72">
      <w:pPr>
        <w:pStyle w:val="a1"/>
        <w:ind w:firstLine="480"/>
      </w:pPr>
      <w:r>
        <w:rPr>
          <w:rFonts w:hint="eastAsia"/>
        </w:rPr>
        <w:t>基于</w:t>
      </w:r>
      <w:r>
        <w:rPr>
          <w:rFonts w:hint="eastAsia"/>
        </w:rPr>
        <w:t>MPI</w:t>
      </w:r>
      <w:r>
        <w:rPr>
          <w:rFonts w:hint="eastAsia"/>
        </w:rPr>
        <w:t>的同步分布式</w:t>
      </w:r>
      <w:r>
        <w:rPr>
          <w:rFonts w:hint="eastAsia"/>
        </w:rPr>
        <w:t>ADMM</w:t>
      </w:r>
      <w:r>
        <w:rPr>
          <w:rFonts w:hint="eastAsia"/>
        </w:rPr>
        <w:t>算法中每一个线程的时钟也就是迭代次数始终是一致的，但在异步分布式</w:t>
      </w:r>
      <w:r>
        <w:rPr>
          <w:rFonts w:hint="eastAsia"/>
        </w:rPr>
        <w:t>ADMM</w:t>
      </w:r>
      <w:r>
        <w:rPr>
          <w:rFonts w:hint="eastAsia"/>
        </w:rPr>
        <w:t>算法中每一个线程是独立的进行迭代，因此，每一个线程设置一个自己的时钟为</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，另外参数服务器不参与运算，但是为了方便，设置一个参数服务器的时钟为</w:t>
      </w:r>
      <m:oMath>
        <m:r>
          <w:rPr>
            <w:rFonts w:ascii="Cambria Math" w:hAnsi="Cambria Math"/>
          </w:rPr>
          <m:t>k</m:t>
        </m:r>
      </m:oMath>
      <w:r>
        <w:rPr>
          <w:rFonts w:hint="eastAsia"/>
        </w:rPr>
        <w:t>，</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rPr>
          <w:rFonts w:hint="eastAsia"/>
        </w:rPr>
        <w:t>与</w:t>
      </w:r>
      <m:oMath>
        <m:r>
          <w:rPr>
            <w:rFonts w:ascii="Cambria Math" w:hAnsi="Cambria Math"/>
          </w:rPr>
          <m:t>k</m:t>
        </m:r>
      </m:oMath>
      <w:r>
        <w:rPr>
          <w:rFonts w:hint="eastAsia"/>
        </w:rPr>
        <w:t>是独立计时的，并且</w:t>
      </w:r>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表示线程</w:t>
      </w:r>
      <w:r w:rsidRPr="00026A73">
        <w:rPr>
          <w:rFonts w:hint="eastAsia"/>
          <w:i/>
        </w:rPr>
        <w:t>i</w:t>
      </w:r>
      <w:r>
        <w:rPr>
          <w:rFonts w:hint="eastAsia"/>
        </w:rPr>
        <w:t>在</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次迭代的原变量和对偶变量。</w:t>
      </w:r>
    </w:p>
    <w:p w:rsidR="007764E0" w:rsidRPr="000D7CA9" w:rsidRDefault="007764E0" w:rsidP="00383EF5">
      <w:pPr>
        <w:spacing w:line="360" w:lineRule="auto"/>
        <w:ind w:firstLine="420"/>
        <w:jc w:val="left"/>
        <w:rPr>
          <w:szCs w:val="21"/>
        </w:rPr>
      </w:pPr>
      <w:r>
        <w:rPr>
          <w:szCs w:val="21"/>
        </w:rPr>
        <w:t>P</w:t>
      </w:r>
      <w:r>
        <w:rPr>
          <w:rFonts w:hint="eastAsia"/>
          <w:szCs w:val="21"/>
        </w:rPr>
        <w:t>etuum</w:t>
      </w:r>
      <w:r w:rsidR="00F264B9">
        <w:rPr>
          <w:rFonts w:hint="eastAsia"/>
          <w:szCs w:val="21"/>
        </w:rPr>
        <w:t>是基于参数服务器架构</w:t>
      </w:r>
      <w:r w:rsidR="00CC58A2" w:rsidRPr="004C5AE5">
        <w:rPr>
          <w:szCs w:val="21"/>
          <w:vertAlign w:val="superscript"/>
        </w:rPr>
        <w:fldChar w:fldCharType="begin"/>
      </w:r>
      <w:r w:rsidR="00CC58A2" w:rsidRPr="004C5AE5">
        <w:rPr>
          <w:szCs w:val="21"/>
          <w:vertAlign w:val="superscript"/>
        </w:rPr>
        <w:instrText xml:space="preserve"> </w:instrText>
      </w:r>
      <w:r w:rsidR="00CC58A2" w:rsidRPr="004C5AE5">
        <w:rPr>
          <w:rFonts w:hint="eastAsia"/>
          <w:szCs w:val="21"/>
          <w:vertAlign w:val="superscript"/>
        </w:rPr>
        <w:instrText>REF _Ref470895369 \r \h</w:instrText>
      </w:r>
      <w:r w:rsidR="00CC58A2" w:rsidRPr="004C5AE5">
        <w:rPr>
          <w:szCs w:val="21"/>
          <w:vertAlign w:val="superscript"/>
        </w:rPr>
        <w:instrText xml:space="preserve"> </w:instrText>
      </w:r>
      <w:r w:rsidR="004C5AE5">
        <w:rPr>
          <w:szCs w:val="21"/>
          <w:vertAlign w:val="superscript"/>
        </w:rPr>
        <w:instrText xml:space="preserve"> \* MERGEFORMAT </w:instrText>
      </w:r>
      <w:r w:rsidR="00CC58A2" w:rsidRPr="004C5AE5">
        <w:rPr>
          <w:szCs w:val="21"/>
          <w:vertAlign w:val="superscript"/>
        </w:rPr>
      </w:r>
      <w:r w:rsidR="00CC58A2" w:rsidRPr="004C5AE5">
        <w:rPr>
          <w:szCs w:val="21"/>
          <w:vertAlign w:val="superscript"/>
        </w:rPr>
        <w:fldChar w:fldCharType="separate"/>
      </w:r>
      <w:r w:rsidR="00F264B9">
        <w:rPr>
          <w:rFonts w:hint="eastAsia"/>
          <w:szCs w:val="21"/>
          <w:vertAlign w:val="superscript"/>
        </w:rPr>
        <w:t>【</w:t>
      </w:r>
      <w:r w:rsidR="00F264B9">
        <w:rPr>
          <w:rFonts w:hint="eastAsia"/>
          <w:szCs w:val="21"/>
          <w:vertAlign w:val="superscript"/>
        </w:rPr>
        <w:t>69</w:t>
      </w:r>
      <w:r w:rsidR="00F264B9">
        <w:rPr>
          <w:rFonts w:hint="eastAsia"/>
          <w:szCs w:val="21"/>
          <w:vertAlign w:val="superscript"/>
        </w:rPr>
        <w:t>】</w:t>
      </w:r>
      <w:r w:rsidR="00CC58A2" w:rsidRPr="004C5AE5">
        <w:rPr>
          <w:szCs w:val="21"/>
          <w:vertAlign w:val="superscript"/>
        </w:rPr>
        <w:fldChar w:fldCharType="end"/>
      </w:r>
      <w:r w:rsidR="00CC58A2" w:rsidRPr="004C5AE5">
        <w:rPr>
          <w:szCs w:val="21"/>
          <w:vertAlign w:val="superscript"/>
        </w:rPr>
        <w:fldChar w:fldCharType="begin"/>
      </w:r>
      <w:r w:rsidR="00CC58A2" w:rsidRPr="004C5AE5">
        <w:rPr>
          <w:szCs w:val="21"/>
          <w:vertAlign w:val="superscript"/>
        </w:rPr>
        <w:instrText xml:space="preserve"> REF _Ref470895363 \r \h </w:instrText>
      </w:r>
      <w:r w:rsidR="004C5AE5">
        <w:rPr>
          <w:szCs w:val="21"/>
          <w:vertAlign w:val="superscript"/>
        </w:rPr>
        <w:instrText xml:space="preserve"> \* MERGEFORMAT </w:instrText>
      </w:r>
      <w:r w:rsidR="00CC58A2" w:rsidRPr="004C5AE5">
        <w:rPr>
          <w:szCs w:val="21"/>
          <w:vertAlign w:val="superscript"/>
        </w:rPr>
      </w:r>
      <w:r w:rsidR="00CC58A2" w:rsidRPr="004C5AE5">
        <w:rPr>
          <w:szCs w:val="21"/>
          <w:vertAlign w:val="superscript"/>
        </w:rPr>
        <w:fldChar w:fldCharType="separate"/>
      </w:r>
      <w:r w:rsidR="00F264B9">
        <w:rPr>
          <w:rFonts w:hint="eastAsia"/>
          <w:szCs w:val="21"/>
          <w:vertAlign w:val="superscript"/>
        </w:rPr>
        <w:t>【</w:t>
      </w:r>
      <w:r w:rsidR="00F264B9">
        <w:rPr>
          <w:rFonts w:hint="eastAsia"/>
          <w:szCs w:val="21"/>
          <w:vertAlign w:val="superscript"/>
        </w:rPr>
        <w:t>70</w:t>
      </w:r>
      <w:r w:rsidR="00F264B9">
        <w:rPr>
          <w:rFonts w:hint="eastAsia"/>
          <w:szCs w:val="21"/>
          <w:vertAlign w:val="superscript"/>
        </w:rPr>
        <w:t>】</w:t>
      </w:r>
      <w:r w:rsidR="00CC58A2" w:rsidRPr="004C5AE5">
        <w:rPr>
          <w:szCs w:val="21"/>
          <w:vertAlign w:val="superscript"/>
        </w:rPr>
        <w:fldChar w:fldCharType="end"/>
      </w:r>
      <w:r>
        <w:rPr>
          <w:rFonts w:hint="eastAsia"/>
          <w:szCs w:val="21"/>
        </w:rPr>
        <w:t>的分布式框架，而</w:t>
      </w:r>
      <w:r>
        <w:rPr>
          <w:rFonts w:hint="eastAsia"/>
          <w:szCs w:val="21"/>
        </w:rPr>
        <w:t>ADMM</w:t>
      </w:r>
      <w:r>
        <w:rPr>
          <w:rFonts w:hint="eastAsia"/>
          <w:szCs w:val="21"/>
        </w:rPr>
        <w:t>算法需要保存一致性参数</w:t>
      </w:r>
      <m:oMath>
        <m:r>
          <w:rPr>
            <w:rFonts w:ascii="Cambria Math" w:hAnsi="Cambria Math"/>
            <w:szCs w:val="21"/>
          </w:rPr>
          <m:t>z</m:t>
        </m:r>
      </m:oMath>
      <w:r>
        <w:rPr>
          <w:rFonts w:hint="eastAsia"/>
          <w:szCs w:val="21"/>
        </w:rPr>
        <w:t>，但是由于</w:t>
      </w:r>
      <m:oMath>
        <m:r>
          <w:rPr>
            <w:rFonts w:ascii="Cambria Math" w:hAnsi="Cambria Math"/>
            <w:szCs w:val="21"/>
          </w:rPr>
          <m:t>z</m:t>
        </m:r>
      </m:oMath>
      <w:r>
        <w:rPr>
          <w:rFonts w:hint="eastAsia"/>
          <w:szCs w:val="21"/>
        </w:rPr>
        <w:t>是要通过计算得到，而</w:t>
      </w:r>
      <w:r>
        <w:rPr>
          <w:rFonts w:hint="eastAsia"/>
          <w:szCs w:val="21"/>
        </w:rPr>
        <w:t>Petuum</w:t>
      </w:r>
      <w:r>
        <w:rPr>
          <w:rFonts w:hint="eastAsia"/>
          <w:szCs w:val="21"/>
        </w:rPr>
        <w:t>不存在一个</w:t>
      </w:r>
      <w:r>
        <w:rPr>
          <w:rFonts w:hint="eastAsia"/>
          <w:szCs w:val="21"/>
        </w:rPr>
        <w:t>master</w:t>
      </w:r>
      <w:r>
        <w:rPr>
          <w:rFonts w:hint="eastAsia"/>
          <w:szCs w:val="21"/>
        </w:rPr>
        <w:t>线程来计算</w:t>
      </w:r>
      <m:oMath>
        <m:r>
          <w:rPr>
            <w:rFonts w:ascii="Cambria Math" w:hAnsi="Cambria Math"/>
            <w:szCs w:val="21"/>
          </w:rPr>
          <m:t>z</m:t>
        </m:r>
      </m:oMath>
      <w:r>
        <w:rPr>
          <w:rFonts w:hint="eastAsia"/>
          <w:szCs w:val="21"/>
        </w:rPr>
        <w:t>值和其他线程通信，但由上一节可知，</w:t>
      </w:r>
      <m:oMath>
        <m:r>
          <w:rPr>
            <w:rFonts w:ascii="Cambria Math" w:hAnsi="Cambria Math"/>
            <w:szCs w:val="21"/>
          </w:rPr>
          <m:t>z</m:t>
        </m:r>
      </m:oMath>
      <w:r>
        <w:rPr>
          <w:rFonts w:hint="eastAsia"/>
          <w:szCs w:val="21"/>
        </w:rPr>
        <w:t>值的更新是和</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e>
        </m:nary>
      </m:oMath>
      <w:r>
        <w:rPr>
          <w:rFonts w:hint="eastAsia"/>
          <w:szCs w:val="21"/>
        </w:rPr>
        <w:t>相关的，令</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，因此我们把</w:t>
      </w:r>
      <m:oMath>
        <m:r>
          <m:rPr>
            <m:sty m:val="p"/>
          </m:rPr>
          <w:rPr>
            <w:rFonts w:ascii="Cambria Math" w:hAnsi="Cambria Math"/>
            <w:szCs w:val="21"/>
          </w:rPr>
          <m:t>P</m:t>
        </m:r>
      </m:oMath>
      <w:r>
        <w:rPr>
          <w:rFonts w:hint="eastAsia"/>
          <w:szCs w:val="21"/>
        </w:rPr>
        <w:t>保存在参数服务器，让每一个线程读取，因此每一个线程中</w:t>
      </w:r>
      <m:oMath>
        <m:r>
          <w:rPr>
            <w:rFonts w:ascii="Cambria Math" w:hAnsi="Cambria Math"/>
            <w:szCs w:val="21"/>
          </w:rPr>
          <m:t>z</m:t>
        </m:r>
      </m:oMath>
      <w:r>
        <w:rPr>
          <w:rFonts w:hint="eastAsia"/>
          <w:szCs w:val="21"/>
        </w:rPr>
        <w:t>的更新</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5E01BC" w:rsidP="009E2316">
            <w:pPr>
              <w:spacing w:line="360" w:lineRule="auto"/>
              <w:ind w:firstLineChars="200" w:firstLine="480"/>
              <w:jc w:val="center"/>
              <w:rPr>
                <w:szCs w:val="24"/>
              </w:rPr>
            </w:pPr>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w:bookmarkStart w:id="154" w:name="OLE_LINK49"/>
                <w:bookmarkStart w:id="155" w:name="OLE_LINK50"/>
                <w:bookmarkStart w:id="156" w:name="OLE_LINK51"/>
                <m:r>
                  <w:rPr>
                    <w:rFonts w:ascii="Cambria Math" w:hAnsi="Cambria Math"/>
                    <w:szCs w:val="21"/>
                  </w:rPr>
                  <m:t>-</m:t>
                </m:r>
                <w:bookmarkEnd w:id="154"/>
                <w:bookmarkEnd w:id="155"/>
                <w:bookmarkEnd w:id="156"/>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4.3-1</w:t>
            </w:r>
            <w:r>
              <w:rPr>
                <w:rFonts w:hint="eastAsia"/>
                <w:szCs w:val="21"/>
              </w:rPr>
              <w:t>）</w:t>
            </w:r>
          </w:p>
        </w:tc>
      </w:tr>
    </w:tbl>
    <w:p w:rsidR="007764E0" w:rsidRDefault="007764E0" w:rsidP="000D7CA9">
      <w:pPr>
        <w:spacing w:line="360" w:lineRule="auto"/>
        <w:jc w:val="left"/>
        <w:rPr>
          <w:szCs w:val="21"/>
        </w:rPr>
      </w:pPr>
      <w:r>
        <w:rPr>
          <w:rFonts w:hint="eastAsia"/>
          <w:szCs w:val="21"/>
        </w:rPr>
        <w:t>其中</w:t>
      </w:r>
      <m:oMath>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szCs w:val="21"/>
        </w:rPr>
        <w:t>是为了方便后文的收敛性的讨论</w:t>
      </w:r>
      <w:r w:rsidR="00383EF5" w:rsidRPr="00383EF5">
        <w:rPr>
          <w:szCs w:val="21"/>
          <w:vertAlign w:val="superscript"/>
        </w:rPr>
        <w:fldChar w:fldCharType="begin"/>
      </w:r>
      <w:r w:rsidR="00383EF5" w:rsidRPr="00383EF5">
        <w:rPr>
          <w:szCs w:val="21"/>
          <w:vertAlign w:val="superscript"/>
        </w:rPr>
        <w:instrText xml:space="preserve"> </w:instrText>
      </w:r>
      <w:r w:rsidR="00383EF5" w:rsidRPr="00383EF5">
        <w:rPr>
          <w:rFonts w:hint="eastAsia"/>
          <w:szCs w:val="21"/>
          <w:vertAlign w:val="superscript"/>
        </w:rPr>
        <w:instrText>REF _Ref470894329 \r \h</w:instrText>
      </w:r>
      <w:r w:rsidR="00383EF5" w:rsidRPr="00383EF5">
        <w:rPr>
          <w:szCs w:val="21"/>
          <w:vertAlign w:val="superscript"/>
        </w:rPr>
        <w:instrText xml:space="preserve"> </w:instrText>
      </w:r>
      <w:r w:rsidR="00383EF5">
        <w:rPr>
          <w:szCs w:val="21"/>
          <w:vertAlign w:val="superscript"/>
        </w:rPr>
        <w:instrText xml:space="preserve"> \* MERGEFORMAT </w:instrText>
      </w:r>
      <w:r w:rsidR="00383EF5" w:rsidRPr="00383EF5">
        <w:rPr>
          <w:szCs w:val="21"/>
          <w:vertAlign w:val="superscript"/>
        </w:rPr>
      </w:r>
      <w:r w:rsidR="00383EF5" w:rsidRPr="00383EF5">
        <w:rPr>
          <w:szCs w:val="21"/>
          <w:vertAlign w:val="superscript"/>
        </w:rPr>
        <w:fldChar w:fldCharType="separate"/>
      </w:r>
      <w:r w:rsidR="00F264B9">
        <w:rPr>
          <w:rFonts w:hint="eastAsia"/>
          <w:szCs w:val="21"/>
          <w:vertAlign w:val="superscript"/>
        </w:rPr>
        <w:t>【</w:t>
      </w:r>
      <w:r w:rsidR="00F264B9">
        <w:rPr>
          <w:rFonts w:hint="eastAsia"/>
          <w:szCs w:val="21"/>
          <w:vertAlign w:val="superscript"/>
        </w:rPr>
        <w:t>13</w:t>
      </w:r>
      <w:r w:rsidR="00F264B9">
        <w:rPr>
          <w:rFonts w:hint="eastAsia"/>
          <w:szCs w:val="21"/>
          <w:vertAlign w:val="superscript"/>
        </w:rPr>
        <w:t>】</w:t>
      </w:r>
      <w:r w:rsidR="00383EF5" w:rsidRPr="00383EF5">
        <w:rPr>
          <w:szCs w:val="21"/>
          <w:vertAlign w:val="superscript"/>
        </w:rPr>
        <w:fldChar w:fldCharType="end"/>
      </w:r>
      <w:r>
        <w:rPr>
          <w:rFonts w:hint="eastAsia"/>
          <w:szCs w:val="21"/>
        </w:rPr>
        <w:t>。由</w:t>
      </w:r>
      <w:r>
        <w:rPr>
          <w:rFonts w:hint="eastAsia"/>
          <w:szCs w:val="21"/>
        </w:rPr>
        <w:t>SSP</w:t>
      </w:r>
      <w:r>
        <w:rPr>
          <w:rFonts w:hint="eastAsia"/>
          <w:szCs w:val="21"/>
        </w:rPr>
        <w:t>模型条件可知，每一个线程读取到的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可能会有两种情况，一是从参数服务器里读到，一种是从</w:t>
      </w:r>
      <w:r>
        <w:rPr>
          <w:rFonts w:hint="eastAsia"/>
          <w:szCs w:val="21"/>
        </w:rPr>
        <w:t>cache</w:t>
      </w:r>
      <w:r>
        <w:rPr>
          <w:rFonts w:hint="eastAsia"/>
          <w:szCs w:val="21"/>
        </w:rPr>
        <w:t>中读到，如果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w:t>
      </w:r>
      <w:r>
        <w:rPr>
          <w:rFonts w:hint="eastAsia"/>
          <w:szCs w:val="21"/>
        </w:rPr>
        <w:t>cache</w:t>
      </w:r>
      <w:r>
        <w:rPr>
          <w:rFonts w:hint="eastAsia"/>
          <w:szCs w:val="21"/>
        </w:rPr>
        <w:t>中的旧值，则从使用线程上一次从参数服务器中的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来更新</w:t>
      </w:r>
      <m:oMath>
        <m:r>
          <w:rPr>
            <w:rFonts w:ascii="Cambria Math" w:hAnsi="Cambria Math"/>
            <w:szCs w:val="21"/>
          </w:rPr>
          <m:t>z</m:t>
        </m:r>
      </m:oMath>
      <w:r>
        <w:rPr>
          <w:rFonts w:hint="eastAsia"/>
          <w:szCs w:val="21"/>
        </w:rPr>
        <w:t>，直到其读到参数服务器中的数据。</w:t>
      </w:r>
    </w:p>
    <w:p w:rsidR="007764E0" w:rsidRDefault="007764E0" w:rsidP="00AF7B72">
      <w:pPr>
        <w:spacing w:line="360" w:lineRule="auto"/>
        <w:ind w:firstLine="200"/>
        <w:jc w:val="left"/>
        <w:rPr>
          <w:szCs w:val="21"/>
        </w:rPr>
      </w:pPr>
      <w:r>
        <w:rPr>
          <w:rFonts w:hint="eastAsia"/>
          <w:szCs w:val="21"/>
        </w:rPr>
        <w:tab/>
      </w:r>
      <m:oMath>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w:t>
      </w:r>
      <m:oMath>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更新是通过</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来更新，这里的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由上文讨论可知有可能是旧值，则</w:t>
      </w:r>
    </w:p>
    <w:p w:rsidR="007764E0" w:rsidRPr="00934AE2" w:rsidRDefault="005E01BC" w:rsidP="00AF7B72">
      <w:pPr>
        <w:pBdr>
          <w:bottom w:val="single" w:sz="12" w:space="1" w:color="auto"/>
        </w:pBdr>
        <w:spacing w:line="360" w:lineRule="auto"/>
        <w:ind w:left="1200" w:hangingChars="500" w:hanging="1200"/>
        <w:rPr>
          <w:rFonts w:ascii="黑体"/>
          <w:szCs w:val="21"/>
        </w:rP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p w:rsidR="007764E0" w:rsidRPr="001D6F64" w:rsidRDefault="005E01BC" w:rsidP="00AF7B72">
      <w:pPr>
        <w:pBdr>
          <w:bottom w:val="single" w:sz="12" w:space="1" w:color="auto"/>
        </w:pBdr>
        <w:spacing w:line="360" w:lineRule="auto"/>
        <w:ind w:firstLine="200"/>
        <w:rPr>
          <w:rFonts w:ascii="黑体"/>
          <w:szCs w:val="21"/>
        </w:rPr>
      </w:pPr>
      <m:oMathPara>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3C6FE3" w:rsidRPr="00337A12" w:rsidRDefault="005E01BC" w:rsidP="00AF7B72">
      <w:pPr>
        <w:pBdr>
          <w:bottom w:val="single" w:sz="12" w:space="1" w:color="auto"/>
        </w:pBdr>
        <w:spacing w:line="360" w:lineRule="auto"/>
        <w:ind w:firstLine="200"/>
        <w:rPr>
          <w:rFonts w:ascii="黑体"/>
        </w:rPr>
      </w:pPr>
      <m:oMathPara>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p w:rsidR="007764E0" w:rsidRPr="003C6FE3" w:rsidRDefault="007764E0" w:rsidP="00AF7B72">
      <w:pPr>
        <w:pBdr>
          <w:bottom w:val="single" w:sz="12" w:space="1" w:color="auto"/>
        </w:pBdr>
        <w:spacing w:line="360" w:lineRule="auto"/>
        <w:ind w:firstLine="200"/>
        <w:rPr>
          <w:rFonts w:ascii="黑体"/>
          <w:szCs w:val="21"/>
          <w:u w:val="thick"/>
        </w:rPr>
      </w:pPr>
      <w:r>
        <w:rPr>
          <w:rFonts w:ascii="黑体" w:hint="eastAsia"/>
          <w:szCs w:val="21"/>
        </w:rPr>
        <w:t>然后提交计算得到的</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Pr>
          <w:rFonts w:ascii="黑体" w:hint="eastAsia"/>
          <w:szCs w:val="21"/>
        </w:rPr>
        <w:t>和</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ascii="黑体" w:hint="eastAsia"/>
          <w:szCs w:val="21"/>
        </w:rPr>
        <w:t>的差值提交参数服务器。</w:t>
      </w:r>
    </w:p>
    <w:p w:rsidR="007764E0" w:rsidRPr="00C331FF" w:rsidRDefault="000D7CA9" w:rsidP="007764E0">
      <w:pPr>
        <w:pBdr>
          <w:bottom w:val="single" w:sz="12" w:space="1" w:color="auto"/>
        </w:pBdr>
        <w:ind w:firstLine="480"/>
        <w:jc w:val="center"/>
        <w:rPr>
          <w:rFonts w:ascii="黑体"/>
          <w:szCs w:val="18"/>
        </w:rPr>
      </w:pPr>
      <w:r>
        <w:rPr>
          <w:rFonts w:ascii="黑体" w:hint="eastAsia"/>
          <w:szCs w:val="18"/>
        </w:rPr>
        <w:t>SSP-ADMM</w:t>
      </w:r>
      <w:r w:rsidR="007764E0" w:rsidRPr="00C331FF">
        <w:rPr>
          <w:rFonts w:ascii="黑体" w:hint="eastAsia"/>
          <w:szCs w:val="18"/>
        </w:rPr>
        <w:t>算法流程</w:t>
      </w:r>
      <w:r w:rsidR="007764E0" w:rsidRPr="00C331FF">
        <w:rPr>
          <w:rFonts w:ascii="黑体" w:hint="eastAsia"/>
          <w:szCs w:val="18"/>
        </w:rPr>
        <w:t xml:space="preserve"> </w:t>
      </w:r>
    </w:p>
    <w:p w:rsidR="007764E0" w:rsidRDefault="007764E0" w:rsidP="00AF7B72">
      <w:pPr>
        <w:spacing w:line="360" w:lineRule="auto"/>
        <w:ind w:firstLineChars="200"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SSP</w:t>
      </w:r>
      <w:r>
        <w:rPr>
          <w:rFonts w:ascii="黑体" w:hint="eastAsia"/>
          <w:szCs w:val="22"/>
        </w:rPr>
        <w:t>模型的异步分布式</w:t>
      </w:r>
      <w:r>
        <w:rPr>
          <w:rFonts w:ascii="黑体" w:hint="eastAsia"/>
          <w:szCs w:val="22"/>
        </w:rPr>
        <w:t>ADMM</w:t>
      </w:r>
      <w:r>
        <w:rPr>
          <w:rFonts w:ascii="黑体" w:hint="eastAsia"/>
          <w:szCs w:val="22"/>
        </w:rPr>
        <w:t>算法</w:t>
      </w:r>
      <w:r>
        <w:rPr>
          <w:rFonts w:ascii="黑体" w:hint="eastAsia"/>
          <w:szCs w:val="22"/>
        </w:rPr>
        <w:t>(SSP-ADMM)</w:t>
      </w:r>
    </w:p>
    <w:p w:rsidR="007764E0" w:rsidRDefault="007764E0" w:rsidP="00AF7B72">
      <w:pPr>
        <w:spacing w:line="360" w:lineRule="auto"/>
        <w:ind w:firstLineChars="200" w:firstLine="480"/>
      </w:pPr>
      <w:r>
        <w:rPr>
          <w:rFonts w:ascii="黑体" w:hint="eastAsia"/>
          <w:szCs w:val="22"/>
        </w:rPr>
        <w:t>输入：</w:t>
      </w:r>
      <m:oMath>
        <m:r>
          <w:rPr>
            <w:rFonts w:ascii="Cambria Math" w:hAnsi="Cambria Math"/>
            <w:szCs w:val="21"/>
          </w:rPr>
          <m:t>N</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r>
        <w:rPr>
          <w:rFonts w:hint="eastAsia"/>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w</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szCs w:val="21"/>
          </w:rPr>
          <m:t xml:space="preserve"> </m:t>
        </m:r>
      </m:oMath>
      <w:r>
        <w:rPr>
          <w:rFonts w:hint="eastAsia"/>
          <w:szCs w:val="21"/>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7764E0" w:rsidRPr="008A0AFF" w:rsidRDefault="007764E0" w:rsidP="00AF7B72">
      <w:pPr>
        <w:spacing w:line="360" w:lineRule="auto"/>
        <w:ind w:firstLineChars="200" w:firstLine="480"/>
        <w:rPr>
          <w:rFonts w:ascii="黑体"/>
          <w:szCs w:val="22"/>
        </w:rPr>
      </w:pPr>
    </w:p>
    <w:p w:rsidR="007764E0" w:rsidRPr="00F80CA2" w:rsidRDefault="007764E0" w:rsidP="00AF7B72">
      <w:pPr>
        <w:spacing w:line="360" w:lineRule="auto"/>
        <w:ind w:firstLineChars="200" w:firstLine="480"/>
        <w:rPr>
          <w:szCs w:val="22"/>
        </w:rPr>
      </w:pPr>
      <w:r w:rsidRPr="00305137">
        <w:rPr>
          <w:rFonts w:hint="eastAsia"/>
          <w:szCs w:val="22"/>
        </w:rPr>
        <w:lastRenderedPageBreak/>
        <w:t>第一步：</w:t>
      </w:r>
      <w:r>
        <w:rPr>
          <w:rFonts w:hint="eastAsia"/>
          <w:szCs w:val="22"/>
        </w:rPr>
        <w:t>每个线程从参数服务器中得到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2"/>
        </w:rPr>
        <w:t>：</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=PS.read_row(P)</m:t>
        </m:r>
      </m:oMath>
    </w:p>
    <w:p w:rsidR="007764E0" w:rsidRPr="004C0E24" w:rsidRDefault="007764E0" w:rsidP="00AF7B72">
      <w:pPr>
        <w:spacing w:line="360" w:lineRule="auto"/>
        <w:ind w:firstLineChars="200" w:firstLine="480"/>
        <w:rPr>
          <w:szCs w:val="22"/>
        </w:rPr>
      </w:pPr>
      <w:r w:rsidRPr="00305137">
        <w:rPr>
          <w:rFonts w:ascii="黑体" w:hint="eastAsia"/>
          <w:szCs w:val="22"/>
        </w:rPr>
        <w:t>第</w:t>
      </w:r>
      <w:r>
        <w:rPr>
          <w:rFonts w:ascii="黑体" w:hint="eastAsia"/>
          <w:szCs w:val="22"/>
        </w:rPr>
        <w:t>二步：如果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ascii="黑体" w:hint="eastAsia"/>
          <w:szCs w:val="21"/>
        </w:rPr>
        <w:t>是旧值，则</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Pr>
          <w:rFonts w:ascii="黑体" w:hint="eastAsia"/>
          <w:szCs w:val="21"/>
        </w:rPr>
        <w:t>，否则</w:t>
      </w:r>
      <w:r>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ascii="黑体" w:hint="eastAsia"/>
          <w:szCs w:val="21"/>
        </w:rPr>
        <w:t>：</w:t>
      </w:r>
      <m:oMath>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D457FF" w:rsidRDefault="007764E0" w:rsidP="00D457FF">
      <w:pPr>
        <w:spacing w:line="360" w:lineRule="auto"/>
        <w:ind w:firstLineChars="200" w:firstLine="480"/>
        <w:rPr>
          <w:rFonts w:ascii="黑体"/>
          <w:szCs w:val="21"/>
        </w:rPr>
      </w:pPr>
      <w:r>
        <w:rPr>
          <w:rFonts w:ascii="黑体" w:hint="eastAsia"/>
          <w:szCs w:val="21"/>
        </w:rPr>
        <w:t>第三步：每个进程更新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ascii="黑体" w:hint="eastAsia"/>
          <w:szCs w:val="21"/>
        </w:rPr>
        <w:t>：</w:t>
      </w:r>
    </w:p>
    <w:p w:rsidR="000D7CA9" w:rsidRPr="00F93879" w:rsidRDefault="005E01BC" w:rsidP="00D457FF">
      <w:pPr>
        <w:spacing w:line="360" w:lineRule="auto"/>
        <w:ind w:firstLineChars="200" w:firstLine="480"/>
        <w:rPr>
          <w:rFonts w:ascii="黑体"/>
          <w:szCs w:val="21"/>
        </w:rP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p w:rsidR="007764E0" w:rsidRDefault="007764E0" w:rsidP="000D7CA9">
      <w:pPr>
        <w:pBdr>
          <w:bottom w:val="single" w:sz="12" w:space="1" w:color="auto"/>
        </w:pBdr>
        <w:spacing w:line="360" w:lineRule="auto"/>
        <w:ind w:firstLineChars="200" w:firstLine="480"/>
        <w:rPr>
          <w:rFonts w:ascii="黑体"/>
          <w:szCs w:val="21"/>
        </w:rPr>
      </w:pPr>
      <w:r>
        <w:rPr>
          <w:rFonts w:ascii="黑体" w:hint="eastAsia"/>
          <w:szCs w:val="21"/>
        </w:rPr>
        <w:t>第四步：每个进程更新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r>
        <w:rPr>
          <w:rFonts w:ascii="黑体" w:hint="eastAsia"/>
          <w:szCs w:val="21"/>
        </w:rPr>
        <w:t>：</w:t>
      </w:r>
    </w:p>
    <w:p w:rsidR="007764E0" w:rsidRPr="001D6F64" w:rsidRDefault="005E01BC" w:rsidP="00AF7B72">
      <w:pPr>
        <w:pBdr>
          <w:bottom w:val="single" w:sz="12" w:space="1" w:color="auto"/>
        </w:pBdr>
        <w:spacing w:line="360" w:lineRule="auto"/>
        <w:ind w:firstLineChars="200" w:firstLine="480"/>
        <w:rPr>
          <w:rFonts w:ascii="黑体"/>
          <w:szCs w:val="21"/>
        </w:rPr>
      </w:pPr>
      <m:oMathPara>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7764E0" w:rsidRDefault="007764E0" w:rsidP="00AF7B72">
      <w:pPr>
        <w:pBdr>
          <w:bottom w:val="single" w:sz="12" w:space="1" w:color="auto"/>
        </w:pBdr>
        <w:spacing w:line="360" w:lineRule="auto"/>
        <w:ind w:firstLineChars="200" w:firstLine="480"/>
        <w:rPr>
          <w:rFonts w:ascii="黑体"/>
          <w:szCs w:val="21"/>
        </w:rPr>
      </w:pPr>
      <w:r>
        <w:rPr>
          <w:rFonts w:ascii="黑体" w:hint="eastAsia"/>
          <w:szCs w:val="21"/>
        </w:rPr>
        <w:t>第五步：每个进程更新</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Pr>
          <w:rFonts w:ascii="黑体" w:hint="eastAsia"/>
          <w:szCs w:val="21"/>
        </w:rPr>
        <w:t>：</w:t>
      </w:r>
    </w:p>
    <w:p w:rsidR="007764E0" w:rsidRPr="00D84DC6" w:rsidRDefault="005E01BC" w:rsidP="00AF7B72">
      <w:pPr>
        <w:pBdr>
          <w:bottom w:val="single" w:sz="12" w:space="1" w:color="auto"/>
        </w:pBdr>
        <w:spacing w:line="360" w:lineRule="auto"/>
        <w:ind w:firstLineChars="200" w:firstLine="480"/>
        <w:rPr>
          <w:rFonts w:ascii="黑体"/>
          <w:szCs w:val="21"/>
        </w:rPr>
      </w:pPr>
      <m:oMathPara>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p w:rsidR="007764E0" w:rsidRDefault="007764E0" w:rsidP="00AF7B72">
      <w:pPr>
        <w:pBdr>
          <w:bottom w:val="single" w:sz="12" w:space="1" w:color="auto"/>
        </w:pBdr>
        <w:spacing w:line="360" w:lineRule="auto"/>
        <w:ind w:firstLineChars="200" w:firstLine="480"/>
        <w:rPr>
          <w:rFonts w:ascii="黑体"/>
          <w:szCs w:val="21"/>
        </w:rPr>
      </w:pPr>
      <w:r>
        <w:rPr>
          <w:rFonts w:ascii="黑体" w:hint="eastAsia"/>
          <w:szCs w:val="21"/>
        </w:rPr>
        <w:t>第六步：计算差值：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p>
    <w:p w:rsidR="007764E0" w:rsidRPr="00F80CA2" w:rsidRDefault="007764E0" w:rsidP="00AF7B72">
      <w:pPr>
        <w:pBdr>
          <w:bottom w:val="single" w:sz="12" w:space="1" w:color="auto"/>
        </w:pBdr>
        <w:spacing w:line="360" w:lineRule="auto"/>
        <w:ind w:firstLineChars="200" w:firstLine="480"/>
        <w:rPr>
          <w:rFonts w:ascii="黑体"/>
          <w:szCs w:val="21"/>
        </w:rPr>
      </w:pPr>
      <w:r>
        <w:rPr>
          <w:rFonts w:ascii="黑体" w:hint="eastAsia"/>
          <w:szCs w:val="21"/>
        </w:rPr>
        <w:t>第七步：将</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oMath>
      <w:r>
        <w:rPr>
          <w:rFonts w:ascii="黑体" w:hint="eastAsia"/>
          <w:szCs w:val="21"/>
        </w:rPr>
        <w:t>推送到参数服务器端：</w:t>
      </w:r>
      <m:oMath>
        <m:r>
          <m:rPr>
            <m:sty m:val="p"/>
          </m:rPr>
          <w:rPr>
            <w:rFonts w:ascii="Cambria Math" w:hAnsi="Cambria Math"/>
            <w:szCs w:val="21"/>
          </w:rPr>
          <m:t>PS.inc(w,∆w)</m:t>
        </m:r>
      </m:oMath>
    </w:p>
    <w:p w:rsidR="007764E0" w:rsidRPr="00D15554" w:rsidRDefault="007764E0" w:rsidP="000D7CA9">
      <w:pPr>
        <w:pBdr>
          <w:bottom w:val="single" w:sz="12" w:space="1" w:color="auto"/>
        </w:pBdr>
        <w:spacing w:line="360" w:lineRule="auto"/>
        <w:ind w:firstLineChars="200" w:firstLine="480"/>
        <w:rPr>
          <w:rFonts w:ascii="黑体"/>
        </w:rPr>
      </w:pPr>
      <w:r>
        <w:rPr>
          <w:rFonts w:ascii="黑体" w:hint="eastAsia"/>
          <w:szCs w:val="21"/>
        </w:rPr>
        <w:t>第八步：判断是否满足停机准则，如果满足，则停止迭代，否则迭代次数加</w:t>
      </w:r>
      <w:r>
        <w:rPr>
          <w:rFonts w:ascii="黑体" w:hint="eastAsia"/>
          <w:szCs w:val="21"/>
        </w:rPr>
        <w:t>1(</w:t>
      </w:r>
      <w:r>
        <w:rPr>
          <w:rFonts w:ascii="黑体" w:hint="eastAsia"/>
          <w:szCs w:val="21"/>
        </w:rPr>
        <w:t>调用</w:t>
      </w:r>
      <w:r>
        <w:rPr>
          <w:rFonts w:ascii="黑体" w:hint="eastAsia"/>
          <w:szCs w:val="21"/>
        </w:rPr>
        <w:t>clock)</w:t>
      </w:r>
      <w:r>
        <w:rPr>
          <w:rFonts w:ascii="黑体" w:hint="eastAsia"/>
          <w:szCs w:val="21"/>
        </w:rPr>
        <w:t>并跳到第一步</w:t>
      </w:r>
    </w:p>
    <w:p w:rsidR="004B1C2E" w:rsidRDefault="007764E0" w:rsidP="004B1C2E">
      <w:pPr>
        <w:spacing w:line="360" w:lineRule="auto"/>
        <w:ind w:firstLineChars="200" w:firstLine="480"/>
        <w:jc w:val="left"/>
        <w:rPr>
          <w:szCs w:val="21"/>
        </w:rPr>
      </w:pPr>
      <w:r>
        <w:rPr>
          <w:rFonts w:hint="eastAsia"/>
          <w:szCs w:val="21"/>
        </w:rPr>
        <w:t>首先初始化所有参数值包括参数服务器的参数值为</w:t>
      </w:r>
      <w:r>
        <w:rPr>
          <w:rFonts w:hint="eastAsia"/>
          <w:szCs w:val="21"/>
        </w:rPr>
        <w:t>0</w:t>
      </w:r>
      <w:r>
        <w:rPr>
          <w:rFonts w:hint="eastAsia"/>
          <w:szCs w:val="21"/>
        </w:rPr>
        <w:t>，第一步每一个线程会从参数服务器端读取到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也是就第</w:t>
      </w:r>
      <w:r>
        <w:rPr>
          <w:rFonts w:hint="eastAsia"/>
          <w:szCs w:val="21"/>
        </w:rPr>
        <w:t>k</w:t>
      </w:r>
      <w:r>
        <w:rPr>
          <w:rFonts w:hint="eastAsia"/>
          <w:szCs w:val="21"/>
        </w:rPr>
        <w:t>次迭代所有线程保存在参数服务器中</w:t>
      </w:r>
      <m:oMath>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和</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的和，如果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是旧值，则令</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Pr>
          <w:rFonts w:hint="eastAsia"/>
          <w:szCs w:val="21"/>
        </w:rPr>
        <w:t>，否则通过</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更新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，然后每一个线程更新本地的</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和</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，并通过提交差值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，将服务器每一个进程的</w:t>
      </w:r>
      <m:oMath>
        <m:r>
          <w:rPr>
            <w:rFonts w:ascii="Cambria Math" w:hAnsi="Cambria Math"/>
            <w:szCs w:val="21"/>
          </w:rPr>
          <m:t>x</m:t>
        </m:r>
      </m:oMath>
      <w:r>
        <w:rPr>
          <w:rFonts w:hint="eastAsia"/>
          <w:szCs w:val="21"/>
        </w:rPr>
        <w:t>和</w:t>
      </w:r>
      <m:oMath>
        <m:r>
          <w:rPr>
            <w:rFonts w:ascii="Cambria Math" w:hAnsi="Cambria Math"/>
            <w:szCs w:val="21"/>
          </w:rPr>
          <m:t>y</m:t>
        </m:r>
      </m:oMath>
      <w:r>
        <w:rPr>
          <w:rFonts w:hint="eastAsia"/>
          <w:szCs w:val="21"/>
        </w:rPr>
        <w:t>更新到当前迭代计算的最新值，然后进入下次迭代，直到满足结束条件，算法结束。</w:t>
      </w:r>
    </w:p>
    <w:p w:rsidR="00A20F94" w:rsidRPr="007567C0" w:rsidRDefault="00BC6F18" w:rsidP="00A20F94">
      <w:pPr>
        <w:pStyle w:val="3"/>
        <w:rPr>
          <w:color w:val="000000" w:themeColor="text1"/>
        </w:rPr>
      </w:pPr>
      <w:bookmarkStart w:id="157" w:name="_Toc473115446"/>
      <w:r>
        <w:rPr>
          <w:rFonts w:hint="eastAsia"/>
          <w:color w:val="000000" w:themeColor="text1"/>
        </w:rPr>
        <w:t>一致性变量的</w:t>
      </w:r>
      <w:bookmarkEnd w:id="157"/>
      <w:r w:rsidR="00931AD3">
        <w:rPr>
          <w:rFonts w:hint="eastAsia"/>
          <w:color w:val="000000" w:themeColor="text1"/>
        </w:rPr>
        <w:t>计算</w:t>
      </w:r>
    </w:p>
    <w:bookmarkEnd w:id="151"/>
    <w:p w:rsidR="007764E0" w:rsidRDefault="007764E0" w:rsidP="00AF7B72">
      <w:pPr>
        <w:spacing w:line="360" w:lineRule="auto"/>
        <w:ind w:firstLineChars="200" w:firstLine="480"/>
        <w:jc w:val="left"/>
        <w:rPr>
          <w:szCs w:val="21"/>
        </w:rPr>
      </w:pPr>
      <w:r>
        <w:rPr>
          <w:rFonts w:hint="eastAsia"/>
          <w:szCs w:val="21"/>
        </w:rPr>
        <w:t>在</w:t>
      </w:r>
      <w:r>
        <w:rPr>
          <w:rFonts w:hint="eastAsia"/>
          <w:szCs w:val="21"/>
        </w:rPr>
        <w:t>SSP</w:t>
      </w:r>
      <w:r>
        <w:rPr>
          <w:rFonts w:hint="eastAsia"/>
          <w:szCs w:val="21"/>
        </w:rPr>
        <w:t>模型下，每一个线程读到的参数服务器</w:t>
      </w:r>
      <w:r>
        <w:rPr>
          <w:rFonts w:hint="eastAsia"/>
          <w:szCs w:val="21"/>
        </w:rPr>
        <w:t>table</w:t>
      </w:r>
      <w:r>
        <w:rPr>
          <w:rFonts w:hint="eastAsia"/>
          <w:szCs w:val="21"/>
        </w:rPr>
        <w:t>的数据可能不一致，在某一时刻，有的线程可能只读到本地</w:t>
      </w:r>
      <w:r>
        <w:rPr>
          <w:rFonts w:hint="eastAsia"/>
          <w:szCs w:val="21"/>
        </w:rPr>
        <w:t>cache</w:t>
      </w:r>
      <w:r>
        <w:rPr>
          <w:rFonts w:hint="eastAsia"/>
          <w:szCs w:val="21"/>
        </w:rPr>
        <w:t>中的旧值，而有些线程可能读到远程服务器的新值，因此对于任意一个线程</w:t>
      </w:r>
      <w:r>
        <w:rPr>
          <w:rFonts w:hint="eastAsia"/>
          <w:szCs w:val="21"/>
        </w:rPr>
        <w:t xml:space="preserve"> </w:t>
      </w:r>
      <m:oMath>
        <m:r>
          <w:rPr>
            <w:rFonts w:ascii="Cambria Math" w:hAnsi="Cambria Math"/>
            <w:szCs w:val="21"/>
          </w:rPr>
          <m:t>i</m:t>
        </m:r>
      </m:oMath>
      <w:r>
        <w:rPr>
          <w:rFonts w:hint="eastAsia"/>
          <w:szCs w:val="21"/>
        </w:rPr>
        <w:t>获取到的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包括了以下两个的部分的累加：</w:t>
      </w:r>
    </w:p>
    <w:p w:rsidR="007764E0" w:rsidRPr="003737DD" w:rsidRDefault="007764E0" w:rsidP="003737DD">
      <w:pPr>
        <w:pStyle w:val="afa"/>
        <w:numPr>
          <w:ilvl w:val="0"/>
          <w:numId w:val="18"/>
        </w:numPr>
        <w:spacing w:line="360" w:lineRule="auto"/>
        <w:ind w:firstLineChars="0"/>
        <w:jc w:val="left"/>
        <w:rPr>
          <w:szCs w:val="21"/>
        </w:rPr>
      </w:pPr>
      <w:r w:rsidRPr="003737DD">
        <w:rPr>
          <w:rFonts w:hint="eastAsia"/>
          <w:szCs w:val="21"/>
        </w:rPr>
        <w:t>本地上一次更新的</w:t>
      </w:r>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sidRPr="003737DD">
        <w:rPr>
          <w:rFonts w:hint="eastAsia"/>
          <w:szCs w:val="21"/>
        </w:rPr>
        <w:t>，这是由“</w:t>
      </w:r>
      <w:r w:rsidRPr="003737DD">
        <w:rPr>
          <w:rFonts w:hint="eastAsia"/>
          <w:szCs w:val="21"/>
        </w:rPr>
        <w:t>read-my-write</w:t>
      </w:r>
      <w:r w:rsidRPr="003737DD">
        <w:rPr>
          <w:rFonts w:hint="eastAsia"/>
          <w:szCs w:val="21"/>
        </w:rPr>
        <w:t>”特性决定的。</w:t>
      </w:r>
    </w:p>
    <w:p w:rsidR="007764E0" w:rsidRPr="003737DD" w:rsidRDefault="007764E0" w:rsidP="003737DD">
      <w:pPr>
        <w:pStyle w:val="afa"/>
        <w:numPr>
          <w:ilvl w:val="0"/>
          <w:numId w:val="18"/>
        </w:numPr>
        <w:spacing w:line="360" w:lineRule="auto"/>
        <w:ind w:firstLineChars="0"/>
        <w:jc w:val="left"/>
        <w:rPr>
          <w:szCs w:val="21"/>
        </w:rPr>
      </w:pPr>
      <w:r w:rsidRPr="003737DD">
        <w:rPr>
          <w:rFonts w:hint="eastAsia"/>
          <w:szCs w:val="21"/>
        </w:rPr>
        <w:lastRenderedPageBreak/>
        <w:t>其他线程</w:t>
      </w:r>
      <w:r w:rsidRPr="003737DD">
        <w:rPr>
          <w:rFonts w:hint="eastAsia"/>
          <w:szCs w:val="21"/>
        </w:rPr>
        <w:t xml:space="preserve"> </w:t>
      </w:r>
      <m:oMath>
        <m:r>
          <m:rPr>
            <m:sty m:val="p"/>
          </m:rPr>
          <w:rPr>
            <w:rFonts w:ascii="Cambria Math" w:hAnsi="Cambria Math"/>
            <w:szCs w:val="21"/>
          </w:rPr>
          <m:t>j</m:t>
        </m:r>
      </m:oMath>
      <w:r w:rsidRPr="003737DD">
        <w:rPr>
          <w:rFonts w:hint="eastAsia"/>
          <w:szCs w:val="21"/>
        </w:rPr>
        <w:t>第</w:t>
      </w:r>
      <m:oMath>
        <m:sSub>
          <m:sSubPr>
            <m:ctrlPr>
              <w:rPr>
                <w:rFonts w:ascii="Cambria Math" w:hAnsi="Cambria Math"/>
                <w:szCs w:val="21"/>
              </w:rPr>
            </m:ctrlPr>
          </m:sSubPr>
          <m:e>
            <m:r>
              <m:rPr>
                <m:sty m:val="p"/>
              </m:rPr>
              <w:rPr>
                <w:rFonts w:ascii="Cambria Math" w:hAnsi="Cambria Math"/>
                <w:szCs w:val="21"/>
              </w:rPr>
              <m:t>k</m:t>
            </m:r>
          </m:e>
          <m:sub>
            <m:r>
              <w:rPr>
                <w:rFonts w:ascii="Cambria Math" w:hAnsi="Cambria Math"/>
                <w:szCs w:val="21"/>
              </w:rPr>
              <m:t>j</m:t>
            </m:r>
          </m:sub>
        </m:sSub>
      </m:oMath>
      <w:r w:rsidRPr="003737DD">
        <w:rPr>
          <w:rFonts w:hint="eastAsia"/>
          <w:szCs w:val="21"/>
        </w:rPr>
        <w:t>次更新的</w:t>
      </w:r>
      <w:bookmarkStart w:id="158" w:name="OLE_LINK47"/>
      <w:bookmarkStart w:id="159" w:name="OLE_LINK48"/>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oMath>
      <w:bookmarkEnd w:id="158"/>
      <w:bookmarkEnd w:id="159"/>
      <w:r w:rsidRPr="003737DD">
        <w:rPr>
          <w:rFonts w:hint="eastAsia"/>
          <w:szCs w:val="21"/>
        </w:rPr>
        <w:t>，其中</w:t>
      </w:r>
      <m:oMath>
        <m:r>
          <m:rPr>
            <m:sty m:val="p"/>
          </m:rPr>
          <w:rPr>
            <w:rFonts w:ascii="Cambria Math" w:hAnsi="Cambria Math"/>
            <w:szCs w:val="21"/>
          </w:rPr>
          <m:t>k-s</m:t>
        </m:r>
        <m:sSub>
          <m:sSubPr>
            <m:ctrlPr>
              <w:rPr>
                <w:rFonts w:ascii="Cambria Math" w:hAnsi="Cambria Math"/>
                <w:szCs w:val="21"/>
              </w:rPr>
            </m:ctrlPr>
          </m:sSubPr>
          <m:e>
            <m:r>
              <m:rPr>
                <m:sty m:val="p"/>
              </m:rPr>
              <w:rPr>
                <w:rFonts w:ascii="Cambria Math" w:hAnsi="Cambria Math"/>
                <w:szCs w:val="21"/>
              </w:rPr>
              <m:t>&lt;k</m:t>
            </m:r>
          </m:e>
          <m:sub>
            <m:r>
              <w:rPr>
                <w:rFonts w:ascii="Cambria Math" w:hAnsi="Cambria Math"/>
                <w:szCs w:val="21"/>
              </w:rPr>
              <m:t>j</m:t>
            </m:r>
          </m:sub>
        </m:sSub>
        <m:r>
          <w:rPr>
            <w:rFonts w:ascii="Cambria Math" w:hAnsi="Cambria Math"/>
            <w:szCs w:val="21"/>
          </w:rPr>
          <m:t>&lt;k+s-1</m:t>
        </m:r>
      </m:oMath>
      <w:r w:rsidRPr="003737DD">
        <w:rPr>
          <w:rFonts w:hint="eastAsia"/>
          <w:szCs w:val="21"/>
        </w:rPr>
        <w:t>。</w:t>
      </w:r>
    </w:p>
    <w:p w:rsidR="007764E0" w:rsidRPr="00EA2C1F" w:rsidRDefault="00383EF5" w:rsidP="00383EF5">
      <w:pPr>
        <w:spacing w:line="360" w:lineRule="auto"/>
        <w:ind w:firstLine="420"/>
        <w:jc w:val="left"/>
        <w:rPr>
          <w:szCs w:val="21"/>
        </w:rPr>
      </w:pPr>
      <w:r>
        <w:rPr>
          <w:rFonts w:hint="eastAsia"/>
          <w:szCs w:val="21"/>
        </w:rPr>
        <w:t>算法中当</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为旧值时，</w:t>
      </w:r>
      <m:oMath>
        <m:r>
          <w:rPr>
            <w:rFonts w:ascii="Cambria Math" w:hAnsi="Cambria Math"/>
            <w:szCs w:val="21"/>
          </w:rPr>
          <m:t>z</m:t>
        </m:r>
      </m:oMath>
      <w:r>
        <w:rPr>
          <w:rFonts w:hint="eastAsia"/>
          <w:szCs w:val="21"/>
        </w:rPr>
        <w:t>值也使用旧值进行计算，而由于每一个</w:t>
      </w:r>
      <w:r w:rsidR="00EB77B9">
        <w:rPr>
          <w:rFonts w:hint="eastAsia"/>
          <w:szCs w:val="21"/>
        </w:rPr>
        <w:t>线</w:t>
      </w:r>
      <w:r>
        <w:rPr>
          <w:rFonts w:hint="eastAsia"/>
          <w:szCs w:val="21"/>
        </w:rPr>
        <w:t>程是异步更新的，因此</w:t>
      </w:r>
      <w:r w:rsidR="007764E0">
        <w:rPr>
          <w:rFonts w:hint="eastAsia"/>
          <w:szCs w:val="21"/>
        </w:rPr>
        <w:t>每一个线程计算出的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可能不相等，主要取决于线程是读取了本地的</w:t>
      </w:r>
      <w:r w:rsidR="007764E0">
        <w:rPr>
          <w:rFonts w:hint="eastAsia"/>
          <w:szCs w:val="21"/>
        </w:rPr>
        <w:t>cache</w:t>
      </w:r>
      <w:r w:rsidR="007764E0">
        <w:rPr>
          <w:rFonts w:hint="eastAsia"/>
          <w:szCs w:val="21"/>
        </w:rPr>
        <w:t>还是读取到了远程参数服务器的</w:t>
      </w:r>
      <w:r w:rsidR="007764E0">
        <w:rPr>
          <w:rFonts w:hint="eastAsia"/>
          <w:szCs w:val="21"/>
        </w:rPr>
        <w:t>table</w:t>
      </w:r>
      <w:r w:rsidR="007764E0">
        <w:rPr>
          <w:rFonts w:hint="eastAsia"/>
          <w:szCs w:val="21"/>
        </w:rPr>
        <w:t>，而这又关系到系统中每一个线程的执行进度，因为由</w:t>
      </w:r>
      <w:r w:rsidR="007764E0">
        <w:rPr>
          <w:rFonts w:hint="eastAsia"/>
          <w:szCs w:val="21"/>
        </w:rPr>
        <w:t>SSP</w:t>
      </w:r>
      <w:r w:rsidR="007764E0">
        <w:rPr>
          <w:rFonts w:hint="eastAsia"/>
          <w:szCs w:val="21"/>
        </w:rPr>
        <w:t>模型的条件</w:t>
      </w:r>
      <w:r w:rsidR="007764E0">
        <w:rPr>
          <w:rFonts w:hint="eastAsia"/>
          <w:szCs w:val="21"/>
        </w:rPr>
        <w:t>1</w:t>
      </w:r>
      <w:r w:rsidR="007764E0">
        <w:rPr>
          <w:rFonts w:hint="eastAsia"/>
          <w:szCs w:val="21"/>
        </w:rPr>
        <w:t>和条件</w:t>
      </w:r>
      <w:r w:rsidR="007764E0">
        <w:rPr>
          <w:rFonts w:hint="eastAsia"/>
          <w:szCs w:val="21"/>
        </w:rPr>
        <w:t>4</w:t>
      </w:r>
      <w:r w:rsidR="007764E0">
        <w:rPr>
          <w:rFonts w:hint="eastAsia"/>
          <w:szCs w:val="21"/>
        </w:rPr>
        <w:t>可知，当线程将要突破设定的时间窗口或者是线程时钟是时间窗口整数部时，都会使得该线程主动去读取参数服务器</w:t>
      </w:r>
      <w:r w:rsidR="007764E0">
        <w:rPr>
          <w:rFonts w:hint="eastAsia"/>
          <w:szCs w:val="21"/>
        </w:rPr>
        <w:t>table</w:t>
      </w:r>
      <w:r w:rsidR="007764E0">
        <w:rPr>
          <w:rFonts w:hint="eastAsia"/>
          <w:szCs w:val="21"/>
        </w:rPr>
        <w:t>中的数据，此时</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是相等的，并且这里“相等”的意思是线程可能读到这个</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，但不是一定是在同一时钟上，另外如果</w:t>
      </w:r>
      <w:r w:rsidR="007764E0">
        <w:rPr>
          <w:rFonts w:hint="eastAsia"/>
          <w:szCs w:val="21"/>
        </w:rPr>
        <w:t>staleness</w:t>
      </w:r>
      <w:r w:rsidR="007764E0">
        <w:rPr>
          <w:rFonts w:hint="eastAsia"/>
          <w:szCs w:val="21"/>
        </w:rPr>
        <w:t>值为</w:t>
      </w:r>
      <w:r w:rsidR="007764E0">
        <w:rPr>
          <w:rFonts w:hint="eastAsia"/>
          <w:szCs w:val="21"/>
        </w:rPr>
        <w:t>0</w:t>
      </w:r>
      <w:r w:rsidR="007764E0">
        <w:rPr>
          <w:rFonts w:hint="eastAsia"/>
          <w:szCs w:val="21"/>
        </w:rPr>
        <w:t>时，</w:t>
      </w:r>
      <w:r w:rsidR="007764E0">
        <w:rPr>
          <w:rFonts w:hint="eastAsia"/>
          <w:szCs w:val="21"/>
        </w:rPr>
        <w:t>SSP-ADMM</w:t>
      </w:r>
      <w:r w:rsidR="007764E0">
        <w:rPr>
          <w:rFonts w:hint="eastAsia"/>
          <w:szCs w:val="21"/>
        </w:rPr>
        <w:t>算法将会退化成</w:t>
      </w:r>
      <w:r w:rsidR="007764E0">
        <w:rPr>
          <w:rFonts w:hint="eastAsia"/>
          <w:szCs w:val="21"/>
        </w:rPr>
        <w:t>syn-ADMM</w:t>
      </w:r>
      <w:r w:rsidR="007764E0">
        <w:rPr>
          <w:rFonts w:hint="eastAsia"/>
          <w:szCs w:val="21"/>
        </w:rPr>
        <w:t>算法。</w:t>
      </w:r>
    </w:p>
    <w:p w:rsidR="00B63DA0" w:rsidRPr="0009317A" w:rsidRDefault="00BC6F18" w:rsidP="0009317A">
      <w:pPr>
        <w:pStyle w:val="2"/>
      </w:pPr>
      <w:bookmarkStart w:id="160" w:name="_Toc473115447"/>
      <w:r>
        <w:rPr>
          <w:rFonts w:hint="eastAsia"/>
        </w:rPr>
        <w:t>收敛性分析</w:t>
      </w:r>
      <w:bookmarkEnd w:id="160"/>
    </w:p>
    <w:p w:rsidR="007764E0" w:rsidRPr="00AC683D" w:rsidRDefault="007764E0" w:rsidP="00AF7B72">
      <w:pPr>
        <w:spacing w:line="360" w:lineRule="auto"/>
        <w:ind w:firstLineChars="200" w:firstLine="480"/>
        <w:rPr>
          <w:color w:val="FF0000"/>
        </w:rPr>
      </w:pPr>
      <w:bookmarkStart w:id="161" w:name="_Toc439165968"/>
      <w:r w:rsidRPr="00FA26F7">
        <w:rPr>
          <w:rFonts w:hint="eastAsia"/>
        </w:rPr>
        <w:t>在分析收敛性时，我们</w:t>
      </w:r>
      <w:r>
        <w:rPr>
          <w:rFonts w:hint="eastAsia"/>
        </w:rPr>
        <w:t>作一个标准的假设和</w:t>
      </w:r>
      <w:r w:rsidRPr="00FA26F7">
        <w:rPr>
          <w:rFonts w:hint="eastAsia"/>
        </w:rPr>
        <w:t>对参数服务器迭代次数作一个标准的定义</w:t>
      </w:r>
      <w:r>
        <w:rPr>
          <w:rFonts w:hint="eastAsia"/>
        </w:rPr>
        <w:t>，方便收敛性的讨论</w:t>
      </w:r>
      <w:r w:rsidRPr="00FA26F7">
        <w:rPr>
          <w:rFonts w:hint="eastAsia"/>
        </w:rPr>
        <w:t>。</w:t>
      </w:r>
    </w:p>
    <w:p w:rsidR="007764E0" w:rsidRPr="00BD36E0" w:rsidRDefault="00BD36E0" w:rsidP="00BD36E0">
      <w:pPr>
        <w:spacing w:line="360" w:lineRule="auto"/>
        <w:ind w:firstLineChars="200" w:firstLine="482"/>
        <w:rPr>
          <w:b/>
          <w:szCs w:val="21"/>
        </w:rPr>
      </w:pPr>
      <w:r w:rsidRPr="00C53B33">
        <w:rPr>
          <w:rFonts w:hint="eastAsia"/>
          <w:b/>
          <w:szCs w:val="21"/>
        </w:rPr>
        <w:t>假设</w:t>
      </w:r>
      <w:r w:rsidR="00B03E9B">
        <w:rPr>
          <w:rFonts w:hint="eastAsia"/>
          <w:b/>
          <w:szCs w:val="21"/>
        </w:rPr>
        <w:t>4.</w:t>
      </w:r>
      <w:r w:rsidRPr="00C53B33">
        <w:rPr>
          <w:rFonts w:hint="eastAsia"/>
          <w:b/>
          <w:szCs w:val="21"/>
        </w:rPr>
        <w:t>1</w:t>
      </w:r>
      <w:r w:rsidRPr="00C53B33">
        <w:rPr>
          <w:rFonts w:hint="eastAsia"/>
          <w:b/>
          <w:szCs w:val="21"/>
        </w:rPr>
        <w:t>：</w:t>
      </w:r>
      <w:r w:rsidR="007764E0" w:rsidRPr="00C53B33">
        <w:rPr>
          <w:rFonts w:hint="eastAsia"/>
          <w:b/>
          <w:szCs w:val="21"/>
        </w:rPr>
        <w:t>每一个</w:t>
      </w:r>
      <m:oMath>
        <m:sSub>
          <m:sSubPr>
            <m:ctrlPr>
              <w:rPr>
                <w:rFonts w:ascii="Cambria Math" w:hAnsi="Cambria Math"/>
                <w:b/>
              </w:rPr>
            </m:ctrlPr>
          </m:sSubPr>
          <m:e>
            <m:r>
              <m:rPr>
                <m:sty m:val="b"/>
              </m:rPr>
              <w:rPr>
                <w:rFonts w:ascii="Cambria Math" w:hAnsi="Cambria Math"/>
              </w:rPr>
              <m:t>f</m:t>
            </m:r>
          </m:e>
          <m:sub>
            <m:r>
              <m:rPr>
                <m:sty m:val="b"/>
              </m:rPr>
              <w:rPr>
                <w:rFonts w:ascii="Cambria Math" w:hAnsi="Cambria Math"/>
              </w:rPr>
              <m:t>i</m:t>
            </m:r>
          </m:sub>
        </m:sSub>
      </m:oMath>
      <w:r w:rsidR="007764E0" w:rsidRPr="00C53B33">
        <w:rPr>
          <w:rFonts w:hint="eastAsia"/>
          <w:b/>
        </w:rPr>
        <w:t>存在二阶导，并且</w:t>
      </w:r>
      <m:oMath>
        <m:r>
          <m:rPr>
            <m:sty m:val="b"/>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i</m:t>
            </m:r>
          </m:sub>
        </m:sSub>
      </m:oMath>
      <w:r w:rsidR="007764E0" w:rsidRPr="00C53B33">
        <w:rPr>
          <w:rFonts w:hint="eastAsia"/>
          <w:b/>
        </w:rPr>
        <w:t>是利普希茨连续，且利普希茨常量为</w:t>
      </w:r>
      <m:oMath>
        <m:r>
          <m:rPr>
            <m:sty m:val="b"/>
          </m:rPr>
          <w:rPr>
            <w:rFonts w:ascii="Cambria Math" w:hAnsi="Cambria Math"/>
          </w:rPr>
          <m:t>L&gt;0</m:t>
        </m:r>
      </m:oMath>
      <w:r w:rsidR="007764E0" w:rsidRPr="00C53B33">
        <w:rPr>
          <w:rFonts w:hint="eastAsia"/>
          <w:b/>
        </w:rPr>
        <w:t>，</w:t>
      </w:r>
      <m:oMath>
        <m:r>
          <m:rPr>
            <m:sty m:val="bi"/>
          </m:rPr>
          <w:rPr>
            <w:rFonts w:ascii="Cambria Math" w:hAnsi="Cambria Math"/>
          </w:rPr>
          <m:t>g</m:t>
        </m:r>
      </m:oMath>
      <w:r w:rsidR="007764E0" w:rsidRPr="00C53B33">
        <w:rPr>
          <w:rFonts w:hint="eastAsia"/>
          <w:b/>
        </w:rPr>
        <w:t>是凸函数，且</w:t>
      </w:r>
      <m:oMath>
        <m:r>
          <m:rPr>
            <m:sty m:val="bi"/>
          </m:rPr>
          <w:rPr>
            <w:rFonts w:ascii="Cambria Math" w:hAnsi="Cambria Math"/>
          </w:rPr>
          <m:t>g</m:t>
        </m:r>
      </m:oMath>
      <w:r w:rsidR="007764E0" w:rsidRPr="00C53B33">
        <w:rPr>
          <w:rFonts w:hint="eastAsia"/>
          <w:b/>
        </w:rPr>
        <w:t>的值域是紧集。</w:t>
      </w:r>
    </w:p>
    <w:p w:rsidR="007764E0" w:rsidRPr="00BD36E0" w:rsidRDefault="007764E0" w:rsidP="00BD36E0">
      <w:pPr>
        <w:spacing w:line="360" w:lineRule="auto"/>
        <w:ind w:firstLineChars="200" w:firstLine="482"/>
        <w:rPr>
          <w:b/>
        </w:rPr>
      </w:pPr>
      <w:r w:rsidRPr="00C53B33">
        <w:rPr>
          <w:rFonts w:hint="eastAsia"/>
          <w:b/>
        </w:rPr>
        <w:t>定义</w:t>
      </w:r>
      <w:r w:rsidR="00B03E9B">
        <w:rPr>
          <w:rFonts w:hint="eastAsia"/>
          <w:b/>
        </w:rPr>
        <w:t>4.</w:t>
      </w:r>
      <w:r w:rsidRPr="00C53B33">
        <w:rPr>
          <w:rFonts w:hint="eastAsia"/>
          <w:b/>
        </w:rPr>
        <w:t>1</w:t>
      </w:r>
      <w:r w:rsidRPr="00C53B33">
        <w:rPr>
          <w:rFonts w:hint="eastAsia"/>
          <w:b/>
        </w:rPr>
        <w:t>：从第</w:t>
      </w:r>
      <w:r w:rsidRPr="00C53B33">
        <w:rPr>
          <w:rFonts w:hint="eastAsia"/>
          <w:b/>
        </w:rPr>
        <w:t>0</w:t>
      </w:r>
      <w:r w:rsidRPr="00C53B33">
        <w:rPr>
          <w:rFonts w:hint="eastAsia"/>
          <w:b/>
        </w:rPr>
        <w:t>次迭代开始，下一次迭代次数的计数从当参数服务器最早接收到</w:t>
      </w:r>
      <w:r w:rsidRPr="00C53B33">
        <w:rPr>
          <w:rFonts w:hint="eastAsia"/>
          <w:b/>
        </w:rPr>
        <w:t>worker</w:t>
      </w:r>
      <w:r w:rsidRPr="00C53B33">
        <w:rPr>
          <w:rFonts w:hint="eastAsia"/>
          <w:b/>
        </w:rPr>
        <w:t>的参数更新开始。每次迭代中</w:t>
      </w:r>
      <m:oMath>
        <m:sSub>
          <m:sSubPr>
            <m:ctrlPr>
              <w:rPr>
                <w:rFonts w:ascii="Cambria Math" w:hAnsi="Cambria Math"/>
                <w:b/>
                <w:szCs w:val="21"/>
              </w:rPr>
            </m:ctrlPr>
          </m:sSubPr>
          <m:e>
            <m:r>
              <m:rPr>
                <m:scr m:val="script"/>
                <m:sty m:val="b"/>
              </m:rPr>
              <w:rPr>
                <w:rFonts w:ascii="Cambria Math" w:hAnsi="Cambria Math"/>
                <w:szCs w:val="21"/>
              </w:rPr>
              <m:t>A</m:t>
            </m:r>
          </m:e>
          <m:sub>
            <m:r>
              <m:rPr>
                <m:sty m:val="b"/>
              </m:rPr>
              <w:rPr>
                <w:rFonts w:ascii="Cambria Math" w:hAnsi="Cambria Math"/>
                <w:szCs w:val="21"/>
              </w:rPr>
              <m:t>k</m:t>
            </m:r>
          </m:sub>
        </m:sSub>
        <m:r>
          <m:rPr>
            <m:sty m:val="b"/>
          </m:rPr>
          <w:rPr>
            <w:rFonts w:ascii="Cambria Math" w:hAnsi="Cambria Math"/>
            <w:szCs w:val="21"/>
          </w:rPr>
          <m:t>=</m:t>
        </m:r>
        <m:d>
          <m:dPr>
            <m:begChr m:val="{"/>
            <m:endChr m:val="}"/>
            <m:ctrlPr>
              <w:rPr>
                <w:rFonts w:ascii="Cambria Math" w:hAnsi="Cambria Math"/>
                <w:b/>
                <w:szCs w:val="21"/>
              </w:rPr>
            </m:ctrlPr>
          </m:dPr>
          <m:e>
            <m:r>
              <m:rPr>
                <m:sty m:val="b"/>
              </m:rPr>
              <w:rPr>
                <w:rFonts w:ascii="Cambria Math" w:hAnsi="Cambria Math"/>
                <w:szCs w:val="21"/>
              </w:rPr>
              <m:t>0,1,…,N</m:t>
            </m:r>
          </m:e>
        </m:d>
      </m:oMath>
      <w:r w:rsidRPr="00C53B33">
        <w:rPr>
          <w:rFonts w:hint="eastAsia"/>
          <w:b/>
          <w:szCs w:val="21"/>
        </w:rPr>
        <w:t>表示在第</w:t>
      </w:r>
      <w:r w:rsidRPr="00C53B33">
        <w:rPr>
          <w:rFonts w:hint="eastAsia"/>
          <w:b/>
          <w:szCs w:val="21"/>
        </w:rPr>
        <w:t>k</w:t>
      </w:r>
      <w:r w:rsidRPr="00C53B33">
        <w:rPr>
          <w:rFonts w:hint="eastAsia"/>
          <w:b/>
          <w:szCs w:val="21"/>
        </w:rPr>
        <w:t>次读到参数服务器的</w:t>
      </w:r>
      <w:r w:rsidRPr="00C53B33">
        <w:rPr>
          <w:rFonts w:hint="eastAsia"/>
          <w:b/>
          <w:szCs w:val="21"/>
        </w:rPr>
        <w:t>worker</w:t>
      </w:r>
      <w:r w:rsidRPr="00C53B33">
        <w:rPr>
          <w:rFonts w:hint="eastAsia"/>
          <w:b/>
          <w:szCs w:val="21"/>
        </w:rPr>
        <w:t>编号，而</w:t>
      </w:r>
      <m:oMath>
        <m:sSubSup>
          <m:sSubSupPr>
            <m:ctrlPr>
              <w:rPr>
                <w:rFonts w:ascii="Cambria Math" w:hAnsi="Cambria Math"/>
                <w:b/>
                <w:szCs w:val="21"/>
              </w:rPr>
            </m:ctrlPr>
          </m:sSubSupPr>
          <m:e>
            <m:r>
              <m:rPr>
                <m:scr m:val="script"/>
                <m:sty m:val="b"/>
              </m:rPr>
              <w:rPr>
                <w:rFonts w:ascii="Cambria Math" w:hAnsi="Cambria Math"/>
                <w:szCs w:val="21"/>
              </w:rPr>
              <m:t>A</m:t>
            </m:r>
          </m:e>
          <m:sub>
            <m:r>
              <m:rPr>
                <m:sty m:val="b"/>
              </m:rPr>
              <w:rPr>
                <w:rFonts w:ascii="Cambria Math" w:hAnsi="Cambria Math"/>
                <w:szCs w:val="21"/>
              </w:rPr>
              <m:t>k</m:t>
            </m:r>
          </m:sub>
          <m:sup>
            <m:r>
              <m:rPr>
                <m:sty m:val="b"/>
              </m:rPr>
              <w:rPr>
                <w:rFonts w:ascii="Cambria Math" w:hAnsi="Cambria Math"/>
                <w:szCs w:val="21"/>
              </w:rPr>
              <m:t>c</m:t>
            </m:r>
          </m:sup>
        </m:sSubSup>
      </m:oMath>
      <w:r w:rsidRPr="00C53B33">
        <w:rPr>
          <w:rFonts w:hint="eastAsia"/>
          <w:b/>
          <w:szCs w:val="21"/>
        </w:rPr>
        <w:t>表示没有读到参数服务器</w:t>
      </w:r>
      <w:r w:rsidRPr="00C53B33">
        <w:rPr>
          <w:rFonts w:hint="eastAsia"/>
          <w:b/>
          <w:szCs w:val="21"/>
        </w:rPr>
        <w:t>worker</w:t>
      </w:r>
      <w:r w:rsidRPr="00C53B33">
        <w:rPr>
          <w:rFonts w:hint="eastAsia"/>
          <w:b/>
          <w:szCs w:val="21"/>
        </w:rPr>
        <w:t>的编号，</w:t>
      </w:r>
      <w:r>
        <w:rPr>
          <w:rFonts w:hint="eastAsia"/>
          <w:b/>
          <w:szCs w:val="21"/>
        </w:rPr>
        <w:t>另</w:t>
      </w:r>
      <w:r w:rsidRPr="00C53B33">
        <w:rPr>
          <w:rFonts w:hint="eastAsia"/>
          <w:b/>
          <w:szCs w:val="21"/>
        </w:rPr>
        <w:t>外，在</w:t>
      </w:r>
      <m:oMath>
        <m:sSub>
          <m:sSubPr>
            <m:ctrlPr>
              <w:rPr>
                <w:rFonts w:ascii="Cambria Math" w:hAnsi="Cambria Math"/>
                <w:b/>
                <w:szCs w:val="21"/>
              </w:rPr>
            </m:ctrlPr>
          </m:sSubPr>
          <m:e>
            <m:r>
              <m:rPr>
                <m:scr m:val="script"/>
                <m:sty m:val="b"/>
              </m:rPr>
              <w:rPr>
                <w:rFonts w:ascii="Cambria Math" w:hAnsi="Cambria Math"/>
                <w:szCs w:val="21"/>
              </w:rPr>
              <m:t>A</m:t>
            </m:r>
          </m:e>
          <m:sub>
            <m:r>
              <m:rPr>
                <m:sty m:val="b"/>
              </m:rPr>
              <w:rPr>
                <w:rFonts w:ascii="Cambria Math" w:hAnsi="Cambria Math"/>
                <w:szCs w:val="21"/>
              </w:rPr>
              <m:t>k</m:t>
            </m:r>
          </m:sub>
        </m:sSub>
      </m:oMath>
      <w:r w:rsidRPr="00C53B33">
        <w:rPr>
          <w:rFonts w:hint="eastAsia"/>
          <w:b/>
          <w:szCs w:val="21"/>
        </w:rPr>
        <w:t>分成两个子集，其中</w:t>
      </w:r>
      <m:oMath>
        <m:sSub>
          <m:sSubPr>
            <m:ctrlPr>
              <w:rPr>
                <w:rFonts w:ascii="Cambria Math" w:hAnsi="Cambria Math"/>
                <w:b/>
              </w:rPr>
            </m:ctrlPr>
          </m:sSubPr>
          <m:e>
            <m:r>
              <m:rPr>
                <m:scr m:val="script"/>
                <m:sty m:val="b"/>
              </m:rPr>
              <w:rPr>
                <w:rFonts w:ascii="Cambria Math" w:hAnsi="Cambria Math"/>
              </w:rPr>
              <m:t>B</m:t>
            </m:r>
          </m:e>
          <m:sub>
            <m:r>
              <m:rPr>
                <m:sty m:val="b"/>
              </m:rPr>
              <w:rPr>
                <w:rFonts w:ascii="Cambria Math" w:hAnsi="Cambria Math"/>
              </w:rPr>
              <m:t>k</m:t>
            </m:r>
          </m:sub>
        </m:sSub>
      </m:oMath>
      <w:r w:rsidRPr="00C53B33">
        <w:rPr>
          <w:rFonts w:hint="eastAsia"/>
          <w:b/>
        </w:rPr>
        <w:t>表示读到服务器数据的</w:t>
      </w:r>
      <w:r w:rsidRPr="00C53B33">
        <w:rPr>
          <w:rFonts w:hint="eastAsia"/>
          <w:b/>
        </w:rPr>
        <w:t>worker</w:t>
      </w:r>
      <w:r w:rsidRPr="00C53B33">
        <w:rPr>
          <w:rFonts w:hint="eastAsia"/>
          <w:b/>
        </w:rPr>
        <w:t>，而</w:t>
      </w:r>
      <m:oMath>
        <m:sSubSup>
          <m:sSubSupPr>
            <m:ctrlPr>
              <w:rPr>
                <w:rFonts w:ascii="Cambria Math" w:hAnsi="Cambria Math"/>
                <w:b/>
              </w:rPr>
            </m:ctrlPr>
          </m:sSubSupPr>
          <m:e>
            <m:r>
              <m:rPr>
                <m:scr m:val="script"/>
                <m:sty m:val="b"/>
              </m:rPr>
              <w:rPr>
                <w:rFonts w:ascii="Cambria Math" w:hAnsi="Cambria Math"/>
              </w:rPr>
              <m:t>B</m:t>
            </m:r>
          </m:e>
          <m:sub>
            <m:r>
              <m:rPr>
                <m:sty m:val="b"/>
              </m:rPr>
              <w:rPr>
                <w:rFonts w:ascii="Cambria Math" w:hAnsi="Cambria Math"/>
              </w:rPr>
              <m:t>k</m:t>
            </m:r>
          </m:sub>
          <m:sup>
            <m:r>
              <m:rPr>
                <m:sty m:val="b"/>
              </m:rPr>
              <w:rPr>
                <w:rFonts w:ascii="Cambria Math" w:hAnsi="Cambria Math"/>
              </w:rPr>
              <m:t>c</m:t>
            </m:r>
          </m:sup>
        </m:sSubSup>
      </m:oMath>
      <w:r w:rsidRPr="00C53B33">
        <w:rPr>
          <w:rFonts w:hint="eastAsia"/>
          <w:b/>
        </w:rPr>
        <w:t>表示没有读到服务器的</w:t>
      </w:r>
      <w:r w:rsidRPr="00C53B33">
        <w:rPr>
          <w:rFonts w:hint="eastAsia"/>
          <w:b/>
        </w:rPr>
        <w:t>worker</w:t>
      </w:r>
      <w:r w:rsidRPr="00C53B33">
        <w:rPr>
          <w:rFonts w:hint="eastAsia"/>
          <w:b/>
        </w:rPr>
        <w:t>，</w:t>
      </w:r>
      <w:r w:rsidRPr="00C53B33">
        <w:rPr>
          <w:rFonts w:hint="eastAsia"/>
          <w:b/>
          <w:szCs w:val="21"/>
        </w:rPr>
        <w:t>当</w:t>
      </w:r>
      <w:r w:rsidRPr="00C53B33">
        <w:rPr>
          <w:rFonts w:hint="eastAsia"/>
          <w:b/>
          <w:szCs w:val="21"/>
        </w:rPr>
        <w:t xml:space="preserve">worker </w:t>
      </w:r>
      <m:oMath>
        <m:r>
          <m:rPr>
            <m:sty m:val="bi"/>
          </m:rPr>
          <w:rPr>
            <w:rFonts w:ascii="Cambria Math" w:hAnsi="Cambria Math"/>
          </w:rPr>
          <m:t>i</m:t>
        </m:r>
      </m:oMath>
      <w:r w:rsidRPr="00C53B33">
        <w:rPr>
          <w:rFonts w:hint="eastAsia"/>
          <w:b/>
          <w:szCs w:val="21"/>
        </w:rPr>
        <w:t>读到本地的</w:t>
      </w:r>
      <w:r w:rsidRPr="00C53B33">
        <w:rPr>
          <w:rFonts w:hint="eastAsia"/>
          <w:b/>
          <w:szCs w:val="21"/>
        </w:rPr>
        <w:t>cache</w:t>
      </w:r>
      <w:r w:rsidRPr="00C53B33">
        <w:rPr>
          <w:rFonts w:hint="eastAsia"/>
          <w:b/>
          <w:szCs w:val="21"/>
        </w:rPr>
        <w:t>时，使用上次读到的服务器得到的旧值</w:t>
      </w:r>
      <m:oMath>
        <m:sSup>
          <m:sSupPr>
            <m:ctrlPr>
              <w:rPr>
                <w:rFonts w:ascii="Cambria Math" w:hAnsi="Cambria Math"/>
                <w:b/>
                <w:color w:val="000000" w:themeColor="text1"/>
              </w:rPr>
            </m:ctrlPr>
          </m:sSupPr>
          <m:e>
            <m:r>
              <m:rPr>
                <m:sty m:val="b"/>
              </m:rPr>
              <w:rPr>
                <w:rFonts w:ascii="Cambria Math" w:hAnsi="Cambria Math"/>
                <w:color w:val="000000" w:themeColor="text1"/>
              </w:rPr>
              <m:t>z</m:t>
            </m:r>
          </m:e>
          <m:sup>
            <m:acc>
              <m:accPr>
                <m:chr m:val="̃"/>
                <m:ctrlPr>
                  <w:rPr>
                    <w:rFonts w:ascii="Cambria Math" w:hAnsi="Cambria Math"/>
                    <w:b/>
                    <w:color w:val="000000" w:themeColor="text1"/>
                  </w:rPr>
                </m:ctrlPr>
              </m:accPr>
              <m:e>
                <m:sSub>
                  <m:sSubPr>
                    <m:ctrlPr>
                      <w:rPr>
                        <w:rFonts w:ascii="Cambria Math" w:hAnsi="Cambria Math"/>
                        <w:b/>
                        <w:color w:val="000000" w:themeColor="text1"/>
                      </w:rPr>
                    </m:ctrlPr>
                  </m:sSubPr>
                  <m:e>
                    <m:r>
                      <m:rPr>
                        <m:sty m:val="b"/>
                      </m:rPr>
                      <w:rPr>
                        <w:rFonts w:ascii="Cambria Math" w:hAnsi="Cambria Math"/>
                        <w:color w:val="000000" w:themeColor="text1"/>
                      </w:rPr>
                      <m:t>k</m:t>
                    </m:r>
                  </m:e>
                  <m:sub>
                    <m:r>
                      <m:rPr>
                        <m:sty m:val="b"/>
                      </m:rPr>
                      <w:rPr>
                        <w:rFonts w:ascii="Cambria Math" w:hAnsi="Cambria Math"/>
                        <w:color w:val="000000" w:themeColor="text1"/>
                      </w:rPr>
                      <m:t>i</m:t>
                    </m:r>
                  </m:sub>
                </m:sSub>
              </m:e>
            </m:acc>
          </m:sup>
        </m:sSup>
      </m:oMath>
      <w:r w:rsidRPr="00C53B33">
        <w:rPr>
          <w:rFonts w:hint="eastAsia"/>
          <w:b/>
          <w:color w:val="000000" w:themeColor="text1"/>
        </w:rPr>
        <w:t>来作为下一次迭代计算</w:t>
      </w:r>
      <w:r w:rsidR="00A434C7">
        <w:rPr>
          <w:rFonts w:hint="eastAsia"/>
          <w:b/>
        </w:rPr>
        <w:t>。</w:t>
      </w:r>
    </w:p>
    <w:p w:rsidR="007764E0" w:rsidRDefault="007764E0" w:rsidP="00AF7B72">
      <w:pPr>
        <w:spacing w:line="360" w:lineRule="auto"/>
        <w:ind w:firstLineChars="200" w:firstLine="480"/>
        <w:rPr>
          <w:szCs w:val="21"/>
        </w:rPr>
      </w:pPr>
    </w:p>
    <w:p w:rsidR="007764E0" w:rsidRPr="00B621D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7446C3" w:rsidRDefault="00B621D3"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7446C3">
        <w:tc>
          <w:tcPr>
            <w:tcW w:w="7360" w:type="dxa"/>
            <w:vAlign w:val="center"/>
          </w:tcPr>
          <w:p w:rsidR="007446C3" w:rsidRPr="007446C3" w:rsidRDefault="007446C3" w:rsidP="009E2316">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4.4-1</w:t>
            </w:r>
            <w:r>
              <w:rPr>
                <w:rFonts w:hint="eastAsia"/>
                <w:szCs w:val="21"/>
              </w:rPr>
              <w:t>）</w:t>
            </w:r>
          </w:p>
        </w:tc>
      </w:tr>
    </w:tbl>
    <w:p w:rsidR="007446C3" w:rsidRPr="00B621D3" w:rsidRDefault="007446C3" w:rsidP="007446C3">
      <w:pPr>
        <w:spacing w:line="360" w:lineRule="auto"/>
      </w:pPr>
      <w:r>
        <w:rPr>
          <w:rFonts w:hint="eastAsia"/>
        </w:rPr>
        <w:t>我们将公式</w:t>
      </w:r>
      <w:r>
        <w:rPr>
          <w:rFonts w:hint="eastAsia"/>
          <w:szCs w:val="21"/>
        </w:rPr>
        <w:t>（</w:t>
      </w:r>
      <w:r>
        <w:rPr>
          <w:rFonts w:hint="eastAsia"/>
          <w:szCs w:val="21"/>
        </w:rPr>
        <w:t>4.4-1</w:t>
      </w:r>
      <w:r>
        <w:rPr>
          <w:rFonts w:hint="eastAsia"/>
          <w:szCs w:val="21"/>
        </w:rPr>
        <w:t>）分解成三个部分进行求解如下</w:t>
      </w:r>
    </w:p>
    <w:p w:rsidR="007764E0" w:rsidRPr="007E7D6F" w:rsidRDefault="007764E0" w:rsidP="00AF7B72">
      <w:pPr>
        <w:spacing w:line="360" w:lineRule="auto"/>
        <w:ind w:firstLineChars="200" w:firstLine="480"/>
      </w:pPr>
      <w:bookmarkStart w:id="162" w:name="OLE_LINK153"/>
      <w:bookmarkStart w:id="163" w:name="OLE_LINK154"/>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7764E0" w:rsidRPr="007E7D6F" w:rsidRDefault="007764E0" w:rsidP="00AF7B72">
      <w:pPr>
        <w:spacing w:line="360" w:lineRule="auto"/>
        <w:ind w:firstLineChars="200" w:firstLine="480"/>
      </w:pPr>
      <w:bookmarkStart w:id="164" w:name="OLE_LINK6"/>
      <w:bookmarkStart w:id="165" w:name="OLE_LINK7"/>
      <w:bookmarkEnd w:id="162"/>
      <w:bookmarkEnd w:id="163"/>
      <m:oMathPara>
        <m:oMathParaPr>
          <m:jc m:val="left"/>
        </m:oMathParaPr>
        <m:oMath>
          <m:r>
            <w:rPr>
              <w:rFonts w:ascii="Cambria Math" w:hAnsi="Cambria Math"/>
            </w:rPr>
            <w:lastRenderedPageBreak/>
            <m:t>=</m:t>
          </m:r>
          <w:bookmarkStart w:id="166" w:name="OLE_LINK28"/>
          <w:bookmarkStart w:id="167" w:name="OLE_LINK29"/>
          <w:bookmarkStart w:id="168" w:name="OLE_LINK30"/>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166"/>
      <w:bookmarkEnd w:id="167"/>
      <w:bookmarkEnd w:id="168"/>
    </w:p>
    <w:bookmarkEnd w:id="164"/>
    <w:bookmarkEnd w:id="165"/>
    <w:p w:rsidR="007764E0" w:rsidRPr="007E7D6F" w:rsidRDefault="007764E0" w:rsidP="00AF7B72">
      <w:pPr>
        <w:spacing w:line="360" w:lineRule="auto"/>
        <w:ind w:firstLineChars="200" w:firstLine="480"/>
      </w:pPr>
      <m:oMathPara>
        <m:oMathParaPr>
          <m:jc m:val="left"/>
        </m:oMathParaPr>
        <m:oMath>
          <m:r>
            <w:rPr>
              <w:rFonts w:ascii="Cambria Math" w:hAnsi="Cambria Math"/>
            </w:rPr>
            <m:t>=</m:t>
          </m:r>
          <w:bookmarkStart w:id="169" w:name="OLE_LINK9"/>
          <w:bookmarkStart w:id="170" w:name="OLE_LINK10"/>
          <w:bookmarkStart w:id="171" w:name="OLE_LINK11"/>
          <w:bookmarkStart w:id="172" w:name="OLE_LINK12"/>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169"/>
          <w:bookmarkEnd w:id="170"/>
          <w:bookmarkEnd w:id="171"/>
          <w:bookmarkEnd w:id="172"/>
          <m:r>
            <w:rPr>
              <w:rFonts w:ascii="Cambria Math" w:hAnsi="Cambria Math"/>
            </w:rPr>
            <m:t>+</m:t>
          </m:r>
          <w:bookmarkStart w:id="173" w:name="OLE_LINK13"/>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173"/>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w:bookmarkStart w:id="174" w:name="OLE_LINK26"/>
          <w:bookmarkStart w:id="175" w:name="OLE_LINK27"/>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174"/>
          <w:bookmarkEnd w:id="175"/>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Default="007764E0" w:rsidP="00E6381E">
      <w:pPr>
        <w:spacing w:line="360" w:lineRule="auto"/>
      </w:pPr>
      <w:r>
        <w:rPr>
          <w:rFonts w:hint="eastAsia"/>
        </w:rPr>
        <w:t>因此</w:t>
      </w:r>
    </w:p>
    <w:p w:rsidR="007764E0" w:rsidRPr="007446C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bookmarkStart w:id="176" w:name="OLE_LINK155"/>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7446C3" w:rsidP="009E2316">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4.4-2</w:t>
            </w:r>
            <w:r>
              <w:rPr>
                <w:rFonts w:hint="eastAsia"/>
                <w:szCs w:val="21"/>
              </w:rPr>
              <w:t>）</w:t>
            </w:r>
          </w:p>
        </w:tc>
      </w:tr>
    </w:tbl>
    <w:bookmarkEnd w:id="176"/>
    <w:p w:rsidR="007764E0" w:rsidRPr="007E7D6F" w:rsidRDefault="007764E0" w:rsidP="007446C3">
      <w:pPr>
        <w:spacing w:line="360" w:lineRule="auto"/>
        <w:ind w:firstLineChars="200" w:firstLine="480"/>
      </w:pPr>
      <w:r>
        <w:rPr>
          <w:rFonts w:hint="eastAsia"/>
        </w:rPr>
        <w:t>又因为当</w:t>
      </w:r>
      <m:oMath>
        <m:r>
          <w:rPr>
            <w:rFonts w:ascii="Cambria Math" w:hAnsi="Cambria Math"/>
          </w:rPr>
          <m:t>ρ</m:t>
        </m:r>
      </m:oMath>
      <w:r>
        <w:rPr>
          <w:rFonts w:hint="eastAsia"/>
        </w:rPr>
        <w:t>足够大时，可使</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的强凸函数，我们设此时的强凸系数为</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_Ref470895387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F264B9">
        <w:rPr>
          <w:rFonts w:hint="eastAsia"/>
          <w:vertAlign w:val="superscript"/>
        </w:rPr>
        <w:t>【</w:t>
      </w:r>
      <w:r w:rsidR="00F264B9">
        <w:rPr>
          <w:rFonts w:hint="eastAsia"/>
          <w:vertAlign w:val="superscript"/>
        </w:rPr>
        <w:t>71</w:t>
      </w:r>
      <w:r w:rsidR="00F264B9">
        <w:rPr>
          <w:rFonts w:hint="eastAsia"/>
          <w:vertAlign w:val="superscript"/>
        </w:rPr>
        <w:t>】</w:t>
      </w:r>
      <w:r w:rsidR="004C5AE5" w:rsidRPr="004C5AE5">
        <w:rPr>
          <w:vertAlign w:val="superscript"/>
        </w:rPr>
        <w:fldChar w:fldCharType="end"/>
      </w:r>
      <w:r w:rsidR="005A3547">
        <w:rPr>
          <w:rFonts w:hint="eastAsia"/>
        </w:rPr>
        <w:t>，则</w:t>
      </w:r>
      <w:r>
        <w:rPr>
          <w:rFonts w:hint="eastAsia"/>
        </w:rPr>
        <w:t>：</w:t>
      </w:r>
    </w:p>
    <w:p w:rsidR="007764E0" w:rsidRPr="007446C3" w:rsidRDefault="007764E0" w:rsidP="00AF7B72">
      <w:pPr>
        <w:spacing w:line="360" w:lineRule="auto"/>
        <w:ind w:firstLineChars="200" w:firstLine="480"/>
      </w:pPr>
      <w:bookmarkStart w:id="177" w:name="OLE_LINK58"/>
      <w:bookmarkStart w:id="178" w:name="OLE_LINK59"/>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79" w:name="OLE_LINK53"/>
                      <w:bookmarkStart w:id="180" w:name="OLE_LINK54"/>
                      <w:bookmarkStart w:id="181" w:name="OLE_LINK56"/>
                      <m:r>
                        <w:rPr>
                          <w:rFonts w:ascii="Cambria Math" w:hAnsi="Cambria Math"/>
                        </w:rPr>
                        <m:t>k+1</m:t>
                      </m:r>
                      <w:bookmarkEnd w:id="179"/>
                      <w:bookmarkEnd w:id="180"/>
                      <w:bookmarkEnd w:id="181"/>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7446C3" w:rsidP="009E2316">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82" w:name="OLE_LINK57"/>
                                        <m:r>
                                          <w:rPr>
                                            <w:rFonts w:ascii="Cambria Math" w:hAnsi="Cambria Math"/>
                                          </w:rPr>
                                          <m:t>k+1</m:t>
                                        </m:r>
                                        <w:bookmarkEnd w:id="182"/>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w:rPr>
                            <w:rFonts w:ascii="Cambria Math" w:hAnsi="Cambria Math"/>
                          </w:rPr>
                          <m:t>-</m:t>
                        </m:r>
                        <m:f>
                          <m:fPr>
                            <m:ctrlPr>
                              <w:rPr>
                                <w:rFonts w:ascii="Cambria Math" w:hAnsi="Cambria Math"/>
                                <w:i/>
                              </w:rPr>
                            </m:ctrlPr>
                          </m:fPr>
                          <m:num>
                            <w:bookmarkStart w:id="183" w:name="OLE_LINK103"/>
                            <w:bookmarkStart w:id="184" w:name="OLE_LINK104"/>
                            <w:bookmarkStart w:id="185" w:name="OLE_LINK105"/>
                            <m:sSup>
                              <m:sSupPr>
                                <m:ctrlPr>
                                  <w:rPr>
                                    <w:rFonts w:ascii="Cambria Math" w:hAnsi="Cambria Math"/>
                                    <w:i/>
                                  </w:rPr>
                                </m:ctrlPr>
                              </m:sSupPr>
                              <m:e>
                                <m:r>
                                  <w:rPr>
                                    <w:rFonts w:ascii="Cambria Math" w:hAnsi="Cambria Math"/>
                                  </w:rPr>
                                  <m:t>δ</m:t>
                                </m:r>
                              </m:e>
                              <m:sup>
                                <m:r>
                                  <w:rPr>
                                    <w:rFonts w:ascii="Cambria Math" w:hAnsi="Cambria Math"/>
                                  </w:rPr>
                                  <m:t>2</m:t>
                                </m:r>
                              </m:sup>
                            </m:sSup>
                            <w:bookmarkEnd w:id="183"/>
                            <w:bookmarkEnd w:id="184"/>
                            <w:bookmarkEnd w:id="185"/>
                          </m:num>
                          <m:den>
                            <m:r>
                              <w:rPr>
                                <w:rFonts w:ascii="Cambria Math" w:hAnsi="Cambria Math"/>
                              </w:rPr>
                              <m:t>2</m:t>
                            </m:r>
                          </m:den>
                        </m:f>
                        <w:bookmarkStart w:id="186" w:name="OLE_LINK147"/>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186"/>
                      </m:e>
                    </m:d>
                  </m:e>
                </m:nary>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4.4-3</w:t>
            </w:r>
            <w:r>
              <w:rPr>
                <w:rFonts w:hint="eastAsia"/>
                <w:szCs w:val="21"/>
              </w:rPr>
              <w:t>）</w:t>
            </w:r>
          </w:p>
        </w:tc>
      </w:tr>
    </w:tbl>
    <w:bookmarkEnd w:id="177"/>
    <w:bookmarkEnd w:id="178"/>
    <w:p w:rsidR="007764E0" w:rsidRPr="007446C3" w:rsidRDefault="007764E0" w:rsidP="007446C3">
      <w:pPr>
        <w:spacing w:line="360" w:lineRule="auto"/>
      </w:pPr>
      <w:r>
        <w:rPr>
          <w:rFonts w:hint="eastAsia"/>
        </w:rPr>
        <w:t>由最优性条件可得：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FB2613" w:rsidRDefault="005E01BC" w:rsidP="009E2316">
            <w:pPr>
              <w:spacing w:line="360" w:lineRule="auto"/>
              <w:ind w:firstLineChars="200" w:firstLine="480"/>
              <w:jc w:val="center"/>
              <w:rPr>
                <w:szCs w:val="24"/>
                <w:shd w:val="clear" w:color="auto" w:fill="FFFFFF"/>
              </w:rPr>
            </w:pPr>
            <m:oMathPara>
              <m:oMathParaPr>
                <m:jc m:val="center"/>
              </m:oMathParaPr>
              <m:oMath>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87" w:name="OLE_LINK67"/>
                            <w:bookmarkStart w:id="188" w:name="OLE_LINK68"/>
                            <w:bookmarkStart w:id="189" w:name="OLE_LINK69"/>
                            <m:r>
                              <w:rPr>
                                <w:rFonts w:ascii="Cambria Math" w:hAnsi="Cambria Math"/>
                              </w:rPr>
                              <m:t>k+1</m:t>
                            </m:r>
                            <w:bookmarkEnd w:id="187"/>
                            <w:bookmarkEnd w:id="188"/>
                            <w:bookmarkEnd w:id="189"/>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w:bookmarkStart w:id="190" w:name="OLE_LINK70"/>
                <w:bookmarkStart w:id="191" w:name="OLE_LINK71"/>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bookmarkEnd w:id="190"/>
            <w:bookmarkEnd w:id="191"/>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4.4-4</w:t>
            </w:r>
            <w:r>
              <w:rPr>
                <w:rFonts w:hint="eastAsia"/>
                <w:szCs w:val="21"/>
              </w:rPr>
              <w:t>）</w:t>
            </w:r>
          </w:p>
        </w:tc>
      </w:tr>
    </w:tbl>
    <w:p w:rsidR="007764E0" w:rsidRPr="007446C3" w:rsidRDefault="007764E0" w:rsidP="007446C3">
      <w:pPr>
        <w:spacing w:line="360" w:lineRule="auto"/>
      </w:pPr>
      <w:r>
        <w:rPr>
          <w:rFonts w:hint="eastAsia"/>
        </w:rPr>
        <w:t>由于</w:t>
      </w:r>
      <w:bookmarkStart w:id="192" w:name="OLE_LINK77"/>
      <w:bookmarkStart w:id="193" w:name="OLE_LINK78"/>
      <w:r>
        <w:rPr>
          <w:rFonts w:hint="eastAsia"/>
        </w:rPr>
        <w:t>当</w:t>
      </w:r>
      <m:oMath>
        <m:r>
          <m:rPr>
            <m:sty m:val="p"/>
          </m:rPr>
          <w:rPr>
            <w:rFonts w:ascii="Cambria Math" w:hAnsi="Cambria Math"/>
          </w:rPr>
          <m:t xml:space="preserve">worker </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oMath>
      <w:r>
        <w:rPr>
          <w:rFonts w:hint="eastAsia"/>
        </w:rPr>
        <w:t>时</w:t>
      </w:r>
      <w:bookmarkStart w:id="194" w:name="OLE_LINK82"/>
      <w:bookmarkStart w:id="195" w:name="OLE_LINK83"/>
      <w:bookmarkEnd w:id="192"/>
      <w:bookmarkEnd w:id="193"/>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FB2613" w:rsidRDefault="007446C3" w:rsidP="009E2316">
            <w:pPr>
              <w:spacing w:line="360" w:lineRule="auto"/>
              <w:ind w:firstLineChars="200" w:firstLine="480"/>
              <w:jc w:val="center"/>
              <w:rPr>
                <w:szCs w:val="24"/>
                <w:shd w:val="clear" w:color="auto" w:fill="FFFFFF"/>
              </w:rPr>
            </w:pPr>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w:bookmarkStart w:id="196" w:name="OLE_LINK75"/>
                <w:bookmarkStart w:id="197" w:name="OLE_LINK7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196"/>
                <w:bookmarkEnd w:id="197"/>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=0</m:t>
                </m:r>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4.4-5</w:t>
            </w:r>
            <w:r>
              <w:rPr>
                <w:rFonts w:hint="eastAsia"/>
                <w:szCs w:val="21"/>
              </w:rPr>
              <w:t>）</w:t>
            </w:r>
          </w:p>
        </w:tc>
      </w:tr>
    </w:tbl>
    <w:p w:rsidR="007764E0" w:rsidRPr="007446C3" w:rsidRDefault="007764E0" w:rsidP="007446C3">
      <w:pPr>
        <w:spacing w:line="360" w:lineRule="auto"/>
      </w:pPr>
      <w:r>
        <w:rPr>
          <w:rFonts w:hint="eastAsia"/>
        </w:rPr>
        <w:t>当</w:t>
      </w:r>
      <m:oMath>
        <m:r>
          <m:rPr>
            <m:sty m:val="p"/>
          </m:rPr>
          <w:rPr>
            <w:rFonts w:ascii="Cambria Math" w:hAnsi="Cambria Math"/>
          </w:rPr>
          <m:t xml:space="preserve">worker </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oMath>
      <w:r>
        <w:rPr>
          <w:rFonts w:hint="eastAsia"/>
        </w:rPr>
        <w:t>时</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FB2613" w:rsidRDefault="007446C3" w:rsidP="009E2316">
            <w:pPr>
              <w:spacing w:line="360" w:lineRule="auto"/>
              <w:ind w:firstLineChars="200" w:firstLine="480"/>
              <w:jc w:val="center"/>
              <w:rPr>
                <w:szCs w:val="24"/>
                <w:shd w:val="clear" w:color="auto" w:fill="FFFFFF"/>
              </w:rPr>
            </w:pPr>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=ρ</m:t>
                </m:r>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z</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c>
        <w:tc>
          <w:tcPr>
            <w:tcW w:w="1196" w:type="dxa"/>
            <w:vAlign w:val="center"/>
          </w:tcPr>
          <w:p w:rsidR="007446C3" w:rsidRPr="007446C3" w:rsidRDefault="007446C3" w:rsidP="007446C3">
            <w:pPr>
              <w:spacing w:line="360" w:lineRule="auto"/>
              <w:jc w:val="center"/>
              <w:rPr>
                <w:szCs w:val="21"/>
              </w:rPr>
            </w:pPr>
            <w:r w:rsidRPr="007446C3">
              <w:rPr>
                <w:rFonts w:hint="eastAsia"/>
                <w:szCs w:val="21"/>
              </w:rPr>
              <w:t>（</w:t>
            </w:r>
            <w:r w:rsidRPr="007446C3">
              <w:rPr>
                <w:rFonts w:hint="eastAsia"/>
                <w:szCs w:val="21"/>
              </w:rPr>
              <w:t>4.4-6</w:t>
            </w:r>
            <w:r w:rsidRPr="007446C3">
              <w:rPr>
                <w:rFonts w:hint="eastAsia"/>
                <w:szCs w:val="21"/>
              </w:rPr>
              <w:t>）</w:t>
            </w:r>
          </w:p>
        </w:tc>
      </w:tr>
    </w:tbl>
    <w:bookmarkEnd w:id="194"/>
    <w:bookmarkEnd w:id="195"/>
    <w:p w:rsidR="007764E0" w:rsidRDefault="007764E0" w:rsidP="007446C3">
      <w:pPr>
        <w:spacing w:line="360" w:lineRule="auto"/>
      </w:pPr>
      <w:r>
        <w:rPr>
          <w:rFonts w:hint="eastAsia"/>
        </w:rPr>
        <w:t>当</w:t>
      </w:r>
      <m:oMath>
        <m:r>
          <m:rPr>
            <m:sty m:val="p"/>
          </m:rPr>
          <w:rPr>
            <w:rFonts w:ascii="Cambria Math" w:hAnsi="Cambria Math"/>
          </w:rPr>
          <m:t xml:space="preserve">worker </m:t>
        </m:r>
        <m:r>
          <w:rPr>
            <w:rFonts w:ascii="Cambria Math" w:hAnsi="Cambria Math"/>
          </w:rPr>
          <m:t>i∈</m:t>
        </m:r>
        <m:sSubSup>
          <m:sSubSupPr>
            <m:ctrlPr>
              <w:rPr>
                <w:rFonts w:ascii="Cambria Math" w:hAnsi="Cambria Math"/>
                <w:szCs w:val="21"/>
              </w:rPr>
            </m:ctrlPr>
          </m:sSubSupPr>
          <m:e>
            <m:r>
              <m:rPr>
                <m:scr m:val="script"/>
                <m:sty m:val="p"/>
              </m:rPr>
              <w:rPr>
                <w:rFonts w:ascii="Cambria Math" w:hAnsi="Cambria Math"/>
                <w:szCs w:val="21"/>
              </w:rPr>
              <m:t>A</m:t>
            </m:r>
          </m:e>
          <m:sub>
            <m:r>
              <w:rPr>
                <w:rFonts w:ascii="Cambria Math" w:hAnsi="Cambria Math"/>
                <w:szCs w:val="21"/>
              </w:rPr>
              <m:t>k</m:t>
            </m:r>
          </m:sub>
          <m:sup>
            <m:r>
              <w:rPr>
                <w:rFonts w:ascii="Cambria Math" w:hAnsi="Cambria Math"/>
                <w:szCs w:val="21"/>
              </w:rPr>
              <m:t>c</m:t>
            </m:r>
          </m:sup>
        </m:sSubSup>
      </m:oMath>
      <w:r>
        <w:rPr>
          <w:rFonts w:hint="eastAsia"/>
        </w:rPr>
        <w:t>时</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5E01BC" w:rsidP="007446C3">
            <w:pPr>
              <w:spacing w:line="360" w:lineRule="auto"/>
              <w:ind w:firstLineChars="200"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4.4-7</w:t>
            </w:r>
            <w:r>
              <w:rPr>
                <w:rFonts w:hint="eastAsia"/>
                <w:szCs w:val="21"/>
              </w:rPr>
              <w:t>）</w:t>
            </w:r>
          </w:p>
        </w:tc>
      </w:tr>
    </w:tbl>
    <w:p w:rsidR="007764E0" w:rsidRPr="00B84D8F" w:rsidRDefault="007446C3" w:rsidP="007446C3">
      <w:pPr>
        <w:spacing w:line="360" w:lineRule="auto"/>
      </w:pPr>
      <w:r>
        <w:rPr>
          <w:rFonts w:hint="eastAsia"/>
        </w:rPr>
        <w:lastRenderedPageBreak/>
        <w:t>将公式</w:t>
      </w:r>
      <w:r>
        <w:rPr>
          <w:rFonts w:hint="eastAsia"/>
          <w:szCs w:val="21"/>
        </w:rPr>
        <w:t>（</w:t>
      </w:r>
      <w:r>
        <w:rPr>
          <w:rFonts w:hint="eastAsia"/>
          <w:szCs w:val="21"/>
        </w:rPr>
        <w:t>4.4-4</w:t>
      </w:r>
      <w:r>
        <w:rPr>
          <w:rFonts w:hint="eastAsia"/>
          <w:szCs w:val="21"/>
        </w:rPr>
        <w:t>）、公式（</w:t>
      </w:r>
      <w:r>
        <w:rPr>
          <w:rFonts w:hint="eastAsia"/>
          <w:szCs w:val="21"/>
        </w:rPr>
        <w:t>4.4-5</w:t>
      </w:r>
      <w:r>
        <w:rPr>
          <w:rFonts w:hint="eastAsia"/>
          <w:szCs w:val="21"/>
        </w:rPr>
        <w:t>）、公式（</w:t>
      </w:r>
      <w:r>
        <w:rPr>
          <w:rFonts w:hint="eastAsia"/>
          <w:szCs w:val="21"/>
        </w:rPr>
        <w:t>4.4-6</w:t>
      </w:r>
      <w:r>
        <w:rPr>
          <w:rFonts w:hint="eastAsia"/>
          <w:szCs w:val="21"/>
        </w:rPr>
        <w:t>）、公式（</w:t>
      </w:r>
      <w:r>
        <w:rPr>
          <w:rFonts w:hint="eastAsia"/>
          <w:szCs w:val="21"/>
        </w:rPr>
        <w:t>4.4-7</w:t>
      </w:r>
      <w:r>
        <w:rPr>
          <w:rFonts w:hint="eastAsia"/>
          <w:szCs w:val="21"/>
        </w:rPr>
        <w:t>）代入公式（</w:t>
      </w:r>
      <w:r>
        <w:rPr>
          <w:rFonts w:hint="eastAsia"/>
          <w:szCs w:val="21"/>
        </w:rPr>
        <w:t>4.4-3</w:t>
      </w:r>
      <w:r>
        <w:rPr>
          <w:rFonts w:hint="eastAsia"/>
          <w:szCs w:val="21"/>
        </w:rPr>
        <w:t>）可得</w:t>
      </w:r>
    </w:p>
    <w:p w:rsidR="007764E0" w:rsidRPr="007446C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7446C3" w:rsidP="009E2316">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c>
        <w:tc>
          <w:tcPr>
            <w:tcW w:w="1196" w:type="dxa"/>
            <w:vAlign w:val="center"/>
          </w:tcPr>
          <w:p w:rsidR="007446C3" w:rsidRDefault="007446C3" w:rsidP="009E2316">
            <w:pPr>
              <w:spacing w:line="360" w:lineRule="auto"/>
              <w:jc w:val="center"/>
              <w:rPr>
                <w:szCs w:val="21"/>
              </w:rPr>
            </w:pPr>
            <w:r>
              <w:rPr>
                <w:rFonts w:hint="eastAsia"/>
                <w:szCs w:val="21"/>
              </w:rPr>
              <w:t>（</w:t>
            </w:r>
            <w:r>
              <w:rPr>
                <w:rFonts w:hint="eastAsia"/>
                <w:szCs w:val="21"/>
              </w:rPr>
              <w:t>4.4-7</w:t>
            </w:r>
            <w:r>
              <w:rPr>
                <w:rFonts w:hint="eastAsia"/>
                <w:szCs w:val="21"/>
              </w:rPr>
              <w:t>）</w:t>
            </w:r>
          </w:p>
        </w:tc>
      </w:tr>
    </w:tbl>
    <w:p w:rsidR="007764E0" w:rsidRDefault="007764E0" w:rsidP="007446C3">
      <w:pPr>
        <w:spacing w:line="360" w:lineRule="auto"/>
        <w:ind w:firstLineChars="200" w:firstLine="480"/>
      </w:pPr>
      <w:r>
        <w:rPr>
          <w:rFonts w:hint="eastAsia"/>
        </w:rPr>
        <w:t>又因为</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rPr>
        <w:t>成为关于</w:t>
      </w:r>
      <m:oMath>
        <m:sSup>
          <m:sSupPr>
            <m:ctrlPr>
              <w:rPr>
                <w:rFonts w:ascii="Cambria Math" w:hAnsi="Cambria Math"/>
              </w:rPr>
            </m:ctrlPr>
          </m:sSupPr>
          <m:e>
            <m:r>
              <m:rPr>
                <m:sty m:val="p"/>
              </m:rPr>
              <w:rPr>
                <w:rFonts w:ascii="Cambria Math" w:hAnsi="Cambria Math"/>
              </w:rPr>
              <m:t>z</m:t>
            </m:r>
          </m:e>
          <m:sup>
            <m:r>
              <w:rPr>
                <w:rFonts w:ascii="Cambria Math" w:hAnsi="Cambria Math"/>
              </w:rPr>
              <m:t>k+1</m:t>
            </m:r>
          </m:sup>
        </m:sSup>
      </m:oMath>
      <w:r>
        <w:rPr>
          <w:rFonts w:hint="eastAsia"/>
        </w:rPr>
        <w:t>的强凸函数，我们设此时的强凸系数为</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rsidR="000F4896" w:rsidRPr="000F4896">
        <w:rPr>
          <w:vertAlign w:val="superscript"/>
        </w:rPr>
        <w:fldChar w:fldCharType="begin"/>
      </w:r>
      <w:r w:rsidR="000F4896" w:rsidRPr="000F4896">
        <w:rPr>
          <w:vertAlign w:val="superscript"/>
        </w:rPr>
        <w:instrText xml:space="preserve"> </w:instrText>
      </w:r>
      <w:r w:rsidR="000F4896" w:rsidRPr="000F4896">
        <w:rPr>
          <w:rFonts w:hint="eastAsia"/>
          <w:vertAlign w:val="superscript"/>
        </w:rPr>
        <w:instrText>REF _Ref470895387 \n \h</w:instrText>
      </w:r>
      <w:r w:rsidR="000F4896" w:rsidRPr="000F4896">
        <w:rPr>
          <w:vertAlign w:val="superscript"/>
        </w:rPr>
        <w:instrText xml:space="preserve"> </w:instrText>
      </w:r>
      <w:r w:rsidR="000F4896">
        <w:rPr>
          <w:vertAlign w:val="superscript"/>
        </w:rPr>
        <w:instrText xml:space="preserve"> \* MERGEFORMAT </w:instrText>
      </w:r>
      <w:r w:rsidR="000F4896" w:rsidRPr="000F4896">
        <w:rPr>
          <w:vertAlign w:val="superscript"/>
        </w:rPr>
      </w:r>
      <w:r w:rsidR="000F4896" w:rsidRPr="000F4896">
        <w:rPr>
          <w:vertAlign w:val="superscript"/>
        </w:rPr>
        <w:fldChar w:fldCharType="separate"/>
      </w:r>
      <w:r w:rsidR="00F264B9">
        <w:rPr>
          <w:rFonts w:hint="eastAsia"/>
          <w:vertAlign w:val="superscript"/>
        </w:rPr>
        <w:t>【</w:t>
      </w:r>
      <w:r w:rsidR="00F264B9">
        <w:rPr>
          <w:rFonts w:hint="eastAsia"/>
          <w:vertAlign w:val="superscript"/>
        </w:rPr>
        <w:t>71</w:t>
      </w:r>
      <w:r w:rsidR="00F264B9">
        <w:rPr>
          <w:rFonts w:hint="eastAsia"/>
          <w:vertAlign w:val="superscript"/>
        </w:rPr>
        <w:t>】</w:t>
      </w:r>
      <w:r w:rsidR="000F4896" w:rsidRPr="000F4896">
        <w:rPr>
          <w:vertAlign w:val="superscript"/>
        </w:rPr>
        <w:fldChar w:fldCharType="end"/>
      </w:r>
      <w:r>
        <w:rPr>
          <w:rFonts w:hint="eastAsia"/>
        </w:rPr>
        <w:t>，则：</w:t>
      </w:r>
    </w:p>
    <w:p w:rsidR="007764E0" w:rsidRPr="00FA6FD7" w:rsidRDefault="005E01BC" w:rsidP="00AF7B72">
      <w:pPr>
        <w:spacing w:line="360" w:lineRule="auto"/>
        <w:ind w:firstLineChars="200" w:firstLine="480"/>
        <w:rPr>
          <w:szCs w:val="21"/>
        </w:rPr>
      </w:pPr>
      <m:oMathPara>
        <m:oMath>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szCs w:val="21"/>
            </w:rPr>
            <m:t>-</m:t>
          </m:r>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r>
            <w:rPr>
              <w:rFonts w:ascii="Cambria Math" w:hAnsi="Cambria Math"/>
              <w:szCs w:val="21"/>
            </w:rPr>
            <m:t>≥</m:t>
          </m:r>
          <m:d>
            <m:dPr>
              <m:ctrlPr>
                <w:rPr>
                  <w:rFonts w:ascii="Cambria Math" w:hAnsi="Cambria Math"/>
                  <w:i/>
                  <w:szCs w:val="21"/>
                </w:rPr>
              </m:ctrlPr>
            </m:dPr>
            <m:e>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m:rPr>
              <m:sty m:val="p"/>
            </m:rPr>
            <w:rPr>
              <w:rFonts w:ascii="Cambria Math" w:hAnsi="Cambria Math"/>
              <w:szCs w:val="21"/>
            </w:rPr>
            <m:t>+</m:t>
          </m:r>
          <m:f>
            <m:fPr>
              <m:ctrlPr>
                <w:rPr>
                  <w:rFonts w:ascii="Cambria Math" w:hAnsi="Cambria Math"/>
                  <w:szCs w:val="21"/>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FA6FD7" w:rsidTr="009E2316">
        <w:tc>
          <w:tcPr>
            <w:tcW w:w="7360" w:type="dxa"/>
            <w:vAlign w:val="center"/>
          </w:tcPr>
          <w:p w:rsidR="00FA6FD7" w:rsidRPr="007446C3" w:rsidRDefault="00FA6FD7" w:rsidP="009E2316">
            <w:pPr>
              <w:spacing w:line="360" w:lineRule="auto"/>
              <w:ind w:firstLineChars="200" w:firstLine="480"/>
            </w:pPr>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4.4-8</w:t>
            </w:r>
            <w:r>
              <w:rPr>
                <w:rFonts w:hint="eastAsia"/>
                <w:szCs w:val="21"/>
              </w:rPr>
              <w:t>）</w:t>
            </w:r>
          </w:p>
        </w:tc>
      </w:tr>
    </w:tbl>
    <w:p w:rsidR="007764E0" w:rsidRDefault="007764E0" w:rsidP="000F4896">
      <w:pPr>
        <w:spacing w:line="360" w:lineRule="auto"/>
        <w:rPr>
          <w:szCs w:val="21"/>
        </w:rPr>
      </w:pPr>
      <w:r>
        <w:rPr>
          <w:rFonts w:hint="eastAsia"/>
          <w:szCs w:val="21"/>
        </w:rPr>
        <w:t>由于</w:t>
      </w:r>
      <m:oMath>
        <m:r>
          <w:rPr>
            <w:rFonts w:ascii="Cambria Math" w:hAnsi="Cambria Math"/>
            <w:szCs w:val="21"/>
          </w:rPr>
          <m:t>g</m:t>
        </m:r>
        <m:d>
          <m:dPr>
            <m:ctrlPr>
              <w:rPr>
                <w:rFonts w:ascii="Cambria Math" w:hAnsi="Cambria Math"/>
                <w:i/>
                <w:szCs w:val="21"/>
              </w:rPr>
            </m:ctrlPr>
          </m:dPr>
          <m:e>
            <m:r>
              <w:rPr>
                <w:rFonts w:ascii="Cambria Math" w:hAnsi="Cambria Math"/>
                <w:szCs w:val="21"/>
              </w:rPr>
              <m:t>z</m:t>
            </m:r>
          </m:e>
        </m:d>
      </m:oMath>
      <w:r>
        <w:rPr>
          <w:rFonts w:hint="eastAsia"/>
          <w:szCs w:val="21"/>
        </w:rPr>
        <w:t>是一个凸函数则：</w:t>
      </w:r>
    </w:p>
    <w:p w:rsidR="007764E0" w:rsidRPr="002D6738" w:rsidRDefault="005E01BC" w:rsidP="00AF7B72">
      <w:pPr>
        <w:spacing w:line="360" w:lineRule="auto"/>
        <w:ind w:firstLineChars="200" w:firstLine="480"/>
      </w:pPr>
      <m:oMathPara>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i/>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m:rPr>
              <m:sty m:val="p"/>
            </m:rPr>
            <w:rPr>
              <w:rFonts w:ascii="Cambria Math" w:hAnsi="Cambria Math"/>
            </w:rPr>
            <m:t>≥0</m:t>
          </m:r>
        </m:oMath>
      </m:oMathPara>
    </w:p>
    <w:p w:rsidR="007764E0" w:rsidRPr="002D6738" w:rsidRDefault="007764E0" w:rsidP="00AF7B72">
      <w:pPr>
        <w:spacing w:line="360" w:lineRule="auto"/>
        <w:ind w:firstLineChars="200" w:firstLine="480"/>
      </w:pPr>
      <m:oMathPara>
        <m:oMath>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m:t>
          </m:r>
        </m:oMath>
      </m:oMathPara>
    </w:p>
    <w:p w:rsidR="007764E0" w:rsidRDefault="00FA6FD7" w:rsidP="000F4896">
      <w:pPr>
        <w:spacing w:line="360" w:lineRule="auto"/>
        <w:rPr>
          <w:szCs w:val="21"/>
        </w:rPr>
      </w:pPr>
      <w:r>
        <w:rPr>
          <w:rFonts w:hint="eastAsia"/>
          <w:szCs w:val="21"/>
        </w:rPr>
        <w:t>合并上两式得</w:t>
      </w:r>
    </w:p>
    <w:p w:rsidR="00FA6FD7" w:rsidRPr="00FA6FD7" w:rsidRDefault="005E01BC" w:rsidP="00AF7B72">
      <w:pPr>
        <w:spacing w:line="360" w:lineRule="auto"/>
        <w:ind w:firstLineChars="200" w:firstLine="480"/>
      </w:pPr>
      <m:oMathPara>
        <m:oMathParaPr>
          <m:jc m:val="left"/>
        </m:oMathParaPr>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FA6FD7" w:rsidTr="009E2316">
        <w:tc>
          <w:tcPr>
            <w:tcW w:w="7360" w:type="dxa"/>
            <w:vAlign w:val="center"/>
          </w:tcPr>
          <w:p w:rsidR="00FA6FD7" w:rsidRPr="007446C3" w:rsidRDefault="00FA6FD7" w:rsidP="009E2316">
            <w:pPr>
              <w:spacing w:line="360" w:lineRule="auto"/>
              <w:ind w:firstLineChars="200" w:firstLine="480"/>
            </w:pPr>
            <m:oMathPara>
              <m:oMath>
                <m:r>
                  <w:rPr>
                    <w:rFonts w:ascii="Cambria Math" w:hAnsi="Cambria Math"/>
                  </w:rPr>
                  <m:t>-</m:t>
                </m:r>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rPr>
                  <m:t>≤</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4.4-9</w:t>
            </w:r>
            <w:r>
              <w:rPr>
                <w:rFonts w:hint="eastAsia"/>
                <w:szCs w:val="21"/>
              </w:rPr>
              <w:t>）</w:t>
            </w:r>
          </w:p>
        </w:tc>
      </w:tr>
    </w:tbl>
    <w:p w:rsidR="000F4896" w:rsidRPr="000F4896" w:rsidRDefault="000F4896" w:rsidP="00FA6FD7">
      <w:pPr>
        <w:spacing w:line="360" w:lineRule="auto"/>
      </w:pPr>
      <w:r>
        <w:rPr>
          <w:rFonts w:hint="eastAsia"/>
        </w:rPr>
        <w:t>因此</w:t>
      </w:r>
      <w:r w:rsidR="00FB2613">
        <w:rPr>
          <w:rFonts w:hint="eastAsia"/>
        </w:rPr>
        <w:t>由公式</w:t>
      </w:r>
      <w:r w:rsidR="00FB2613">
        <w:rPr>
          <w:rFonts w:hint="eastAsia"/>
          <w:szCs w:val="21"/>
        </w:rPr>
        <w:t>（</w:t>
      </w:r>
      <w:r w:rsidR="00FB2613">
        <w:rPr>
          <w:rFonts w:hint="eastAsia"/>
          <w:szCs w:val="21"/>
        </w:rPr>
        <w:t>4.4-8</w:t>
      </w:r>
      <w:r w:rsidR="00FB2613">
        <w:rPr>
          <w:rFonts w:hint="eastAsia"/>
          <w:szCs w:val="21"/>
        </w:rPr>
        <w:t>）和公式（</w:t>
      </w:r>
      <w:r w:rsidR="00FB2613">
        <w:rPr>
          <w:rFonts w:hint="eastAsia"/>
          <w:szCs w:val="21"/>
        </w:rPr>
        <w:t>4.4-9</w:t>
      </w:r>
      <w:r w:rsidR="00FB2613">
        <w:rPr>
          <w:rFonts w:hint="eastAsia"/>
          <w:szCs w:val="21"/>
        </w:rPr>
        <w:t>）可得</w:t>
      </w:r>
    </w:p>
    <w:p w:rsidR="007764E0" w:rsidRPr="00FA6FD7"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FA6FD7" w:rsidTr="009E2316">
        <w:tc>
          <w:tcPr>
            <w:tcW w:w="7360" w:type="dxa"/>
            <w:vAlign w:val="center"/>
          </w:tcPr>
          <w:p w:rsidR="00FA6FD7" w:rsidRPr="00FA6FD7" w:rsidRDefault="00FA6FD7" w:rsidP="009E2316">
            <w:pPr>
              <w:spacing w:line="360" w:lineRule="auto"/>
              <w:ind w:firstLineChars="200" w:firstLine="480"/>
            </w:pPr>
            <m:oMathPara>
              <m:oMathParaPr>
                <m:jc m:val="left"/>
              </m:oMathParaPr>
              <m:oMath>
                <m:r>
                  <w:rPr>
                    <w:rFonts w:ascii="Cambria Math" w:hAnsi="Cambria Math"/>
                  </w:rPr>
                  <m:t>≤</m:t>
                </m:r>
                <w:bookmarkStart w:id="198" w:name="OLE_LINK135"/>
                <w:bookmarkStart w:id="199" w:name="OLE_LINK136"/>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bookmarkEnd w:id="198"/>
            <w:bookmarkEnd w:id="199"/>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4.4-10</w:t>
            </w:r>
            <w:r>
              <w:rPr>
                <w:rFonts w:hint="eastAsia"/>
                <w:szCs w:val="21"/>
              </w:rPr>
              <w:t>）</w:t>
            </w:r>
          </w:p>
        </w:tc>
      </w:tr>
    </w:tbl>
    <w:p w:rsidR="007764E0" w:rsidRDefault="007764E0" w:rsidP="00AF7B72">
      <w:pPr>
        <w:spacing w:line="360" w:lineRule="auto"/>
        <w:ind w:firstLineChars="200" w:firstLine="480"/>
      </w:pPr>
    </w:p>
    <w:p w:rsidR="007764E0" w:rsidRDefault="001364DB" w:rsidP="000F4896">
      <w:pPr>
        <w:spacing w:line="360" w:lineRule="auto"/>
      </w:pPr>
      <w:r>
        <w:rPr>
          <w:rFonts w:hint="eastAsia"/>
        </w:rPr>
        <w:lastRenderedPageBreak/>
        <w:t>综合公式</w:t>
      </w:r>
      <w:r>
        <w:rPr>
          <w:rFonts w:hint="eastAsia"/>
          <w:szCs w:val="21"/>
        </w:rPr>
        <w:t>（</w:t>
      </w:r>
      <w:r>
        <w:rPr>
          <w:rFonts w:hint="eastAsia"/>
          <w:szCs w:val="21"/>
        </w:rPr>
        <w:t>4.4-2</w:t>
      </w:r>
      <w:r>
        <w:rPr>
          <w:rFonts w:hint="eastAsia"/>
          <w:szCs w:val="21"/>
        </w:rPr>
        <w:t>）、公式（</w:t>
      </w:r>
      <w:r>
        <w:rPr>
          <w:rFonts w:hint="eastAsia"/>
          <w:szCs w:val="21"/>
        </w:rPr>
        <w:t>4.4-7</w:t>
      </w:r>
      <w:r>
        <w:rPr>
          <w:rFonts w:hint="eastAsia"/>
          <w:szCs w:val="21"/>
        </w:rPr>
        <w:t>）、公式（</w:t>
      </w:r>
      <w:r>
        <w:rPr>
          <w:rFonts w:hint="eastAsia"/>
          <w:szCs w:val="21"/>
        </w:rPr>
        <w:t>4.4-10</w:t>
      </w:r>
      <w:r>
        <w:rPr>
          <w:rFonts w:hint="eastAsia"/>
          <w:szCs w:val="21"/>
        </w:rPr>
        <w:t>）</w:t>
      </w:r>
      <w:r w:rsidR="004904F1">
        <w:rPr>
          <w:rFonts w:hint="eastAsia"/>
        </w:rPr>
        <w:t>得</w:t>
      </w:r>
    </w:p>
    <w:p w:rsidR="007764E0"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1364DB" w:rsidRDefault="007764E0" w:rsidP="00AF7B72">
      <w:pPr>
        <w:spacing w:line="360" w:lineRule="auto"/>
        <w:ind w:firstLineChars="200" w:firstLine="480"/>
      </w:pPr>
      <m:oMathPara>
        <m:oMathParaPr>
          <m:jc m:val="left"/>
        </m:oMathParaPr>
        <m:oMath>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1364DB" w:rsidRPr="001364DB" w:rsidRDefault="001364DB" w:rsidP="00AF7B72">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8"/>
        <w:gridCol w:w="1308"/>
      </w:tblGrid>
      <w:tr w:rsidR="001364DB" w:rsidTr="009E2316">
        <w:tc>
          <w:tcPr>
            <w:tcW w:w="7360" w:type="dxa"/>
            <w:vAlign w:val="center"/>
          </w:tcPr>
          <w:p w:rsidR="001364DB" w:rsidRPr="00FA6FD7" w:rsidRDefault="001364DB" w:rsidP="009E2316">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1364DB" w:rsidRDefault="001364DB" w:rsidP="001364DB">
            <w:pPr>
              <w:spacing w:line="360" w:lineRule="auto"/>
              <w:jc w:val="center"/>
              <w:rPr>
                <w:szCs w:val="21"/>
              </w:rPr>
            </w:pPr>
            <w:r>
              <w:rPr>
                <w:rFonts w:hint="eastAsia"/>
                <w:szCs w:val="21"/>
              </w:rPr>
              <w:t>（</w:t>
            </w:r>
            <w:r>
              <w:rPr>
                <w:rFonts w:hint="eastAsia"/>
                <w:szCs w:val="21"/>
              </w:rPr>
              <w:t>4.4-11</w:t>
            </w:r>
            <w:r>
              <w:rPr>
                <w:rFonts w:hint="eastAsia"/>
                <w:szCs w:val="21"/>
              </w:rPr>
              <w:t>）</w:t>
            </w:r>
          </w:p>
        </w:tc>
      </w:tr>
    </w:tbl>
    <w:p w:rsidR="007764E0" w:rsidRPr="008961B8" w:rsidRDefault="007764E0" w:rsidP="000F4896">
      <w:pPr>
        <w:spacing w:line="360" w:lineRule="auto"/>
        <w:rPr>
          <w:b/>
        </w:rPr>
      </w:pPr>
      <w:r w:rsidRPr="008961B8">
        <w:rPr>
          <w:rFonts w:hint="eastAsia"/>
          <w:b/>
        </w:rPr>
        <w:t>引理</w:t>
      </w:r>
      <w:r w:rsidR="001A3168">
        <w:rPr>
          <w:rFonts w:hint="eastAsia"/>
          <w:b/>
        </w:rPr>
        <w:t>4.</w:t>
      </w:r>
      <w:r w:rsidRPr="008961B8">
        <w:rPr>
          <w:rFonts w:hint="eastAsia"/>
          <w:b/>
        </w:rPr>
        <w:t>1</w:t>
      </w:r>
      <w:r w:rsidRPr="008961B8">
        <w:rPr>
          <w:rFonts w:hint="eastAsia"/>
          <w:b/>
        </w:rPr>
        <w:t>：在给定的假设</w:t>
      </w:r>
      <w:r w:rsidR="007B786D">
        <w:rPr>
          <w:rFonts w:hint="eastAsia"/>
          <w:b/>
        </w:rPr>
        <w:t>4.</w:t>
      </w:r>
      <w:r w:rsidRPr="008961B8">
        <w:rPr>
          <w:rFonts w:hint="eastAsia"/>
          <w:b/>
        </w:rPr>
        <w:t>1</w:t>
      </w:r>
      <w:r w:rsidRPr="008961B8">
        <w:rPr>
          <w:rFonts w:hint="eastAsia"/>
          <w:b/>
        </w:rPr>
        <w:t>成立时，</w:t>
      </w:r>
      <w:r w:rsidRPr="008961B8">
        <w:rPr>
          <w:rFonts w:hint="eastAsia"/>
          <w:b/>
        </w:rPr>
        <w:t xml:space="preserve"> </w:t>
      </w:r>
    </w:p>
    <w:bookmarkStart w:id="200" w:name="OLE_LINK95"/>
    <w:bookmarkStart w:id="201" w:name="OLE_LINK98"/>
    <w:p w:rsidR="007764E0" w:rsidRPr="00900931" w:rsidRDefault="005E01BC" w:rsidP="00AF7B72">
      <w:pPr>
        <w:spacing w:line="360" w:lineRule="auto"/>
        <w:ind w:firstLineChars="200" w:firstLine="480"/>
      </w:pPr>
      <m:oMathPara>
        <m:oMath>
          <m:sSup>
            <m:sSupPr>
              <m:ctrlPr>
                <w:rPr>
                  <w:rFonts w:ascii="Cambria Math" w:hAnsi="Cambria Math"/>
                  <w:i/>
                </w:rPr>
              </m:ctrlPr>
            </m:sSupPr>
            <m:e>
              <w:bookmarkStart w:id="202" w:name="OLE_LINK80"/>
              <w:bookmarkStart w:id="203" w:name="OLE_LINK81"/>
              <m:r>
                <w:rPr>
                  <w:rFonts w:ascii="Cambria Math" w:hAnsi="Cambria Math"/>
                </w:rPr>
                <m:t>L</m:t>
              </m:r>
              <w:bookmarkEnd w:id="202"/>
              <w:bookmarkEnd w:id="203"/>
            </m:e>
            <m:sup>
              <m:r>
                <w:rPr>
                  <w:rFonts w:ascii="Cambria Math" w:hAnsi="Cambria Math"/>
                </w:rPr>
                <m:t>2</m:t>
              </m:r>
            </m:sup>
          </m:sSup>
          <w:bookmarkStart w:id="204" w:name="OLE_LINK17"/>
          <m:sSubSup>
            <m:sSubSupPr>
              <m:ctrlPr>
                <w:rPr>
                  <w:rFonts w:ascii="Cambria Math" w:hAnsi="Cambria Math"/>
                  <w:i/>
                </w:rPr>
              </m:ctrlPr>
            </m:sSubSupPr>
            <m:e>
              <m:d>
                <m:dPr>
                  <m:begChr m:val="‖"/>
                  <m:endChr m:val="‖"/>
                  <m:ctrlPr>
                    <w:rPr>
                      <w:rFonts w:ascii="Cambria Math" w:hAnsi="Cambria Math"/>
                      <w:i/>
                    </w:rPr>
                  </m:ctrlPr>
                </m:dPr>
                <m:e>
                  <w:bookmarkStart w:id="205" w:name="OLE_LINK90"/>
                  <w:bookmarkStart w:id="206" w:name="OLE_LINK94"/>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w:bookmarkEnd w:id="205"/>
                  <w:bookmarkEnd w:id="206"/>
                </m:e>
              </m:d>
            </m:e>
            <m:sub>
              <m:r>
                <w:rPr>
                  <w:rFonts w:ascii="Cambria Math" w:hAnsi="Cambria Math"/>
                </w:rPr>
                <m:t>2</m:t>
              </m:r>
            </m:sub>
            <m:sup>
              <m:r>
                <w:rPr>
                  <w:rFonts w:ascii="Cambria Math" w:hAnsi="Cambria Math"/>
                </w:rPr>
                <m:t>2</m:t>
              </m:r>
            </m:sup>
          </m:sSubSup>
          <w:bookmarkEnd w:id="200"/>
          <w:bookmarkEnd w:id="201"/>
          <w:bookmarkEnd w:id="204"/>
          <m:r>
            <m:rPr>
              <m:sty m:val="p"/>
            </m:rPr>
            <w:rPr>
              <w:rFonts w:ascii="Cambria Math" w:hAnsi="Cambria Math"/>
            </w:rPr>
            <m:t>≥</m:t>
          </m:r>
          <w:bookmarkStart w:id="207" w:name="OLE_LINK52"/>
          <w:bookmarkStart w:id="208" w:name="OLE_LINK60"/>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bookmarkEnd w:id="207"/>
      <w:bookmarkEnd w:id="208"/>
    </w:p>
    <w:p w:rsidR="007764E0" w:rsidRDefault="007764E0" w:rsidP="000F4896">
      <w:pPr>
        <w:spacing w:line="360" w:lineRule="auto"/>
      </w:pPr>
      <w:r>
        <w:rPr>
          <w:rFonts w:hint="eastAsia"/>
        </w:rPr>
        <w:t>证明：</w:t>
      </w:r>
    </w:p>
    <w:p w:rsidR="007764E0" w:rsidRPr="004904F1" w:rsidRDefault="007764E0" w:rsidP="004904F1">
      <w:pPr>
        <w:spacing w:line="360" w:lineRule="auto"/>
      </w:pPr>
      <w:r>
        <w:rPr>
          <w:rFonts w:hint="eastAsia"/>
        </w:rPr>
        <w:t>由最优性条件可知：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EF417B" w:rsidRDefault="004904F1" w:rsidP="009E2316">
            <w:pPr>
              <w:spacing w:line="360" w:lineRule="auto"/>
              <w:ind w:firstLineChars="200" w:firstLine="480"/>
            </w:pPr>
            <w:bookmarkStart w:id="209" w:name="OLE_LINK37"/>
            <w:bookmarkStart w:id="210" w:name="OLE_LINK38"/>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09"/>
                <w:bookmarkEnd w:id="210"/>
                <m:r>
                  <w:rPr>
                    <w:rFonts w:ascii="Cambria Math" w:hAnsi="Cambria Math"/>
                  </w:rPr>
                  <m:t>+</m:t>
                </m:r>
                <w:bookmarkStart w:id="211" w:name="OLE_LINK34"/>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w:bookmarkEnd w:id="211"/>
                <m:r>
                  <w:rPr>
                    <w:rFonts w:ascii="Cambria Math" w:hAnsi="Cambria Math"/>
                  </w:rPr>
                  <m:t>=</m:t>
                </m:r>
                <m:r>
                  <m:rPr>
                    <m:sty m:val="p"/>
                  </m:rPr>
                  <w:rPr>
                    <w:rFonts w:ascii="Cambria Math" w:hAnsi="Cambria Math"/>
                  </w:rPr>
                  <m:t>0</m:t>
                </m:r>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4.4-12</w:t>
            </w:r>
            <w:r>
              <w:rPr>
                <w:rFonts w:hint="eastAsia"/>
                <w:szCs w:val="21"/>
              </w:rPr>
              <w:t>）</w:t>
            </w:r>
          </w:p>
        </w:tc>
      </w:tr>
    </w:tbl>
    <w:p w:rsidR="007764E0" w:rsidRPr="004904F1" w:rsidRDefault="007764E0" w:rsidP="004904F1">
      <w:pPr>
        <w:spacing w:line="360" w:lineRule="auto"/>
      </w:pPr>
      <w:r>
        <w:rPr>
          <w:rFonts w:hint="eastAsia"/>
        </w:rPr>
        <w:t>同时对偶变量更新：</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bookmarkStart w:id="212" w:name="OLE_LINK43"/>
          <w:p w:rsidR="004904F1" w:rsidRPr="00EF417B" w:rsidRDefault="005E01BC" w:rsidP="009E2316">
            <w:pPr>
              <w:spacing w:line="360" w:lineRule="auto"/>
              <w:ind w:firstLineChars="200" w:firstLine="480"/>
            </w:pPr>
            <m:oMathPara>
              <m:oMathParaPr>
                <m:jc m:val="center"/>
              </m:oMathParaP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w:bookmarkEnd w:id="212"/>
                <m:r>
                  <w:rPr>
                    <w:rFonts w:ascii="Cambria Math" w:hAnsi="Cambria Math"/>
                  </w:rPr>
                  <m:t>=</m:t>
                </m:r>
                <w:bookmarkStart w:id="213" w:name="OLE_LINK35"/>
                <w:bookmarkStart w:id="214" w:name="OLE_LINK3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213"/>
                <w:bookmarkEnd w:id="214"/>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4.4-13</w:t>
            </w:r>
            <w:r>
              <w:rPr>
                <w:rFonts w:hint="eastAsia"/>
                <w:szCs w:val="21"/>
              </w:rPr>
              <w:t>）</w:t>
            </w:r>
          </w:p>
        </w:tc>
      </w:tr>
    </w:tbl>
    <w:p w:rsidR="007764E0" w:rsidRPr="004904F1" w:rsidRDefault="004904F1" w:rsidP="004904F1">
      <w:pPr>
        <w:spacing w:line="360" w:lineRule="auto"/>
      </w:pPr>
      <w:r>
        <w:rPr>
          <w:rFonts w:hint="eastAsia"/>
        </w:rPr>
        <w:t>将公式</w:t>
      </w:r>
      <w:r>
        <w:rPr>
          <w:rFonts w:hint="eastAsia"/>
          <w:szCs w:val="21"/>
        </w:rPr>
        <w:t>（</w:t>
      </w:r>
      <w:r>
        <w:rPr>
          <w:rFonts w:hint="eastAsia"/>
          <w:szCs w:val="21"/>
        </w:rPr>
        <w:t>4.4-13</w:t>
      </w:r>
      <w:r>
        <w:rPr>
          <w:rFonts w:hint="eastAsia"/>
          <w:szCs w:val="21"/>
        </w:rPr>
        <w:t>）</w:t>
      </w:r>
      <w:r w:rsidR="007764E0">
        <w:rPr>
          <w:rFonts w:hint="eastAsia"/>
        </w:rPr>
        <w:t>代入</w:t>
      </w:r>
      <w:r>
        <w:rPr>
          <w:rFonts w:hint="eastAsia"/>
        </w:rPr>
        <w:t>公式</w:t>
      </w:r>
      <w:r>
        <w:rPr>
          <w:rFonts w:hint="eastAsia"/>
          <w:szCs w:val="21"/>
        </w:rPr>
        <w:t>（</w:t>
      </w:r>
      <w:r>
        <w:rPr>
          <w:rFonts w:hint="eastAsia"/>
          <w:szCs w:val="21"/>
        </w:rPr>
        <w:t>4.4-12</w:t>
      </w:r>
      <w:r>
        <w:rPr>
          <w:rFonts w:hint="eastAsia"/>
          <w:szCs w:val="21"/>
        </w:rPr>
        <w:t>）</w:t>
      </w:r>
      <w:r w:rsidR="007764E0">
        <w:rPr>
          <w:rFonts w:hint="eastAsia"/>
        </w:rPr>
        <w:t>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EF417B" w:rsidRDefault="004904F1" w:rsidP="009E2316">
            <w:pPr>
              <w:spacing w:line="360" w:lineRule="auto"/>
              <w:ind w:firstLineChars="200" w:firstLine="480"/>
            </w:pPr>
            <w:bookmarkStart w:id="215" w:name="OLE_LINK61"/>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15"/>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r>
                  <m:rPr>
                    <m:sty m:val="p"/>
                  </m:rPr>
                  <w:rPr>
                    <w:rFonts w:ascii="Cambria Math" w:hAnsi="Cambria Math"/>
                  </w:rPr>
                  <m:t>0</m:t>
                </m:r>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4.4-14</w:t>
            </w:r>
            <w:r>
              <w:rPr>
                <w:rFonts w:hint="eastAsia"/>
                <w:szCs w:val="21"/>
              </w:rPr>
              <w:t>）</w:t>
            </w:r>
          </w:p>
        </w:tc>
      </w:tr>
    </w:tbl>
    <w:p w:rsidR="007764E0" w:rsidRPr="004904F1" w:rsidRDefault="007764E0" w:rsidP="004904F1">
      <w:pPr>
        <w:spacing w:line="360" w:lineRule="auto"/>
      </w:pPr>
      <w:r>
        <w:rPr>
          <w:rFonts w:hint="eastAsia"/>
        </w:rPr>
        <w:t>因此：</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bookmarkStart w:id="216" w:name="OLE_LINK99"/>
          <w:bookmarkStart w:id="217" w:name="OLE_LINK102"/>
          <w:p w:rsidR="004904F1" w:rsidRPr="00EF417B" w:rsidRDefault="005E01BC" w:rsidP="009E2316">
            <w:pPr>
              <w:spacing w:line="360" w:lineRule="auto"/>
              <w:ind w:firstLineChars="200" w:firstLine="480"/>
            </w:pPr>
            <m:oMathPara>
              <m:oMathParaPr>
                <m:jc m:val="center"/>
              </m:oMathParaPr>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216"/>
                <w:bookmarkEnd w:id="217"/>
                <m:r>
                  <w:rPr>
                    <w:rFonts w:ascii="Cambria Math" w:hAnsi="Cambria Math"/>
                  </w:rPr>
                  <m:t>=</m:t>
                </m:r>
                <m:sSubSup>
                  <m:sSubSupPr>
                    <m:ctrlPr>
                      <w:rPr>
                        <w:rFonts w:ascii="Cambria Math" w:hAnsi="Cambria Math"/>
                        <w:i/>
                      </w:rPr>
                    </m:ctrlPr>
                  </m:sSubSupPr>
                  <m:e>
                    <w:bookmarkStart w:id="218" w:name="OLE_LINK88"/>
                    <w:bookmarkStart w:id="219" w:name="OLE_LINK89"/>
                    <m:d>
                      <m:dPr>
                        <m:begChr m:val="‖"/>
                        <m:endChr m:val="‖"/>
                        <m:ctrlPr>
                          <w:rPr>
                            <w:rFonts w:ascii="Cambria Math" w:hAnsi="Cambria Math"/>
                            <w:i/>
                          </w:rPr>
                        </m:ctrlPr>
                      </m:dPr>
                      <m:e>
                        <w:bookmarkStart w:id="220" w:name="OLE_LINK62"/>
                        <w:bookmarkStart w:id="221" w:name="OLE_LINK63"/>
                        <w:bookmarkStart w:id="222" w:name="OLE_LINK64"/>
                        <w:bookmarkStart w:id="223" w:name="OLE_LINK65"/>
                        <w:bookmarkStart w:id="224" w:name="OLE_LINK66"/>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20"/>
                        <w:bookmarkEnd w:id="221"/>
                        <w:bookmarkEnd w:id="222"/>
                        <w:bookmarkEnd w:id="223"/>
                        <w:bookmarkEnd w:id="224"/>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w:bookmarkEnd w:id="218"/>
                    <w:bookmarkEnd w:id="219"/>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4.4-15</w:t>
            </w:r>
            <w:r>
              <w:rPr>
                <w:rFonts w:hint="eastAsia"/>
                <w:szCs w:val="21"/>
              </w:rPr>
              <w:t>）</w:t>
            </w:r>
          </w:p>
        </w:tc>
      </w:tr>
    </w:tbl>
    <w:p w:rsidR="007764E0" w:rsidRPr="004904F1" w:rsidRDefault="007764E0" w:rsidP="004904F1">
      <w:pPr>
        <w:spacing w:line="360" w:lineRule="auto"/>
      </w:pPr>
      <w:r>
        <w:rPr>
          <w:rFonts w:hint="eastAsia"/>
        </w:rPr>
        <w:t>又由于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w:t>
      </w:r>
      <w:bookmarkStart w:id="225" w:name="OLE_LINK73"/>
      <w:bookmarkStart w:id="226" w:name="OLE_LINK79"/>
      <w:r>
        <w:rPr>
          <w:rFonts w:hint="eastAsia"/>
        </w:rPr>
        <w:t>利普希茨</w:t>
      </w:r>
      <w:bookmarkEnd w:id="225"/>
      <w:bookmarkEnd w:id="226"/>
      <w:r>
        <w:rPr>
          <w:rFonts w:hint="eastAsia"/>
        </w:rPr>
        <w:t>连续，且利普希茨常量为</w:t>
      </w:r>
      <m:oMath>
        <m:r>
          <w:rPr>
            <w:rFonts w:ascii="Cambria Math" w:hAnsi="Cambria Math"/>
          </w:rPr>
          <m:t>L</m:t>
        </m:r>
      </m:oMath>
      <w:r>
        <w:rPr>
          <w:rFonts w:hint="eastAsia"/>
        </w:rPr>
        <w:t>即</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5E01BC" w:rsidP="009E2316">
            <w:pPr>
              <w:spacing w:line="360" w:lineRule="auto"/>
              <w:ind w:firstLineChars="200" w:firstLine="480"/>
            </w:pPr>
            <m:oMathPara>
              <m:oMath>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m:r>
                  <m:rPr>
                    <m:sty m:val="p"/>
                  </m:rPr>
                  <w:rPr>
                    <w:rFonts w:ascii="Cambria Math" w:hAnsi="Cambria Math"/>
                  </w:rPr>
                  <m:t>≤</m:t>
                </m:r>
                <m:r>
                  <w:rPr>
                    <w:rFonts w:ascii="Cambria Math" w:hAnsi="Cambria Math"/>
                  </w:rPr>
                  <m:t>L</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4.4-16</w:t>
            </w:r>
            <w:r>
              <w:rPr>
                <w:rFonts w:hint="eastAsia"/>
                <w:szCs w:val="21"/>
              </w:rPr>
              <w:t>）</w:t>
            </w:r>
          </w:p>
        </w:tc>
      </w:tr>
    </w:tbl>
    <w:p w:rsidR="007764E0" w:rsidRPr="004904F1" w:rsidRDefault="007764E0" w:rsidP="004904F1">
      <w:pPr>
        <w:spacing w:line="360" w:lineRule="auto"/>
      </w:pPr>
      <w:r>
        <w:rPr>
          <w:rFonts w:hint="eastAsia"/>
        </w:rPr>
        <w:t>则</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5E01BC" w:rsidP="009E2316">
            <w:pPr>
              <w:spacing w:line="360" w:lineRule="auto"/>
              <w:ind w:firstLineChars="200" w:firstLine="480"/>
            </w:pPr>
            <m:oMathPara>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4.4-17</w:t>
            </w:r>
            <w:r>
              <w:rPr>
                <w:rFonts w:hint="eastAsia"/>
                <w:szCs w:val="21"/>
              </w:rPr>
              <w:t>）</w:t>
            </w:r>
          </w:p>
        </w:tc>
      </w:tr>
    </w:tbl>
    <w:p w:rsidR="007764E0" w:rsidRDefault="007764E0" w:rsidP="000F4896">
      <w:pPr>
        <w:spacing w:line="360" w:lineRule="auto"/>
      </w:pPr>
      <w:r>
        <w:rPr>
          <w:rFonts w:hint="eastAsia"/>
        </w:rPr>
        <w:t>引理</w:t>
      </w:r>
      <w:r>
        <w:rPr>
          <w:rFonts w:hint="eastAsia"/>
        </w:rPr>
        <w:t>1</w:t>
      </w:r>
      <w:r>
        <w:rPr>
          <w:rFonts w:hint="eastAsia"/>
        </w:rPr>
        <w:t>得证。</w:t>
      </w:r>
    </w:p>
    <w:p w:rsidR="007764E0" w:rsidRDefault="007764E0" w:rsidP="00AF7B72">
      <w:pPr>
        <w:spacing w:line="360" w:lineRule="auto"/>
        <w:ind w:firstLineChars="200" w:firstLine="480"/>
      </w:pPr>
    </w:p>
    <w:p w:rsidR="007764E0" w:rsidRPr="004904F1" w:rsidRDefault="007764E0" w:rsidP="004904F1">
      <w:pPr>
        <w:spacing w:line="360" w:lineRule="auto"/>
      </w:pPr>
      <w:r>
        <w:rPr>
          <w:rFonts w:hint="eastAsia"/>
        </w:rPr>
        <w:t>下面我们来化简</w:t>
      </w:r>
      <w:r w:rsidR="004904F1">
        <w:rPr>
          <w:rFonts w:hint="eastAsia"/>
        </w:rPr>
        <w:t>公式</w:t>
      </w:r>
      <w:r w:rsidR="004904F1">
        <w:rPr>
          <w:rFonts w:hint="eastAsia"/>
          <w:szCs w:val="21"/>
        </w:rPr>
        <w:t>（</w:t>
      </w:r>
      <w:r w:rsidR="004904F1">
        <w:rPr>
          <w:rFonts w:hint="eastAsia"/>
          <w:szCs w:val="21"/>
        </w:rPr>
        <w:t>4.4-11</w:t>
      </w:r>
      <w:r w:rsidR="004904F1">
        <w:rPr>
          <w:rFonts w:hint="eastAsia"/>
          <w:szCs w:val="21"/>
        </w:rPr>
        <w:t>），由公式（</w:t>
      </w:r>
      <w:r w:rsidR="004904F1">
        <w:rPr>
          <w:rFonts w:hint="eastAsia"/>
          <w:szCs w:val="21"/>
        </w:rPr>
        <w:t>4.4-17</w:t>
      </w:r>
      <w:r w:rsidR="004904F1">
        <w:rPr>
          <w:rFonts w:hint="eastAsia"/>
          <w:szCs w:val="21"/>
        </w:rPr>
        <w:t>）可得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5E01BC" w:rsidP="009E2316">
            <w:pPr>
              <w:spacing w:line="360" w:lineRule="auto"/>
              <w:ind w:firstLineChars="200" w:firstLine="480"/>
            </w:pPr>
            <m:oMathPara>
              <m:oMath>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4.4-18</w:t>
            </w:r>
            <w:r>
              <w:rPr>
                <w:rFonts w:hint="eastAsia"/>
                <w:szCs w:val="21"/>
              </w:rPr>
              <w:t>）</w:t>
            </w:r>
          </w:p>
        </w:tc>
      </w:tr>
    </w:tbl>
    <w:p w:rsidR="007764E0" w:rsidRPr="004904F1" w:rsidRDefault="007764E0" w:rsidP="004904F1">
      <w:pPr>
        <w:spacing w:line="360" w:lineRule="auto"/>
      </w:pPr>
      <w:r>
        <w:rPr>
          <w:rFonts w:hint="eastAsia"/>
        </w:rPr>
        <w:t>由杨式不等式</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5E01BC" w:rsidP="009E2316">
            <w:pPr>
              <w:spacing w:line="360" w:lineRule="auto"/>
              <w:ind w:firstLineChars="200" w:firstLine="480"/>
            </w:pPr>
            <m:oMathPara>
              <m:oMath>
                <m:sSup>
                  <m:sSupPr>
                    <m:ctrlPr>
                      <w:rPr>
                        <w:rFonts w:ascii="Cambria Math" w:hAnsi="Cambria Math"/>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b</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2δ</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a</m:t>
                        </m:r>
                      </m:e>
                    </m:d>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δ</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b</m:t>
                        </m:r>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4.4-19</w:t>
            </w:r>
            <w:r>
              <w:rPr>
                <w:rFonts w:hint="eastAsia"/>
                <w:szCs w:val="21"/>
              </w:rPr>
              <w:t>）</w:t>
            </w:r>
          </w:p>
        </w:tc>
      </w:tr>
    </w:tbl>
    <w:p w:rsidR="004904F1" w:rsidRPr="000F02B9" w:rsidRDefault="004904F1" w:rsidP="00AF7B72">
      <w:pPr>
        <w:spacing w:line="360" w:lineRule="auto"/>
        <w:ind w:firstLineChars="200" w:firstLine="480"/>
      </w:pPr>
    </w:p>
    <w:p w:rsidR="007764E0" w:rsidRDefault="007764E0" w:rsidP="000F4896">
      <w:pPr>
        <w:spacing w:line="360" w:lineRule="auto"/>
      </w:pPr>
      <w:r>
        <w:rPr>
          <w:rFonts w:hint="eastAsia"/>
        </w:rPr>
        <w:t>其中</w:t>
      </w:r>
      <m:oMath>
        <m:r>
          <w:rPr>
            <w:rFonts w:ascii="Cambria Math" w:hAnsi="Cambria Math"/>
          </w:rPr>
          <m:t>δ</m:t>
        </m:r>
        <m:r>
          <m:rPr>
            <m:sty m:val="p"/>
          </m:rPr>
          <w:rPr>
            <w:rFonts w:ascii="Cambria Math" w:hAnsi="Cambria Math"/>
          </w:rPr>
          <m:t>&gt;0</m:t>
        </m:r>
      </m:oMath>
      <w:r w:rsidR="004904F1">
        <w:rPr>
          <w:rFonts w:hint="eastAsia"/>
        </w:rPr>
        <w:t>，可</w:t>
      </w:r>
      <w:r w:rsidR="004904F1">
        <w:rPr>
          <w:rFonts w:hint="eastAsia"/>
          <w:szCs w:val="21"/>
        </w:rPr>
        <w:t>得</w:t>
      </w:r>
    </w:p>
    <w:p w:rsidR="007764E0" w:rsidRPr="00975744" w:rsidRDefault="005E01BC" w:rsidP="00AF7B72">
      <w:pPr>
        <w:spacing w:line="360" w:lineRule="auto"/>
        <w:ind w:firstLineChars="200" w:firstLine="480"/>
      </w:pPr>
      <m:oMathPara>
        <m:oMathParaPr>
          <m:jc m:val="left"/>
        </m:oMathParaPr>
        <m:oMath>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4904F1" w:rsidRPr="004904F1" w:rsidRDefault="007764E0" w:rsidP="00AF7B72">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9E2316">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4.4-20</w:t>
            </w:r>
            <w:r>
              <w:rPr>
                <w:rFonts w:hint="eastAsia"/>
                <w:szCs w:val="21"/>
              </w:rPr>
              <w:t>）</w:t>
            </w:r>
          </w:p>
        </w:tc>
      </w:tr>
    </w:tbl>
    <w:p w:rsidR="007764E0" w:rsidRPr="00975744" w:rsidRDefault="004904F1" w:rsidP="000F4896">
      <w:pPr>
        <w:spacing w:line="360" w:lineRule="auto"/>
      </w:pPr>
      <w:r>
        <w:rPr>
          <w:rFonts w:hint="eastAsia"/>
        </w:rPr>
        <w:t>将公式</w:t>
      </w:r>
      <w:r>
        <w:rPr>
          <w:rFonts w:hint="eastAsia"/>
          <w:szCs w:val="21"/>
        </w:rPr>
        <w:t>（</w:t>
      </w:r>
      <w:r>
        <w:rPr>
          <w:rFonts w:hint="eastAsia"/>
          <w:szCs w:val="21"/>
        </w:rPr>
        <w:t>4.4-18</w:t>
      </w:r>
      <w:r>
        <w:rPr>
          <w:rFonts w:hint="eastAsia"/>
          <w:szCs w:val="21"/>
        </w:rPr>
        <w:t>）和公式（</w:t>
      </w:r>
      <w:r>
        <w:rPr>
          <w:rFonts w:hint="eastAsia"/>
          <w:szCs w:val="21"/>
        </w:rPr>
        <w:t>4.4-20</w:t>
      </w:r>
      <w:r>
        <w:rPr>
          <w:rFonts w:hint="eastAsia"/>
          <w:szCs w:val="21"/>
        </w:rPr>
        <w:t>）</w:t>
      </w:r>
      <w:r>
        <w:rPr>
          <w:rFonts w:hint="eastAsia"/>
        </w:rPr>
        <w:t>代入公式</w:t>
      </w:r>
      <w:r>
        <w:rPr>
          <w:rFonts w:hint="eastAsia"/>
          <w:szCs w:val="21"/>
        </w:rPr>
        <w:t>（</w:t>
      </w:r>
      <w:r>
        <w:rPr>
          <w:rFonts w:hint="eastAsia"/>
          <w:szCs w:val="21"/>
        </w:rPr>
        <w:t>4.4-11</w:t>
      </w:r>
      <w:r>
        <w:rPr>
          <w:rFonts w:hint="eastAsia"/>
          <w:szCs w:val="21"/>
        </w:rPr>
        <w:t>）可得</w:t>
      </w:r>
      <m:oMath>
        <m:r>
          <m:rPr>
            <m:scr m:val="script"/>
            <m:sty m:val="p"/>
          </m:rPr>
          <w:rPr>
            <w:rFonts w:ascii="Cambria Math" w:hAnsi="Cambria Math"/>
          </w:rPr>
          <w:br/>
        </m:r>
      </m:oMath>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4904F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9E2316">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4.4-21</w:t>
            </w:r>
            <w:r>
              <w:rPr>
                <w:rFonts w:hint="eastAsia"/>
                <w:szCs w:val="21"/>
              </w:rPr>
              <w:t>）</w:t>
            </w:r>
          </w:p>
        </w:tc>
      </w:tr>
    </w:tbl>
    <w:p w:rsidR="007764E0" w:rsidRPr="000F4896" w:rsidRDefault="007764E0" w:rsidP="000F4896">
      <w:pPr>
        <w:spacing w:line="360" w:lineRule="auto"/>
        <w:rPr>
          <w:color w:val="000000" w:themeColor="text1"/>
        </w:rPr>
      </w:pPr>
      <w:r>
        <w:rPr>
          <w:rFonts w:hint="eastAsia"/>
          <w:color w:val="000000" w:themeColor="text1"/>
        </w:rPr>
        <w:t>其中由于</w:t>
      </w:r>
      <w:r>
        <w:rPr>
          <w:rFonts w:hint="eastAsia"/>
          <w:color w:val="000000" w:themeColor="text1"/>
        </w:rPr>
        <w:t>SSP</w:t>
      </w:r>
      <w:r>
        <w:rPr>
          <w:rFonts w:hint="eastAsia"/>
          <w:color w:val="000000" w:themeColor="text1"/>
        </w:rPr>
        <w:t>模型的</w:t>
      </w:r>
      <w:r>
        <w:rPr>
          <w:rFonts w:hint="eastAsia"/>
          <w:color w:val="000000" w:themeColor="text1"/>
        </w:rPr>
        <w:t>staleness</w:t>
      </w:r>
      <w:r>
        <w:rPr>
          <w:rFonts w:hint="eastAsia"/>
          <w:color w:val="000000" w:themeColor="text1"/>
        </w:rPr>
        <w:t>限制，</w:t>
      </w:r>
      <m:oMath>
        <m:r>
          <m:rPr>
            <m:sty m:val="p"/>
          </m:rPr>
          <w:rPr>
            <w:rFonts w:ascii="Cambria Math" w:hAnsi="Cambria Math"/>
            <w:color w:val="000000" w:themeColor="text1"/>
          </w:rPr>
          <m:t>k+1-</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r>
          <w:rPr>
            <w:rFonts w:ascii="Cambria Math" w:hAnsi="Cambria Math"/>
            <w:color w:val="000000" w:themeColor="text1"/>
          </w:rPr>
          <m:t>≤s</m:t>
        </m:r>
      </m:oMath>
    </w:p>
    <w:bookmarkStart w:id="227" w:name="OLE_LINK160"/>
    <w:bookmarkStart w:id="228" w:name="OLE_LINK161"/>
    <w:bookmarkStart w:id="229" w:name="OLE_LINK188"/>
    <w:p w:rsidR="007764E0" w:rsidRPr="004904F1" w:rsidRDefault="005E01BC" w:rsidP="00AF7B72">
      <w:pPr>
        <w:spacing w:line="360" w:lineRule="auto"/>
        <w:ind w:firstLineChars="200" w:firstLine="480"/>
        <w:rPr>
          <w:color w:val="000000" w:themeColor="text1"/>
        </w:rPr>
      </w:pPr>
      <m:oMathPara>
        <m:oMathParaPr>
          <m:jc m:val="left"/>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w:bookmarkEnd w:id="227"/>
          <w:bookmarkEnd w:id="228"/>
          <w:bookmarkEnd w:id="229"/>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nary>
                        </m:e>
                      </m:d>
                    </m:e>
                    <m:sub>
                      <m:r>
                        <w:rPr>
                          <w:rFonts w:ascii="Cambria Math" w:hAnsi="Cambria Math"/>
                          <w:color w:val="000000" w:themeColor="text1"/>
                        </w:rPr>
                        <m:t>2</m:t>
                      </m:r>
                    </m:sub>
                    <m:sup>
                      <m:r>
                        <w:rPr>
                          <w:rFonts w:ascii="Cambria Math" w:hAnsi="Cambria Math"/>
                          <w:color w:val="000000" w:themeColor="text1"/>
                        </w:rPr>
                        <m:t>2</m:t>
                      </m:r>
                    </m:sup>
                  </m:sSubSup>
                </m:e>
              </m:nary>
            </m:e>
          </m:nary>
        </m:oMath>
      </m:oMathPara>
    </w:p>
    <w:p w:rsidR="007764E0" w:rsidRPr="004904F1" w:rsidRDefault="004904F1" w:rsidP="00AF7B72">
      <w:pPr>
        <w:spacing w:line="360" w:lineRule="auto"/>
        <w:ind w:firstLineChars="200" w:firstLine="480"/>
        <w:rPr>
          <w:color w:val="000000" w:themeColor="text1"/>
        </w:rPr>
      </w:pPr>
      <m:oMathPara>
        <m:oMathParaPr>
          <m:jc m:val="left"/>
        </m:oMathParaPr>
        <m:oMath>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r>
                        <w:rPr>
                          <w:rFonts w:ascii="Cambria Math" w:hAnsi="Cambria Math"/>
                          <w:color w:val="000000" w:themeColor="text1"/>
                        </w:rPr>
                        <m:t>-j</m:t>
                      </m:r>
                    </m:e>
                  </m:d>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r>
                        <w:rPr>
                          <w:rFonts w:ascii="Cambria Math" w:hAnsi="Cambria Math"/>
                          <w:color w:val="000000" w:themeColor="text1"/>
                        </w:rPr>
                        <m:t>s-1</m:t>
                      </m:r>
                    </m:e>
                  </m:d>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9E2316">
            <w:pPr>
              <w:spacing w:line="360" w:lineRule="auto"/>
              <w:ind w:firstLineChars="200" w:firstLine="480"/>
            </w:pPr>
            <m:oMathPara>
              <m:oMathParaPr>
                <m:jc m:val="left"/>
              </m:oMathParaPr>
              <m:oMath>
                <m:r>
                  <m:rPr>
                    <m:sty m:val="p"/>
                  </m:rPr>
                  <w:rPr>
                    <w:rFonts w:ascii="Cambria Math" w:hAnsi="Cambria Math"/>
                    <w:color w:val="000000" w:themeColor="text1"/>
                  </w:rPr>
                  <m:t>≤</m:t>
                </m:r>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s-1</m:t>
                    </m:r>
                  </m:e>
                </m:d>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4.4-22</w:t>
            </w:r>
            <w:r>
              <w:rPr>
                <w:rFonts w:hint="eastAsia"/>
                <w:szCs w:val="21"/>
              </w:rPr>
              <w:t>）</w:t>
            </w:r>
          </w:p>
        </w:tc>
      </w:tr>
    </w:tbl>
    <w:p w:rsidR="007764E0" w:rsidRPr="00080C1A" w:rsidRDefault="007764E0" w:rsidP="000F4896">
      <w:pPr>
        <w:spacing w:line="360" w:lineRule="auto"/>
        <w:rPr>
          <w:color w:val="000000" w:themeColor="text1"/>
        </w:rPr>
      </w:pPr>
      <w:r>
        <w:rPr>
          <w:rFonts w:hint="eastAsia"/>
          <w:color w:val="000000" w:themeColor="text1"/>
        </w:rPr>
        <w:t>从</w:t>
      </w:r>
      <m:oMath>
        <m:r>
          <w:rPr>
            <w:rFonts w:ascii="Cambria Math" w:hAnsi="Cambria Math"/>
            <w:color w:val="000000" w:themeColor="text1"/>
          </w:rPr>
          <m:t>j=0</m:t>
        </m:r>
        <m:r>
          <m:rPr>
            <m:sty m:val="p"/>
          </m:rPr>
          <w:rPr>
            <w:rFonts w:ascii="Cambria Math" w:hAnsi="Cambria Math"/>
            <w:color w:val="000000" w:themeColor="text1"/>
          </w:rPr>
          <m:t>到</m:t>
        </m:r>
        <m:r>
          <m:rPr>
            <m:sty m:val="p"/>
          </m:rPr>
          <w:rPr>
            <w:rFonts w:ascii="Cambria Math" w:hAnsi="Cambria Math"/>
            <w:color w:val="000000" w:themeColor="text1"/>
          </w:rPr>
          <m:t>k</m:t>
        </m:r>
        <m:r>
          <m:rPr>
            <m:sty m:val="p"/>
          </m:rP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oMath>
      <w:r>
        <w:rPr>
          <w:rFonts w:hint="eastAsia"/>
          <w:color w:val="000000" w:themeColor="text1"/>
        </w:rPr>
        <w:t>至少出现</w:t>
      </w:r>
      <m:oMath>
        <m:r>
          <w:rPr>
            <w:rFonts w:ascii="Cambria Math" w:hAnsi="Cambria Math"/>
            <w:color w:val="000000" w:themeColor="text1"/>
          </w:rPr>
          <m:t>s-1</m:t>
        </m:r>
      </m:oMath>
      <w:r>
        <w:rPr>
          <w:rFonts w:hint="eastAsia"/>
          <w:color w:val="000000" w:themeColor="text1"/>
        </w:rPr>
        <w:t>次，则</w:t>
      </w:r>
    </w:p>
    <w:p w:rsidR="007764E0" w:rsidRPr="00EF417B" w:rsidRDefault="005E01BC" w:rsidP="00AF7B72">
      <w:pPr>
        <w:spacing w:line="360" w:lineRule="auto"/>
        <w:ind w:firstLineChars="200" w:firstLine="480"/>
        <w:rPr>
          <w:color w:val="000000" w:themeColor="text1"/>
        </w:rPr>
      </w:pPr>
      <m:oMathPara>
        <m:oMathParaPr>
          <m:jc m:val="center"/>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r>
            <w:rPr>
              <w:rFonts w:ascii="Cambria Math" w:hAnsi="Cambria Math"/>
              <w:color w:val="000000" w:themeColor="text1"/>
            </w:rPr>
            <m:t>≤(s-1)</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k-1</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p w:rsidR="007764E0" w:rsidRPr="004904F1" w:rsidRDefault="007764E0" w:rsidP="004904F1">
      <w:pPr>
        <w:spacing w:line="360" w:lineRule="auto"/>
        <w:rPr>
          <w:color w:val="000000" w:themeColor="text1"/>
        </w:rPr>
      </w:pPr>
      <w:r>
        <w:rPr>
          <w:rFonts w:hint="eastAsia"/>
          <w:color w:val="000000" w:themeColor="text1"/>
        </w:rPr>
        <w:t>所以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5E01BC" w:rsidP="009E2316">
            <w:pPr>
              <w:spacing w:line="360" w:lineRule="auto"/>
              <w:ind w:firstLineChars="200" w:firstLine="480"/>
              <w:rPr>
                <w:color w:val="000000" w:themeColor="text1"/>
              </w:rPr>
            </w:pPr>
            <m:oMathPara>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m:r>
                  <m:rPr>
                    <m:sty m:val="p"/>
                  </m:rPr>
                  <w:rPr>
                    <w:rFonts w:ascii="Cambria Math" w:hAnsi="Cambria Math"/>
                    <w:color w:val="000000" w:themeColor="text1"/>
                  </w:rPr>
                  <m:t>≤</m:t>
                </m:r>
                <m:r>
                  <w:rPr>
                    <w:rFonts w:ascii="Cambria Math" w:hAnsi="Cambria Math"/>
                    <w:color w:val="000000" w:themeColor="text1"/>
                  </w:rPr>
                  <m:t>N</m:t>
                </m:r>
                <m:sSup>
                  <m:sSupPr>
                    <m:ctrlPr>
                      <w:rPr>
                        <w:rFonts w:ascii="Cambria Math" w:hAnsi="Cambria Math"/>
                        <w:color w:val="000000" w:themeColor="text1"/>
                      </w:rPr>
                    </m:ctrlPr>
                  </m:sSupPr>
                  <m:e>
                    <m:d>
                      <m:dPr>
                        <m:ctrlPr>
                          <w:rPr>
                            <w:rFonts w:ascii="Cambria Math" w:hAnsi="Cambria Math"/>
                            <w:color w:val="000000" w:themeColor="text1"/>
                          </w:rPr>
                        </m:ctrlPr>
                      </m:dPr>
                      <m:e>
                        <m:r>
                          <w:rPr>
                            <w:rFonts w:ascii="Cambria Math" w:hAnsi="Cambria Math"/>
                            <w:color w:val="000000" w:themeColor="text1"/>
                          </w:rPr>
                          <m:t>s-1</m:t>
                        </m:r>
                      </m:e>
                    </m:d>
                  </m:e>
                  <m:sup>
                    <m:r>
                      <w:rPr>
                        <w:rFonts w:ascii="Cambria Math" w:hAnsi="Cambria Math"/>
                        <w:color w:val="000000" w:themeColor="text1"/>
                      </w:rPr>
                      <m:t>2</m:t>
                    </m:r>
                  </m:sup>
                </m:sSup>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k-1</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4.4-23</w:t>
            </w:r>
            <w:r>
              <w:rPr>
                <w:rFonts w:hint="eastAsia"/>
                <w:szCs w:val="21"/>
              </w:rPr>
              <w:t>）</w:t>
            </w:r>
          </w:p>
        </w:tc>
      </w:tr>
    </w:tbl>
    <w:p w:rsidR="007764E0" w:rsidRPr="00AB23E7" w:rsidRDefault="007764E0" w:rsidP="000F4896">
      <w:pPr>
        <w:spacing w:line="360" w:lineRule="auto"/>
        <w:rPr>
          <w:color w:val="000000" w:themeColor="text1"/>
        </w:rPr>
      </w:pPr>
      <w:r>
        <w:rPr>
          <w:rFonts w:hint="eastAsia"/>
          <w:color w:val="000000" w:themeColor="text1"/>
        </w:rPr>
        <w:t>将</w:t>
      </w:r>
      <w:r w:rsidR="004904F1">
        <w:rPr>
          <w:rFonts w:hint="eastAsia"/>
          <w:color w:val="000000" w:themeColor="text1"/>
        </w:rPr>
        <w:t>公式</w:t>
      </w:r>
      <w:r w:rsidR="004904F1">
        <w:rPr>
          <w:rFonts w:hint="eastAsia"/>
          <w:szCs w:val="21"/>
        </w:rPr>
        <w:t>（</w:t>
      </w:r>
      <w:r w:rsidR="004904F1">
        <w:rPr>
          <w:rFonts w:hint="eastAsia"/>
          <w:szCs w:val="21"/>
        </w:rPr>
        <w:t>4.4-21</w:t>
      </w:r>
      <w:r w:rsidR="004904F1">
        <w:rPr>
          <w:rFonts w:hint="eastAsia"/>
          <w:szCs w:val="21"/>
        </w:rPr>
        <w:t>）</w:t>
      </w:r>
      <w:r>
        <w:rPr>
          <w:rFonts w:hint="eastAsia"/>
        </w:rPr>
        <w:t>从</w:t>
      </w:r>
      <w:r>
        <w:rPr>
          <w:rFonts w:hint="eastAsia"/>
        </w:rPr>
        <w:t>0</w:t>
      </w:r>
      <w:r>
        <w:rPr>
          <w:rFonts w:hint="eastAsia"/>
        </w:rPr>
        <w:t>累加到第</w:t>
      </w:r>
      <m:oMath>
        <m:r>
          <w:rPr>
            <w:rFonts w:ascii="Cambria Math" w:hAnsi="Cambria Math"/>
            <w:color w:val="000000" w:themeColor="text1"/>
          </w:rPr>
          <m:t>k+</m:t>
        </m:r>
        <m:r>
          <m:rPr>
            <m:sty m:val="p"/>
          </m:rPr>
          <w:rPr>
            <w:rFonts w:ascii="Cambria Math" w:hAnsi="Cambria Math"/>
            <w:color w:val="000000" w:themeColor="text1"/>
          </w:rPr>
          <m:t>1</m:t>
        </m:r>
      </m:oMath>
      <w:r>
        <w:rPr>
          <w:rFonts w:hint="eastAsia"/>
          <w:color w:val="000000" w:themeColor="text1"/>
        </w:rPr>
        <w:t>次化简可得：</w:t>
      </w:r>
    </w:p>
    <w:p w:rsidR="007764E0" w:rsidRPr="00007319"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oMath>
      </m:oMathPara>
    </w:p>
    <w:p w:rsidR="007764E0" w:rsidRPr="004904F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9E2316">
            <w:pPr>
              <w:spacing w:line="360" w:lineRule="auto"/>
              <w:ind w:firstLineChars="200" w:firstLine="480"/>
              <w:rPr>
                <w:color w:val="000000" w:themeColor="text1"/>
              </w:rPr>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4.4-24</w:t>
            </w:r>
            <w:r>
              <w:rPr>
                <w:rFonts w:hint="eastAsia"/>
                <w:szCs w:val="21"/>
              </w:rPr>
              <w:t>）</w:t>
            </w:r>
          </w:p>
        </w:tc>
      </w:tr>
    </w:tbl>
    <w:p w:rsidR="007764E0" w:rsidRPr="000F4896" w:rsidRDefault="007764E0" w:rsidP="000F4896">
      <w:pPr>
        <w:spacing w:line="360" w:lineRule="auto"/>
      </w:pPr>
      <w:r w:rsidRPr="004E6C2C">
        <w:rPr>
          <w:rFonts w:hint="eastAsia"/>
          <w:b/>
        </w:rPr>
        <w:t>引理</w:t>
      </w:r>
      <w:r w:rsidR="004815FF">
        <w:rPr>
          <w:rFonts w:hint="eastAsia"/>
          <w:b/>
        </w:rPr>
        <w:t>4.</w:t>
      </w:r>
      <w:r w:rsidRPr="004E6C2C">
        <w:rPr>
          <w:rFonts w:hint="eastAsia"/>
          <w:b/>
        </w:rPr>
        <w:t>2</w:t>
      </w:r>
      <w:r w:rsidRPr="004E6C2C">
        <w:rPr>
          <w:rFonts w:hint="eastAsia"/>
          <w:b/>
        </w:rPr>
        <w:t>：在给定的假设</w:t>
      </w:r>
      <w:r w:rsidR="004815FF">
        <w:rPr>
          <w:rFonts w:hint="eastAsia"/>
          <w:b/>
        </w:rPr>
        <w:t>4.</w:t>
      </w:r>
      <w:r w:rsidRPr="004E6C2C">
        <w:rPr>
          <w:rFonts w:hint="eastAsia"/>
          <w:b/>
        </w:rPr>
        <w:t>1</w:t>
      </w:r>
      <w:r w:rsidRPr="004E6C2C">
        <w:rPr>
          <w:rFonts w:hint="eastAsia"/>
          <w:b/>
        </w:rPr>
        <w:t>成立时</w:t>
      </w:r>
      <w:r w:rsidRPr="004E6C2C">
        <w:rPr>
          <w:rFonts w:hint="eastAsia"/>
        </w:rPr>
        <w:t>，</w:t>
      </w:r>
      <w:r w:rsidRPr="004E6C2C">
        <w:rPr>
          <w:rFonts w:hint="eastAsia"/>
        </w:rPr>
        <w:t xml:space="preserve"> </w:t>
      </w:r>
      <w:r w:rsidRPr="004E6C2C">
        <w:rPr>
          <w:rFonts w:hint="eastAsia"/>
          <w:b/>
        </w:rPr>
        <w:t>假设</w:t>
      </w:r>
      <m:oMath>
        <m:d>
          <m:dPr>
            <m:begChr m:val="{"/>
            <m:endChr m:val=""/>
            <m:ctrlPr>
              <w:rPr>
                <w:rFonts w:ascii="Cambria Math" w:hAnsi="Cambria Math"/>
                <w:b/>
              </w:rPr>
            </m:ctrlPr>
          </m:dPr>
          <m:e>
            <m:d>
              <m:dPr>
                <m:begChr m:val=""/>
                <m:endChr m:val="}"/>
                <m:ctrlPr>
                  <w:rPr>
                    <w:rFonts w:ascii="Cambria Math" w:hAnsi="Cambria Math"/>
                    <w:b/>
                  </w:rPr>
                </m:ctrlPr>
              </m:dPr>
              <m:e>
                <m:d>
                  <m:dPr>
                    <m:begChr m:val="{"/>
                    <m:endChr m:val="}"/>
                    <m:ctrlPr>
                      <w:rPr>
                        <w:rFonts w:ascii="Cambria Math" w:hAnsi="Cambria Math"/>
                        <w:b/>
                      </w:rPr>
                    </m:ctrlPr>
                  </m:dPr>
                  <m:e>
                    <m:sSubSup>
                      <m:sSubSupPr>
                        <m:ctrlPr>
                          <w:rPr>
                            <w:rFonts w:ascii="Cambria Math" w:hAnsi="Cambria Math"/>
                            <w:b/>
                          </w:rPr>
                        </m:ctrlPr>
                      </m:sSubSupPr>
                      <m:e>
                        <m:r>
                          <m:rPr>
                            <m:sty m:val="b"/>
                          </m:rPr>
                          <w:rPr>
                            <w:rFonts w:ascii="Cambria Math" w:hAnsi="Cambria Math"/>
                          </w:rPr>
                          <m:t>x</m:t>
                        </m:r>
                      </m:e>
                      <m:sub>
                        <m:r>
                          <m:rPr>
                            <m:sty m:val="b"/>
                          </m:rPr>
                          <w:rPr>
                            <w:rFonts w:ascii="Cambria Math" w:hAnsi="Cambria Math"/>
                          </w:rPr>
                          <m:t>i</m:t>
                        </m:r>
                      </m:sub>
                      <m:sup>
                        <m:r>
                          <m:rPr>
                            <m:sty m:val="b"/>
                          </m:rPr>
                          <w:rPr>
                            <w:rFonts w:ascii="Cambria Math" w:hAnsi="Cambria Math"/>
                          </w:rPr>
                          <m:t>k+1</m:t>
                        </m:r>
                      </m:sup>
                    </m:sSubSup>
                  </m:e>
                </m:d>
                <m:r>
                  <m:rPr>
                    <m:sty m:val="b"/>
                  </m:rPr>
                  <w:rPr>
                    <w:rFonts w:ascii="Cambria Math" w:hAnsi="Cambria Math"/>
                  </w:rPr>
                  <m:t>,</m:t>
                </m:r>
                <m:sSup>
                  <m:sSupPr>
                    <m:ctrlPr>
                      <w:rPr>
                        <w:rFonts w:ascii="Cambria Math" w:hAnsi="Cambria Math"/>
                        <w:b/>
                      </w:rPr>
                    </m:ctrlPr>
                  </m:sSupPr>
                  <m:e>
                    <m:r>
                      <m:rPr>
                        <m:sty m:val="b"/>
                      </m:rPr>
                      <w:rPr>
                        <w:rFonts w:ascii="Cambria Math" w:hAnsi="Cambria Math"/>
                      </w:rPr>
                      <m:t>y</m:t>
                    </m:r>
                  </m:e>
                  <m:sup>
                    <m:r>
                      <m:rPr>
                        <m:sty m:val="b"/>
                      </m:rPr>
                      <w:rPr>
                        <w:rFonts w:ascii="Cambria Math" w:hAnsi="Cambria Math"/>
                      </w:rPr>
                      <m:t>k+1</m:t>
                    </m:r>
                  </m:sup>
                </m:sSup>
                <m:r>
                  <m:rPr>
                    <m:sty m:val="b"/>
                  </m:rPr>
                  <w:rPr>
                    <w:rFonts w:ascii="Cambria Math" w:hAnsi="Cambria Math"/>
                  </w:rPr>
                  <m:t>,</m:t>
                </m:r>
                <m:sSup>
                  <m:sSupPr>
                    <m:ctrlPr>
                      <w:rPr>
                        <w:rFonts w:ascii="Cambria Math" w:hAnsi="Cambria Math"/>
                        <w:b/>
                      </w:rPr>
                    </m:ctrlPr>
                  </m:sSupPr>
                  <m:e>
                    <m:r>
                      <m:rPr>
                        <m:sty m:val="b"/>
                      </m:rPr>
                      <w:rPr>
                        <w:rFonts w:ascii="Cambria Math" w:hAnsi="Cambria Math"/>
                      </w:rPr>
                      <m:t>z</m:t>
                    </m:r>
                  </m:e>
                  <m:sup>
                    <m:r>
                      <m:rPr>
                        <m:sty m:val="b"/>
                      </m:rPr>
                      <w:rPr>
                        <w:rFonts w:ascii="Cambria Math" w:hAnsi="Cambria Math"/>
                      </w:rPr>
                      <m:t>k+1</m:t>
                    </m:r>
                  </m:sup>
                </m:sSup>
              </m:e>
            </m:d>
          </m:e>
        </m:d>
      </m:oMath>
      <w:r w:rsidRPr="004E6C2C">
        <w:rPr>
          <w:rFonts w:hint="eastAsia"/>
          <w:b/>
        </w:rPr>
        <w:t>是异步</w:t>
      </w:r>
      <w:r w:rsidRPr="004E6C2C">
        <w:rPr>
          <w:rFonts w:hint="eastAsia"/>
          <w:b/>
        </w:rPr>
        <w:t>ADMM</w:t>
      </w:r>
      <w:r w:rsidRPr="004E6C2C">
        <w:rPr>
          <w:rFonts w:hint="eastAsia"/>
          <w:b/>
        </w:rPr>
        <w:t>算法产生的点，则存在</w:t>
      </w:r>
    </w:p>
    <w:p w:rsidR="007764E0" w:rsidRPr="00C90166" w:rsidRDefault="005E01BC" w:rsidP="00AF7B72">
      <w:pPr>
        <w:spacing w:line="360" w:lineRule="auto"/>
        <w:ind w:firstLineChars="200" w:firstLine="480"/>
      </w:pPr>
      <m:oMathPara>
        <m:oMathParaPr>
          <m:jc m:val="center"/>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k→∞</m:t>
                  </m:r>
                </m:lim>
              </m:limLow>
            </m:fName>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func>
          <m:r>
            <w:rPr>
              <w:rFonts w:ascii="Cambria Math" w:hAnsi="Cambria Math"/>
            </w:rPr>
            <m:t>≥f</m:t>
          </m:r>
        </m:oMath>
      </m:oMathPara>
    </w:p>
    <w:p w:rsidR="007764E0" w:rsidRDefault="007764E0" w:rsidP="000F4896">
      <w:pPr>
        <w:spacing w:line="360" w:lineRule="auto"/>
      </w:pPr>
      <w:r>
        <w:rPr>
          <w:rFonts w:hint="eastAsia"/>
        </w:rPr>
        <w:t>证明：</w:t>
      </w:r>
    </w:p>
    <w:p w:rsidR="007764E0" w:rsidRPr="00C90166"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m:oMathPara>
    </w:p>
    <w:p w:rsidR="007764E0" w:rsidRPr="00821F0B" w:rsidRDefault="007764E0" w:rsidP="00AF7B72">
      <w:pPr>
        <w:spacing w:line="360" w:lineRule="auto"/>
        <w:ind w:firstLineChars="200" w:firstLine="480"/>
        <w:rPr>
          <w:szCs w:val="21"/>
        </w:rPr>
      </w:pPr>
      <m:oMathPara>
        <m:oMathParaPr>
          <m:jc m:val="left"/>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szCs w:val="21"/>
                </w:rPr>
                <m:t>)</m:t>
              </m:r>
            </m:e>
          </m:nary>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p w:rsidR="004904F1" w:rsidRPr="00197DB9" w:rsidRDefault="007764E0" w:rsidP="00AF7B72">
      <w:pPr>
        <w:spacing w:line="360" w:lineRule="auto"/>
        <w:ind w:firstLineChars="200" w:firstLine="480"/>
        <w:rPr>
          <w:szCs w:val="21"/>
        </w:rPr>
      </w:pPr>
      <m:oMathPara>
        <m:oMathParaPr>
          <m:jc m:val="left"/>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e>
          </m:nary>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4.4-25</w:t>
            </w:r>
            <w:r>
              <w:rPr>
                <w:rFonts w:hint="eastAsia"/>
                <w:szCs w:val="21"/>
              </w:rPr>
              <w:t>）</w:t>
            </w:r>
          </w:p>
        </w:tc>
      </w:tr>
    </w:tbl>
    <w:p w:rsidR="007764E0" w:rsidRPr="004904F1" w:rsidRDefault="007764E0" w:rsidP="004904F1">
      <w:pPr>
        <w:spacing w:line="360" w:lineRule="auto"/>
        <w:rPr>
          <w:szCs w:val="21"/>
        </w:rPr>
      </w:p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oMath>
      <w:r>
        <w:rPr>
          <w:rFonts w:hint="eastAsia"/>
        </w:rPr>
        <w:t>是利普希茨连续则</w:t>
      </w:r>
    </w:p>
    <w:p w:rsidR="007764E0" w:rsidRPr="00197DB9" w:rsidRDefault="005E01BC" w:rsidP="00AF7B72">
      <w:pPr>
        <w:spacing w:line="360" w:lineRule="auto"/>
        <w:ind w:firstLineChars="200" w:firstLine="480"/>
        <w:rPr>
          <w:szCs w:val="21"/>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&gt;+</m:t>
          </m:r>
          <m:f>
            <m:fPr>
              <m:ctrlPr>
                <w:rPr>
                  <w:rFonts w:ascii="Cambria Math" w:hAnsi="Cambria Math"/>
                  <w:i/>
                  <w:szCs w:val="21"/>
                </w:rPr>
              </m:ctrlPr>
            </m:fPr>
            <m:num>
              <m:r>
                <w:rPr>
                  <w:rFonts w:ascii="Cambria Math" w:hAnsi="Cambria Math"/>
                  <w:szCs w:val="21"/>
                </w:rPr>
                <m:t>L</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4.4-26</w:t>
            </w:r>
            <w:r>
              <w:rPr>
                <w:rFonts w:hint="eastAsia"/>
                <w:szCs w:val="21"/>
              </w:rPr>
              <w:t>）</w:t>
            </w:r>
          </w:p>
        </w:tc>
      </w:tr>
    </w:tbl>
    <w:p w:rsidR="007764E0" w:rsidRDefault="00197DB9" w:rsidP="004904F1">
      <w:pPr>
        <w:spacing w:line="360" w:lineRule="auto"/>
        <w:rPr>
          <w:szCs w:val="21"/>
        </w:rPr>
      </w:pPr>
      <w:r>
        <w:rPr>
          <w:rFonts w:hint="eastAsia"/>
          <w:szCs w:val="21"/>
        </w:rPr>
        <w:t>将公式（</w:t>
      </w:r>
      <w:r>
        <w:rPr>
          <w:rFonts w:hint="eastAsia"/>
          <w:szCs w:val="21"/>
        </w:rPr>
        <w:t>4.4-26</w:t>
      </w:r>
      <w:r>
        <w:rPr>
          <w:rFonts w:hint="eastAsia"/>
          <w:szCs w:val="21"/>
        </w:rPr>
        <w:t>）代入公式（</w:t>
      </w:r>
      <w:r>
        <w:rPr>
          <w:rFonts w:hint="eastAsia"/>
          <w:szCs w:val="21"/>
        </w:rPr>
        <w:t>4.4-25</w:t>
      </w:r>
      <w:r>
        <w:rPr>
          <w:rFonts w:hint="eastAsia"/>
          <w:szCs w:val="21"/>
        </w:rPr>
        <w:t>）得</w:t>
      </w:r>
    </w:p>
    <w:p w:rsidR="007764E0" w:rsidRPr="00197DB9" w:rsidRDefault="007764E0" w:rsidP="00AF7B72">
      <w:pPr>
        <w:spacing w:line="360" w:lineRule="auto"/>
        <w:ind w:firstLineChars="200" w:firstLine="480"/>
        <w:rPr>
          <w:szCs w:val="21"/>
        </w:rPr>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f>
            <m:fPr>
              <m:ctrlPr>
                <w:rPr>
                  <w:rFonts w:ascii="Cambria Math" w:hAnsi="Cambria Math"/>
                  <w:i/>
                  <w:szCs w:val="21"/>
                </w:rPr>
              </m:ctrlPr>
            </m:fPr>
            <m:num>
              <m:r>
                <w:rPr>
                  <w:rFonts w:ascii="Cambria Math" w:hAnsi="Cambria Math"/>
                  <w:szCs w:val="21"/>
                </w:rPr>
                <m:t>ρ-L</m:t>
              </m:r>
            </m:num>
            <m:den>
              <m:r>
                <w:rPr>
                  <w:rFonts w:ascii="Cambria Math" w:hAnsi="Cambria Math"/>
                  <w:szCs w:val="21"/>
                </w:rPr>
                <m:t>2</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4.4-27</w:t>
            </w:r>
            <w:r>
              <w:rPr>
                <w:rFonts w:hint="eastAsia"/>
                <w:szCs w:val="21"/>
              </w:rPr>
              <w:t>）</w:t>
            </w:r>
          </w:p>
        </w:tc>
      </w:tr>
    </w:tbl>
    <w:p w:rsidR="007764E0" w:rsidRDefault="007764E0" w:rsidP="00197DB9">
      <w:pPr>
        <w:spacing w:line="360" w:lineRule="auto"/>
      </w:pPr>
      <w:r>
        <w:rPr>
          <w:rFonts w:hint="eastAsia"/>
          <w:szCs w:val="21"/>
        </w:rPr>
        <w:t>即</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存在下界</w:t>
      </w:r>
      <m:oMath>
        <m:r>
          <w:rPr>
            <w:rFonts w:ascii="Cambria Math" w:hAnsi="Cambria Math"/>
          </w:rPr>
          <m:t>f</m:t>
        </m:r>
      </m:oMath>
    </w:p>
    <w:p w:rsidR="00197DB9" w:rsidRPr="00197DB9" w:rsidRDefault="00197DB9" w:rsidP="00197DB9">
      <w:pPr>
        <w:spacing w:line="360" w:lineRule="auto"/>
      </w:pPr>
    </w:p>
    <w:p w:rsidR="007764E0" w:rsidRDefault="007764E0" w:rsidP="004904F1">
      <w:pPr>
        <w:spacing w:line="360" w:lineRule="auto"/>
        <w:rPr>
          <w:szCs w:val="21"/>
        </w:rPr>
      </w:pPr>
      <w:r>
        <w:rPr>
          <w:rFonts w:hint="eastAsia"/>
          <w:szCs w:val="21"/>
        </w:rPr>
        <w:t>则</w:t>
      </w:r>
      <w:r w:rsidR="00197DB9">
        <w:rPr>
          <w:rFonts w:hint="eastAsia"/>
          <w:szCs w:val="21"/>
        </w:rPr>
        <w:t>由引理</w:t>
      </w:r>
      <w:r w:rsidR="00197DB9">
        <w:rPr>
          <w:rFonts w:hint="eastAsia"/>
          <w:szCs w:val="21"/>
        </w:rPr>
        <w:t>2</w:t>
      </w:r>
      <w:r w:rsidR="00197DB9">
        <w:rPr>
          <w:rFonts w:hint="eastAsia"/>
          <w:szCs w:val="21"/>
        </w:rPr>
        <w:t>和公式（</w:t>
      </w:r>
      <w:r w:rsidR="00197DB9">
        <w:rPr>
          <w:rFonts w:hint="eastAsia"/>
          <w:szCs w:val="21"/>
        </w:rPr>
        <w:t>4.4-24</w:t>
      </w:r>
      <w:r w:rsidR="00197DB9">
        <w:rPr>
          <w:rFonts w:hint="eastAsia"/>
          <w:szCs w:val="21"/>
        </w:rPr>
        <w:t>）可得</w:t>
      </w:r>
    </w:p>
    <w:p w:rsidR="007764E0" w:rsidRPr="00AB23E7" w:rsidRDefault="005E01BC" w:rsidP="00AF7B72">
      <w:pPr>
        <w:spacing w:line="360" w:lineRule="auto"/>
        <w:ind w:firstLineChars="200" w:firstLine="480"/>
      </w:pPr>
      <m:oMathPara>
        <m:oMathParaPr>
          <m:jc m:val="left"/>
        </m:oMathParaPr>
        <m:oMath>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p w:rsidR="007764E0" w:rsidRPr="0000764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p w:rsidR="007764E0" w:rsidRPr="00197DB9"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197DB9" w:rsidRPr="00197DB9" w:rsidRDefault="00197DB9" w:rsidP="00AF7B72">
      <w:pPr>
        <w:spacing w:line="360" w:lineRule="auto"/>
        <w:ind w:firstLineChars="200" w:firstLine="480"/>
      </w:pPr>
      <m:oMathPara>
        <m:oMathParaPr>
          <m:jc m:val="left"/>
        </m:oMathParaPr>
        <m:oMath>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m:t>
          </m:r>
          <m:r>
            <m:rPr>
              <m:sty m:val="p"/>
            </m:rPr>
            <w:rPr>
              <w:rFonts w:ascii="Cambria Math" w:hAnsi="Cambria Math"/>
            </w:rPr>
            <m:t>-</m:t>
          </m:r>
          <m:d>
            <m:dPr>
              <m:ctrlPr>
                <w:rPr>
                  <w:rFonts w:ascii="Cambria Math" w:hAnsi="Cambria Math"/>
                </w:rPr>
              </m:ctrlPr>
            </m:dPr>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-f</m:t>
              </m:r>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f&lt;∞</m:t>
                </m:r>
              </m:oMath>
            </m:oMathPara>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4.4-28</w:t>
            </w:r>
            <w:r>
              <w:rPr>
                <w:rFonts w:hint="eastAsia"/>
                <w:szCs w:val="21"/>
              </w:rPr>
              <w:t>）</w:t>
            </w:r>
          </w:p>
        </w:tc>
      </w:tr>
    </w:tbl>
    <w:p w:rsidR="007764E0" w:rsidRDefault="007764E0" w:rsidP="004904F1">
      <w:pPr>
        <w:spacing w:line="360" w:lineRule="auto"/>
      </w:pPr>
      <w:r>
        <w:rPr>
          <w:rFonts w:hint="eastAsia"/>
        </w:rPr>
        <w:t>当满足</w:t>
      </w:r>
    </w:p>
    <w:p w:rsidR="007764E0" w:rsidRPr="004A05D3"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r>
            <w:rPr>
              <w:rFonts w:ascii="Cambria Math" w:hAnsi="Cambria Math"/>
            </w:rPr>
            <m:t>&gt;0</m:t>
          </m:r>
        </m:oMath>
      </m:oMathPara>
    </w:p>
    <w:p w:rsidR="007764E0" w:rsidRPr="00800447" w:rsidRDefault="005E01BC" w:rsidP="00AF7B72">
      <w:pPr>
        <w:spacing w:line="360" w:lineRule="auto"/>
        <w:ind w:firstLineChars="200" w:firstLine="480"/>
      </w:pPr>
      <m:oMathPara>
        <m:oMath>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r>
            <w:rPr>
              <w:rFonts w:ascii="Cambria Math" w:hAnsi="Cambria Math"/>
            </w:rPr>
            <m:t>&gt;0</m:t>
          </m:r>
        </m:oMath>
      </m:oMathPara>
    </w:p>
    <w:p w:rsidR="007764E0" w:rsidRDefault="00197DB9" w:rsidP="004904F1">
      <w:pPr>
        <w:spacing w:line="360" w:lineRule="auto"/>
      </w:pPr>
      <w:r>
        <w:rPr>
          <w:rFonts w:hint="eastAsia"/>
        </w:rPr>
        <w:t>公式</w:t>
      </w:r>
      <w:r>
        <w:rPr>
          <w:rFonts w:hint="eastAsia"/>
          <w:szCs w:val="21"/>
        </w:rPr>
        <w:t>（</w:t>
      </w:r>
      <w:r>
        <w:rPr>
          <w:rFonts w:hint="eastAsia"/>
          <w:szCs w:val="21"/>
        </w:rPr>
        <w:t>4.4-28</w:t>
      </w:r>
      <w:r>
        <w:rPr>
          <w:rFonts w:hint="eastAsia"/>
          <w:szCs w:val="21"/>
        </w:rPr>
        <w:t>）</w:t>
      </w:r>
      <w:r w:rsidR="007764E0">
        <w:rPr>
          <w:rFonts w:hint="eastAsia"/>
        </w:rPr>
        <w:t>左边是恒大于</w:t>
      </w:r>
      <w:r w:rsidR="007764E0">
        <w:rPr>
          <w:rFonts w:hint="eastAsia"/>
        </w:rPr>
        <w:t>0</w:t>
      </w:r>
      <w:r w:rsidR="007764E0">
        <w:rPr>
          <w:rFonts w:hint="eastAsia"/>
        </w:rPr>
        <w:t>随着</w:t>
      </w:r>
      <m:oMath>
        <m:r>
          <w:rPr>
            <w:rFonts w:ascii="Cambria Math" w:hAnsi="Cambria Math"/>
          </w:rPr>
          <m:t>k</m:t>
        </m:r>
      </m:oMath>
      <w:r w:rsidR="007764E0">
        <w:rPr>
          <w:rFonts w:hint="eastAsia"/>
        </w:rPr>
        <w:t>的增加，而</w:t>
      </w:r>
      <w:r>
        <w:rPr>
          <w:rFonts w:hint="eastAsia"/>
        </w:rPr>
        <w:t>公式</w:t>
      </w:r>
      <w:r>
        <w:rPr>
          <w:rFonts w:hint="eastAsia"/>
          <w:szCs w:val="21"/>
        </w:rPr>
        <w:t>（</w:t>
      </w:r>
      <w:r>
        <w:rPr>
          <w:rFonts w:hint="eastAsia"/>
          <w:szCs w:val="21"/>
        </w:rPr>
        <w:t>4.4-28</w:t>
      </w:r>
      <w:r>
        <w:rPr>
          <w:rFonts w:hint="eastAsia"/>
          <w:szCs w:val="21"/>
        </w:rPr>
        <w:t>）</w:t>
      </w:r>
      <w:r>
        <w:rPr>
          <w:rFonts w:hint="eastAsia"/>
        </w:rPr>
        <w:t>右</w:t>
      </w:r>
      <w:r w:rsidR="007764E0">
        <w:rPr>
          <w:rFonts w:hint="eastAsia"/>
        </w:rPr>
        <w:t>边是有限的，所以当</w:t>
      </w:r>
      <m:oMath>
        <m:r>
          <w:rPr>
            <w:rFonts w:ascii="Cambria Math" w:hAnsi="Cambria Math"/>
          </w:rPr>
          <m:t>k→∞</m:t>
        </m:r>
      </m:oMath>
      <w:r w:rsidR="007764E0">
        <w:rPr>
          <w:rFonts w:hint="eastAsia"/>
        </w:rPr>
        <w:t>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sidR="007764E0">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sidR="007764E0">
        <w:rPr>
          <w:rFonts w:hint="eastAsia"/>
        </w:rPr>
        <w:t>。</w:t>
      </w:r>
    </w:p>
    <w:p w:rsidR="007764E0" w:rsidRDefault="007764E0" w:rsidP="00AF7B72">
      <w:pPr>
        <w:spacing w:line="360" w:lineRule="auto"/>
        <w:ind w:firstLineChars="200" w:firstLine="480"/>
        <w:rPr>
          <w:szCs w:val="21"/>
        </w:rPr>
      </w:pPr>
      <w:r>
        <w:rPr>
          <w:rFonts w:hint="eastAsia"/>
        </w:rPr>
        <w:t>这里由于</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Pr>
          <w:rFonts w:hint="eastAsia"/>
        </w:rPr>
        <w:t>是</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的强凸系数，由于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是利普希茨连续，则</w:t>
      </w:r>
      <m:oMath>
        <m:r>
          <w:rPr>
            <w:rFonts w:ascii="Cambria Math" w:hAnsi="Cambria Math"/>
          </w:rPr>
          <m:t>f</m:t>
        </m:r>
      </m:oMath>
      <w:r>
        <w:rPr>
          <w:rFonts w:hint="eastAsia"/>
        </w:rPr>
        <w:t>的</w:t>
      </w:r>
      <w:r>
        <w:rPr>
          <w:rFonts w:hint="eastAsia"/>
        </w:rPr>
        <w:t>Hessian</w:t>
      </w:r>
      <w:r>
        <w:rPr>
          <w:rFonts w:hint="eastAsia"/>
        </w:rPr>
        <w:t>矩阵的最小奇异值大于</w:t>
      </w:r>
      <m:oMath>
        <m:r>
          <m:rPr>
            <m:sty m:val="p"/>
          </m:rPr>
          <w:rPr>
            <w:rFonts w:ascii="Cambria Math" w:hAnsi="Cambria Math"/>
          </w:rPr>
          <m:t>-</m:t>
        </m:r>
        <m:r>
          <w:rPr>
            <w:rFonts w:ascii="Cambria Math" w:hAnsi="Cambria Math"/>
          </w:rPr>
          <m:t>L</m:t>
        </m:r>
      </m:oMath>
      <w:r w:rsidR="00A16AF0" w:rsidRPr="00422719">
        <w:rPr>
          <w:vertAlign w:val="superscript"/>
        </w:rPr>
        <w:fldChar w:fldCharType="begin"/>
      </w:r>
      <w:r w:rsidR="00A16AF0" w:rsidRPr="00422719">
        <w:rPr>
          <w:vertAlign w:val="superscript"/>
        </w:rPr>
        <w:instrText xml:space="preserve"> </w:instrText>
      </w:r>
      <w:r w:rsidR="00A16AF0" w:rsidRPr="00422719">
        <w:rPr>
          <w:rFonts w:hint="eastAsia"/>
          <w:vertAlign w:val="superscript"/>
        </w:rPr>
        <w:instrText>REF _Ref470895387 \r \h</w:instrText>
      </w:r>
      <w:r w:rsidR="00A16AF0" w:rsidRPr="00422719">
        <w:rPr>
          <w:vertAlign w:val="superscript"/>
        </w:rPr>
        <w:instrText xml:space="preserve"> </w:instrText>
      </w:r>
      <w:r w:rsidR="00422719">
        <w:rPr>
          <w:vertAlign w:val="superscript"/>
        </w:rPr>
        <w:instrText xml:space="preserve"> \* MERGEFORMAT </w:instrText>
      </w:r>
      <w:r w:rsidR="00A16AF0" w:rsidRPr="00422719">
        <w:rPr>
          <w:vertAlign w:val="superscript"/>
        </w:rPr>
      </w:r>
      <w:r w:rsidR="00A16AF0" w:rsidRPr="00422719">
        <w:rPr>
          <w:vertAlign w:val="superscript"/>
        </w:rPr>
        <w:fldChar w:fldCharType="separate"/>
      </w:r>
      <w:r w:rsidR="00F264B9">
        <w:rPr>
          <w:rFonts w:hint="eastAsia"/>
          <w:vertAlign w:val="superscript"/>
        </w:rPr>
        <w:t>【</w:t>
      </w:r>
      <w:r w:rsidR="00F264B9">
        <w:rPr>
          <w:rFonts w:hint="eastAsia"/>
          <w:vertAlign w:val="superscript"/>
        </w:rPr>
        <w:t>71</w:t>
      </w:r>
      <w:r w:rsidR="00F264B9">
        <w:rPr>
          <w:rFonts w:hint="eastAsia"/>
          <w:vertAlign w:val="superscript"/>
        </w:rPr>
        <w:t>】</w:t>
      </w:r>
      <w:r w:rsidR="00A16AF0" w:rsidRPr="00422719">
        <w:rPr>
          <w:vertAlign w:val="superscript"/>
        </w:rPr>
        <w:fldChar w:fldCharType="end"/>
      </w:r>
      <w:r w:rsidR="00422719">
        <w:rPr>
          <w:rFonts w:hint="eastAsia"/>
        </w:rPr>
        <w:t>，</w:t>
      </w:r>
      <w:r>
        <w:rPr>
          <w:rFonts w:hint="eastAsia"/>
        </w:rPr>
        <w:t>因此至少</w:t>
      </w:r>
      <m:oMath>
        <m:r>
          <w:rPr>
            <w:rFonts w:ascii="Cambria Math" w:hAnsi="Cambria Math"/>
            <w:szCs w:val="21"/>
          </w:rPr>
          <m:t>ρ</m:t>
        </m:r>
        <m:r>
          <m:rPr>
            <m:sty m:val="p"/>
          </m:rPr>
          <w:rPr>
            <w:rFonts w:ascii="Cambria Math" w:hAnsi="Cambria Math"/>
            <w:szCs w:val="21"/>
          </w:rPr>
          <m:t>&gt;</m:t>
        </m:r>
        <m:r>
          <w:rPr>
            <w:rFonts w:ascii="Cambria Math" w:hAnsi="Cambria Math"/>
          </w:rPr>
          <m:t>L</m:t>
        </m:r>
      </m:oMath>
      <w:r>
        <w:rPr>
          <w:rFonts w:hint="eastAsia"/>
          <w:szCs w:val="21"/>
        </w:rPr>
        <w:t>，才能保证</w:t>
      </w:r>
      <m:oMath>
        <m:r>
          <m:rPr>
            <m:scr m:val="script"/>
            <m:sty m:val="p"/>
          </m:rPr>
          <w:rPr>
            <w:rFonts w:ascii="Cambria Math" w:hAnsi="Cambria Math"/>
          </w:rPr>
          <m:t>L</m:t>
        </m:r>
      </m:oMath>
      <w:r>
        <w:rPr>
          <w:rFonts w:hint="eastAsia"/>
        </w:rPr>
        <w:t>是一个关于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的强凸函数，且</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r>
          <w:rPr>
            <w:rFonts w:ascii="Cambria Math" w:hAnsi="Cambria Math"/>
          </w:rPr>
          <m:t>L</m:t>
        </m:r>
      </m:oMath>
      <w:r>
        <w:rPr>
          <w:rFonts w:hint="eastAsia"/>
        </w:rPr>
        <w:t>；同理</w:t>
      </w:r>
      <m:oMath>
        <m:sSup>
          <m:sSupPr>
            <m:ctrlPr>
              <w:rPr>
                <w:rFonts w:ascii="Cambria Math" w:hAnsi="Cambria Math"/>
                <w:i/>
              </w:rPr>
            </m:ctrlPr>
          </m:sSupPr>
          <m:e>
            <m:r>
              <w:rPr>
                <w:rFonts w:ascii="Cambria Math" w:hAnsi="Cambria Math"/>
              </w:rPr>
              <m:t>γ</m:t>
            </m:r>
          </m:e>
          <m:sup>
            <m:r>
              <w:rPr>
                <w:rFonts w:ascii="Cambria Math" w:hAnsi="Cambria Math"/>
              </w:rPr>
              <m:t>2</m:t>
            </m:r>
          </m:sup>
        </m:sSup>
        <m:r>
          <m:rPr>
            <m:sty m:val="p"/>
          </m:rPr>
          <w:rPr>
            <w:rFonts w:ascii="Cambria Math" w:hAnsi="Cambria Math"/>
          </w:rPr>
          <m:t>=</m:t>
        </m:r>
        <m:r>
          <w:rPr>
            <w:rFonts w:ascii="Cambria Math" w:hAnsi="Cambria Math"/>
          </w:rPr>
          <m:t>N</m:t>
        </m:r>
        <m:r>
          <w:rPr>
            <w:rFonts w:ascii="Cambria Math" w:hAnsi="Cambria Math"/>
            <w:szCs w:val="21"/>
          </w:rPr>
          <m:t>ρ+</m:t>
        </m:r>
        <m:r>
          <w:rPr>
            <w:rFonts w:ascii="Cambria Math" w:hAnsi="Cambria Math"/>
          </w:rPr>
          <m:t>μ</m:t>
        </m:r>
      </m:oMath>
      <w:r>
        <w:rPr>
          <w:rFonts w:hint="eastAsia"/>
          <w:szCs w:val="21"/>
        </w:rPr>
        <w:t>。</w:t>
      </w:r>
    </w:p>
    <w:p w:rsidR="007764E0" w:rsidRDefault="007764E0" w:rsidP="004904F1">
      <w:pPr>
        <w:spacing w:line="360" w:lineRule="auto"/>
        <w:rPr>
          <w:szCs w:val="21"/>
        </w:rPr>
      </w:pPr>
      <w:r>
        <w:rPr>
          <w:rFonts w:hint="eastAsia"/>
          <w:szCs w:val="21"/>
        </w:rPr>
        <w:t>则</w:t>
      </w:r>
    </w:p>
    <w:p w:rsidR="007764E0" w:rsidRPr="004A05D3"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r>
                <w:rPr>
                  <w:rFonts w:ascii="Cambria Math" w:hAnsi="Cambria Math"/>
                </w:rPr>
                <m:t>L</m:t>
              </m:r>
            </m:num>
            <m:den>
              <m:r>
                <w:rPr>
                  <w:rFonts w:ascii="Cambria Math" w:hAnsi="Cambria Math"/>
                </w:rPr>
                <m:t>2</m:t>
              </m:r>
            </m:den>
          </m:f>
          <m:r>
            <w:rPr>
              <w:rFonts w:ascii="Cambria Math" w:hAnsi="Cambria Math"/>
            </w:rPr>
            <m:t>&gt;0</m:t>
          </m:r>
        </m:oMath>
      </m:oMathPara>
    </w:p>
    <w:p w:rsidR="007764E0" w:rsidRPr="00800447" w:rsidRDefault="005E01BC" w:rsidP="00AF7B72">
      <w:pPr>
        <w:spacing w:line="360" w:lineRule="auto"/>
        <w:ind w:firstLineChars="200" w:firstLine="480"/>
      </w:pPr>
      <m:oMathPara>
        <m:oMath>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ρ+2</m:t>
              </m:r>
              <m:r>
                <w:rPr>
                  <w:rFonts w:ascii="Cambria Math" w:hAnsi="Cambria Math"/>
                </w:rPr>
                <m:t>μ</m:t>
              </m:r>
            </m:num>
            <m:den>
              <m:r>
                <w:rPr>
                  <w:rFonts w:ascii="Cambria Math" w:hAnsi="Cambria Math"/>
                </w:rPr>
                <m:t>2</m:t>
              </m:r>
            </m:den>
          </m:f>
          <m:r>
            <w:rPr>
              <w:rFonts w:ascii="Cambria Math" w:hAnsi="Cambria Math"/>
            </w:rPr>
            <m:t>&gt;0</m:t>
          </m:r>
        </m:oMath>
      </m:oMathPara>
    </w:p>
    <w:p w:rsidR="007764E0" w:rsidRDefault="00197DB9" w:rsidP="004904F1">
      <w:pPr>
        <w:spacing w:line="360" w:lineRule="auto"/>
        <w:rPr>
          <w:szCs w:val="21"/>
        </w:rPr>
      </w:pPr>
      <w:r>
        <w:rPr>
          <w:rFonts w:hint="eastAsia"/>
          <w:szCs w:val="21"/>
        </w:rPr>
        <w:t>化简上两式</w:t>
      </w:r>
      <w:r w:rsidR="007764E0">
        <w:rPr>
          <w:rFonts w:hint="eastAsia"/>
          <w:szCs w:val="21"/>
        </w:rPr>
        <w:t>得</w:t>
      </w:r>
    </w:p>
    <w:p w:rsidR="007764E0" w:rsidRPr="00541168" w:rsidRDefault="007764E0" w:rsidP="00AF7B72">
      <w:pPr>
        <w:spacing w:line="360" w:lineRule="auto"/>
        <w:ind w:firstLineChars="200"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7764E0" w:rsidRPr="00297CBE" w:rsidRDefault="007764E0" w:rsidP="00AF7B72">
      <w:pPr>
        <w:spacing w:line="360" w:lineRule="auto"/>
        <w:ind w:firstLineChars="200" w:firstLine="480"/>
      </w:pPr>
      <m:oMathPara>
        <m:oMath>
          <m:r>
            <w:rPr>
              <w:rFonts w:ascii="Cambria Math" w:hAnsi="Cambria Math"/>
            </w:rPr>
            <m:t>μ</m:t>
          </m:r>
          <m:r>
            <m:rPr>
              <m:sty m:val="p"/>
            </m:rPr>
            <w:rPr>
              <w:rFonts w:ascii="Cambria Math" w:hAnsi="Cambria Math"/>
              <w:szCs w:val="21"/>
            </w:rPr>
            <m:t>&gt;</m:t>
          </m:r>
          <m:f>
            <m:fPr>
              <m:ctrlPr>
                <w:rPr>
                  <w:rFonts w:ascii="Cambria Math" w:hAnsi="Cambria Math"/>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m:t>
              </m:r>
            </m:num>
            <m:den>
              <m:r>
                <w:rPr>
                  <w:rFonts w:ascii="Cambria Math" w:hAnsi="Cambria Math"/>
                </w:rPr>
                <m:t>2</m:t>
              </m:r>
            </m:den>
          </m:f>
        </m:oMath>
      </m:oMathPara>
    </w:p>
    <w:p w:rsidR="007764E0" w:rsidRPr="00197DB9" w:rsidRDefault="007764E0" w:rsidP="00AF7B72">
      <w:pPr>
        <w:spacing w:line="360" w:lineRule="auto"/>
        <w:ind w:firstLineChars="200" w:firstLine="480"/>
        <w:rPr>
          <w:szCs w:val="21"/>
        </w:rPr>
      </w:pPr>
      <w:r>
        <w:rPr>
          <w:rFonts w:hint="eastAsia"/>
        </w:rPr>
        <w:lastRenderedPageBreak/>
        <w:t>综上所述，当满足上两式时，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Pr>
          <w:rFonts w:hint="eastAsia"/>
        </w:rPr>
        <w:t>，则由</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w:r>
        <w:rPr>
          <w:rFonts w:hint="eastAsia"/>
          <w:szCs w:val="21"/>
        </w:rPr>
        <w:t>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197DB9" w:rsidRDefault="005E01BC" w:rsidP="009E2316">
            <w:pPr>
              <w:spacing w:line="360" w:lineRule="auto"/>
              <w:ind w:firstLineChars="200" w:firstLine="480"/>
              <w:rPr>
                <w:color w:val="000000" w:themeColor="text1"/>
              </w:rPr>
            </w:pPr>
            <m:oMathPara>
              <m:oMathParaPr>
                <m:jc m:val="center"/>
              </m:oMathParaP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→0</m:t>
                </m:r>
              </m:oMath>
            </m:oMathPara>
          </w:p>
        </w:tc>
        <w:tc>
          <w:tcPr>
            <w:tcW w:w="1196" w:type="dxa"/>
            <w:vAlign w:val="center"/>
          </w:tcPr>
          <w:p w:rsidR="00197DB9" w:rsidRDefault="00197DB9" w:rsidP="009E2316">
            <w:pPr>
              <w:spacing w:line="360" w:lineRule="auto"/>
              <w:jc w:val="center"/>
              <w:rPr>
                <w:szCs w:val="21"/>
              </w:rPr>
            </w:pPr>
            <w:r>
              <w:rPr>
                <w:rFonts w:hint="eastAsia"/>
                <w:szCs w:val="21"/>
              </w:rPr>
              <w:t>（</w:t>
            </w:r>
            <w:r>
              <w:rPr>
                <w:rFonts w:hint="eastAsia"/>
                <w:szCs w:val="21"/>
              </w:rPr>
              <w:t>4.4-28</w:t>
            </w:r>
            <w:r>
              <w:rPr>
                <w:rFonts w:hint="eastAsia"/>
                <w:szCs w:val="21"/>
              </w:rPr>
              <w:t>）</w:t>
            </w:r>
          </w:p>
        </w:tc>
      </w:tr>
    </w:tbl>
    <w:p w:rsidR="007764E0" w:rsidRPr="00197DB9" w:rsidRDefault="007764E0" w:rsidP="00197DB9">
      <w:pPr>
        <w:spacing w:line="360" w:lineRule="auto"/>
      </w:pPr>
      <w:r>
        <w:rPr>
          <w:rFonts w:hint="eastAsia"/>
        </w:rPr>
        <w:t>又由最优性条件可知：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197DB9" w:rsidRDefault="00197DB9" w:rsidP="009E2316">
            <w:pPr>
              <w:spacing w:line="360" w:lineRule="auto"/>
              <w:ind w:firstLineChars="200" w:firstLine="480"/>
              <w:rPr>
                <w:color w:val="000000" w:themeColor="text1"/>
              </w:rPr>
            </w:pPr>
            <m:oMathPara>
              <m:oMathParaPr>
                <m:jc m:val="center"/>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r>
                  <w:rPr>
                    <w:rFonts w:ascii="Cambria Math" w:hAnsi="Cambria Math"/>
                  </w:rPr>
                  <m:t>μ</m:t>
                </m:r>
                <m:d>
                  <m:dPr>
                    <m:ctrlPr>
                      <w:rPr>
                        <w:rFonts w:ascii="Cambria Math" w:hAnsi="Cambria Math"/>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m:rPr>
                    <m:sty m:val="p"/>
                  </m:rPr>
                  <w:rPr>
                    <w:rFonts w:ascii="Cambria Math" w:hAnsi="Cambria Math"/>
                    <w:szCs w:val="21"/>
                  </w:rPr>
                  <m:t>=0</m:t>
                </m:r>
              </m:oMath>
            </m:oMathPara>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4.4-29</w:t>
            </w:r>
            <w:r>
              <w:rPr>
                <w:rFonts w:hint="eastAsia"/>
                <w:szCs w:val="21"/>
              </w:rPr>
              <w:t>）</w:t>
            </w:r>
          </w:p>
        </w:tc>
      </w:tr>
    </w:tbl>
    <w:p w:rsidR="007764E0" w:rsidRDefault="007764E0" w:rsidP="004904F1">
      <w:pPr>
        <w:spacing w:line="360" w:lineRule="auto"/>
        <w:rPr>
          <w:szCs w:val="21"/>
        </w:rPr>
      </w:pPr>
      <w:r>
        <w:rPr>
          <w:rFonts w:hint="eastAsia"/>
          <w:szCs w:val="21"/>
        </w:rPr>
        <w:t>则</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197DB9">
        <w:tc>
          <w:tcPr>
            <w:tcW w:w="7240" w:type="dxa"/>
            <w:vAlign w:val="center"/>
          </w:tcPr>
          <w:p w:rsidR="00197DB9" w:rsidRPr="00197DB9" w:rsidRDefault="00197DB9" w:rsidP="009E2316">
            <w:pPr>
              <w:spacing w:line="360" w:lineRule="auto"/>
              <w:ind w:firstLineChars="200" w:firstLine="480"/>
            </w:pPr>
            <m:oMathPara>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rPr>
                  <m:t>→0</m:t>
                </m:r>
              </m:oMath>
            </m:oMathPara>
          </w:p>
        </w:tc>
        <w:tc>
          <w:tcPr>
            <w:tcW w:w="1316" w:type="dxa"/>
            <w:vAlign w:val="center"/>
          </w:tcPr>
          <w:p w:rsidR="00197DB9" w:rsidRDefault="00197DB9" w:rsidP="00197DB9">
            <w:pPr>
              <w:spacing w:line="360" w:lineRule="auto"/>
              <w:jc w:val="center"/>
              <w:rPr>
                <w:szCs w:val="21"/>
              </w:rPr>
            </w:pPr>
            <w:r>
              <w:rPr>
                <w:rFonts w:hint="eastAsia"/>
                <w:szCs w:val="21"/>
              </w:rPr>
              <w:t>（</w:t>
            </w:r>
            <w:r>
              <w:rPr>
                <w:rFonts w:hint="eastAsia"/>
                <w:szCs w:val="21"/>
              </w:rPr>
              <w:t>4.4-30</w:t>
            </w:r>
            <w:r>
              <w:rPr>
                <w:rFonts w:hint="eastAsia"/>
                <w:szCs w:val="21"/>
              </w:rPr>
              <w:t>）</w:t>
            </w:r>
          </w:p>
        </w:tc>
      </w:tr>
    </w:tbl>
    <w:p w:rsidR="007764E0" w:rsidRDefault="007764E0" w:rsidP="00197DB9">
      <w:pPr>
        <w:spacing w:line="360" w:lineRule="auto"/>
        <w:ind w:firstLineChars="200" w:firstLine="480"/>
        <w:rPr>
          <w:szCs w:val="21"/>
        </w:rPr>
      </w:pPr>
      <w:r>
        <w:rPr>
          <w:rFonts w:hint="eastAsia"/>
        </w:rPr>
        <w:t>所以</w:t>
      </w:r>
      <w:r w:rsidR="00197DB9">
        <w:rPr>
          <w:rFonts w:hint="eastAsia"/>
        </w:rPr>
        <w:t>由公式</w:t>
      </w:r>
      <w:r w:rsidR="00197DB9">
        <w:rPr>
          <w:rFonts w:hint="eastAsia"/>
          <w:szCs w:val="21"/>
        </w:rPr>
        <w:t>（</w:t>
      </w:r>
      <w:r w:rsidR="00197DB9">
        <w:rPr>
          <w:rFonts w:hint="eastAsia"/>
          <w:szCs w:val="21"/>
        </w:rPr>
        <w:t>4.4-28</w:t>
      </w:r>
      <w:r w:rsidR="00197DB9">
        <w:rPr>
          <w:rFonts w:hint="eastAsia"/>
          <w:szCs w:val="21"/>
        </w:rPr>
        <w:t>）、公式（</w:t>
      </w:r>
      <w:r w:rsidR="00197DB9">
        <w:rPr>
          <w:rFonts w:hint="eastAsia"/>
          <w:szCs w:val="21"/>
        </w:rPr>
        <w:t>4.4-29</w:t>
      </w:r>
      <w:r w:rsidR="00197DB9">
        <w:rPr>
          <w:rFonts w:hint="eastAsia"/>
          <w:szCs w:val="21"/>
        </w:rPr>
        <w:t>）和公式</w:t>
      </w:r>
      <w:r w:rsidR="00197DB9">
        <w:rPr>
          <w:rFonts w:hint="eastAsia"/>
          <w:szCs w:val="21"/>
        </w:rPr>
        <w:t>4.4-30</w:t>
      </w:r>
      <w:r w:rsidR="00197DB9">
        <w:rPr>
          <w:rFonts w:hint="eastAsia"/>
          <w:szCs w:val="21"/>
        </w:rPr>
        <w:t>）</w:t>
      </w:r>
      <w:r>
        <w:rPr>
          <w:rFonts w:hint="eastAsia"/>
        </w:rPr>
        <w:t>可以证明异步</w:t>
      </w:r>
      <w:r>
        <w:rPr>
          <w:rFonts w:hint="eastAsia"/>
        </w:rPr>
        <w:t>ADMM</w:t>
      </w:r>
      <w:r>
        <w:rPr>
          <w:rFonts w:hint="eastAsia"/>
        </w:rPr>
        <w:t>迭代所产生的点</w:t>
      </w:r>
      <m:oMath>
        <m:d>
          <m:dPr>
            <m:ctrlPr>
              <w:rPr>
                <w:rFonts w:ascii="Cambria Math" w:hAnsi="Cambria Math"/>
              </w:rPr>
            </m:ctrlPr>
          </m:dPr>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满足</w:t>
      </w:r>
      <w:r>
        <w:rPr>
          <w:rFonts w:hint="eastAsia"/>
        </w:rPr>
        <w:t>KKT</w:t>
      </w:r>
      <w:r>
        <w:rPr>
          <w:rFonts w:hint="eastAsia"/>
        </w:rPr>
        <w:t>条件，另外假设中</w:t>
      </w:r>
      <m:oMath>
        <m:r>
          <m:rPr>
            <m:sty m:val="p"/>
          </m:rPr>
          <w:rPr>
            <w:rFonts w:ascii="Cambria Math" w:hAnsi="Cambria Math"/>
          </w:rPr>
          <m:t>g</m:t>
        </m:r>
      </m:oMath>
      <w:r w:rsidRPr="00085570">
        <w:rPr>
          <w:rFonts w:hint="eastAsia"/>
        </w:rPr>
        <w:t>的值域是紧集</w:t>
      </w:r>
      <w:r w:rsidR="00E52286">
        <w:rPr>
          <w:rFonts w:hint="eastAsia"/>
        </w:rPr>
        <w:t>，</w:t>
      </w:r>
      <w:r>
        <w:rPr>
          <w:rFonts w:hint="eastAsia"/>
        </w:rPr>
        <w:t>且</w:t>
      </w:r>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r>
          <m:rPr>
            <m:sty m:val="p"/>
          </m:rPr>
          <w:rPr>
            <w:rFonts w:ascii="Cambria Math" w:hAnsi="Cambria Math"/>
          </w:rPr>
          <m:t>dom(</m:t>
        </m:r>
        <m:r>
          <w:rPr>
            <w:rFonts w:ascii="Cambria Math" w:hAnsi="Cambria Math"/>
            <w:szCs w:val="21"/>
          </w:rPr>
          <m:t>g</m:t>
        </m:r>
        <m:r>
          <m:rPr>
            <m:sty m:val="p"/>
          </m:rPr>
          <w:rPr>
            <w:rFonts w:ascii="Cambria Math" w:hAnsi="Cambria Math"/>
          </w:rPr>
          <m:t>)</m:t>
        </m:r>
      </m:oMath>
      <w:r>
        <w:rPr>
          <w:rFonts w:hint="eastAsia"/>
        </w:rPr>
        <w:t>，</w:t>
      </w:r>
      <m:oMath>
        <m:r>
          <m:rPr>
            <m:sty m:val="p"/>
          </m:rPr>
          <w:rPr>
            <w:rFonts w:ascii="Cambria Math" w:hAnsi="Cambria Math"/>
          </w:rPr>
          <m:t>dom</m:t>
        </m:r>
        <m:d>
          <m:dPr>
            <m:ctrlPr>
              <w:rPr>
                <w:rFonts w:ascii="Cambria Math" w:hAnsi="Cambria Math"/>
              </w:rPr>
            </m:ctrlPr>
          </m:dPr>
          <m:e>
            <m:r>
              <w:rPr>
                <w:rFonts w:ascii="Cambria Math" w:hAnsi="Cambria Math"/>
                <w:szCs w:val="21"/>
              </w:rPr>
              <m:t>g</m:t>
            </m:r>
          </m:e>
        </m:d>
      </m:oMath>
      <w:r>
        <w:rPr>
          <w:rFonts w:hint="eastAsia"/>
        </w:rPr>
        <w:t>表示</w:t>
      </w:r>
      <m:oMath>
        <m:r>
          <w:rPr>
            <w:rFonts w:ascii="Cambria Math" w:hAnsi="Cambria Math"/>
            <w:szCs w:val="21"/>
          </w:rPr>
          <m:t>g</m:t>
        </m:r>
      </m:oMath>
      <w:r>
        <w:rPr>
          <w:rFonts w:hint="eastAsia"/>
          <w:szCs w:val="21"/>
        </w:rPr>
        <w:t>的值</w:t>
      </w:r>
      <w:r w:rsidR="009E2316">
        <w:rPr>
          <w:rFonts w:hint="eastAsia"/>
          <w:szCs w:val="21"/>
        </w:rPr>
        <w:t>域</w:t>
      </w:r>
      <w:r>
        <w:rPr>
          <w:rFonts w:hint="eastAsia"/>
          <w:szCs w:val="21"/>
        </w:rPr>
        <w:t>，</w:t>
      </w:r>
      <w:r>
        <w:rPr>
          <w:rFonts w:hint="eastAsia"/>
        </w:rPr>
        <w:t>则</w:t>
      </w:r>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oMath>
      <w:r>
        <w:rPr>
          <w:rFonts w:hint="eastAsia"/>
        </w:rPr>
        <w:t>是有界序列和有限点，</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oMath>
      <w:r>
        <w:rPr>
          <w:rFonts w:hint="eastAsia"/>
          <w:szCs w:val="21"/>
        </w:rPr>
        <w:t>也同样满足。</w:t>
      </w:r>
    </w:p>
    <w:p w:rsidR="007764E0" w:rsidRPr="00085570" w:rsidRDefault="007764E0" w:rsidP="00AF7B72">
      <w:pPr>
        <w:spacing w:line="360" w:lineRule="auto"/>
        <w:ind w:firstLineChars="200" w:firstLine="480"/>
      </w:pPr>
      <w:r>
        <w:rPr>
          <w:rFonts w:hint="eastAsia"/>
          <w:szCs w:val="21"/>
        </w:rPr>
        <w:t>当</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085570">
        <w:rPr>
          <w:rFonts w:hint="eastAsia"/>
        </w:rPr>
        <w:t>为凸函数时，</w:t>
      </w:r>
      <w:r>
        <w:rPr>
          <w:rFonts w:hint="eastAsia"/>
        </w:rPr>
        <w:t>只需要</w:t>
      </w:r>
      <m:oMath>
        <m:r>
          <w:rPr>
            <w:rFonts w:ascii="Cambria Math" w:hAnsi="Cambria Math"/>
            <w:szCs w:val="21"/>
          </w:rPr>
          <m:t>ρ</m:t>
        </m:r>
        <m:r>
          <m:rPr>
            <m:sty m:val="p"/>
          </m:rPr>
          <w:rPr>
            <w:rFonts w:ascii="Cambria Math" w:hAnsi="Cambria Math"/>
            <w:szCs w:val="21"/>
          </w:rPr>
          <m:t>&gt;0</m:t>
        </m:r>
      </m:oMath>
      <w:r>
        <w:rPr>
          <w:rFonts w:hint="eastAsia"/>
          <w:szCs w:val="21"/>
        </w:rPr>
        <w:t>即能保证</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的强凸函数，则</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oMath>
      <w:r>
        <w:rPr>
          <w:rFonts w:hint="eastAsia"/>
          <w:szCs w:val="21"/>
        </w:rPr>
        <w:t>，其他条件不变，则</w:t>
      </w:r>
    </w:p>
    <w:p w:rsidR="007764E0" w:rsidRPr="00085570"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num>
            <m:den>
              <m:r>
                <w:rPr>
                  <w:rFonts w:ascii="Cambria Math" w:hAnsi="Cambria Math"/>
                </w:rPr>
                <m:t>2</m:t>
              </m:r>
            </m:den>
          </m:f>
          <m:r>
            <w:rPr>
              <w:rFonts w:ascii="Cambria Math" w:hAnsi="Cambria Math"/>
            </w:rPr>
            <m:t>&gt;0</m:t>
          </m:r>
        </m:oMath>
      </m:oMathPara>
    </w:p>
    <w:p w:rsidR="007764E0" w:rsidRDefault="007764E0" w:rsidP="004904F1">
      <w:pPr>
        <w:spacing w:line="360" w:lineRule="auto"/>
      </w:pPr>
      <w:r>
        <w:rPr>
          <w:rFonts w:hint="eastAsia"/>
        </w:rPr>
        <w:t>即</w:t>
      </w:r>
    </w:p>
    <w:p w:rsidR="007764E0" w:rsidRPr="009D3964" w:rsidRDefault="007764E0" w:rsidP="00AF7B72">
      <w:pPr>
        <w:spacing w:line="360" w:lineRule="auto"/>
        <w:ind w:firstLineChars="200"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371D48" w:rsidRPr="0009317A" w:rsidRDefault="00371D48" w:rsidP="0009317A">
      <w:pPr>
        <w:pStyle w:val="2"/>
      </w:pPr>
      <w:bookmarkStart w:id="230" w:name="_Toc473115448"/>
      <w:r w:rsidRPr="0009317A">
        <w:rPr>
          <w:rFonts w:hint="eastAsia"/>
        </w:rPr>
        <w:t>本章小结</w:t>
      </w:r>
      <w:bookmarkEnd w:id="161"/>
      <w:bookmarkEnd w:id="230"/>
    </w:p>
    <w:p w:rsidR="00371D48" w:rsidRDefault="007764E0" w:rsidP="007764E0">
      <w:pPr>
        <w:widowControl/>
        <w:spacing w:line="360" w:lineRule="auto"/>
        <w:ind w:firstLineChars="200" w:firstLine="480"/>
        <w:jc w:val="left"/>
      </w:pPr>
      <w:r>
        <w:rPr>
          <w:rFonts w:hint="eastAsia"/>
        </w:rPr>
        <w:t>本章详细的介绍了</w:t>
      </w:r>
      <w:r>
        <w:rPr>
          <w:rFonts w:hint="eastAsia"/>
        </w:rPr>
        <w:t>SSP</w:t>
      </w:r>
      <w:r>
        <w:rPr>
          <w:rFonts w:hint="eastAsia"/>
        </w:rPr>
        <w:t>模型，并且分析了基于</w:t>
      </w:r>
      <w:r>
        <w:rPr>
          <w:rFonts w:hint="eastAsia"/>
        </w:rPr>
        <w:t>MPI</w:t>
      </w:r>
      <w:r>
        <w:rPr>
          <w:rFonts w:hint="eastAsia"/>
        </w:rPr>
        <w:t>的同步分布式</w:t>
      </w:r>
      <w:r>
        <w:rPr>
          <w:rFonts w:hint="eastAsia"/>
        </w:rPr>
        <w:t>ADMM</w:t>
      </w:r>
      <w:r>
        <w:rPr>
          <w:rFonts w:hint="eastAsia"/>
        </w:rPr>
        <w:t>算法的实现，然后通过</w:t>
      </w:r>
      <w:r>
        <w:rPr>
          <w:rFonts w:hint="eastAsia"/>
        </w:rPr>
        <w:t>SSP</w:t>
      </w:r>
      <w:r>
        <w:rPr>
          <w:rFonts w:hint="eastAsia"/>
        </w:rPr>
        <w:t>模型设计和实现了异步的</w:t>
      </w:r>
      <w:r>
        <w:rPr>
          <w:rFonts w:hint="eastAsia"/>
        </w:rPr>
        <w:t>ADMM</w:t>
      </w:r>
      <w:r>
        <w:rPr>
          <w:rFonts w:hint="eastAsia"/>
        </w:rPr>
        <w:t>算法，最后从理论上分析了目标函数为非凸和凸两种场景下算法的收敛性。</w:t>
      </w:r>
      <w:r w:rsidR="00371D48">
        <w:br w:type="page"/>
      </w:r>
    </w:p>
    <w:p w:rsidR="003214E6" w:rsidRDefault="00B73A17" w:rsidP="00917836">
      <w:pPr>
        <w:pStyle w:val="1"/>
      </w:pPr>
      <w:bookmarkStart w:id="231" w:name="_Toc473115449"/>
      <w:bookmarkStart w:id="232" w:name="_Toc439165969"/>
      <w:r>
        <w:rPr>
          <w:rFonts w:hint="eastAsia"/>
        </w:rPr>
        <w:lastRenderedPageBreak/>
        <w:t>实验</w:t>
      </w:r>
      <w:bookmarkEnd w:id="231"/>
    </w:p>
    <w:bookmarkEnd w:id="232"/>
    <w:p w:rsidR="007764E0" w:rsidRPr="008C382A" w:rsidRDefault="007764E0" w:rsidP="00AF7B72">
      <w:pPr>
        <w:spacing w:line="360" w:lineRule="auto"/>
        <w:ind w:firstLineChars="200" w:firstLine="480"/>
      </w:pPr>
      <w:r>
        <w:rPr>
          <w:rFonts w:hint="eastAsia"/>
        </w:rPr>
        <w:t>本章在上海大学自强</w:t>
      </w:r>
      <w:r>
        <w:rPr>
          <w:rFonts w:hint="eastAsia"/>
        </w:rPr>
        <w:t>4000</w:t>
      </w:r>
      <w:r>
        <w:rPr>
          <w:rFonts w:hint="eastAsia"/>
        </w:rPr>
        <w:t>集群环境下针对本</w:t>
      </w:r>
      <w:r w:rsidRPr="00AF357A">
        <w:rPr>
          <w:rFonts w:hint="eastAsia"/>
        </w:rPr>
        <w:t>文第四章所提出</w:t>
      </w:r>
      <w:r>
        <w:rPr>
          <w:rFonts w:hint="eastAsia"/>
        </w:rPr>
        <w:t>基于</w:t>
      </w:r>
      <w:r>
        <w:rPr>
          <w:rFonts w:hint="eastAsia"/>
        </w:rPr>
        <w:t>SSP</w:t>
      </w:r>
      <w:r>
        <w:rPr>
          <w:rFonts w:hint="eastAsia"/>
        </w:rPr>
        <w:t>模型的异步分布式</w:t>
      </w:r>
      <w:r>
        <w:rPr>
          <w:rFonts w:hint="eastAsia"/>
        </w:rPr>
        <w:t>ADMM</w:t>
      </w:r>
      <w:r>
        <w:rPr>
          <w:rFonts w:hint="eastAsia"/>
        </w:rPr>
        <w:t>算法</w:t>
      </w:r>
      <w:r w:rsidRPr="00AF357A">
        <w:rPr>
          <w:rFonts w:hint="eastAsia"/>
        </w:rPr>
        <w:t>进行测试和分析</w:t>
      </w:r>
      <w:r w:rsidRPr="008A3DC5">
        <w:rPr>
          <w:rFonts w:hint="eastAsia"/>
        </w:rPr>
        <w:t>，验证</w:t>
      </w:r>
      <w:r>
        <w:rPr>
          <w:rFonts w:hint="eastAsia"/>
        </w:rPr>
        <w:t>理论收敛分析的结果以及高效性，并对基于</w:t>
      </w:r>
      <w:r>
        <w:rPr>
          <w:rFonts w:hint="eastAsia"/>
        </w:rPr>
        <w:t>SSP</w:t>
      </w:r>
      <w:r>
        <w:rPr>
          <w:rFonts w:hint="eastAsia"/>
        </w:rPr>
        <w:t>模型与基于</w:t>
      </w:r>
      <w:r>
        <w:rPr>
          <w:rFonts w:hint="eastAsia"/>
        </w:rPr>
        <w:t>MPICH</w:t>
      </w:r>
      <w:r>
        <w:rPr>
          <w:rFonts w:hint="eastAsia"/>
        </w:rPr>
        <w:t>的</w:t>
      </w:r>
      <w:r>
        <w:rPr>
          <w:rFonts w:hint="eastAsia"/>
        </w:rPr>
        <w:t>ADMM</w:t>
      </w:r>
      <w:r>
        <w:rPr>
          <w:rFonts w:hint="eastAsia"/>
        </w:rPr>
        <w:t>算法的性能进行了对比分析。</w:t>
      </w:r>
    </w:p>
    <w:p w:rsidR="00A62303" w:rsidRPr="0009317A" w:rsidRDefault="00B73A17" w:rsidP="0009317A">
      <w:pPr>
        <w:pStyle w:val="2"/>
      </w:pPr>
      <w:bookmarkStart w:id="233" w:name="_Toc473115450"/>
      <w:r>
        <w:rPr>
          <w:rFonts w:hint="eastAsia"/>
        </w:rPr>
        <w:t>实验测试环境</w:t>
      </w:r>
      <w:bookmarkEnd w:id="233"/>
    </w:p>
    <w:p w:rsidR="007764E0" w:rsidRDefault="007764E0" w:rsidP="00AF7B72">
      <w:pPr>
        <w:spacing w:line="360" w:lineRule="auto"/>
        <w:ind w:firstLineChars="200" w:firstLine="480"/>
      </w:pPr>
      <w:r>
        <w:rPr>
          <w:rFonts w:hint="eastAsia"/>
        </w:rPr>
        <w:t>本论文的实验环境为基于上海大学自强</w:t>
      </w:r>
      <w:r>
        <w:rPr>
          <w:rFonts w:hint="eastAsia"/>
        </w:rPr>
        <w:t>4000</w:t>
      </w:r>
      <w:r>
        <w:rPr>
          <w:rFonts w:hint="eastAsia"/>
        </w:rPr>
        <w:t>上</w:t>
      </w:r>
      <w:r>
        <w:rPr>
          <w:rFonts w:hint="eastAsia"/>
        </w:rPr>
        <w:t>16</w:t>
      </w:r>
      <w:r>
        <w:rPr>
          <w:rFonts w:hint="eastAsia"/>
        </w:rPr>
        <w:t>个节点的集群环境，节点使用双核四线程的</w:t>
      </w:r>
      <w:r w:rsidRPr="00003010">
        <w:rPr>
          <w:rFonts w:hint="eastAsia"/>
        </w:rPr>
        <w:t>Intel Core i3-2130</w:t>
      </w:r>
      <w:r>
        <w:rPr>
          <w:rFonts w:hint="eastAsia"/>
        </w:rPr>
        <w:t xml:space="preserve"> 64</w:t>
      </w:r>
      <w:r>
        <w:rPr>
          <w:rFonts w:hint="eastAsia"/>
        </w:rPr>
        <w:t>位</w:t>
      </w:r>
      <w:r>
        <w:rPr>
          <w:rFonts w:hint="eastAsia"/>
        </w:rPr>
        <w:t>CPU</w:t>
      </w:r>
      <w:r>
        <w:rPr>
          <w:rFonts w:hint="eastAsia"/>
        </w:rPr>
        <w:t>，主频</w:t>
      </w:r>
      <w:r>
        <w:rPr>
          <w:rFonts w:hint="eastAsia"/>
        </w:rPr>
        <w:t>3.40GHz</w:t>
      </w:r>
      <w:r>
        <w:rPr>
          <w:rFonts w:hint="eastAsia"/>
        </w:rPr>
        <w:t>、内存</w:t>
      </w:r>
      <w:r>
        <w:rPr>
          <w:rFonts w:hint="eastAsia"/>
        </w:rPr>
        <w:t>4GB</w:t>
      </w:r>
      <w:r>
        <w:rPr>
          <w:rFonts w:hint="eastAsia"/>
        </w:rPr>
        <w:t>、每个节点拥有一个</w:t>
      </w:r>
      <w:r>
        <w:rPr>
          <w:rFonts w:hint="eastAsia"/>
        </w:rPr>
        <w:t>500GB</w:t>
      </w:r>
      <w:r>
        <w:rPr>
          <w:rFonts w:hint="eastAsia"/>
        </w:rPr>
        <w:t>的本地磁盘。节点装载</w:t>
      </w:r>
      <w:r w:rsidRPr="00003010">
        <w:rPr>
          <w:rFonts w:hint="eastAsia"/>
        </w:rPr>
        <w:t>Ubuntu 14.04 64</w:t>
      </w:r>
      <w:r w:rsidRPr="00003010">
        <w:rPr>
          <w:rFonts w:hint="eastAsia"/>
        </w:rPr>
        <w:t>位</w:t>
      </w:r>
      <w:r>
        <w:rPr>
          <w:rFonts w:hint="eastAsia"/>
        </w:rPr>
        <w:t>操作系统，所安装的软件有</w:t>
      </w:r>
      <w:r>
        <w:rPr>
          <w:rFonts w:hint="eastAsia"/>
        </w:rPr>
        <w:t xml:space="preserve">Petuum </w:t>
      </w:r>
      <w:r>
        <w:rPr>
          <w:rFonts w:hint="eastAsia"/>
        </w:rPr>
        <w:t>、</w:t>
      </w:r>
      <w:r>
        <w:rPr>
          <w:rFonts w:hint="eastAsia"/>
        </w:rPr>
        <w:t>MPICH 3.1.0</w:t>
      </w:r>
      <w:r>
        <w:rPr>
          <w:rFonts w:hint="eastAsia"/>
        </w:rPr>
        <w:t>、</w:t>
      </w:r>
      <w:r>
        <w:rPr>
          <w:rFonts w:hint="eastAsia"/>
        </w:rPr>
        <w:t>mpi4py</w:t>
      </w:r>
      <w:r>
        <w:rPr>
          <w:rFonts w:hint="eastAsia"/>
        </w:rPr>
        <w:t>、</w:t>
      </w:r>
      <w:r w:rsidRPr="00003010">
        <w:t>HDFS 1.2.1</w:t>
      </w:r>
      <w:r>
        <w:rPr>
          <w:rFonts w:hint="eastAsia"/>
        </w:rPr>
        <w:t xml:space="preserve"> </w:t>
      </w:r>
      <w:r>
        <w:rPr>
          <w:rFonts w:hint="eastAsia"/>
        </w:rPr>
        <w:t>、</w:t>
      </w:r>
      <w:r w:rsidRPr="00003010">
        <w:t>JDK 1.7.0</w:t>
      </w:r>
      <w:r>
        <w:rPr>
          <w:rFonts w:hint="eastAsia"/>
        </w:rPr>
        <w:t xml:space="preserve"> </w:t>
      </w:r>
      <w:r>
        <w:rPr>
          <w:rFonts w:hint="eastAsia"/>
        </w:rPr>
        <w:t>、</w:t>
      </w:r>
      <w:r>
        <w:rPr>
          <w:rFonts w:hint="eastAsia"/>
        </w:rPr>
        <w:t xml:space="preserve">Gcc </w:t>
      </w:r>
      <w:r>
        <w:rPr>
          <w:rFonts w:hint="eastAsia"/>
        </w:rPr>
        <w:t>、</w:t>
      </w:r>
      <w:r>
        <w:rPr>
          <w:rFonts w:hint="eastAsia"/>
        </w:rPr>
        <w:t xml:space="preserve">make </w:t>
      </w:r>
      <w:r>
        <w:rPr>
          <w:rFonts w:hint="eastAsia"/>
        </w:rPr>
        <w:t>、</w:t>
      </w:r>
      <w:r>
        <w:rPr>
          <w:rFonts w:hint="eastAsia"/>
        </w:rPr>
        <w:t>ssh</w:t>
      </w:r>
      <w:r>
        <w:rPr>
          <w:rFonts w:hint="eastAsia"/>
        </w:rPr>
        <w:t>、</w:t>
      </w:r>
      <w:r>
        <w:rPr>
          <w:rFonts w:hint="eastAsia"/>
        </w:rPr>
        <w:t>mpi4py</w:t>
      </w:r>
      <w:r>
        <w:rPr>
          <w:rFonts w:hint="eastAsia"/>
        </w:rPr>
        <w:t>、</w:t>
      </w:r>
      <w:r>
        <w:rPr>
          <w:rFonts w:hint="eastAsia"/>
        </w:rPr>
        <w:t>python2.7</w:t>
      </w:r>
      <w:r>
        <w:rPr>
          <w:rFonts w:hint="eastAsia"/>
        </w:rPr>
        <w:t>等。各节点之间配置了</w:t>
      </w:r>
      <w:r>
        <w:rPr>
          <w:rFonts w:hint="eastAsia"/>
        </w:rPr>
        <w:t>SSH</w:t>
      </w:r>
      <w:r>
        <w:rPr>
          <w:rFonts w:hint="eastAsia"/>
        </w:rPr>
        <w:t>无密码登录，安装了</w:t>
      </w:r>
      <w:r>
        <w:rPr>
          <w:rFonts w:hint="eastAsia"/>
        </w:rPr>
        <w:t>HDFS</w:t>
      </w:r>
      <w:r>
        <w:rPr>
          <w:rFonts w:hint="eastAsia"/>
        </w:rPr>
        <w:t>，</w:t>
      </w:r>
      <w:r>
        <w:rPr>
          <w:rFonts w:hint="eastAsia"/>
        </w:rPr>
        <w:t>HDFS</w:t>
      </w:r>
      <w:r>
        <w:rPr>
          <w:rFonts w:hint="eastAsia"/>
        </w:rPr>
        <w:t>中的数据备份数为</w:t>
      </w:r>
      <w:r>
        <w:rPr>
          <w:rFonts w:hint="eastAsia"/>
        </w:rPr>
        <w:t>3</w:t>
      </w:r>
      <w:r>
        <w:rPr>
          <w:rFonts w:hint="eastAsia"/>
        </w:rPr>
        <w:t>，实验代码通过</w:t>
      </w:r>
      <w:r>
        <w:rPr>
          <w:rFonts w:hint="eastAsia"/>
        </w:rPr>
        <w:t>C++</w:t>
      </w:r>
      <w:r>
        <w:rPr>
          <w:rFonts w:hint="eastAsia"/>
        </w:rPr>
        <w:t>和</w:t>
      </w:r>
      <w:r>
        <w:rPr>
          <w:rFonts w:hint="eastAsia"/>
        </w:rPr>
        <w:t>python</w:t>
      </w:r>
      <w:r>
        <w:rPr>
          <w:rFonts w:hint="eastAsia"/>
        </w:rPr>
        <w:t>实现。</w:t>
      </w:r>
    </w:p>
    <w:p w:rsidR="007764E0" w:rsidRDefault="007764E0" w:rsidP="00AF7B72">
      <w:pPr>
        <w:spacing w:line="360" w:lineRule="auto"/>
        <w:ind w:firstLineChars="200" w:firstLine="480"/>
      </w:pPr>
      <w:r>
        <w:rPr>
          <w:rFonts w:hint="eastAsia"/>
        </w:rPr>
        <w:t>具体的硬件及软件配置如表</w:t>
      </w:r>
      <w:r>
        <w:rPr>
          <w:rFonts w:hint="eastAsia"/>
        </w:rPr>
        <w:t>5.1-1</w:t>
      </w:r>
      <w:r>
        <w:rPr>
          <w:rFonts w:hint="eastAsia"/>
        </w:rPr>
        <w:t>及表</w:t>
      </w:r>
      <w:r>
        <w:rPr>
          <w:rFonts w:hint="eastAsia"/>
        </w:rPr>
        <w:t>5.1-2</w:t>
      </w:r>
      <w:r>
        <w:rPr>
          <w:rFonts w:hint="eastAsia"/>
        </w:rPr>
        <w:t>所示。</w:t>
      </w:r>
    </w:p>
    <w:p w:rsidR="007764E0" w:rsidRPr="00100E31" w:rsidRDefault="007764E0" w:rsidP="00080B44">
      <w:pPr>
        <w:pStyle w:val="ad"/>
      </w:pPr>
      <w:r w:rsidRPr="00100E31">
        <w:rPr>
          <w:rFonts w:hint="eastAsia"/>
        </w:rPr>
        <w:t>表</w:t>
      </w:r>
      <w:r w:rsidRPr="00100E31">
        <w:rPr>
          <w:rFonts w:hint="eastAsia"/>
        </w:rPr>
        <w:t>5.1-1</w:t>
      </w:r>
      <w:r w:rsidRPr="00100E31">
        <w:rPr>
          <w:rFonts w:hint="eastAsia"/>
        </w:rPr>
        <w:t>集群节点硬件配置列表</w:t>
      </w:r>
    </w:p>
    <w:tbl>
      <w:tblPr>
        <w:tblStyle w:val="af4"/>
        <w:tblW w:w="0" w:type="auto"/>
        <w:jc w:val="center"/>
        <w:tblLook w:val="04A0" w:firstRow="1" w:lastRow="0" w:firstColumn="1" w:lastColumn="0" w:noHBand="0" w:noVBand="1"/>
      </w:tblPr>
      <w:tblGrid>
        <w:gridCol w:w="1487"/>
        <w:gridCol w:w="4569"/>
      </w:tblGrid>
      <w:tr w:rsidR="007764E0" w:rsidRPr="00425681" w:rsidTr="004C5AE5">
        <w:trPr>
          <w:trHeight w:val="373"/>
          <w:jc w:val="center"/>
        </w:trPr>
        <w:tc>
          <w:tcPr>
            <w:tcW w:w="1487" w:type="dxa"/>
            <w:vAlign w:val="center"/>
          </w:tcPr>
          <w:p w:rsidR="007764E0" w:rsidRPr="00100E31" w:rsidRDefault="007764E0" w:rsidP="004C5AE5">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4C5AE5">
            <w:pPr>
              <w:ind w:firstLine="482"/>
              <w:jc w:val="left"/>
              <w:rPr>
                <w:rFonts w:ascii="宋体"/>
                <w:b/>
                <w:szCs w:val="21"/>
              </w:rPr>
            </w:pPr>
            <w:r w:rsidRPr="00100E31">
              <w:rPr>
                <w:rFonts w:ascii="宋体" w:hint="eastAsia"/>
                <w:b/>
                <w:szCs w:val="21"/>
              </w:rPr>
              <w:t>参数</w:t>
            </w:r>
          </w:p>
        </w:tc>
      </w:tr>
      <w:tr w:rsidR="007764E0" w:rsidTr="004C5AE5">
        <w:trPr>
          <w:trHeight w:val="438"/>
          <w:jc w:val="center"/>
        </w:trPr>
        <w:tc>
          <w:tcPr>
            <w:tcW w:w="1487" w:type="dxa"/>
            <w:vAlign w:val="center"/>
          </w:tcPr>
          <w:p w:rsidR="007764E0" w:rsidRPr="00351450" w:rsidRDefault="007764E0" w:rsidP="004C5AE5">
            <w:pPr>
              <w:ind w:firstLine="480"/>
              <w:jc w:val="left"/>
              <w:rPr>
                <w:szCs w:val="21"/>
              </w:rPr>
            </w:pPr>
            <w:r w:rsidRPr="00351450">
              <w:rPr>
                <w:szCs w:val="21"/>
              </w:rPr>
              <w:t>CPU</w:t>
            </w:r>
          </w:p>
        </w:tc>
        <w:tc>
          <w:tcPr>
            <w:tcW w:w="4569" w:type="dxa"/>
            <w:vAlign w:val="center"/>
          </w:tcPr>
          <w:p w:rsidR="007764E0" w:rsidRPr="00351450" w:rsidRDefault="007764E0" w:rsidP="004C5AE5">
            <w:pPr>
              <w:ind w:firstLine="480"/>
              <w:jc w:val="left"/>
              <w:rPr>
                <w:szCs w:val="21"/>
              </w:rPr>
            </w:pPr>
            <w:r w:rsidRPr="00351450">
              <w:rPr>
                <w:szCs w:val="21"/>
              </w:rPr>
              <w:t>Intel Core i3-2130/64</w:t>
            </w:r>
            <w:r w:rsidRPr="00351450">
              <w:rPr>
                <w:szCs w:val="21"/>
              </w:rPr>
              <w:t>位</w:t>
            </w:r>
            <w:r w:rsidRPr="00351450">
              <w:rPr>
                <w:szCs w:val="21"/>
              </w:rPr>
              <w:t>/3.40GHz</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sidRPr="00100E31">
              <w:rPr>
                <w:rFonts w:ascii="宋体" w:hint="eastAsia"/>
                <w:szCs w:val="21"/>
              </w:rPr>
              <w:t>核数</w:t>
            </w:r>
          </w:p>
        </w:tc>
        <w:tc>
          <w:tcPr>
            <w:tcW w:w="4569" w:type="dxa"/>
            <w:vAlign w:val="center"/>
          </w:tcPr>
          <w:p w:rsidR="007764E0" w:rsidRPr="00100E31" w:rsidRDefault="007764E0" w:rsidP="004C5AE5">
            <w:pPr>
              <w:ind w:firstLine="480"/>
              <w:jc w:val="left"/>
              <w:rPr>
                <w:rFonts w:ascii="宋体"/>
                <w:szCs w:val="21"/>
              </w:rPr>
            </w:pPr>
            <w:r w:rsidRPr="00100E31">
              <w:rPr>
                <w:rFonts w:ascii="宋体" w:hint="eastAsia"/>
                <w:szCs w:val="21"/>
              </w:rPr>
              <w:t>双核四线程</w:t>
            </w:r>
          </w:p>
        </w:tc>
      </w:tr>
      <w:tr w:rsidR="007764E0" w:rsidTr="004C5AE5">
        <w:trPr>
          <w:trHeight w:val="424"/>
          <w:jc w:val="center"/>
        </w:trPr>
        <w:tc>
          <w:tcPr>
            <w:tcW w:w="1487" w:type="dxa"/>
            <w:vAlign w:val="center"/>
          </w:tcPr>
          <w:p w:rsidR="007764E0" w:rsidRPr="00351450" w:rsidRDefault="007764E0" w:rsidP="004C5AE5">
            <w:pPr>
              <w:ind w:firstLine="480"/>
              <w:jc w:val="left"/>
              <w:rPr>
                <w:rFonts w:ascii="宋体"/>
                <w:szCs w:val="21"/>
              </w:rPr>
            </w:pPr>
            <w:r w:rsidRPr="00351450">
              <w:rPr>
                <w:rFonts w:ascii="宋体" w:hint="eastAsia"/>
                <w:szCs w:val="21"/>
              </w:rPr>
              <w:t>内存</w:t>
            </w:r>
          </w:p>
        </w:tc>
        <w:tc>
          <w:tcPr>
            <w:tcW w:w="4569" w:type="dxa"/>
            <w:vAlign w:val="center"/>
          </w:tcPr>
          <w:p w:rsidR="007764E0" w:rsidRPr="00351450" w:rsidRDefault="007764E0" w:rsidP="004C5AE5">
            <w:pPr>
              <w:ind w:firstLine="480"/>
              <w:jc w:val="left"/>
              <w:rPr>
                <w:szCs w:val="21"/>
              </w:rPr>
            </w:pPr>
            <w:r w:rsidRPr="00351450">
              <w:rPr>
                <w:rFonts w:hint="eastAsia"/>
                <w:szCs w:val="21"/>
              </w:rPr>
              <w:t>4GB</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sidRPr="00100E31">
              <w:rPr>
                <w:rFonts w:ascii="宋体" w:hint="eastAsia"/>
                <w:szCs w:val="21"/>
              </w:rPr>
              <w:t>硬盘</w:t>
            </w:r>
          </w:p>
        </w:tc>
        <w:tc>
          <w:tcPr>
            <w:tcW w:w="4569" w:type="dxa"/>
            <w:vAlign w:val="center"/>
          </w:tcPr>
          <w:p w:rsidR="007764E0" w:rsidRPr="00100E31" w:rsidRDefault="007764E0" w:rsidP="004C5AE5">
            <w:pPr>
              <w:ind w:firstLine="480"/>
              <w:jc w:val="left"/>
              <w:rPr>
                <w:rFonts w:ascii="宋体"/>
                <w:szCs w:val="21"/>
              </w:rPr>
            </w:pPr>
            <w:r w:rsidRPr="00351450">
              <w:rPr>
                <w:rFonts w:hint="eastAsia"/>
                <w:szCs w:val="21"/>
              </w:rPr>
              <w:t>500G/7200</w:t>
            </w:r>
            <w:r w:rsidRPr="00100E31">
              <w:rPr>
                <w:rFonts w:ascii="宋体" w:hint="eastAsia"/>
                <w:szCs w:val="21"/>
              </w:rPr>
              <w:t>转</w:t>
            </w:r>
          </w:p>
        </w:tc>
      </w:tr>
    </w:tbl>
    <w:p w:rsidR="007764E0" w:rsidRPr="00100E31" w:rsidRDefault="007764E0" w:rsidP="00080B44">
      <w:pPr>
        <w:pStyle w:val="ad"/>
      </w:pPr>
      <w:r w:rsidRPr="00100E31">
        <w:rPr>
          <w:rFonts w:hint="eastAsia"/>
        </w:rPr>
        <w:t>表</w:t>
      </w:r>
      <w:r w:rsidRPr="00100E31">
        <w:rPr>
          <w:rFonts w:hint="eastAsia"/>
        </w:rPr>
        <w:t xml:space="preserve">5.1-2 </w:t>
      </w:r>
      <w:r w:rsidRPr="00100E31">
        <w:rPr>
          <w:rFonts w:hint="eastAsia"/>
        </w:rPr>
        <w:t>实验集群节点软件环境列表</w:t>
      </w:r>
    </w:p>
    <w:tbl>
      <w:tblPr>
        <w:tblStyle w:val="af4"/>
        <w:tblW w:w="0" w:type="auto"/>
        <w:jc w:val="center"/>
        <w:tblLook w:val="04A0" w:firstRow="1" w:lastRow="0" w:firstColumn="1" w:lastColumn="0" w:noHBand="0" w:noVBand="1"/>
      </w:tblPr>
      <w:tblGrid>
        <w:gridCol w:w="1487"/>
        <w:gridCol w:w="4569"/>
      </w:tblGrid>
      <w:tr w:rsidR="007764E0" w:rsidRPr="00425681" w:rsidTr="004C5AE5">
        <w:trPr>
          <w:trHeight w:val="373"/>
          <w:jc w:val="center"/>
        </w:trPr>
        <w:tc>
          <w:tcPr>
            <w:tcW w:w="1487" w:type="dxa"/>
            <w:vAlign w:val="center"/>
          </w:tcPr>
          <w:p w:rsidR="007764E0" w:rsidRPr="00100E31" w:rsidRDefault="007764E0" w:rsidP="004C5AE5">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4C5AE5">
            <w:pPr>
              <w:ind w:firstLine="482"/>
              <w:jc w:val="left"/>
              <w:rPr>
                <w:rFonts w:ascii="宋体"/>
                <w:b/>
                <w:szCs w:val="21"/>
              </w:rPr>
            </w:pPr>
            <w:r w:rsidRPr="00100E31">
              <w:rPr>
                <w:rFonts w:ascii="宋体" w:hint="eastAsia"/>
                <w:b/>
                <w:szCs w:val="21"/>
              </w:rPr>
              <w:t>参数</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Pr>
                <w:rFonts w:ascii="宋体" w:hint="eastAsia"/>
                <w:szCs w:val="21"/>
              </w:rPr>
              <w:t>操作系统</w:t>
            </w:r>
          </w:p>
        </w:tc>
        <w:tc>
          <w:tcPr>
            <w:tcW w:w="4569" w:type="dxa"/>
            <w:vAlign w:val="center"/>
          </w:tcPr>
          <w:p w:rsidR="007764E0" w:rsidRPr="00351450" w:rsidRDefault="007764E0" w:rsidP="004C5AE5">
            <w:pPr>
              <w:ind w:firstLine="480"/>
              <w:jc w:val="left"/>
              <w:rPr>
                <w:szCs w:val="21"/>
              </w:rPr>
            </w:pPr>
            <w:r w:rsidRPr="00351450">
              <w:rPr>
                <w:rFonts w:hint="eastAsia"/>
                <w:szCs w:val="21"/>
              </w:rPr>
              <w:t>Ubuntu 14.04 64</w:t>
            </w:r>
            <w:r w:rsidRPr="00003010">
              <w:rPr>
                <w:rFonts w:hint="eastAsia"/>
                <w:szCs w:val="21"/>
              </w:rPr>
              <w:t>位</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Pr>
                <w:rFonts w:ascii="宋体" w:hint="eastAsia"/>
                <w:szCs w:val="21"/>
              </w:rPr>
              <w:t>所需软件</w:t>
            </w:r>
          </w:p>
        </w:tc>
        <w:tc>
          <w:tcPr>
            <w:tcW w:w="4569" w:type="dxa"/>
            <w:vAlign w:val="center"/>
          </w:tcPr>
          <w:p w:rsidR="007764E0" w:rsidRPr="00351450" w:rsidRDefault="007764E0" w:rsidP="004C5AE5">
            <w:pPr>
              <w:ind w:firstLine="480"/>
              <w:jc w:val="left"/>
              <w:rPr>
                <w:szCs w:val="21"/>
              </w:rPr>
            </w:pPr>
            <w:r>
              <w:rPr>
                <w:rFonts w:hint="eastAsia"/>
                <w:szCs w:val="21"/>
              </w:rPr>
              <w:t>Petuum</w:t>
            </w:r>
          </w:p>
          <w:p w:rsidR="007764E0" w:rsidRPr="00351450" w:rsidRDefault="007764E0" w:rsidP="004C5AE5">
            <w:pPr>
              <w:ind w:firstLine="480"/>
              <w:rPr>
                <w:szCs w:val="21"/>
              </w:rPr>
            </w:pPr>
            <w:r w:rsidRPr="00351450">
              <w:rPr>
                <w:rFonts w:hint="eastAsia"/>
                <w:szCs w:val="21"/>
              </w:rPr>
              <w:t>MPICH 3.1.0</w:t>
            </w:r>
          </w:p>
          <w:p w:rsidR="007764E0" w:rsidRPr="00351450" w:rsidRDefault="007764E0" w:rsidP="004C5AE5">
            <w:pPr>
              <w:ind w:firstLine="480"/>
              <w:jc w:val="left"/>
              <w:rPr>
                <w:szCs w:val="21"/>
              </w:rPr>
            </w:pPr>
            <w:r w:rsidRPr="00351450">
              <w:rPr>
                <w:rFonts w:hint="eastAsia"/>
                <w:szCs w:val="21"/>
              </w:rPr>
              <w:t>HDFS 1.2.1</w:t>
            </w:r>
          </w:p>
          <w:p w:rsidR="007764E0" w:rsidRPr="00351450" w:rsidRDefault="007764E0" w:rsidP="004C5AE5">
            <w:pPr>
              <w:ind w:firstLine="480"/>
              <w:jc w:val="left"/>
              <w:rPr>
                <w:szCs w:val="21"/>
              </w:rPr>
            </w:pPr>
            <w:r w:rsidRPr="00351450">
              <w:rPr>
                <w:rFonts w:hint="eastAsia"/>
                <w:szCs w:val="21"/>
              </w:rPr>
              <w:t>JDK 1.7.0</w:t>
            </w:r>
          </w:p>
          <w:p w:rsidR="007764E0" w:rsidRPr="00351450" w:rsidRDefault="007764E0" w:rsidP="004C5AE5">
            <w:pPr>
              <w:ind w:firstLine="480"/>
              <w:jc w:val="left"/>
              <w:rPr>
                <w:szCs w:val="21"/>
              </w:rPr>
            </w:pPr>
            <w:r w:rsidRPr="00351450">
              <w:rPr>
                <w:szCs w:val="21"/>
              </w:rPr>
              <w:t>G</w:t>
            </w:r>
            <w:r w:rsidRPr="00351450">
              <w:rPr>
                <w:rFonts w:hint="eastAsia"/>
                <w:szCs w:val="21"/>
              </w:rPr>
              <w:t xml:space="preserve">cc , </w:t>
            </w:r>
            <w:r w:rsidRPr="00351450">
              <w:rPr>
                <w:szCs w:val="21"/>
              </w:rPr>
              <w:t>make</w:t>
            </w:r>
            <w:r w:rsidRPr="00351450">
              <w:rPr>
                <w:rFonts w:hint="eastAsia"/>
                <w:szCs w:val="21"/>
              </w:rPr>
              <w:t xml:space="preserve"> , </w:t>
            </w:r>
            <w:r w:rsidRPr="00351450">
              <w:rPr>
                <w:szCs w:val="21"/>
              </w:rPr>
              <w:t>ssh</w:t>
            </w:r>
          </w:p>
        </w:tc>
      </w:tr>
    </w:tbl>
    <w:p w:rsidR="007764E0" w:rsidRPr="007764E0" w:rsidRDefault="007764E0" w:rsidP="007764E0">
      <w:pPr>
        <w:ind w:firstLine="480"/>
      </w:pPr>
    </w:p>
    <w:p w:rsidR="00917836" w:rsidRDefault="00B73A17" w:rsidP="0009317A">
      <w:pPr>
        <w:pStyle w:val="2"/>
      </w:pPr>
      <w:bookmarkStart w:id="234" w:name="_Toc473115451"/>
      <w:r>
        <w:rPr>
          <w:rFonts w:hint="eastAsia"/>
        </w:rPr>
        <w:lastRenderedPageBreak/>
        <w:t>实验应用与实验数据</w:t>
      </w:r>
      <w:bookmarkEnd w:id="234"/>
    </w:p>
    <w:p w:rsidR="007764E0" w:rsidRPr="005D7855" w:rsidRDefault="007764E0" w:rsidP="005D7855">
      <w:pPr>
        <w:spacing w:line="360" w:lineRule="auto"/>
        <w:ind w:firstLineChars="200" w:firstLine="480"/>
      </w:pPr>
      <w:r>
        <w:rPr>
          <w:rFonts w:hint="eastAsia"/>
        </w:rPr>
        <w:t>我们选择</w:t>
      </w:r>
      <w:r>
        <w:rPr>
          <w:rFonts w:hint="eastAsia"/>
        </w:rPr>
        <w:t>Lasso</w:t>
      </w:r>
      <w:r>
        <w:rPr>
          <w:rFonts w:hint="eastAsia"/>
        </w:rPr>
        <w:t>问题也就是带</w:t>
      </w:r>
      <w:r>
        <w:rPr>
          <w:rFonts w:hint="eastAsia"/>
        </w:rPr>
        <w:t>L1</w:t>
      </w:r>
      <w:r>
        <w:rPr>
          <w:rFonts w:hint="eastAsia"/>
        </w:rPr>
        <w:t>正则的线性回归作为实验的应用，</w:t>
      </w:r>
      <w:r>
        <w:rPr>
          <w:rFonts w:hint="eastAsia"/>
        </w:rPr>
        <w:t>L1</w:t>
      </w:r>
      <w:r>
        <w:rPr>
          <w:rFonts w:hint="eastAsia"/>
        </w:rPr>
        <w:t>正则是机器学习中使用较为广泛的一种正则化方法，一方面，可以防止模型过拟合，另一方面，由于</w:t>
      </w:r>
      <w:r>
        <w:rPr>
          <w:rFonts w:hint="eastAsia"/>
        </w:rPr>
        <w:t>L1</w:t>
      </w:r>
      <w:r>
        <w:rPr>
          <w:rFonts w:hint="eastAsia"/>
        </w:rPr>
        <w:t>可以得到稀疏解，所以还可以用作模型选择，其具体的问题形式如下：</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5D7855" w:rsidTr="009E2316">
        <w:tc>
          <w:tcPr>
            <w:tcW w:w="6367" w:type="dxa"/>
            <w:vAlign w:val="center"/>
          </w:tcPr>
          <w:p w:rsidR="005D7855" w:rsidRPr="005D7855" w:rsidRDefault="005E01BC" w:rsidP="005D7855">
            <w:pPr>
              <w:spacing w:line="360" w:lineRule="auto"/>
              <w:ind w:firstLineChars="200" w:firstLine="480"/>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x</m:t>
                        </m:r>
                      </m:lim>
                    </m:limLow>
                  </m:fName>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r>
                      <w:rPr>
                        <w:rFonts w:ascii="Cambria Math" w:hAnsi="Cambria Math"/>
                      </w:rPr>
                      <m:t>+θ</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1</m:t>
                        </m:r>
                      </m:sub>
                    </m:sSub>
                  </m:e>
                </m:func>
              </m:oMath>
            </m:oMathPara>
          </w:p>
        </w:tc>
        <w:tc>
          <w:tcPr>
            <w:tcW w:w="1196" w:type="dxa"/>
            <w:vAlign w:val="center"/>
          </w:tcPr>
          <w:p w:rsidR="005D7855" w:rsidRDefault="005D7855" w:rsidP="005D7855">
            <w:pPr>
              <w:spacing w:line="360" w:lineRule="auto"/>
              <w:jc w:val="center"/>
              <w:rPr>
                <w:szCs w:val="21"/>
              </w:rPr>
            </w:pPr>
            <w:r>
              <w:rPr>
                <w:rFonts w:hint="eastAsia"/>
                <w:szCs w:val="21"/>
              </w:rPr>
              <w:t>（</w:t>
            </w:r>
            <w:r>
              <w:rPr>
                <w:szCs w:val="21"/>
              </w:rPr>
              <w:t>5</w:t>
            </w:r>
            <w:r>
              <w:rPr>
                <w:rFonts w:hint="eastAsia"/>
                <w:szCs w:val="21"/>
              </w:rPr>
              <w:t>.2-</w:t>
            </w:r>
            <w:r>
              <w:rPr>
                <w:szCs w:val="21"/>
              </w:rPr>
              <w:t>1</w:t>
            </w:r>
            <w:r>
              <w:rPr>
                <w:rFonts w:hint="eastAsia"/>
                <w:szCs w:val="21"/>
              </w:rPr>
              <w:t>）</w:t>
            </w:r>
          </w:p>
        </w:tc>
      </w:tr>
    </w:tbl>
    <w:p w:rsidR="007764E0" w:rsidRDefault="007764E0" w:rsidP="00AF7B72">
      <w:pPr>
        <w:spacing w:line="360" w:lineRule="auto"/>
      </w:pPr>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w:t>
      </w:r>
      <m:oMath>
        <m:r>
          <w:rPr>
            <w:rFonts w:ascii="Cambria Math" w:hAnsi="Cambria Math"/>
          </w:rPr>
          <m:t xml:space="preserve"> i=1,…,N</m:t>
        </m:r>
      </m:oMath>
      <w:r>
        <w:rPr>
          <w:rFonts w:hint="eastAsia"/>
        </w:rPr>
        <w:t>.</w:t>
      </w:r>
    </w:p>
    <w:p w:rsidR="007764E0" w:rsidRPr="00F7737D" w:rsidRDefault="007764E0" w:rsidP="00AF7B72">
      <w:pPr>
        <w:spacing w:line="360" w:lineRule="auto"/>
        <w:ind w:firstLineChars="200" w:firstLine="480"/>
      </w:pPr>
      <w:r>
        <w:rPr>
          <w:rFonts w:hint="eastAsia"/>
        </w:rPr>
        <w:t>在实验数据方面，特征矩阵</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按均值为</w:t>
      </w:r>
      <w:r>
        <w:rPr>
          <w:rFonts w:hint="eastAsia"/>
        </w:rPr>
        <w:t>0</w:t>
      </w:r>
      <w:r>
        <w:rPr>
          <w:rFonts w:hint="eastAsia"/>
        </w:rPr>
        <w:t>，标准差为</w:t>
      </w:r>
      <w:r>
        <w:rPr>
          <w:rFonts w:hint="eastAsia"/>
        </w:rPr>
        <w:t>1</w:t>
      </w:r>
      <w:r>
        <w:rPr>
          <w:rFonts w:hint="eastAsia"/>
        </w:rPr>
        <w:t>的高斯分布进行随机产生，</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w:t>
      </w:r>
      <w:r>
        <w:rPr>
          <w:rFonts w:hint="eastAsia"/>
        </w:rPr>
        <w:t>其中</w:t>
      </w:r>
      <m:oMath>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w:r>
        <w:rPr>
          <w:rFonts w:hint="eastAsia"/>
        </w:rPr>
        <w:t>是一个大约有</w:t>
      </w:r>
      <w:r>
        <w:rPr>
          <w:rFonts w:hint="eastAsia"/>
        </w:rPr>
        <w:t>0.1n</w:t>
      </w:r>
      <w:r>
        <w:rPr>
          <w:rFonts w:hint="eastAsia"/>
        </w:rPr>
        <w:t>个非</w:t>
      </w:r>
      <w:r>
        <w:rPr>
          <w:rFonts w:hint="eastAsia"/>
        </w:rPr>
        <w:t>0</w:t>
      </w:r>
      <w:r>
        <w:rPr>
          <w:rFonts w:hint="eastAsia"/>
        </w:rPr>
        <w:t>条目的随机向量，</w:t>
      </w:r>
      <m:oMath>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是一个满足均值为</w:t>
      </w:r>
      <w:r>
        <w:rPr>
          <w:rFonts w:hint="eastAsia"/>
        </w:rPr>
        <w:t>0</w:t>
      </w:r>
      <w:r>
        <w:rPr>
          <w:rFonts w:hint="eastAsia"/>
        </w:rPr>
        <w:t>，标准差为</w:t>
      </w:r>
      <w:r>
        <w:rPr>
          <w:rFonts w:hint="eastAsia"/>
        </w:rPr>
        <w:t>0.01</w:t>
      </w:r>
      <w:r>
        <w:rPr>
          <w:rFonts w:hint="eastAsia"/>
        </w:rPr>
        <w:t>的高斯分布的噪音向量。</w:t>
      </w:r>
    </w:p>
    <w:p w:rsidR="007764E0" w:rsidRPr="007764E0" w:rsidRDefault="007764E0" w:rsidP="007764E0">
      <w:pPr>
        <w:pStyle w:val="a1"/>
        <w:ind w:firstLine="480"/>
      </w:pPr>
    </w:p>
    <w:p w:rsidR="00031847" w:rsidRDefault="00045480" w:rsidP="0009317A">
      <w:pPr>
        <w:pStyle w:val="2"/>
      </w:pPr>
      <w:bookmarkStart w:id="235" w:name="_Toc473115452"/>
      <w:r>
        <w:rPr>
          <w:rFonts w:hint="eastAsia"/>
        </w:rPr>
        <w:t>基于</w:t>
      </w:r>
      <w:r>
        <w:rPr>
          <w:rFonts w:hint="eastAsia"/>
        </w:rPr>
        <w:t>SSP</w:t>
      </w:r>
      <w:r>
        <w:rPr>
          <w:rFonts w:hint="eastAsia"/>
        </w:rPr>
        <w:t>模型的异步分布式</w:t>
      </w:r>
      <w:r>
        <w:rPr>
          <w:rFonts w:hint="eastAsia"/>
        </w:rPr>
        <w:t>ADMM</w:t>
      </w:r>
      <w:r>
        <w:rPr>
          <w:rFonts w:hint="eastAsia"/>
        </w:rPr>
        <w:t>算法收敛性测试</w:t>
      </w:r>
      <w:bookmarkEnd w:id="235"/>
    </w:p>
    <w:p w:rsidR="007764E0" w:rsidRDefault="007764E0" w:rsidP="007764E0">
      <w:pPr>
        <w:pStyle w:val="a1"/>
        <w:ind w:firstLine="480"/>
      </w:pPr>
      <w:bookmarkStart w:id="236" w:name="OLE_LINK20"/>
      <w:bookmarkStart w:id="237" w:name="OLE_LINK21"/>
      <w:r>
        <w:rPr>
          <w:rFonts w:hint="eastAsia"/>
        </w:rPr>
        <w:t>本节就第四章基于</w:t>
      </w:r>
      <w:r>
        <w:rPr>
          <w:rFonts w:hint="eastAsia"/>
        </w:rPr>
        <w:t>SSP</w:t>
      </w:r>
      <w:r>
        <w:rPr>
          <w:rFonts w:hint="eastAsia"/>
        </w:rPr>
        <w:t>模型的异步分布式</w:t>
      </w:r>
      <w:r>
        <w:rPr>
          <w:rFonts w:hint="eastAsia"/>
        </w:rPr>
        <w:t>ADMM</w:t>
      </w:r>
      <w:r>
        <w:rPr>
          <w:rFonts w:hint="eastAsia"/>
        </w:rPr>
        <w:t>算法理论收敛性分析结果进行实验验证</w:t>
      </w:r>
      <w:bookmarkEnd w:id="236"/>
      <w:bookmarkEnd w:id="237"/>
      <w:r>
        <w:rPr>
          <w:rFonts w:hint="eastAsia"/>
        </w:rPr>
        <w:t>，实验分成目标函数为</w:t>
      </w:r>
      <w:r w:rsidR="00A22861">
        <w:rPr>
          <w:rFonts w:hint="eastAsia"/>
        </w:rPr>
        <w:t>强</w:t>
      </w:r>
      <w:r>
        <w:rPr>
          <w:rFonts w:hint="eastAsia"/>
        </w:rPr>
        <w:t>凸和非</w:t>
      </w:r>
      <w:r w:rsidR="00A22861">
        <w:rPr>
          <w:rFonts w:hint="eastAsia"/>
        </w:rPr>
        <w:t>强</w:t>
      </w:r>
      <w:r>
        <w:rPr>
          <w:rFonts w:hint="eastAsia"/>
        </w:rPr>
        <w:t>凸两种情况，并且根据这两种情况的测试结果进行分析。</w:t>
      </w:r>
    </w:p>
    <w:p w:rsidR="00555D20" w:rsidRDefault="00555D20" w:rsidP="00555D20">
      <w:pPr>
        <w:pStyle w:val="3"/>
      </w:pPr>
      <w:bookmarkStart w:id="238" w:name="_Toc473115453"/>
      <w:r>
        <w:rPr>
          <w:rFonts w:hint="eastAsia"/>
        </w:rPr>
        <w:t>目标函数为非</w:t>
      </w:r>
      <w:r w:rsidR="005D7855">
        <w:rPr>
          <w:rFonts w:hint="eastAsia"/>
        </w:rPr>
        <w:t>强</w:t>
      </w:r>
      <w:r>
        <w:rPr>
          <w:rFonts w:hint="eastAsia"/>
        </w:rPr>
        <w:t>凸时算法收敛性测试</w:t>
      </w:r>
      <w:bookmarkEnd w:id="238"/>
    </w:p>
    <w:p w:rsidR="00555D20" w:rsidRDefault="00555D20" w:rsidP="00555D20">
      <w:pPr>
        <w:pStyle w:val="a1"/>
        <w:ind w:firstLine="480"/>
      </w:pPr>
      <w:r>
        <w:rPr>
          <w:rFonts w:hint="eastAsia"/>
        </w:rPr>
        <w:t>我们通过上一节的数据生成的方法去生成</w:t>
      </w:r>
      <w:r>
        <w:rPr>
          <w:rFonts w:hint="eastAsia"/>
        </w:rPr>
        <w:t>64</w:t>
      </w:r>
      <w:r>
        <w:rPr>
          <w:rFonts w:hint="eastAsia"/>
        </w:rPr>
        <w:t>个</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200×1000</m:t>
            </m:r>
          </m:sup>
        </m:sSup>
      </m:oMath>
      <w:r>
        <w:rPr>
          <w:rFonts w:hint="eastAsia"/>
        </w:rPr>
        <w:t>的特征矩阵分配到</w:t>
      </w:r>
      <w:r>
        <w:rPr>
          <w:rFonts w:hint="eastAsia"/>
        </w:rPr>
        <w:t>16</w:t>
      </w:r>
      <w:r>
        <w:rPr>
          <w:rFonts w:hint="eastAsia"/>
        </w:rPr>
        <w:t>个节点上，每一个节点</w:t>
      </w:r>
      <w:r>
        <w:rPr>
          <w:rFonts w:hint="eastAsia"/>
        </w:rPr>
        <w:t>4</w:t>
      </w:r>
      <w:r>
        <w:rPr>
          <w:rFonts w:hint="eastAsia"/>
        </w:rPr>
        <w:t>个线程去处理</w:t>
      </w:r>
      <w:r w:rsidR="00A22861">
        <w:rPr>
          <w:rFonts w:hint="eastAsia"/>
        </w:rPr>
        <w:t>，</w:t>
      </w:r>
      <w:r w:rsidR="00A22861">
        <w:t>此时</w:t>
      </w:r>
      <w:r w:rsidR="00A22861">
        <w:rPr>
          <w:rFonts w:hint="eastAsia"/>
        </w:rPr>
        <w:t>每</w:t>
      </w:r>
      <w:r w:rsidR="00A22861">
        <w:t>一个</w:t>
      </w:r>
      <w:r w:rsidR="00A22861">
        <w:rPr>
          <w:rFonts w:hint="eastAsia"/>
        </w:rPr>
        <w:t>目</w:t>
      </w:r>
      <w:r w:rsidR="00A22861">
        <w:t>标函数</w:t>
      </w:r>
      <w:r w:rsidR="00A22861">
        <w:rPr>
          <w:rFonts w:hint="eastAsia"/>
        </w:rPr>
        <w:t>为</w:t>
      </w:r>
      <w:r w:rsidR="00A22861">
        <w:t>非强凸函数</w:t>
      </w:r>
      <w:r>
        <w:rPr>
          <w:rFonts w:hint="eastAsia"/>
        </w:rPr>
        <w:t>。测试分成两种场景进行，第一个场景是固定时间窗口</w:t>
      </w:r>
      <m:oMath>
        <m:r>
          <m:rPr>
            <m:sty m:val="p"/>
          </m:rPr>
          <w:rPr>
            <w:rFonts w:ascii="Cambria Math" w:hAnsi="Cambria Math"/>
          </w:rPr>
          <m:t>s</m:t>
        </m:r>
      </m:oMath>
      <w:r>
        <w:rPr>
          <w:rFonts w:hint="eastAsia"/>
        </w:rPr>
        <w:t>值来变化</w:t>
      </w:r>
      <m:oMath>
        <m:r>
          <m:rPr>
            <m:sty m:val="p"/>
          </m:rPr>
          <w:rPr>
            <w:rFonts w:ascii="Cambria Math" w:hAnsi="Cambria Math"/>
          </w:rPr>
          <m:t>ρ</m:t>
        </m:r>
      </m:oMath>
      <w:r>
        <w:rPr>
          <w:rFonts w:hint="eastAsia"/>
        </w:rPr>
        <w:t>值进行收敛性测试，第二个场景是固定</w:t>
      </w:r>
      <m:oMath>
        <m:r>
          <m:rPr>
            <m:sty m:val="p"/>
          </m:rPr>
          <w:rPr>
            <w:rFonts w:ascii="Cambria Math" w:hAnsi="Cambria Math"/>
          </w:rPr>
          <m:t>ρ</m:t>
        </m:r>
      </m:oMath>
      <w:r>
        <w:rPr>
          <w:rFonts w:hint="eastAsia"/>
        </w:rPr>
        <w:t>值来变化时间窗口</w:t>
      </w:r>
      <m:oMath>
        <m:r>
          <m:rPr>
            <m:sty m:val="p"/>
          </m:rPr>
          <w:rPr>
            <w:rFonts w:ascii="Cambria Math" w:hAnsi="Cambria Math"/>
          </w:rPr>
          <m:t>s</m:t>
        </m:r>
      </m:oMath>
      <w:r>
        <w:rPr>
          <w:rFonts w:hint="eastAsia"/>
        </w:rPr>
        <w:t>值进行测试，测试结果如下：</w:t>
      </w:r>
      <w:r w:rsidRPr="009E108D">
        <w:rPr>
          <w:rFonts w:hint="eastAsia"/>
        </w:rPr>
        <w:t xml:space="preserve"> </w:t>
      </w:r>
    </w:p>
    <w:p w:rsidR="00080B44" w:rsidRDefault="00555D20" w:rsidP="00080B44">
      <w:pPr>
        <w:keepNext/>
        <w:ind w:firstLine="480"/>
      </w:pPr>
      <w:r>
        <w:rPr>
          <w:noProof/>
        </w:rPr>
        <w:lastRenderedPageBreak/>
        <w:drawing>
          <wp:inline distT="0" distB="0" distL="0" distR="0" wp14:anchorId="571AFADB" wp14:editId="411697C6">
            <wp:extent cx="5274310" cy="213804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covex.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555D20" w:rsidRDefault="00080B44" w:rsidP="00080B44">
      <w:pPr>
        <w:pStyle w:val="ad"/>
      </w:pPr>
      <w:bookmarkStart w:id="239" w:name="_Toc472614536"/>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F264B9">
        <w:rPr>
          <w:noProof/>
        </w:rPr>
        <w:t>5.3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sidR="00F264B9">
        <w:rPr>
          <w:noProof/>
        </w:rPr>
        <w:t>1</w:t>
      </w:r>
      <w:r>
        <w:fldChar w:fldCharType="end"/>
      </w:r>
      <w:r>
        <w:rPr>
          <w:rFonts w:hint="eastAsia"/>
        </w:rPr>
        <w:t>目标函数为非</w:t>
      </w:r>
      <w:r w:rsidR="00E85246">
        <w:rPr>
          <w:rFonts w:hint="eastAsia"/>
        </w:rPr>
        <w:t>强</w:t>
      </w:r>
      <w:r>
        <w:rPr>
          <w:rFonts w:hint="eastAsia"/>
        </w:rPr>
        <w:t>凸时算法的收敛性测试结果</w:t>
      </w:r>
      <w:bookmarkEnd w:id="239"/>
    </w:p>
    <w:p w:rsidR="00717ABA" w:rsidRDefault="00717ABA" w:rsidP="00717ABA">
      <w:pPr>
        <w:pStyle w:val="3"/>
      </w:pPr>
      <w:bookmarkStart w:id="240" w:name="_Toc473115454"/>
      <w:r>
        <w:rPr>
          <w:rFonts w:hint="eastAsia"/>
        </w:rPr>
        <w:t>目标函数为</w:t>
      </w:r>
      <w:r w:rsidR="005D7855">
        <w:rPr>
          <w:rFonts w:hint="eastAsia"/>
        </w:rPr>
        <w:t>强</w:t>
      </w:r>
      <w:r>
        <w:rPr>
          <w:rFonts w:hint="eastAsia"/>
        </w:rPr>
        <w:t>凸时算法收敛性测试</w:t>
      </w:r>
      <w:bookmarkEnd w:id="240"/>
    </w:p>
    <w:p w:rsidR="00717ABA" w:rsidRDefault="00717ABA" w:rsidP="00717ABA">
      <w:pPr>
        <w:pStyle w:val="a1"/>
        <w:ind w:firstLine="480"/>
      </w:pPr>
      <w:r>
        <w:rPr>
          <w:rFonts w:hint="eastAsia"/>
        </w:rPr>
        <w:t>将特征矩阵的特征数</w:t>
      </w:r>
      <w:r>
        <w:rPr>
          <w:rFonts w:hint="eastAsia"/>
        </w:rPr>
        <w:t>n</w:t>
      </w:r>
      <w:r>
        <w:rPr>
          <w:rFonts w:hint="eastAsia"/>
        </w:rPr>
        <w:t>降到</w:t>
      </w:r>
      <w:r>
        <w:rPr>
          <w:rFonts w:hint="eastAsia"/>
        </w:rPr>
        <w:t>200</w:t>
      </w:r>
      <w:r>
        <w:rPr>
          <w:rFonts w:hint="eastAsia"/>
        </w:rPr>
        <w:t>和</w:t>
      </w:r>
      <w:r>
        <w:rPr>
          <w:rFonts w:hint="eastAsia"/>
        </w:rPr>
        <w:t>100</w:t>
      </w:r>
      <w:r>
        <w:rPr>
          <w:rFonts w:hint="eastAsia"/>
        </w:rPr>
        <w:t>也就是特征矩阵为</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m:t>
            </m:r>
          </m:sup>
        </m:sSup>
      </m:oMath>
      <w:r>
        <w:rPr>
          <w:rFonts w:hint="eastAsia"/>
        </w:rPr>
        <w:t>和</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200×200</m:t>
            </m:r>
          </m:sup>
        </m:sSup>
      </m:oMath>
      <w:r>
        <w:rPr>
          <w:rFonts w:hint="eastAsia"/>
        </w:rPr>
        <w:t>分别进行测试，测试方式同非</w:t>
      </w:r>
      <w:r w:rsidR="005D7855">
        <w:rPr>
          <w:rFonts w:hint="eastAsia"/>
        </w:rPr>
        <w:t>强</w:t>
      </w:r>
      <w:r>
        <w:rPr>
          <w:rFonts w:hint="eastAsia"/>
        </w:rPr>
        <w:t>凸目标函数，测试结果如下：</w:t>
      </w:r>
    </w:p>
    <w:p w:rsidR="00C0039E" w:rsidRDefault="00717ABA" w:rsidP="00C0039E">
      <w:pPr>
        <w:keepNext/>
        <w:ind w:firstLine="480"/>
      </w:pPr>
      <w:r>
        <w:rPr>
          <w:rFonts w:hint="eastAsia"/>
          <w:noProof/>
        </w:rPr>
        <w:drawing>
          <wp:inline distT="0" distB="0" distL="0" distR="0" wp14:anchorId="1AC95635" wp14:editId="38FCE979">
            <wp:extent cx="5274310" cy="2138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rho.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17ABA" w:rsidRPr="001922AC" w:rsidRDefault="00C0039E" w:rsidP="00080B44">
      <w:pPr>
        <w:pStyle w:val="ad"/>
      </w:pPr>
      <w:bookmarkStart w:id="241" w:name="_Toc472614537"/>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5.3</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2</w:t>
      </w:r>
      <w:r w:rsidR="00080B44">
        <w:fldChar w:fldCharType="end"/>
      </w:r>
      <w:r>
        <w:rPr>
          <w:rFonts w:hint="eastAsia"/>
        </w:rPr>
        <w:t xml:space="preserve"> </w:t>
      </w:r>
      <w:r>
        <w:rPr>
          <w:rFonts w:hint="eastAsia"/>
        </w:rPr>
        <w:t>目标函数为</w:t>
      </w:r>
      <w:r w:rsidR="00E85246">
        <w:rPr>
          <w:rFonts w:hint="eastAsia"/>
        </w:rPr>
        <w:t>强</w:t>
      </w:r>
      <w:r>
        <w:rPr>
          <w:rFonts w:hint="eastAsia"/>
        </w:rPr>
        <w:t>凸时算法的收敛性测试结果</w:t>
      </w:r>
      <w:bookmarkEnd w:id="241"/>
    </w:p>
    <w:p w:rsidR="00C0039E" w:rsidRDefault="00717ABA" w:rsidP="00C0039E">
      <w:pPr>
        <w:keepNext/>
        <w:ind w:firstLine="480"/>
      </w:pPr>
      <w:r>
        <w:rPr>
          <w:rFonts w:hint="eastAsia"/>
          <w:noProof/>
        </w:rPr>
        <w:drawing>
          <wp:inline distT="0" distB="0" distL="0" distR="0" wp14:anchorId="5995A5F7" wp14:editId="5D0CDADB">
            <wp:extent cx="5274310" cy="213804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17ABA" w:rsidRDefault="00C0039E" w:rsidP="00080B44">
      <w:pPr>
        <w:pStyle w:val="ad"/>
      </w:pPr>
      <w:bookmarkStart w:id="242" w:name="_Toc472614538"/>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5.3</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3</w:t>
      </w:r>
      <w:r w:rsidR="00080B44">
        <w:fldChar w:fldCharType="end"/>
      </w:r>
      <w:r>
        <w:rPr>
          <w:rFonts w:hint="eastAsia"/>
        </w:rPr>
        <w:t xml:space="preserve"> </w:t>
      </w:r>
      <w:r>
        <w:rPr>
          <w:rFonts w:hint="eastAsia"/>
        </w:rPr>
        <w:t>目标函数为</w:t>
      </w:r>
      <w:r w:rsidR="00E85246">
        <w:rPr>
          <w:rFonts w:hint="eastAsia"/>
        </w:rPr>
        <w:t>强</w:t>
      </w:r>
      <w:r>
        <w:rPr>
          <w:rFonts w:hint="eastAsia"/>
        </w:rPr>
        <w:t>凸时算法的收敛性测试结果</w:t>
      </w:r>
      <w:bookmarkEnd w:id="242"/>
    </w:p>
    <w:p w:rsidR="007764E0" w:rsidRPr="007764E0" w:rsidRDefault="007764E0" w:rsidP="007764E0">
      <w:pPr>
        <w:pStyle w:val="3"/>
      </w:pPr>
      <w:bookmarkStart w:id="243" w:name="_Toc473115455"/>
      <w:r>
        <w:rPr>
          <w:rFonts w:hint="eastAsia"/>
        </w:rPr>
        <w:t>收敛性测试结果与分析</w:t>
      </w:r>
      <w:bookmarkEnd w:id="243"/>
    </w:p>
    <w:p w:rsidR="007764E0" w:rsidRDefault="007764E0" w:rsidP="00AF7B72">
      <w:pPr>
        <w:pStyle w:val="a1"/>
        <w:ind w:firstLine="480"/>
      </w:pPr>
      <w:r>
        <w:rPr>
          <w:rFonts w:hint="eastAsia"/>
        </w:rPr>
        <w:lastRenderedPageBreak/>
        <w:t>当目标函数为非</w:t>
      </w:r>
      <w:r w:rsidR="00E85246">
        <w:rPr>
          <w:rFonts w:hint="eastAsia"/>
        </w:rPr>
        <w:t>强</w:t>
      </w:r>
      <w:r>
        <w:rPr>
          <w:rFonts w:hint="eastAsia"/>
        </w:rPr>
        <w:t>凸时，场景一中选取</w:t>
      </w:r>
      <w:bookmarkStart w:id="244" w:name="OLE_LINK1"/>
      <w:bookmarkStart w:id="245" w:name="OLE_LINK2"/>
      <w:bookmarkStart w:id="246" w:name="OLE_LINK3"/>
      <m:oMath>
        <m:r>
          <m:rPr>
            <m:sty m:val="p"/>
          </m:rPr>
          <w:rPr>
            <w:rFonts w:ascii="Cambria Math" w:hAnsi="Cambria Math" w:hint="eastAsia"/>
          </w:rPr>
          <m:t>staleness</m:t>
        </m:r>
        <m:r>
          <m:rPr>
            <m:sty m:val="p"/>
          </m:rPr>
          <w:rPr>
            <w:rFonts w:ascii="Cambria Math" w:hAnsi="Cambria Math"/>
          </w:rPr>
          <m:t>=5</m:t>
        </m:r>
      </m:oMath>
      <w:bookmarkEnd w:id="244"/>
      <w:r>
        <w:rPr>
          <w:rFonts w:hint="eastAsia"/>
        </w:rPr>
        <w:t>，</w:t>
      </w:r>
      <m:oMath>
        <m:r>
          <m:rPr>
            <m:sty m:val="p"/>
          </m:rP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w:t>
      </w:r>
      <w:bookmarkEnd w:id="245"/>
      <w:bookmarkEnd w:id="246"/>
      <w:r>
        <w:rPr>
          <w:rFonts w:hint="eastAsia"/>
        </w:rPr>
        <w:t>，</w:t>
      </w:r>
      <w:bookmarkStart w:id="247" w:name="OLE_LINK4"/>
      <w:bookmarkStart w:id="248" w:name="OLE_LINK5"/>
      <w:r>
        <w:rPr>
          <w:rFonts w:hint="eastAsia"/>
        </w:rPr>
        <w:t>只有当</w:t>
      </w:r>
      <m:oMath>
        <m:r>
          <m:rPr>
            <m:sty m:val="p"/>
          </m:rPr>
          <w:rPr>
            <w:rFonts w:ascii="Cambria Math" w:hAnsi="Cambria Math"/>
          </w:rPr>
          <m:t>ρ</m:t>
        </m:r>
      </m:oMath>
      <w:r>
        <w:rPr>
          <w:rFonts w:hint="eastAsia"/>
        </w:rPr>
        <w:t>值在</w:t>
      </w:r>
      <w:r>
        <w:rPr>
          <w:rFonts w:hint="eastAsia"/>
        </w:rPr>
        <w:t>500</w:t>
      </w:r>
      <w:r>
        <w:rPr>
          <w:rFonts w:hint="eastAsia"/>
        </w:rPr>
        <w:t>时，算法能正常收敛</w:t>
      </w:r>
      <w:bookmarkEnd w:id="247"/>
      <w:bookmarkEnd w:id="248"/>
      <w:r>
        <w:rPr>
          <w:rFonts w:hint="eastAsia"/>
        </w:rPr>
        <w:t>，这个结果和理论收敛性分析的结果是一致的，在目标函数非</w:t>
      </w:r>
      <w:r w:rsidR="003533FB">
        <w:rPr>
          <w:rFonts w:hint="eastAsia"/>
        </w:rPr>
        <w:t>强</w:t>
      </w:r>
      <w:r>
        <w:rPr>
          <w:rFonts w:hint="eastAsia"/>
        </w:rPr>
        <w:t>凸时，需要有足够大的</w:t>
      </w:r>
      <m:oMath>
        <m:r>
          <m:rPr>
            <m:sty m:val="p"/>
          </m:rPr>
          <w:rPr>
            <w:rFonts w:ascii="Cambria Math" w:hAnsi="Cambria Math"/>
          </w:rPr>
          <m:t>ρ</m:t>
        </m:r>
      </m:oMath>
      <w:r>
        <w:rPr>
          <w:rFonts w:hint="eastAsia"/>
        </w:rPr>
        <w:t>值保证算法的收敛性；场景二中，我们设置</w:t>
      </w:r>
      <m:oMath>
        <m:r>
          <m:rPr>
            <m:sty m:val="p"/>
          </m:rPr>
          <w:rPr>
            <w:rFonts w:ascii="Cambria Math" w:hAnsi="Cambria Math"/>
          </w:rPr>
          <m:t>ρ</m:t>
        </m:r>
      </m:oMath>
      <w:r>
        <w:rPr>
          <w:rFonts w:hint="eastAsia"/>
        </w:rPr>
        <w:t>值为</w:t>
      </w:r>
      <w:r>
        <w:rPr>
          <w:rFonts w:hint="eastAsia"/>
        </w:rPr>
        <w:t>500</w:t>
      </w:r>
      <w:r>
        <w:rPr>
          <w:rFonts w:hint="eastAsia"/>
        </w:rPr>
        <w:t>，测试了</w:t>
      </w:r>
      <w:r>
        <w:rPr>
          <w:rFonts w:hint="eastAsia"/>
        </w:rPr>
        <w:t>staleness</w:t>
      </w:r>
      <w:r>
        <w:rPr>
          <w:rFonts w:hint="eastAsia"/>
        </w:rPr>
        <w:t>为</w:t>
      </w:r>
      <w:r>
        <w:rPr>
          <w:rFonts w:hint="eastAsia"/>
        </w:rPr>
        <w:t>1</w:t>
      </w:r>
      <w:r>
        <w:rPr>
          <w:rFonts w:hint="eastAsia"/>
        </w:rPr>
        <w:t>、</w:t>
      </w:r>
      <w:r>
        <w:rPr>
          <w:rFonts w:hint="eastAsia"/>
        </w:rPr>
        <w:t>5</w:t>
      </w:r>
      <w:r>
        <w:rPr>
          <w:rFonts w:hint="eastAsia"/>
        </w:rPr>
        <w:t>、</w:t>
      </w:r>
      <w:r>
        <w:rPr>
          <w:rFonts w:hint="eastAsia"/>
        </w:rPr>
        <w:t>10</w:t>
      </w:r>
      <w:r>
        <w:rPr>
          <w:rFonts w:hint="eastAsia"/>
        </w:rPr>
        <w:t>、</w:t>
      </w:r>
      <w:r>
        <w:rPr>
          <w:rFonts w:hint="eastAsia"/>
        </w:rPr>
        <w:t>50</w:t>
      </w:r>
      <w:r>
        <w:rPr>
          <w:rFonts w:hint="eastAsia"/>
        </w:rPr>
        <w:t>，图显示算法都能正常收敛，但是从收敛曲线来看，时间窗口</w:t>
      </w:r>
      <m:oMath>
        <m:r>
          <m:rPr>
            <m:sty m:val="p"/>
          </m:rPr>
          <w:rPr>
            <w:rFonts w:ascii="Cambria Math" w:hAnsi="Cambria Math"/>
          </w:rPr>
          <m:t>s</m:t>
        </m:r>
      </m:oMath>
      <w:r>
        <w:rPr>
          <w:rFonts w:hint="eastAsia"/>
        </w:rPr>
        <w:t>值越大，算法收敛速度越慢。</w:t>
      </w:r>
    </w:p>
    <w:p w:rsidR="007764E0" w:rsidRPr="007764E0" w:rsidRDefault="007764E0" w:rsidP="009008CB">
      <w:pPr>
        <w:spacing w:line="360" w:lineRule="auto"/>
        <w:ind w:firstLineChars="200" w:firstLine="480"/>
      </w:pPr>
      <w:r>
        <w:rPr>
          <w:rFonts w:hint="eastAsia"/>
        </w:rPr>
        <w:t>当目标函数为</w:t>
      </w:r>
      <w:r w:rsidR="00E85246">
        <w:rPr>
          <w:rFonts w:hint="eastAsia"/>
        </w:rPr>
        <w:t>强</w:t>
      </w:r>
      <w:r>
        <w:rPr>
          <w:rFonts w:hint="eastAsia"/>
        </w:rPr>
        <w:t>凸时，测试了</w:t>
      </w:r>
      <w:r>
        <w:rPr>
          <w:rFonts w:hint="eastAsia"/>
        </w:rPr>
        <w:t>200x200</w:t>
      </w:r>
      <w:r>
        <w:rPr>
          <w:rFonts w:hint="eastAsia"/>
        </w:rPr>
        <w:t>和</w:t>
      </w:r>
      <w:r>
        <w:rPr>
          <w:rFonts w:hint="eastAsia"/>
        </w:rPr>
        <w:t>200x100</w:t>
      </w:r>
      <w:r>
        <w:rPr>
          <w:rFonts w:hint="eastAsia"/>
        </w:rPr>
        <w:t>两种规模的特征矩阵，场景一中同样设置时间窗口值</w:t>
      </w:r>
      <w:bookmarkStart w:id="249" w:name="OLE_LINK14"/>
      <m:oMath>
        <m:r>
          <m:rPr>
            <m:sty m:val="p"/>
          </m:rPr>
          <w:rPr>
            <w:rFonts w:ascii="Cambria Math" w:hAnsi="Cambria Math" w:hint="eastAsia"/>
          </w:rPr>
          <m:t>staleness</m:t>
        </m:r>
        <m:r>
          <m:rPr>
            <m:sty m:val="p"/>
          </m:rPr>
          <w:rPr>
            <w:rFonts w:ascii="Cambria Math" w:hAnsi="Cambria Math"/>
          </w:rPr>
          <m:t>=5</m:t>
        </m:r>
      </m:oMath>
      <w:bookmarkEnd w:id="249"/>
      <w:r>
        <w:rPr>
          <w:rFonts w:hint="eastAsia"/>
        </w:rPr>
        <w:t>，</w:t>
      </w:r>
      <m:oMath>
        <m:r>
          <m:rPr>
            <m:sty m:val="p"/>
          </m:rP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算法都难以收敛，只有当</w:t>
      </w:r>
      <w:bookmarkStart w:id="250" w:name="OLE_LINK31"/>
      <m:oMath>
        <m:r>
          <m:rPr>
            <m:sty m:val="p"/>
          </m:rPr>
          <w:rPr>
            <w:rFonts w:ascii="Cambria Math" w:hAnsi="Cambria Math"/>
          </w:rPr>
          <m:t>ρ</m:t>
        </m:r>
      </m:oMath>
      <w:r>
        <w:rPr>
          <w:rFonts w:hint="eastAsia"/>
        </w:rPr>
        <w:t>值</w:t>
      </w:r>
      <w:bookmarkEnd w:id="250"/>
      <w:r>
        <w:rPr>
          <w:rFonts w:hint="eastAsia"/>
        </w:rPr>
        <w:t>在</w:t>
      </w:r>
      <w:r>
        <w:rPr>
          <w:rFonts w:hint="eastAsia"/>
        </w:rPr>
        <w:t>500</w:t>
      </w:r>
      <w:r w:rsidR="003533FB">
        <w:rPr>
          <w:rFonts w:hint="eastAsia"/>
        </w:rPr>
        <w:t>时，算法能正常收敛</w:t>
      </w:r>
      <w:r>
        <w:rPr>
          <w:rFonts w:hint="eastAsia"/>
        </w:rPr>
        <w:t>；场景二中算法正常收敛，但是纵向比较显示，</w:t>
      </w:r>
      <m:oMath>
        <m:r>
          <m:rPr>
            <m:sty m:val="p"/>
          </m:rPr>
          <w:rPr>
            <w:rFonts w:ascii="Cambria Math" w:hAnsi="Cambria Math"/>
          </w:rPr>
          <m:t>s</m:t>
        </m:r>
      </m:oMath>
      <w:r>
        <w:rPr>
          <w:rFonts w:hint="eastAsia"/>
        </w:rPr>
        <w:t>值越大算法收敛越慢，横向比较同样参数，特征数为</w:t>
      </w:r>
      <w:r>
        <w:rPr>
          <w:rFonts w:hint="eastAsia"/>
        </w:rPr>
        <w:t>100</w:t>
      </w:r>
      <w:r>
        <w:rPr>
          <w:rFonts w:hint="eastAsia"/>
        </w:rPr>
        <w:t>时收敛速度比特征数为</w:t>
      </w:r>
      <w:r>
        <w:rPr>
          <w:rFonts w:hint="eastAsia"/>
        </w:rPr>
        <w:t>200</w:t>
      </w:r>
      <w:r>
        <w:rPr>
          <w:rFonts w:hint="eastAsia"/>
        </w:rPr>
        <w:t>时稍快。</w:t>
      </w:r>
    </w:p>
    <w:p w:rsidR="00F226DD" w:rsidRDefault="00F226DD" w:rsidP="00F226DD">
      <w:pPr>
        <w:pStyle w:val="2"/>
      </w:pPr>
      <w:bookmarkStart w:id="251" w:name="_Toc473115456"/>
      <w:r>
        <w:rPr>
          <w:rFonts w:hint="eastAsia"/>
        </w:rPr>
        <w:t>基于</w:t>
      </w:r>
      <w:r>
        <w:rPr>
          <w:rFonts w:hint="eastAsia"/>
        </w:rPr>
        <w:t>SSP</w:t>
      </w:r>
      <w:r>
        <w:rPr>
          <w:rFonts w:hint="eastAsia"/>
        </w:rPr>
        <w:t>模型</w:t>
      </w:r>
      <w:r w:rsidR="00C72A9E">
        <w:rPr>
          <w:rFonts w:hint="eastAsia"/>
        </w:rPr>
        <w:t>的</w:t>
      </w:r>
      <w:r>
        <w:rPr>
          <w:rFonts w:hint="eastAsia"/>
        </w:rPr>
        <w:t>异步分布式</w:t>
      </w:r>
      <w:r>
        <w:rPr>
          <w:rFonts w:hint="eastAsia"/>
        </w:rPr>
        <w:t>ADMM</w:t>
      </w:r>
      <w:r>
        <w:rPr>
          <w:rFonts w:hint="eastAsia"/>
        </w:rPr>
        <w:t>算法性能测试</w:t>
      </w:r>
      <w:bookmarkEnd w:id="251"/>
    </w:p>
    <w:p w:rsidR="007764E0" w:rsidRPr="007764E0" w:rsidRDefault="007764E0" w:rsidP="007764E0">
      <w:pPr>
        <w:pStyle w:val="a1"/>
        <w:ind w:firstLine="480"/>
      </w:pPr>
      <w:r>
        <w:rPr>
          <w:rFonts w:hint="eastAsia"/>
        </w:rPr>
        <w:t>本节就第四章基于</w:t>
      </w:r>
      <w:r>
        <w:rPr>
          <w:rFonts w:hint="eastAsia"/>
        </w:rPr>
        <w:t>SSP</w:t>
      </w:r>
      <w:r>
        <w:rPr>
          <w:rFonts w:hint="eastAsia"/>
        </w:rPr>
        <w:t>模型的异步分布式</w:t>
      </w:r>
      <w:r>
        <w:rPr>
          <w:rFonts w:hint="eastAsia"/>
        </w:rPr>
        <w:t>ADMM</w:t>
      </w:r>
      <w:r>
        <w:rPr>
          <w:rFonts w:hint="eastAsia"/>
        </w:rPr>
        <w:t>算法的性能进行实验验证，具体的实验通过两个项目进行测试，第一是算法计算和通信比的测试；第二是算法的精度测试。</w:t>
      </w:r>
    </w:p>
    <w:p w:rsidR="00F226DD" w:rsidRDefault="00F226DD" w:rsidP="00F226DD">
      <w:pPr>
        <w:pStyle w:val="3"/>
      </w:pPr>
      <w:bookmarkStart w:id="252" w:name="_Toc473115457"/>
      <w:r>
        <w:rPr>
          <w:rFonts w:hint="eastAsia"/>
        </w:rPr>
        <w:t>算法通信时间的测试</w:t>
      </w:r>
      <w:bookmarkEnd w:id="252"/>
    </w:p>
    <w:p w:rsidR="007764E0" w:rsidRPr="005752C6" w:rsidRDefault="007764E0" w:rsidP="007764E0">
      <w:pPr>
        <w:pStyle w:val="a1"/>
        <w:ind w:firstLine="480"/>
      </w:pPr>
      <w:r>
        <w:rPr>
          <w:rFonts w:hint="eastAsia"/>
        </w:rPr>
        <w:t>异步相比同步的优势在于少量的同步开销，本节主要是测试算法计算时间和通信时间，</w:t>
      </w:r>
      <w:bookmarkStart w:id="253" w:name="OLE_LINK72"/>
      <w:bookmarkStart w:id="254" w:name="OLE_LINK74"/>
      <w:r>
        <w:rPr>
          <w:rFonts w:hint="eastAsia"/>
        </w:rPr>
        <w:t>测试方式是通过调整</w:t>
      </w:r>
      <w:bookmarkStart w:id="255" w:name="OLE_LINK22"/>
      <w:bookmarkStart w:id="256" w:name="OLE_LINK23"/>
      <w:r>
        <w:rPr>
          <w:rFonts w:hint="eastAsia"/>
        </w:rPr>
        <w:t>不同</w:t>
      </w:r>
      <w:r>
        <w:rPr>
          <w:rFonts w:hint="eastAsia"/>
        </w:rPr>
        <w:t>staleness</w:t>
      </w:r>
      <w:bookmarkEnd w:id="255"/>
      <w:bookmarkEnd w:id="256"/>
      <w:r>
        <w:rPr>
          <w:rFonts w:hint="eastAsia"/>
        </w:rPr>
        <w:t>值来测试</w:t>
      </w:r>
      <w:bookmarkEnd w:id="253"/>
      <w:bookmarkEnd w:id="254"/>
      <w:r>
        <w:rPr>
          <w:rFonts w:hint="eastAsia"/>
        </w:rPr>
        <w:t>。测试样本是随机生成</w:t>
      </w:r>
      <w:r>
        <w:rPr>
          <w:rFonts w:hint="eastAsia"/>
        </w:rPr>
        <w:t>1000x1000</w:t>
      </w:r>
      <w:r>
        <w:rPr>
          <w:rFonts w:hint="eastAsia"/>
        </w:rPr>
        <w:t>的特征矩阵，也就是总样本数量为</w:t>
      </w:r>
      <w:r>
        <w:rPr>
          <w:rFonts w:hint="eastAsia"/>
        </w:rPr>
        <w:t>64000x1000</w:t>
      </w:r>
      <w:r>
        <w:rPr>
          <w:rFonts w:hint="eastAsia"/>
        </w:rPr>
        <w:t>，将近</w:t>
      </w:r>
      <w:r>
        <w:rPr>
          <w:rFonts w:hint="eastAsia"/>
        </w:rPr>
        <w:t>1.6G</w:t>
      </w:r>
      <w:r>
        <w:rPr>
          <w:rFonts w:hint="eastAsia"/>
        </w:rPr>
        <w:t>，</w:t>
      </w:r>
      <w:bookmarkStart w:id="257" w:name="OLE_LINK91"/>
      <m:oMath>
        <m:r>
          <m:rPr>
            <m:sty m:val="p"/>
          </m:rPr>
          <w:rPr>
            <w:rFonts w:ascii="Cambria Math" w:hAnsi="Cambria Math"/>
          </w:rPr>
          <m:t>ρ=500</m:t>
        </m:r>
      </m:oMath>
      <w:r>
        <w:rPr>
          <w:rFonts w:hint="eastAsia"/>
        </w:rPr>
        <w:t>，</w:t>
      </w:r>
      <m:oMath>
        <m:r>
          <w:rPr>
            <w:rFonts w:ascii="Cambria Math" w:hAnsi="Cambria Math"/>
          </w:rPr>
          <m:t>θ=</m:t>
        </m:r>
        <m:r>
          <m:rPr>
            <m:sty m:val="p"/>
          </m:rPr>
          <w:rPr>
            <w:rFonts w:ascii="Cambria Math" w:hAnsi="Cambria Math"/>
          </w:rPr>
          <m:t>0.001</m:t>
        </m:r>
      </m:oMath>
      <w:bookmarkEnd w:id="257"/>
      <w:r>
        <w:rPr>
          <w:rFonts w:hint="eastAsia"/>
        </w:rPr>
        <w:t>，并且测试使用的参数能够保证算法正常收敛，</w:t>
      </w:r>
      <w:bookmarkStart w:id="258" w:name="OLE_LINK84"/>
      <w:r>
        <w:rPr>
          <w:rFonts w:hint="eastAsia"/>
        </w:rPr>
        <w:t>同时算法是以迭代次数为停机标准，固定迭代</w:t>
      </w:r>
      <w:r>
        <w:rPr>
          <w:rFonts w:hint="eastAsia"/>
        </w:rPr>
        <w:t>50</w:t>
      </w:r>
      <w:r>
        <w:rPr>
          <w:rFonts w:hint="eastAsia"/>
        </w:rPr>
        <w:t>次</w:t>
      </w:r>
      <w:bookmarkEnd w:id="258"/>
      <w:r>
        <w:rPr>
          <w:rFonts w:hint="eastAsia"/>
        </w:rPr>
        <w:t>，测试结果如下图。</w:t>
      </w:r>
    </w:p>
    <w:p w:rsidR="009008CB" w:rsidRDefault="007764E0" w:rsidP="009008CB">
      <w:pPr>
        <w:pStyle w:val="a1"/>
        <w:keepNext/>
        <w:ind w:firstLine="480"/>
      </w:pPr>
      <w:r>
        <w:rPr>
          <w:noProof/>
        </w:rPr>
        <w:lastRenderedPageBreak/>
        <w:drawing>
          <wp:inline distT="0" distB="0" distL="0" distR="0" wp14:anchorId="5134F380" wp14:editId="776E5D93">
            <wp:extent cx="4572000" cy="2743200"/>
            <wp:effectExtent l="0" t="0" r="19050" b="19050"/>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7764E0" w:rsidRPr="007764E0" w:rsidRDefault="009008CB" w:rsidP="00080B44">
      <w:pPr>
        <w:pStyle w:val="ad"/>
      </w:pPr>
      <w:bookmarkStart w:id="259" w:name="_Ref470900646"/>
      <w:bookmarkStart w:id="260" w:name="_Toc472614539"/>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5.4</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1</w:t>
      </w:r>
      <w:r w:rsidR="00080B44">
        <w:fldChar w:fldCharType="end"/>
      </w:r>
      <w:bookmarkEnd w:id="259"/>
      <w:r>
        <w:rPr>
          <w:rFonts w:hint="eastAsia"/>
        </w:rPr>
        <w:t xml:space="preserve"> </w:t>
      </w:r>
      <w:r>
        <w:rPr>
          <w:rFonts w:hint="eastAsia"/>
        </w:rPr>
        <w:t>基于</w:t>
      </w:r>
      <w:r>
        <w:rPr>
          <w:rFonts w:hint="eastAsia"/>
        </w:rPr>
        <w:t>SSP</w:t>
      </w:r>
      <w:r>
        <w:rPr>
          <w:rFonts w:hint="eastAsia"/>
        </w:rPr>
        <w:t>模型的异步分布式</w:t>
      </w:r>
      <w:r>
        <w:rPr>
          <w:rFonts w:hint="eastAsia"/>
        </w:rPr>
        <w:t>ADMM</w:t>
      </w:r>
      <w:r>
        <w:rPr>
          <w:rFonts w:hint="eastAsia"/>
        </w:rPr>
        <w:t>算法性能测试结果</w:t>
      </w:r>
      <w:bookmarkEnd w:id="260"/>
    </w:p>
    <w:p w:rsidR="00F226DD" w:rsidRDefault="00F226DD" w:rsidP="00F226DD">
      <w:pPr>
        <w:pStyle w:val="3"/>
      </w:pPr>
      <w:bookmarkStart w:id="261" w:name="_Toc473115458"/>
      <w:r>
        <w:rPr>
          <w:rFonts w:hint="eastAsia"/>
        </w:rPr>
        <w:t>算法精度测试</w:t>
      </w:r>
      <w:bookmarkEnd w:id="261"/>
    </w:p>
    <w:p w:rsidR="007764E0" w:rsidRDefault="007764E0" w:rsidP="007764E0">
      <w:pPr>
        <w:pStyle w:val="a1"/>
        <w:ind w:firstLine="480"/>
      </w:pPr>
      <w:r>
        <w:rPr>
          <w:rFonts w:hint="eastAsia"/>
        </w:rPr>
        <w:t>由于测试应用是一个回归应用，所以我们采用</w:t>
      </w:r>
      <w:r>
        <w:rPr>
          <w:rFonts w:hint="eastAsia"/>
        </w:rPr>
        <w:t>RMSE(</w:t>
      </w:r>
      <w:r>
        <w:rPr>
          <w:rFonts w:hint="eastAsia"/>
        </w:rPr>
        <w:t>均方根误差</w:t>
      </w:r>
      <w:r>
        <w:rPr>
          <w:rFonts w:hint="eastAsia"/>
        </w:rPr>
        <w:t>)</w:t>
      </w:r>
      <w:r>
        <w:rPr>
          <w:rFonts w:hint="eastAsia"/>
        </w:rPr>
        <w:t>来测试其精度，测试方式是通过调整不同</w:t>
      </w:r>
      <w:r>
        <w:rPr>
          <w:rFonts w:hint="eastAsia"/>
        </w:rPr>
        <w:t>staleness</w:t>
      </w:r>
      <w:r>
        <w:rPr>
          <w:rFonts w:hint="eastAsia"/>
        </w:rPr>
        <w:t>值来测试，实验样本和参数与性能测试样本与参数一样，并且算法是以迭代次数为停机标准，对固定迭代次数为</w:t>
      </w:r>
      <w:r>
        <w:rPr>
          <w:rFonts w:hint="eastAsia"/>
        </w:rPr>
        <w:t>100</w:t>
      </w:r>
      <w:r>
        <w:rPr>
          <w:rFonts w:hint="eastAsia"/>
        </w:rPr>
        <w:t>次和</w:t>
      </w:r>
      <w:r>
        <w:rPr>
          <w:rFonts w:hint="eastAsia"/>
        </w:rPr>
        <w:t>500</w:t>
      </w:r>
      <w:r>
        <w:rPr>
          <w:rFonts w:hint="eastAsia"/>
        </w:rPr>
        <w:t>次分别进行测试，测试结果如下图。</w:t>
      </w:r>
    </w:p>
    <w:p w:rsidR="009008CB" w:rsidRDefault="007764E0" w:rsidP="00F815E0">
      <w:pPr>
        <w:keepNext/>
        <w:ind w:firstLine="480"/>
        <w:jc w:val="center"/>
      </w:pPr>
      <w:r>
        <w:rPr>
          <w:noProof/>
        </w:rPr>
        <w:drawing>
          <wp:inline distT="0" distB="0" distL="0" distR="0" wp14:anchorId="6008B5B4" wp14:editId="492FAA68">
            <wp:extent cx="4356000" cy="3287188"/>
            <wp:effectExtent l="0" t="0" r="6985"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se.png"/>
                    <pic:cNvPicPr/>
                  </pic:nvPicPr>
                  <pic:blipFill>
                    <a:blip r:embed="rId51">
                      <a:extLst>
                        <a:ext uri="{28A0092B-C50C-407E-A947-70E740481C1C}">
                          <a14:useLocalDpi xmlns:a14="http://schemas.microsoft.com/office/drawing/2010/main" val="0"/>
                        </a:ext>
                      </a:extLst>
                    </a:blip>
                    <a:stretch>
                      <a:fillRect/>
                    </a:stretch>
                  </pic:blipFill>
                  <pic:spPr>
                    <a:xfrm>
                      <a:off x="0" y="0"/>
                      <a:ext cx="4356000" cy="3287188"/>
                    </a:xfrm>
                    <a:prstGeom prst="rect">
                      <a:avLst/>
                    </a:prstGeom>
                  </pic:spPr>
                </pic:pic>
              </a:graphicData>
            </a:graphic>
          </wp:inline>
        </w:drawing>
      </w:r>
    </w:p>
    <w:p w:rsidR="007764E0" w:rsidRPr="007764E0" w:rsidRDefault="009008CB" w:rsidP="00080B44">
      <w:pPr>
        <w:pStyle w:val="ad"/>
      </w:pPr>
      <w:bookmarkStart w:id="262" w:name="_Ref470900609"/>
      <w:bookmarkStart w:id="263" w:name="_Toc472614540"/>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5.4</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2</w:t>
      </w:r>
      <w:r w:rsidR="00080B44">
        <w:fldChar w:fldCharType="end"/>
      </w:r>
      <w:bookmarkEnd w:id="262"/>
      <w:r>
        <w:rPr>
          <w:rFonts w:hint="eastAsia"/>
        </w:rPr>
        <w:t xml:space="preserve"> </w:t>
      </w:r>
      <w:r>
        <w:rPr>
          <w:rFonts w:hint="eastAsia"/>
        </w:rPr>
        <w:t>基于</w:t>
      </w:r>
      <w:r>
        <w:rPr>
          <w:rFonts w:hint="eastAsia"/>
        </w:rPr>
        <w:t>SSP</w:t>
      </w:r>
      <w:r>
        <w:rPr>
          <w:rFonts w:hint="eastAsia"/>
        </w:rPr>
        <w:t>模型的异步分布式</w:t>
      </w:r>
      <w:r>
        <w:rPr>
          <w:rFonts w:hint="eastAsia"/>
        </w:rPr>
        <w:t>ADMM</w:t>
      </w:r>
      <w:r>
        <w:rPr>
          <w:rFonts w:hint="eastAsia"/>
        </w:rPr>
        <w:t>算法</w:t>
      </w:r>
      <w:r>
        <w:rPr>
          <w:rFonts w:hint="eastAsia"/>
        </w:rPr>
        <w:t>RMSE</w:t>
      </w:r>
      <w:r>
        <w:rPr>
          <w:rFonts w:hint="eastAsia"/>
        </w:rPr>
        <w:t>测试结果</w:t>
      </w:r>
      <w:bookmarkEnd w:id="263"/>
    </w:p>
    <w:p w:rsidR="00F226DD" w:rsidRDefault="00F226DD" w:rsidP="00F226DD">
      <w:pPr>
        <w:pStyle w:val="3"/>
      </w:pPr>
      <w:bookmarkStart w:id="264" w:name="_Toc473115459"/>
      <w:r>
        <w:rPr>
          <w:rFonts w:hint="eastAsia"/>
        </w:rPr>
        <w:t>性能测试结果与分析</w:t>
      </w:r>
      <w:bookmarkEnd w:id="264"/>
    </w:p>
    <w:p w:rsidR="007764E0" w:rsidRDefault="009008CB" w:rsidP="00AF7B72">
      <w:pPr>
        <w:pStyle w:val="a1"/>
        <w:ind w:firstLine="480"/>
      </w:pPr>
      <w:r>
        <w:rPr>
          <w:rFonts w:hint="eastAsia"/>
        </w:rPr>
        <w:lastRenderedPageBreak/>
        <w:t>从</w:t>
      </w:r>
      <w:r>
        <w:fldChar w:fldCharType="begin"/>
      </w:r>
      <w:r>
        <w:instrText xml:space="preserve"> </w:instrText>
      </w:r>
      <w:r>
        <w:rPr>
          <w:rFonts w:hint="eastAsia"/>
        </w:rPr>
        <w:instrText>REF _Ref470900646 \h</w:instrText>
      </w:r>
      <w:r>
        <w:instrText xml:space="preserve"> </w:instrText>
      </w:r>
      <w:r>
        <w:fldChar w:fldCharType="separate"/>
      </w:r>
      <w:r w:rsidR="00F264B9">
        <w:rPr>
          <w:rFonts w:hint="eastAsia"/>
        </w:rPr>
        <w:t>图</w:t>
      </w:r>
      <w:r w:rsidR="00F264B9">
        <w:rPr>
          <w:rFonts w:hint="eastAsia"/>
        </w:rPr>
        <w:t xml:space="preserve"> </w:t>
      </w:r>
      <w:r w:rsidR="00F264B9">
        <w:rPr>
          <w:noProof/>
        </w:rPr>
        <w:t>5.4</w:t>
      </w:r>
      <w:r w:rsidR="00F264B9">
        <w:noBreakHyphen/>
      </w:r>
      <w:r w:rsidR="00F264B9">
        <w:rPr>
          <w:noProof/>
        </w:rPr>
        <w:t>1</w:t>
      </w:r>
      <w:r>
        <w:fldChar w:fldCharType="end"/>
      </w:r>
      <w:r w:rsidR="007764E0">
        <w:rPr>
          <w:rFonts w:hint="eastAsia"/>
        </w:rPr>
        <w:t>当</w:t>
      </w:r>
      <m:oMath>
        <m:r>
          <m:rPr>
            <m:sty m:val="p"/>
          </m:rPr>
          <w:rPr>
            <w:rFonts w:ascii="Cambria Math" w:hAnsi="Cambria Math" w:hint="eastAsia"/>
          </w:rPr>
          <m:t>staleness</m:t>
        </m:r>
        <m:r>
          <m:rPr>
            <m:sty m:val="p"/>
          </m:rPr>
          <w:rPr>
            <w:rFonts w:ascii="Cambria Math" w:hAnsi="Cambria Math"/>
          </w:rPr>
          <m:t>=0</m:t>
        </m:r>
      </m:oMath>
      <w:r w:rsidR="007764E0">
        <w:rPr>
          <w:rFonts w:hint="eastAsia"/>
        </w:rPr>
        <w:t>时，</w:t>
      </w:r>
      <w:r w:rsidR="007764E0">
        <w:rPr>
          <w:rFonts w:hint="eastAsia"/>
        </w:rPr>
        <w:t>SSP-ADMM</w:t>
      </w:r>
      <w:r w:rsidR="007764E0">
        <w:rPr>
          <w:rFonts w:hint="eastAsia"/>
        </w:rPr>
        <w:t>会退化成</w:t>
      </w:r>
      <w:r w:rsidR="007764E0">
        <w:rPr>
          <w:rFonts w:hint="eastAsia"/>
        </w:rPr>
        <w:t>sync-ADMM</w:t>
      </w:r>
      <w:r w:rsidR="007764E0">
        <w:rPr>
          <w:rFonts w:hint="eastAsia"/>
        </w:rPr>
        <w:t>，因此，可以通过对比较</w:t>
      </w:r>
      <m:oMath>
        <m:r>
          <m:rPr>
            <m:sty m:val="p"/>
          </m:rPr>
          <w:rPr>
            <w:rFonts w:ascii="Cambria Math" w:hAnsi="Cambria Math" w:hint="eastAsia"/>
          </w:rPr>
          <m:t>staleness</m:t>
        </m:r>
        <m:r>
          <m:rPr>
            <m:sty m:val="p"/>
          </m:rPr>
          <w:rPr>
            <w:rFonts w:ascii="Cambria Math" w:hAnsi="Cambria Math"/>
          </w:rPr>
          <m:t>=0</m:t>
        </m:r>
      </m:oMath>
      <w:r w:rsidR="007764E0">
        <w:rPr>
          <w:rFonts w:hint="eastAsia"/>
        </w:rPr>
        <w:t>时和其他值来对比同步和异步分布式</w:t>
      </w:r>
      <w:r w:rsidR="007764E0">
        <w:rPr>
          <w:rFonts w:hint="eastAsia"/>
        </w:rPr>
        <w:t>ADMM</w:t>
      </w:r>
      <w:r w:rsidR="007764E0">
        <w:rPr>
          <w:rFonts w:hint="eastAsia"/>
        </w:rPr>
        <w:t>算法，从性能测试结果可以看出，当</w:t>
      </w:r>
      <w:r w:rsidR="007764E0">
        <w:rPr>
          <w:rFonts w:hint="eastAsia"/>
        </w:rPr>
        <w:t>staleness</w:t>
      </w:r>
      <w:r w:rsidR="007764E0">
        <w:rPr>
          <w:rFonts w:hint="eastAsia"/>
        </w:rPr>
        <w:t>值越大，通信时间占总算法时间比越少，由于算法执行相同的迭代次数，计算时间不变，算法总运行时间越来越少，所以从实验结果来看异步比同步分布式</w:t>
      </w:r>
      <w:r w:rsidR="007764E0">
        <w:rPr>
          <w:rFonts w:hint="eastAsia"/>
        </w:rPr>
        <w:t>ADMM</w:t>
      </w:r>
      <w:r w:rsidR="007764E0">
        <w:rPr>
          <w:rFonts w:hint="eastAsia"/>
        </w:rPr>
        <w:t>算法更高效。</w:t>
      </w:r>
    </w:p>
    <w:p w:rsidR="007764E0" w:rsidRDefault="007764E0" w:rsidP="009008CB">
      <w:pPr>
        <w:spacing w:line="360" w:lineRule="auto"/>
        <w:ind w:firstLineChars="200" w:firstLine="480"/>
      </w:pPr>
      <w:r>
        <w:rPr>
          <w:rFonts w:hint="eastAsia"/>
        </w:rPr>
        <w:t>精度测试结果</w:t>
      </w:r>
      <w:r w:rsidR="009008CB">
        <w:rPr>
          <w:rFonts w:hint="eastAsia"/>
        </w:rPr>
        <w:t>如</w:t>
      </w:r>
      <w:r w:rsidR="009008CB">
        <w:fldChar w:fldCharType="begin"/>
      </w:r>
      <w:r w:rsidR="009008CB">
        <w:instrText xml:space="preserve"> </w:instrText>
      </w:r>
      <w:r w:rsidR="009008CB">
        <w:rPr>
          <w:rFonts w:hint="eastAsia"/>
        </w:rPr>
        <w:instrText>REF _Ref470900609 \h</w:instrText>
      </w:r>
      <w:r w:rsidR="009008CB">
        <w:instrText xml:space="preserve"> </w:instrText>
      </w:r>
      <w:r w:rsidR="009008CB">
        <w:fldChar w:fldCharType="separate"/>
      </w:r>
      <w:r w:rsidR="00F264B9">
        <w:rPr>
          <w:rFonts w:hint="eastAsia"/>
        </w:rPr>
        <w:t>图</w:t>
      </w:r>
      <w:r w:rsidR="00F264B9">
        <w:rPr>
          <w:rFonts w:hint="eastAsia"/>
        </w:rPr>
        <w:t xml:space="preserve"> </w:t>
      </w:r>
      <w:r w:rsidR="00F264B9">
        <w:rPr>
          <w:noProof/>
        </w:rPr>
        <w:t>5.4</w:t>
      </w:r>
      <w:r w:rsidR="00F264B9">
        <w:noBreakHyphen/>
      </w:r>
      <w:r w:rsidR="00F264B9">
        <w:rPr>
          <w:noProof/>
        </w:rPr>
        <w:t>2</w:t>
      </w:r>
      <w:r w:rsidR="009008CB">
        <w:fldChar w:fldCharType="end"/>
      </w:r>
      <w:r>
        <w:rPr>
          <w:rFonts w:hint="eastAsia"/>
        </w:rPr>
        <w:t>中，固定迭代次数为</w:t>
      </w:r>
      <w:r>
        <w:rPr>
          <w:rFonts w:hint="eastAsia"/>
        </w:rPr>
        <w:t>100</w:t>
      </w:r>
      <w:r>
        <w:rPr>
          <w:rFonts w:hint="eastAsia"/>
        </w:rPr>
        <w:t>时，</w:t>
      </w:r>
      <w:r>
        <w:rPr>
          <w:rFonts w:hint="eastAsia"/>
        </w:rPr>
        <w:t>RMSE</w:t>
      </w:r>
      <w:r>
        <w:rPr>
          <w:rFonts w:hint="eastAsia"/>
        </w:rPr>
        <w:t>会随着</w:t>
      </w:r>
      <w:r>
        <w:rPr>
          <w:rFonts w:hint="eastAsia"/>
        </w:rPr>
        <w:t>staleness</w:t>
      </w:r>
      <w:r>
        <w:rPr>
          <w:rFonts w:hint="eastAsia"/>
        </w:rPr>
        <w:t>值越来越大，固定迭代次数为</w:t>
      </w:r>
      <w:r>
        <w:rPr>
          <w:rFonts w:hint="eastAsia"/>
        </w:rPr>
        <w:t>500</w:t>
      </w:r>
      <w:r>
        <w:rPr>
          <w:rFonts w:hint="eastAsia"/>
        </w:rPr>
        <w:t>时，</w:t>
      </w:r>
      <w:r>
        <w:rPr>
          <w:rFonts w:hint="eastAsia"/>
        </w:rPr>
        <w:t>staleness</w:t>
      </w:r>
      <w:r>
        <w:rPr>
          <w:rFonts w:hint="eastAsia"/>
        </w:rPr>
        <w:t>的增加不会对</w:t>
      </w:r>
      <w:r>
        <w:rPr>
          <w:rFonts w:hint="eastAsia"/>
        </w:rPr>
        <w:t>RMSE</w:t>
      </w:r>
      <w:r>
        <w:rPr>
          <w:rFonts w:hint="eastAsia"/>
        </w:rPr>
        <w:t>有所影响。这是由于足够的迭代次数可以使得算法最终能收敛到最优解，因此不同的</w:t>
      </w:r>
      <w:r>
        <w:rPr>
          <w:rFonts w:hint="eastAsia"/>
        </w:rPr>
        <w:t>staleness</w:t>
      </w:r>
      <w:r>
        <w:rPr>
          <w:rFonts w:hint="eastAsia"/>
        </w:rPr>
        <w:t>值时算法均能够在</w:t>
      </w:r>
      <w:r>
        <w:rPr>
          <w:rFonts w:hint="eastAsia"/>
        </w:rPr>
        <w:t>500</w:t>
      </w:r>
      <w:r>
        <w:rPr>
          <w:rFonts w:hint="eastAsia"/>
        </w:rPr>
        <w:t>次迭代后收敛，而当迭代次数为</w:t>
      </w:r>
      <w:r>
        <w:rPr>
          <w:rFonts w:hint="eastAsia"/>
        </w:rPr>
        <w:t>100</w:t>
      </w:r>
      <w:r>
        <w:rPr>
          <w:rFonts w:hint="eastAsia"/>
        </w:rPr>
        <w:t>时，不同的</w:t>
      </w:r>
      <w:r>
        <w:rPr>
          <w:rFonts w:hint="eastAsia"/>
        </w:rPr>
        <w:t>staleness</w:t>
      </w:r>
      <w:r>
        <w:rPr>
          <w:rFonts w:hint="eastAsia"/>
        </w:rPr>
        <w:t>值就会有较大的差别，这个结果和收敛性测试结果是一致的。实际应用中，</w:t>
      </w:r>
      <w:r>
        <w:rPr>
          <w:rFonts w:hint="eastAsia"/>
        </w:rPr>
        <w:t>staleness</w:t>
      </w:r>
      <w:r>
        <w:rPr>
          <w:rFonts w:hint="eastAsia"/>
        </w:rPr>
        <w:t>越大，通信时间越少，但是低质量的迭代的数量越会多，所以需要注意平衡算法迭代的质量和数量。</w:t>
      </w:r>
    </w:p>
    <w:p w:rsidR="007764E0" w:rsidRPr="007764E0" w:rsidRDefault="007764E0" w:rsidP="00AF7B72">
      <w:pPr>
        <w:pStyle w:val="2"/>
      </w:pPr>
      <w:bookmarkStart w:id="265" w:name="_Toc473115460"/>
      <w:r>
        <w:rPr>
          <w:rFonts w:hint="eastAsia"/>
        </w:rPr>
        <w:t>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算法对比实验</w:t>
      </w:r>
      <w:bookmarkEnd w:id="265"/>
    </w:p>
    <w:p w:rsidR="007764E0" w:rsidRDefault="007764E0" w:rsidP="00AF7B72">
      <w:pPr>
        <w:pStyle w:val="a1"/>
        <w:ind w:firstLine="480"/>
      </w:pPr>
      <w:r>
        <w:rPr>
          <w:rFonts w:hint="eastAsia"/>
        </w:rPr>
        <w:t>前几节的测试全部是在</w:t>
      </w:r>
      <w:r>
        <w:rPr>
          <w:rFonts w:hint="eastAsia"/>
        </w:rPr>
        <w:t>Petuum</w:t>
      </w:r>
      <w:r>
        <w:rPr>
          <w:rFonts w:hint="eastAsia"/>
        </w:rPr>
        <w:t>平台上进行的，本节将对比基于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算法，来比较两个平台的差异。实验数据使用上一节性能测试的数据集，基于</w:t>
      </w:r>
      <w:r>
        <w:rPr>
          <w:rFonts w:hint="eastAsia"/>
        </w:rPr>
        <w:t>MPI</w:t>
      </w:r>
      <w:r>
        <w:rPr>
          <w:rFonts w:hint="eastAsia"/>
        </w:rPr>
        <w:t>的同步分布式</w:t>
      </w:r>
      <w:r>
        <w:rPr>
          <w:rFonts w:hint="eastAsia"/>
        </w:rPr>
        <w:t>ADMM</w:t>
      </w:r>
      <w:r>
        <w:rPr>
          <w:rFonts w:hint="eastAsia"/>
        </w:rPr>
        <w:t>算法通过</w:t>
      </w:r>
      <w:r>
        <w:rPr>
          <w:rFonts w:hint="eastAsia"/>
        </w:rPr>
        <w:t>mpi4py</w:t>
      </w:r>
      <w:r>
        <w:rPr>
          <w:rFonts w:hint="eastAsia"/>
        </w:rPr>
        <w:t>和</w:t>
      </w:r>
      <w:r>
        <w:rPr>
          <w:rFonts w:hint="eastAsia"/>
        </w:rPr>
        <w:t>numpy</w:t>
      </w:r>
      <w:r>
        <w:rPr>
          <w:rFonts w:hint="eastAsia"/>
        </w:rPr>
        <w:t>实现，测试方式，固定迭代次数</w:t>
      </w:r>
      <w:r>
        <w:rPr>
          <w:rFonts w:hint="eastAsia"/>
        </w:rPr>
        <w:t>50</w:t>
      </w:r>
      <w:r>
        <w:rPr>
          <w:rFonts w:hint="eastAsia"/>
        </w:rPr>
        <w:t>次，</w:t>
      </w:r>
      <m:oMath>
        <m:r>
          <m:rPr>
            <m:sty m:val="p"/>
          </m:rPr>
          <w:rPr>
            <w:rFonts w:ascii="Cambria Math" w:hAnsi="Cambria Math"/>
          </w:rPr>
          <m:t>ρ=500</m:t>
        </m:r>
      </m:oMath>
      <w:r>
        <w:rPr>
          <w:rFonts w:hint="eastAsia"/>
        </w:rPr>
        <w:t>，</w:t>
      </w:r>
      <m:oMath>
        <m:r>
          <w:rPr>
            <w:rFonts w:ascii="Cambria Math" w:hAnsi="Cambria Math"/>
          </w:rPr>
          <m:t>θ=</m:t>
        </m:r>
        <m:r>
          <m:rPr>
            <m:sty m:val="p"/>
          </m:rPr>
          <w:rPr>
            <w:rFonts w:ascii="Cambria Math" w:hAnsi="Cambria Math"/>
          </w:rPr>
          <m:t>0.001</m:t>
        </m:r>
      </m:oMath>
      <w:r>
        <w:rPr>
          <w:rFonts w:hint="eastAsia"/>
        </w:rPr>
        <w:t>，测试结果如</w:t>
      </w:r>
      <w:r w:rsidR="009008CB">
        <w:fldChar w:fldCharType="begin"/>
      </w:r>
      <w:r w:rsidR="009008CB">
        <w:instrText xml:space="preserve"> </w:instrText>
      </w:r>
      <w:r w:rsidR="009008CB">
        <w:rPr>
          <w:rFonts w:hint="eastAsia"/>
        </w:rPr>
        <w:instrText>REF _Ref470900723 \h</w:instrText>
      </w:r>
      <w:r w:rsidR="009008CB">
        <w:instrText xml:space="preserve"> </w:instrText>
      </w:r>
      <w:r w:rsidR="009008CB">
        <w:fldChar w:fldCharType="separate"/>
      </w:r>
      <w:r w:rsidR="00F264B9">
        <w:rPr>
          <w:rFonts w:hint="eastAsia"/>
        </w:rPr>
        <w:t>表格</w:t>
      </w:r>
      <w:r w:rsidR="00F264B9">
        <w:rPr>
          <w:rFonts w:hint="eastAsia"/>
        </w:rPr>
        <w:t xml:space="preserve"> </w:t>
      </w:r>
      <w:r w:rsidR="00F264B9">
        <w:rPr>
          <w:noProof/>
        </w:rPr>
        <w:t>5.5</w:t>
      </w:r>
      <w:r w:rsidR="00F264B9">
        <w:noBreakHyphen/>
      </w:r>
      <w:r w:rsidR="00F264B9">
        <w:rPr>
          <w:noProof/>
        </w:rPr>
        <w:t>1</w:t>
      </w:r>
      <w:r w:rsidR="009008CB">
        <w:fldChar w:fldCharType="end"/>
      </w:r>
      <w:r>
        <w:rPr>
          <w:rFonts w:hint="eastAsia"/>
        </w:rPr>
        <w:t>：</w:t>
      </w:r>
    </w:p>
    <w:p w:rsidR="009008CB" w:rsidRDefault="009008CB" w:rsidP="00080B44">
      <w:pPr>
        <w:pStyle w:val="ad"/>
      </w:pPr>
      <w:bookmarkStart w:id="266" w:name="_Ref470900723"/>
      <w:bookmarkStart w:id="267" w:name="_Toc470900904"/>
      <w:r>
        <w:rPr>
          <w:rFonts w:hint="eastAsia"/>
        </w:rPr>
        <w:t>表格</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F264B9">
        <w:rPr>
          <w:noProof/>
        </w:rPr>
        <w:t>5.5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2</w:instrText>
      </w:r>
      <w:r>
        <w:instrText xml:space="preserve"> </w:instrText>
      </w:r>
      <w:r>
        <w:fldChar w:fldCharType="separate"/>
      </w:r>
      <w:r w:rsidR="00F264B9">
        <w:rPr>
          <w:noProof/>
        </w:rPr>
        <w:t>1</w:t>
      </w:r>
      <w:r>
        <w:fldChar w:fldCharType="end"/>
      </w:r>
      <w:bookmarkEnd w:id="266"/>
      <w:r>
        <w:rPr>
          <w:rFonts w:hint="eastAsia"/>
        </w:rPr>
        <w:t xml:space="preserve"> </w:t>
      </w:r>
      <w:r>
        <w:rPr>
          <w:rFonts w:hint="eastAsia"/>
        </w:rPr>
        <w:t>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算法对比测试结果</w:t>
      </w:r>
      <w:bookmarkEnd w:id="267"/>
    </w:p>
    <w:tbl>
      <w:tblPr>
        <w:tblStyle w:val="af4"/>
        <w:tblW w:w="0" w:type="auto"/>
        <w:tblBorders>
          <w:insideH w:val="none" w:sz="0" w:space="0" w:color="auto"/>
        </w:tblBorders>
        <w:tblLook w:val="04A0" w:firstRow="1" w:lastRow="0" w:firstColumn="1" w:lastColumn="0" w:noHBand="0" w:noVBand="1"/>
      </w:tblPr>
      <w:tblGrid>
        <w:gridCol w:w="2130"/>
        <w:gridCol w:w="2130"/>
        <w:gridCol w:w="2131"/>
        <w:gridCol w:w="2131"/>
      </w:tblGrid>
      <w:tr w:rsidR="007764E0" w:rsidTr="00247AA0">
        <w:tc>
          <w:tcPr>
            <w:tcW w:w="2130" w:type="dxa"/>
            <w:tcBorders>
              <w:top w:val="single" w:sz="4" w:space="0" w:color="auto"/>
              <w:left w:val="nil"/>
              <w:bottom w:val="single" w:sz="4" w:space="0" w:color="auto"/>
              <w:right w:val="nil"/>
            </w:tcBorders>
            <w:vAlign w:val="center"/>
          </w:tcPr>
          <w:p w:rsidR="007764E0" w:rsidRDefault="007764E0" w:rsidP="00AF7B72">
            <w:pPr>
              <w:spacing w:line="360" w:lineRule="auto"/>
              <w:jc w:val="center"/>
            </w:pPr>
          </w:p>
        </w:tc>
        <w:tc>
          <w:tcPr>
            <w:tcW w:w="2130" w:type="dxa"/>
            <w:tcBorders>
              <w:top w:val="single" w:sz="4" w:space="0" w:color="auto"/>
              <w:left w:val="nil"/>
              <w:bottom w:val="single" w:sz="4" w:space="0" w:color="auto"/>
              <w:right w:val="nil"/>
            </w:tcBorders>
            <w:vAlign w:val="center"/>
          </w:tcPr>
          <w:p w:rsidR="007764E0" w:rsidRDefault="007764E0" w:rsidP="00AF7B72">
            <w:pPr>
              <w:spacing w:line="360" w:lineRule="auto"/>
              <w:jc w:val="center"/>
            </w:pPr>
            <w:r>
              <w:rPr>
                <w:rFonts w:hint="eastAsia"/>
              </w:rPr>
              <w:t>staleness</w:t>
            </w:r>
          </w:p>
        </w:tc>
        <w:tc>
          <w:tcPr>
            <w:tcW w:w="2131" w:type="dxa"/>
            <w:tcBorders>
              <w:top w:val="single" w:sz="4" w:space="0" w:color="auto"/>
              <w:left w:val="nil"/>
              <w:bottom w:val="single" w:sz="4" w:space="0" w:color="auto"/>
              <w:right w:val="nil"/>
            </w:tcBorders>
          </w:tcPr>
          <w:p w:rsidR="007764E0" w:rsidRDefault="007764E0" w:rsidP="00AF7B72">
            <w:pPr>
              <w:spacing w:line="360" w:lineRule="auto"/>
              <w:jc w:val="center"/>
            </w:pPr>
            <w:r>
              <w:rPr>
                <w:rFonts w:hint="eastAsia"/>
              </w:rPr>
              <w:t>计算时间</w:t>
            </w:r>
          </w:p>
        </w:tc>
        <w:tc>
          <w:tcPr>
            <w:tcW w:w="2131" w:type="dxa"/>
            <w:tcBorders>
              <w:top w:val="single" w:sz="4" w:space="0" w:color="auto"/>
              <w:left w:val="nil"/>
              <w:bottom w:val="single" w:sz="4" w:space="0" w:color="auto"/>
              <w:right w:val="nil"/>
            </w:tcBorders>
          </w:tcPr>
          <w:p w:rsidR="007764E0" w:rsidRDefault="007764E0" w:rsidP="00AF7B72">
            <w:pPr>
              <w:spacing w:line="360" w:lineRule="auto"/>
              <w:jc w:val="center"/>
            </w:pPr>
            <w:r>
              <w:rPr>
                <w:rFonts w:hint="eastAsia"/>
              </w:rPr>
              <w:t>通信时间</w:t>
            </w:r>
          </w:p>
        </w:tc>
      </w:tr>
      <w:tr w:rsidR="007764E0" w:rsidTr="00247AA0">
        <w:tc>
          <w:tcPr>
            <w:tcW w:w="2130" w:type="dxa"/>
            <w:tcBorders>
              <w:top w:val="single" w:sz="4" w:space="0" w:color="auto"/>
              <w:left w:val="nil"/>
              <w:bottom w:val="nil"/>
              <w:right w:val="nil"/>
            </w:tcBorders>
            <w:vAlign w:val="center"/>
          </w:tcPr>
          <w:p w:rsidR="007764E0" w:rsidRDefault="007764E0" w:rsidP="00AF7B72">
            <w:pPr>
              <w:spacing w:line="360" w:lineRule="auto"/>
              <w:jc w:val="center"/>
            </w:pPr>
            <w:r>
              <w:rPr>
                <w:rFonts w:hint="eastAsia"/>
              </w:rPr>
              <w:t>MPICH</w:t>
            </w:r>
          </w:p>
        </w:tc>
        <w:tc>
          <w:tcPr>
            <w:tcW w:w="2130" w:type="dxa"/>
            <w:tcBorders>
              <w:top w:val="single" w:sz="4" w:space="0" w:color="auto"/>
              <w:left w:val="nil"/>
              <w:bottom w:val="nil"/>
              <w:right w:val="nil"/>
            </w:tcBorders>
          </w:tcPr>
          <w:p w:rsidR="007764E0" w:rsidRDefault="007764E0" w:rsidP="00AF7B72">
            <w:pPr>
              <w:spacing w:line="360" w:lineRule="auto"/>
            </w:pPr>
          </w:p>
        </w:tc>
        <w:tc>
          <w:tcPr>
            <w:tcW w:w="2131" w:type="dxa"/>
            <w:tcBorders>
              <w:top w:val="single" w:sz="4" w:space="0" w:color="auto"/>
              <w:left w:val="nil"/>
              <w:bottom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311031</w:t>
            </w:r>
          </w:p>
        </w:tc>
        <w:tc>
          <w:tcPr>
            <w:tcW w:w="2131" w:type="dxa"/>
            <w:tcBorders>
              <w:top w:val="single" w:sz="4" w:space="0" w:color="auto"/>
              <w:left w:val="nil"/>
              <w:bottom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48507</w:t>
            </w:r>
          </w:p>
        </w:tc>
      </w:tr>
      <w:tr w:rsidR="007764E0" w:rsidTr="00247AA0">
        <w:tc>
          <w:tcPr>
            <w:tcW w:w="2130" w:type="dxa"/>
            <w:vMerge w:val="restart"/>
            <w:tcBorders>
              <w:top w:val="nil"/>
              <w:left w:val="nil"/>
              <w:right w:val="nil"/>
            </w:tcBorders>
            <w:vAlign w:val="center"/>
          </w:tcPr>
          <w:p w:rsidR="007764E0" w:rsidRDefault="007764E0" w:rsidP="00AF7B72">
            <w:pPr>
              <w:spacing w:line="360" w:lineRule="auto"/>
              <w:jc w:val="center"/>
            </w:pPr>
            <w:r>
              <w:rPr>
                <w:rFonts w:hint="eastAsia"/>
              </w:rPr>
              <w:t>Petuum</w:t>
            </w:r>
          </w:p>
        </w:tc>
        <w:tc>
          <w:tcPr>
            <w:tcW w:w="2130" w:type="dxa"/>
            <w:tcBorders>
              <w:top w:val="nil"/>
              <w:left w:val="nil"/>
              <w:right w:val="nil"/>
            </w:tcBorders>
          </w:tcPr>
          <w:p w:rsidR="007764E0" w:rsidRDefault="007764E0" w:rsidP="00AF7B72">
            <w:pPr>
              <w:spacing w:line="360" w:lineRule="auto"/>
              <w:jc w:val="center"/>
            </w:pPr>
            <w:r>
              <w:rPr>
                <w:rFonts w:hint="eastAsia"/>
              </w:rPr>
              <w:t>0</w:t>
            </w:r>
          </w:p>
        </w:tc>
        <w:tc>
          <w:tcPr>
            <w:tcW w:w="2131" w:type="dxa"/>
            <w:tcBorders>
              <w:top w:val="nil"/>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60050</w:t>
            </w:r>
          </w:p>
        </w:tc>
        <w:tc>
          <w:tcPr>
            <w:tcW w:w="2131" w:type="dxa"/>
            <w:tcBorders>
              <w:top w:val="nil"/>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62872</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5</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59843</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50733</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10</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59797</w:t>
            </w:r>
          </w:p>
        </w:tc>
        <w:tc>
          <w:tcPr>
            <w:tcW w:w="2131" w:type="dxa"/>
            <w:tcBorders>
              <w:left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35004</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15</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59339</w:t>
            </w:r>
          </w:p>
        </w:tc>
        <w:tc>
          <w:tcPr>
            <w:tcW w:w="2131" w:type="dxa"/>
            <w:tcBorders>
              <w:left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19795</w:t>
            </w:r>
          </w:p>
        </w:tc>
      </w:tr>
      <w:tr w:rsidR="007764E0" w:rsidTr="00247AA0">
        <w:tc>
          <w:tcPr>
            <w:tcW w:w="2130" w:type="dxa"/>
            <w:vMerge/>
            <w:tcBorders>
              <w:left w:val="nil"/>
              <w:bottom w:val="single" w:sz="4" w:space="0" w:color="auto"/>
              <w:right w:val="nil"/>
            </w:tcBorders>
          </w:tcPr>
          <w:p w:rsidR="007764E0" w:rsidRDefault="007764E0" w:rsidP="00AF7B72">
            <w:pPr>
              <w:spacing w:line="360" w:lineRule="auto"/>
            </w:pPr>
          </w:p>
        </w:tc>
        <w:tc>
          <w:tcPr>
            <w:tcW w:w="2130" w:type="dxa"/>
            <w:tcBorders>
              <w:left w:val="nil"/>
              <w:bottom w:val="single" w:sz="4" w:space="0" w:color="auto"/>
              <w:right w:val="nil"/>
            </w:tcBorders>
          </w:tcPr>
          <w:p w:rsidR="007764E0" w:rsidRDefault="007764E0" w:rsidP="00AF7B72">
            <w:pPr>
              <w:spacing w:line="360" w:lineRule="auto"/>
              <w:jc w:val="center"/>
            </w:pPr>
            <w:r>
              <w:rPr>
                <w:rFonts w:hint="eastAsia"/>
              </w:rPr>
              <w:t>20</w:t>
            </w:r>
          </w:p>
        </w:tc>
        <w:tc>
          <w:tcPr>
            <w:tcW w:w="2131" w:type="dxa"/>
            <w:tcBorders>
              <w:left w:val="nil"/>
              <w:bottom w:val="single" w:sz="4" w:space="0" w:color="auto"/>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60893</w:t>
            </w:r>
          </w:p>
        </w:tc>
        <w:tc>
          <w:tcPr>
            <w:tcW w:w="2131" w:type="dxa"/>
            <w:tcBorders>
              <w:left w:val="nil"/>
              <w:bottom w:val="single" w:sz="4" w:space="0" w:color="auto"/>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2085</w:t>
            </w:r>
          </w:p>
        </w:tc>
      </w:tr>
    </w:tbl>
    <w:p w:rsidR="007764E0" w:rsidRDefault="007764E0" w:rsidP="00AF7B72">
      <w:pPr>
        <w:spacing w:line="360" w:lineRule="auto"/>
        <w:ind w:firstLine="480"/>
        <w:jc w:val="right"/>
      </w:pPr>
      <w:r>
        <w:rPr>
          <w:rFonts w:hint="eastAsia"/>
        </w:rPr>
        <w:t>单位：毫秒</w:t>
      </w:r>
    </w:p>
    <w:p w:rsidR="007764E0" w:rsidRPr="00DF152E" w:rsidRDefault="00DB13B9" w:rsidP="00AF7B72">
      <w:pPr>
        <w:spacing w:line="360" w:lineRule="auto"/>
        <w:ind w:firstLineChars="200" w:firstLine="480"/>
        <w:jc w:val="left"/>
      </w:pPr>
      <w:r>
        <w:rPr>
          <w:rFonts w:hint="eastAsia"/>
        </w:rPr>
        <w:t>从</w:t>
      </w:r>
      <w:r>
        <w:fldChar w:fldCharType="begin"/>
      </w:r>
      <w:r>
        <w:instrText xml:space="preserve"> </w:instrText>
      </w:r>
      <w:r>
        <w:rPr>
          <w:rFonts w:hint="eastAsia"/>
        </w:rPr>
        <w:instrText>REF _Ref470900723 \h</w:instrText>
      </w:r>
      <w:r>
        <w:instrText xml:space="preserve"> </w:instrText>
      </w:r>
      <w:r>
        <w:fldChar w:fldCharType="separate"/>
      </w:r>
      <w:r w:rsidR="00F264B9">
        <w:rPr>
          <w:rFonts w:hint="eastAsia"/>
        </w:rPr>
        <w:t>表格</w:t>
      </w:r>
      <w:r w:rsidR="00F264B9">
        <w:rPr>
          <w:rFonts w:hint="eastAsia"/>
        </w:rPr>
        <w:t xml:space="preserve"> </w:t>
      </w:r>
      <w:r w:rsidR="00F264B9">
        <w:rPr>
          <w:noProof/>
        </w:rPr>
        <w:t>5.5</w:t>
      </w:r>
      <w:r w:rsidR="00F264B9">
        <w:noBreakHyphen/>
      </w:r>
      <w:r w:rsidR="00F264B9">
        <w:rPr>
          <w:noProof/>
        </w:rPr>
        <w:t>1</w:t>
      </w:r>
      <w:r>
        <w:fldChar w:fldCharType="end"/>
      </w:r>
      <w:r w:rsidR="007764E0">
        <w:rPr>
          <w:rFonts w:hint="eastAsia"/>
        </w:rPr>
        <w:t>数据看出，由于基于</w:t>
      </w:r>
      <w:r w:rsidR="007764E0">
        <w:rPr>
          <w:rFonts w:hint="eastAsia"/>
        </w:rPr>
        <w:t>MPI</w:t>
      </w:r>
      <w:r w:rsidR="007764E0">
        <w:rPr>
          <w:rFonts w:hint="eastAsia"/>
        </w:rPr>
        <w:t>的</w:t>
      </w:r>
      <w:r w:rsidR="007764E0">
        <w:rPr>
          <w:rFonts w:hint="eastAsia"/>
        </w:rPr>
        <w:t>ADMM</w:t>
      </w:r>
      <w:r w:rsidR="007764E0">
        <w:rPr>
          <w:rFonts w:hint="eastAsia"/>
        </w:rPr>
        <w:t>算法是</w:t>
      </w:r>
      <w:r w:rsidR="007764E0">
        <w:rPr>
          <w:rFonts w:hint="eastAsia"/>
        </w:rPr>
        <w:t>python</w:t>
      </w:r>
      <w:r w:rsidR="007764E0">
        <w:rPr>
          <w:rFonts w:hint="eastAsia"/>
        </w:rPr>
        <w:t>实现的，在计算时间上比</w:t>
      </w:r>
      <w:r w:rsidR="007764E0">
        <w:rPr>
          <w:rFonts w:hint="eastAsia"/>
        </w:rPr>
        <w:t>C++</w:t>
      </w:r>
      <w:r w:rsidR="007764E0">
        <w:rPr>
          <w:rFonts w:hint="eastAsia"/>
        </w:rPr>
        <w:t>实现的基于</w:t>
      </w:r>
      <w:r w:rsidR="007764E0">
        <w:rPr>
          <w:rFonts w:hint="eastAsia"/>
        </w:rPr>
        <w:t>Petuum</w:t>
      </w:r>
      <w:r w:rsidR="007764E0">
        <w:rPr>
          <w:rFonts w:hint="eastAsia"/>
        </w:rPr>
        <w:t>的分布式</w:t>
      </w:r>
      <w:r w:rsidR="007764E0">
        <w:rPr>
          <w:rFonts w:hint="eastAsia"/>
        </w:rPr>
        <w:t>ADMM</w:t>
      </w:r>
      <w:r w:rsidR="007764E0">
        <w:rPr>
          <w:rFonts w:hint="eastAsia"/>
        </w:rPr>
        <w:t>算法要多；另外使用</w:t>
      </w:r>
      <w:r w:rsidR="007764E0">
        <w:rPr>
          <w:rFonts w:hint="eastAsia"/>
        </w:rPr>
        <w:lastRenderedPageBreak/>
        <w:t>MPICH</w:t>
      </w:r>
      <w:r w:rsidR="007764E0">
        <w:rPr>
          <w:rFonts w:hint="eastAsia"/>
        </w:rPr>
        <w:t>的</w:t>
      </w:r>
      <w:r w:rsidR="007764E0">
        <w:rPr>
          <w:rFonts w:hint="eastAsia"/>
        </w:rPr>
        <w:t>AllReduce</w:t>
      </w:r>
      <w:r w:rsidR="007764E0">
        <w:rPr>
          <w:rFonts w:hint="eastAsia"/>
        </w:rPr>
        <w:t>函数在通信效率上比</w:t>
      </w:r>
      <w:r w:rsidR="007764E0">
        <w:rPr>
          <w:rFonts w:hint="eastAsia"/>
        </w:rPr>
        <w:t>staleness</w:t>
      </w:r>
      <w:r w:rsidR="007764E0">
        <w:rPr>
          <w:rFonts w:hint="eastAsia"/>
        </w:rPr>
        <w:t>值在小于</w:t>
      </w:r>
      <w:r w:rsidR="007764E0">
        <w:rPr>
          <w:rFonts w:hint="eastAsia"/>
        </w:rPr>
        <w:t>10</w:t>
      </w:r>
      <w:r w:rsidR="007764E0">
        <w:rPr>
          <w:rFonts w:hint="eastAsia"/>
        </w:rPr>
        <w:t>时要高效，当</w:t>
      </w:r>
      <w:r w:rsidR="007764E0">
        <w:rPr>
          <w:rFonts w:hint="eastAsia"/>
        </w:rPr>
        <w:t>staleness</w:t>
      </w:r>
      <w:r w:rsidR="007764E0">
        <w:rPr>
          <w:rFonts w:hint="eastAsia"/>
        </w:rPr>
        <w:t>大于</w:t>
      </w:r>
      <w:r w:rsidR="007764E0">
        <w:rPr>
          <w:rFonts w:hint="eastAsia"/>
        </w:rPr>
        <w:t>10</w:t>
      </w:r>
      <w:r w:rsidR="007764E0">
        <w:rPr>
          <w:rFonts w:hint="eastAsia"/>
        </w:rPr>
        <w:t>时，</w:t>
      </w:r>
      <w:r w:rsidR="007764E0">
        <w:rPr>
          <w:rFonts w:hint="eastAsia"/>
        </w:rPr>
        <w:t>Petuum</w:t>
      </w:r>
      <w:r w:rsidR="007764E0">
        <w:rPr>
          <w:rFonts w:hint="eastAsia"/>
        </w:rPr>
        <w:t>上的本地</w:t>
      </w:r>
      <w:r w:rsidR="007764E0">
        <w:rPr>
          <w:rFonts w:hint="eastAsia"/>
        </w:rPr>
        <w:t>cache</w:t>
      </w:r>
      <w:r w:rsidR="007764E0">
        <w:rPr>
          <w:rFonts w:hint="eastAsia"/>
        </w:rPr>
        <w:t>访问次数增多，此时基于</w:t>
      </w:r>
      <w:r w:rsidR="007764E0">
        <w:rPr>
          <w:rFonts w:hint="eastAsia"/>
        </w:rPr>
        <w:t>Petuum</w:t>
      </w:r>
      <w:r w:rsidR="007764E0">
        <w:rPr>
          <w:rFonts w:hint="eastAsia"/>
        </w:rPr>
        <w:t>的分布式</w:t>
      </w:r>
      <w:r w:rsidR="007764E0">
        <w:rPr>
          <w:rFonts w:hint="eastAsia"/>
        </w:rPr>
        <w:t>ADMM</w:t>
      </w:r>
      <w:r w:rsidR="007764E0">
        <w:rPr>
          <w:rFonts w:hint="eastAsia"/>
        </w:rPr>
        <w:t>算法的通信效率较高。</w:t>
      </w:r>
      <w:r w:rsidR="007764E0" w:rsidRPr="00DF152E">
        <w:t xml:space="preserve"> </w:t>
      </w:r>
    </w:p>
    <w:p w:rsidR="007764E0" w:rsidRPr="007764E0" w:rsidRDefault="007764E0" w:rsidP="007764E0">
      <w:pPr>
        <w:pStyle w:val="a1"/>
        <w:ind w:firstLine="480"/>
      </w:pPr>
    </w:p>
    <w:p w:rsidR="00FA1A14" w:rsidRPr="0009317A" w:rsidRDefault="00FA1A14" w:rsidP="0009317A">
      <w:pPr>
        <w:pStyle w:val="2"/>
      </w:pPr>
      <w:bookmarkStart w:id="268" w:name="_Toc439165977"/>
      <w:bookmarkStart w:id="269" w:name="_Toc473115461"/>
      <w:r w:rsidRPr="0009317A">
        <w:rPr>
          <w:rFonts w:hint="eastAsia"/>
        </w:rPr>
        <w:t>本章</w:t>
      </w:r>
      <w:r w:rsidRPr="0009317A">
        <w:t>小结</w:t>
      </w:r>
      <w:bookmarkEnd w:id="268"/>
      <w:bookmarkEnd w:id="269"/>
    </w:p>
    <w:p w:rsidR="007764E0" w:rsidRPr="007764E0" w:rsidRDefault="007764E0" w:rsidP="007764E0">
      <w:pPr>
        <w:spacing w:line="360" w:lineRule="auto"/>
        <w:ind w:firstLineChars="200" w:firstLine="480"/>
      </w:pPr>
      <w:r>
        <w:rPr>
          <w:rFonts w:hint="eastAsia"/>
        </w:rPr>
        <w:t>从本章的实验可以得出，收敛性测试的结果和上一章理论收敛性分析结果是一致的，性能测试的结果中，时间窗口值越小，算法运行的通信时间越少，但从精度测试来看，固定迭代次数足够大时，时间窗口值的改变对</w:t>
      </w:r>
      <w:r>
        <w:rPr>
          <w:rFonts w:hint="eastAsia"/>
        </w:rPr>
        <w:t>RMSE</w:t>
      </w:r>
      <w:r>
        <w:rPr>
          <w:rFonts w:hint="eastAsia"/>
        </w:rPr>
        <w:t>没有影响，否则会有影响；最后在基于</w:t>
      </w:r>
      <w:r>
        <w:rPr>
          <w:rFonts w:hint="eastAsia"/>
        </w:rPr>
        <w:t>Petuum</w:t>
      </w:r>
      <w:r>
        <w:rPr>
          <w:rFonts w:hint="eastAsia"/>
        </w:rPr>
        <w:t>和</w:t>
      </w:r>
      <w:r>
        <w:rPr>
          <w:rFonts w:hint="eastAsia"/>
        </w:rPr>
        <w:t>MPI</w:t>
      </w:r>
      <w:r>
        <w:rPr>
          <w:rFonts w:hint="eastAsia"/>
        </w:rPr>
        <w:t>分布式</w:t>
      </w:r>
      <w:r>
        <w:rPr>
          <w:rFonts w:hint="eastAsia"/>
        </w:rPr>
        <w:t>ADMM</w:t>
      </w:r>
      <w:r>
        <w:rPr>
          <w:rFonts w:hint="eastAsia"/>
        </w:rPr>
        <w:t>算法的对比实验显示，当时间窗口值超过一定值时，基于</w:t>
      </w:r>
      <w:r>
        <w:rPr>
          <w:rFonts w:hint="eastAsia"/>
        </w:rPr>
        <w:t>Petuum</w:t>
      </w:r>
      <w:r>
        <w:rPr>
          <w:rFonts w:hint="eastAsia"/>
        </w:rPr>
        <w:t>分布式</w:t>
      </w:r>
      <w:r>
        <w:rPr>
          <w:rFonts w:hint="eastAsia"/>
        </w:rPr>
        <w:t>ADMM</w:t>
      </w:r>
      <w:r>
        <w:rPr>
          <w:rFonts w:hint="eastAsia"/>
        </w:rPr>
        <w:t>算法比</w:t>
      </w:r>
      <w:r w:rsidR="00C85115">
        <w:rPr>
          <w:rFonts w:hint="eastAsia"/>
        </w:rPr>
        <w:t>基于</w:t>
      </w:r>
      <w:r>
        <w:rPr>
          <w:rFonts w:hint="eastAsia"/>
        </w:rPr>
        <w:t>MPI</w:t>
      </w:r>
      <w:r>
        <w:rPr>
          <w:rFonts w:hint="eastAsia"/>
        </w:rPr>
        <w:t>的通信效率要高。</w:t>
      </w:r>
    </w:p>
    <w:p w:rsidR="00917836" w:rsidRPr="0009317A" w:rsidRDefault="00917836" w:rsidP="0009317A">
      <w:pPr>
        <w:pStyle w:val="2"/>
      </w:pPr>
      <w:r w:rsidRPr="0009317A">
        <w:br w:type="page"/>
      </w:r>
    </w:p>
    <w:p w:rsidR="00B63DA0" w:rsidRDefault="00B63DA0" w:rsidP="00EF573F">
      <w:pPr>
        <w:pStyle w:val="1"/>
      </w:pPr>
      <w:bookmarkStart w:id="270" w:name="_Toc439165978"/>
      <w:bookmarkStart w:id="271" w:name="_Toc473115462"/>
      <w:r>
        <w:rPr>
          <w:rFonts w:hint="eastAsia"/>
        </w:rPr>
        <w:lastRenderedPageBreak/>
        <w:t>结论和展望</w:t>
      </w:r>
      <w:bookmarkEnd w:id="270"/>
      <w:bookmarkEnd w:id="271"/>
    </w:p>
    <w:p w:rsidR="00B63DA0" w:rsidRPr="0009317A" w:rsidRDefault="00B63DA0" w:rsidP="0009317A">
      <w:pPr>
        <w:pStyle w:val="2"/>
      </w:pPr>
      <w:bookmarkStart w:id="272" w:name="_Toc439165979"/>
      <w:bookmarkStart w:id="273" w:name="_Toc473115463"/>
      <w:r w:rsidRPr="0009317A">
        <w:rPr>
          <w:rFonts w:hint="eastAsia"/>
        </w:rPr>
        <w:t>总结</w:t>
      </w:r>
      <w:bookmarkEnd w:id="272"/>
      <w:bookmarkEnd w:id="273"/>
    </w:p>
    <w:p w:rsidR="007764E0" w:rsidRDefault="007764E0" w:rsidP="007764E0">
      <w:pPr>
        <w:pStyle w:val="a1"/>
        <w:ind w:firstLine="480"/>
      </w:pPr>
      <w:bookmarkStart w:id="274" w:name="_Toc439165980"/>
      <w:r>
        <w:rPr>
          <w:rFonts w:hint="eastAsia"/>
        </w:rPr>
        <w:t>本文首先通过一个二项树算法的实例来介绍</w:t>
      </w:r>
      <w:r>
        <w:rPr>
          <w:rFonts w:hint="eastAsia"/>
        </w:rPr>
        <w:t>MPICH</w:t>
      </w:r>
      <w:r>
        <w:rPr>
          <w:rFonts w:hint="eastAsia"/>
        </w:rPr>
        <w:t>并行环境下进程分布对于并行算法的影响，同时研究的同步分布式</w:t>
      </w:r>
      <w:r>
        <w:rPr>
          <w:rFonts w:hint="eastAsia"/>
        </w:rPr>
        <w:t>ADMM</w:t>
      </w:r>
      <w:r>
        <w:rPr>
          <w:rFonts w:hint="eastAsia"/>
        </w:rPr>
        <w:t>算法面临较大的同步开销和通信开销，因此，本文从</w:t>
      </w:r>
      <w:r w:rsidR="00912BAC">
        <w:rPr>
          <w:rFonts w:hint="eastAsia"/>
        </w:rPr>
        <w:t>并行算法性能优化</w:t>
      </w:r>
      <w:r>
        <w:rPr>
          <w:rFonts w:hint="eastAsia"/>
        </w:rPr>
        <w:t>角度出发，提出了分层并行设计模式和</w:t>
      </w:r>
      <w:r w:rsidR="001B3928">
        <w:rPr>
          <w:rFonts w:hint="eastAsia"/>
        </w:rPr>
        <w:t>两种</w:t>
      </w:r>
      <w:r>
        <w:rPr>
          <w:rFonts w:hint="eastAsia"/>
        </w:rPr>
        <w:t>异步分布式</w:t>
      </w:r>
      <w:r>
        <w:rPr>
          <w:rFonts w:hint="eastAsia"/>
        </w:rPr>
        <w:t>ADMM</w:t>
      </w:r>
      <w:r>
        <w:rPr>
          <w:rFonts w:hint="eastAsia"/>
        </w:rPr>
        <w:t>算法。本文研究的具体的核心内容归纳以下几个方面。</w:t>
      </w:r>
    </w:p>
    <w:p w:rsidR="007764E0" w:rsidRDefault="007764E0" w:rsidP="007764E0">
      <w:pPr>
        <w:pStyle w:val="a1"/>
        <w:ind w:firstLine="480"/>
      </w:pPr>
      <w:r>
        <w:rPr>
          <w:rFonts w:hint="eastAsia"/>
        </w:rPr>
        <w:t>（</w:t>
      </w:r>
      <w:r>
        <w:rPr>
          <w:rFonts w:hint="eastAsia"/>
        </w:rPr>
        <w:t>1</w:t>
      </w:r>
      <w:r>
        <w:rPr>
          <w:rFonts w:hint="eastAsia"/>
        </w:rPr>
        <w:t>）提出一种分层并行设计模式，</w:t>
      </w:r>
      <w:r w:rsidR="005471F4">
        <w:rPr>
          <w:rFonts w:hint="eastAsia"/>
        </w:rPr>
        <w:t>主要技术内容</w:t>
      </w:r>
      <w:r w:rsidR="003533FB">
        <w:rPr>
          <w:rFonts w:hint="eastAsia"/>
        </w:rPr>
        <w:t>包括</w:t>
      </w:r>
      <w:r>
        <w:rPr>
          <w:rFonts w:hint="eastAsia"/>
        </w:rPr>
        <w:t>多核感知的</w:t>
      </w:r>
      <w:r>
        <w:rPr>
          <w:rFonts w:hint="eastAsia"/>
        </w:rPr>
        <w:t>MPI</w:t>
      </w:r>
      <w:r>
        <w:rPr>
          <w:rFonts w:hint="eastAsia"/>
        </w:rPr>
        <w:t>中间件、层次化通信模型的构建、通信优化策略、数据预处理的方法。通过多核感知的</w:t>
      </w:r>
      <w:r>
        <w:rPr>
          <w:rFonts w:hint="eastAsia"/>
        </w:rPr>
        <w:t>MPICH</w:t>
      </w:r>
      <w:r>
        <w:rPr>
          <w:rFonts w:hint="eastAsia"/>
        </w:rPr>
        <w:t>中间件为并行算法构建高效的层次化通信模型和通信优化策略来提高通信效率，以及数据预处理方法</w:t>
      </w:r>
      <w:r w:rsidRPr="001335BE">
        <w:rPr>
          <w:rFonts w:hint="eastAsia"/>
        </w:rPr>
        <w:t>可</w:t>
      </w:r>
      <w:r w:rsidRPr="001335BE">
        <w:t>以利用</w:t>
      </w:r>
      <w:r w:rsidRPr="001335BE">
        <w:rPr>
          <w:rFonts w:hint="eastAsia"/>
        </w:rPr>
        <w:t>机</w:t>
      </w:r>
      <w:r w:rsidRPr="001335BE">
        <w:t>群中的大量数据存储节点同时访问数据，以此利用分布集群中大量节点上的磁盘集合提供高带宽的数据访问和传输</w:t>
      </w:r>
      <w:r>
        <w:rPr>
          <w:rFonts w:hint="eastAsia"/>
        </w:rPr>
        <w:t>。</w:t>
      </w:r>
    </w:p>
    <w:p w:rsidR="007764E0" w:rsidRDefault="007764E0" w:rsidP="007764E0">
      <w:pPr>
        <w:pStyle w:val="a1"/>
        <w:ind w:firstLine="480"/>
      </w:pPr>
      <w:r>
        <w:rPr>
          <w:rFonts w:hint="eastAsia"/>
        </w:rPr>
        <w:t>（</w:t>
      </w:r>
      <w:r>
        <w:rPr>
          <w:rFonts w:hint="eastAsia"/>
        </w:rPr>
        <w:t>2</w:t>
      </w: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A026B9">
        <w:rPr>
          <w:rFonts w:hint="eastAsia"/>
          <w:color w:val="000000" w:themeColor="text1"/>
        </w:rPr>
        <w:t>其次节点间通信</w:t>
      </w:r>
      <w:r>
        <w:rPr>
          <w:rFonts w:hint="eastAsia"/>
          <w:color w:val="000000" w:themeColor="text1"/>
        </w:rPr>
        <w:t>采用了蝶形通信模型</w:t>
      </w:r>
      <w:r>
        <w:rPr>
          <w:rFonts w:hint="eastAsia"/>
        </w:rPr>
        <w:t>，层次化的通信模型能大大提高并行算法的可扩展性，节点间的蝶形通信</w:t>
      </w:r>
      <w:r>
        <w:rPr>
          <w:rFonts w:hint="eastAsia"/>
          <w:color w:val="000000" w:themeColor="text1"/>
        </w:rPr>
        <w:t>模型</w:t>
      </w:r>
      <w:r>
        <w:rPr>
          <w:rFonts w:hint="eastAsia"/>
        </w:rPr>
        <w:t>能够减少全局通信时间，并且在理论上分析了应用三种通信</w:t>
      </w:r>
      <w:r>
        <w:rPr>
          <w:rFonts w:hint="eastAsia"/>
          <w:color w:val="000000" w:themeColor="text1"/>
        </w:rPr>
        <w:t>模型的</w:t>
      </w:r>
      <w:r>
        <w:rPr>
          <w:rFonts w:hint="eastAsia"/>
        </w:rPr>
        <w:t>算法的收敛性。</w:t>
      </w:r>
    </w:p>
    <w:p w:rsidR="007764E0" w:rsidRPr="00CD4070" w:rsidRDefault="007764E0" w:rsidP="007764E0">
      <w:pPr>
        <w:pStyle w:val="a1"/>
        <w:ind w:firstLine="480"/>
      </w:pPr>
      <w:r>
        <w:rPr>
          <w:rFonts w:hint="eastAsia"/>
        </w:rPr>
        <w:t>（</w:t>
      </w:r>
      <w:r>
        <w:rPr>
          <w:rFonts w:hint="eastAsia"/>
        </w:rPr>
        <w:t>3</w:t>
      </w:r>
      <w:r>
        <w:rPr>
          <w:rFonts w:hint="eastAsia"/>
        </w:rPr>
        <w:t>）</w:t>
      </w:r>
      <w:r>
        <w:rPr>
          <w:rFonts w:hint="eastAsia"/>
          <w:color w:val="000000" w:themeColor="text1"/>
        </w:rPr>
        <w:t>提出了一种基于</w:t>
      </w:r>
      <w:r>
        <w:rPr>
          <w:rFonts w:hint="eastAsia"/>
          <w:color w:val="000000" w:themeColor="text1"/>
        </w:rPr>
        <w:t>SSP</w:t>
      </w:r>
      <w:r>
        <w:rPr>
          <w:rFonts w:hint="eastAsia"/>
          <w:color w:val="000000" w:themeColor="text1"/>
        </w:rPr>
        <w:t>模型的异步分布式</w:t>
      </w:r>
      <w:r>
        <w:rPr>
          <w:rFonts w:hint="eastAsia"/>
          <w:color w:val="000000" w:themeColor="text1"/>
        </w:rPr>
        <w:t>ADMM</w:t>
      </w:r>
      <w:r>
        <w:rPr>
          <w:rFonts w:hint="eastAsia"/>
          <w:color w:val="000000" w:themeColor="text1"/>
        </w:rPr>
        <w:t>算法，利用开源</w:t>
      </w:r>
      <w:r>
        <w:rPr>
          <w:rFonts w:hint="eastAsia"/>
          <w:color w:val="000000" w:themeColor="text1"/>
        </w:rPr>
        <w:t>Petuum</w:t>
      </w:r>
      <w:r>
        <w:rPr>
          <w:rFonts w:hint="eastAsia"/>
          <w:color w:val="000000" w:themeColor="text1"/>
        </w:rPr>
        <w:t>框架数据并行的</w:t>
      </w:r>
      <w:r>
        <w:rPr>
          <w:rFonts w:hint="eastAsia"/>
          <w:color w:val="000000" w:themeColor="text1"/>
        </w:rPr>
        <w:t>SSP</w:t>
      </w:r>
      <w:r>
        <w:rPr>
          <w:rFonts w:hint="eastAsia"/>
          <w:color w:val="000000" w:themeColor="text1"/>
        </w:rPr>
        <w:t>计算模型设计一种异步分布式</w:t>
      </w:r>
      <w:r>
        <w:rPr>
          <w:rFonts w:hint="eastAsia"/>
          <w:color w:val="000000" w:themeColor="text1"/>
        </w:rPr>
        <w:t>ADMM</w:t>
      </w:r>
      <w:r>
        <w:rPr>
          <w:rFonts w:hint="eastAsia"/>
          <w:color w:val="000000" w:themeColor="text1"/>
        </w:rPr>
        <w:t>算法来减少在集群环境下同步</w:t>
      </w:r>
      <w:r>
        <w:rPr>
          <w:rFonts w:hint="eastAsia"/>
          <w:color w:val="000000" w:themeColor="text1"/>
        </w:rPr>
        <w:t>ADMM</w:t>
      </w:r>
      <w:r>
        <w:rPr>
          <w:rFonts w:hint="eastAsia"/>
          <w:color w:val="000000" w:themeColor="text1"/>
        </w:rPr>
        <w:t>算法每次迭代中的同步开销，并且给予理论收敛性的证明，从实验部分对算法的收敛性和性能测试结果和分析可以看出，算法的收敛测试结果与理论分析一致同时</w:t>
      </w:r>
      <w:r>
        <w:rPr>
          <w:rFonts w:hint="eastAsia"/>
          <w:color w:val="000000" w:themeColor="text1"/>
        </w:rPr>
        <w:t>SSP</w:t>
      </w:r>
      <w:r>
        <w:rPr>
          <w:rFonts w:hint="eastAsia"/>
          <w:color w:val="000000" w:themeColor="text1"/>
        </w:rPr>
        <w:t>模型中时间窗口值越小时算法通信开销越小，但是在固定迭代次数较小时，需要去注意算法的精度问题。</w:t>
      </w:r>
    </w:p>
    <w:p w:rsidR="00B63DA0" w:rsidRPr="0009317A" w:rsidRDefault="00B63DA0" w:rsidP="0009317A">
      <w:pPr>
        <w:pStyle w:val="2"/>
      </w:pPr>
      <w:bookmarkStart w:id="275" w:name="_Toc473115464"/>
      <w:r w:rsidRPr="0009317A">
        <w:rPr>
          <w:rFonts w:hint="eastAsia"/>
        </w:rPr>
        <w:t>进一步研究方向</w:t>
      </w:r>
      <w:bookmarkEnd w:id="274"/>
      <w:bookmarkEnd w:id="275"/>
    </w:p>
    <w:p w:rsidR="007764E0" w:rsidRPr="00072C73" w:rsidRDefault="007764E0" w:rsidP="007764E0">
      <w:pPr>
        <w:spacing w:line="360" w:lineRule="auto"/>
        <w:ind w:firstLineChars="200" w:firstLine="480"/>
        <w:rPr>
          <w:szCs w:val="24"/>
        </w:rPr>
      </w:pPr>
      <w:r w:rsidRPr="003D7E99">
        <w:rPr>
          <w:rFonts w:hint="eastAsia"/>
        </w:rPr>
        <w:t>本文</w:t>
      </w:r>
      <w:r>
        <w:rPr>
          <w:rFonts w:hint="eastAsia"/>
        </w:rPr>
        <w:t>在并行算法的设计模式和异步分布式</w:t>
      </w:r>
      <w:r>
        <w:rPr>
          <w:rFonts w:hint="eastAsia"/>
        </w:rPr>
        <w:t>ADMM</w:t>
      </w:r>
      <w:r>
        <w:rPr>
          <w:rFonts w:hint="eastAsia"/>
        </w:rPr>
        <w:t>算法的研究方面做了一</w:t>
      </w:r>
      <w:r>
        <w:rPr>
          <w:rFonts w:hint="eastAsia"/>
        </w:rPr>
        <w:lastRenderedPageBreak/>
        <w:t>些工作，</w:t>
      </w:r>
      <w:r w:rsidRPr="000D1515">
        <w:rPr>
          <w:rFonts w:hint="eastAsia"/>
          <w:szCs w:val="24"/>
        </w:rPr>
        <w:t>一定程度上提高了</w:t>
      </w:r>
      <w:r>
        <w:rPr>
          <w:rFonts w:hint="eastAsia"/>
          <w:szCs w:val="24"/>
        </w:rPr>
        <w:t>算法性能。但是从应用角度来说，本</w:t>
      </w:r>
      <w:r w:rsidRPr="00E23205">
        <w:rPr>
          <w:rFonts w:hint="eastAsia"/>
          <w:szCs w:val="24"/>
        </w:rPr>
        <w:t>文的研究工作仍需进一步的深入与完善，在阅读</w:t>
      </w:r>
      <w:r>
        <w:rPr>
          <w:rFonts w:hint="eastAsia"/>
          <w:szCs w:val="24"/>
        </w:rPr>
        <w:t>相关</w:t>
      </w:r>
      <w:r w:rsidRPr="00E23205">
        <w:rPr>
          <w:rFonts w:hint="eastAsia"/>
          <w:szCs w:val="24"/>
        </w:rPr>
        <w:t>文献的基础上，本人对</w:t>
      </w:r>
      <w:r w:rsidRPr="00485BFB">
        <w:rPr>
          <w:rFonts w:hint="eastAsia"/>
          <w:szCs w:val="24"/>
        </w:rPr>
        <w:t>今后的研究工作</w:t>
      </w:r>
      <w:r>
        <w:rPr>
          <w:rFonts w:hint="eastAsia"/>
          <w:szCs w:val="24"/>
        </w:rPr>
        <w:t>整理如下：</w:t>
      </w:r>
    </w:p>
    <w:p w:rsidR="007764E0" w:rsidRDefault="007764E0" w:rsidP="007764E0">
      <w:pPr>
        <w:spacing w:line="360" w:lineRule="auto"/>
        <w:ind w:firstLineChars="200" w:firstLine="480"/>
      </w:pPr>
      <w:r>
        <w:rPr>
          <w:rFonts w:hint="eastAsia"/>
        </w:rPr>
        <w:t>（</w:t>
      </w:r>
      <w:r>
        <w:rPr>
          <w:rFonts w:hint="eastAsia"/>
        </w:rPr>
        <w:t>1</w:t>
      </w:r>
      <w:r>
        <w:rPr>
          <w:rFonts w:hint="eastAsia"/>
        </w:rPr>
        <w:t>）</w:t>
      </w:r>
      <w:r w:rsidRPr="004D2EB5">
        <w:rPr>
          <w:rFonts w:hint="eastAsia"/>
        </w:rPr>
        <w:t>分层并行设计模式中的数据预处理方法比较粗糙，对超大块的数据预处理比较耗时，而与</w:t>
      </w:r>
      <w:r w:rsidRPr="004D2EB5">
        <w:rPr>
          <w:rFonts w:hint="eastAsia"/>
        </w:rPr>
        <w:t>HDFS</w:t>
      </w:r>
      <w:r w:rsidRPr="004D2EB5">
        <w:rPr>
          <w:rFonts w:hint="eastAsia"/>
        </w:rPr>
        <w:t>相结合的数据本地化方法限制太多，实用性不高，因此后面的工作可以更多关注如何去开发一套适应于</w:t>
      </w:r>
      <w:r w:rsidRPr="004D2EB5">
        <w:rPr>
          <w:rFonts w:hint="eastAsia"/>
        </w:rPr>
        <w:t>MPI</w:t>
      </w:r>
      <w:r w:rsidRPr="004D2EB5">
        <w:rPr>
          <w:rFonts w:hint="eastAsia"/>
        </w:rPr>
        <w:t>的分布式文件系统</w:t>
      </w:r>
      <w:r>
        <w:rPr>
          <w:rFonts w:hint="eastAsia"/>
        </w:rPr>
        <w:t>，同时分层并行编程模型比传统的设计模式更加复杂，所以如何简化编程模型也是今后比较重要的工作内容</w:t>
      </w:r>
      <w:r w:rsidRPr="004D2EB5">
        <w:rPr>
          <w:rFonts w:hint="eastAsia"/>
        </w:rPr>
        <w:t>。</w:t>
      </w:r>
    </w:p>
    <w:p w:rsidR="007764E0" w:rsidRDefault="007764E0" w:rsidP="007764E0">
      <w:pPr>
        <w:spacing w:line="360" w:lineRule="auto"/>
        <w:ind w:firstLineChars="200" w:firstLine="480"/>
      </w:pPr>
      <w:r>
        <w:rPr>
          <w:rFonts w:hint="eastAsia"/>
        </w:rPr>
        <w:t>（</w:t>
      </w:r>
      <w:r>
        <w:rPr>
          <w:rFonts w:hint="eastAsia"/>
        </w:rPr>
        <w:t>2</w:t>
      </w:r>
      <w:r>
        <w:rPr>
          <w:rFonts w:hint="eastAsia"/>
        </w:rPr>
        <w:t>）本文</w:t>
      </w:r>
      <w:r w:rsidRPr="00463A73">
        <w:rPr>
          <w:rFonts w:hint="eastAsia"/>
        </w:rPr>
        <w:t>对数据并行的分布式</w:t>
      </w:r>
      <w:r w:rsidRPr="00463A73">
        <w:rPr>
          <w:rFonts w:hint="eastAsia"/>
        </w:rPr>
        <w:t>ADMM</w:t>
      </w:r>
      <w:r w:rsidRPr="00463A73">
        <w:rPr>
          <w:rFonts w:hint="eastAsia"/>
        </w:rPr>
        <w:t>算法的</w:t>
      </w:r>
      <w:r>
        <w:rPr>
          <w:rFonts w:hint="eastAsia"/>
        </w:rPr>
        <w:t>重点</w:t>
      </w:r>
      <w:r w:rsidRPr="00463A73">
        <w:rPr>
          <w:rFonts w:hint="eastAsia"/>
        </w:rPr>
        <w:t>研究，</w:t>
      </w:r>
      <w:r>
        <w:rPr>
          <w:rFonts w:hint="eastAsia"/>
        </w:rPr>
        <w:t>但</w:t>
      </w:r>
      <w:r w:rsidRPr="00463A73">
        <w:rPr>
          <w:rFonts w:hint="eastAsia"/>
        </w:rPr>
        <w:t>对于模型并行的分布式</w:t>
      </w:r>
      <w:r w:rsidRPr="00463A73">
        <w:rPr>
          <w:rFonts w:hint="eastAsia"/>
        </w:rPr>
        <w:t>ADMM</w:t>
      </w:r>
      <w:r w:rsidRPr="00463A73">
        <w:rPr>
          <w:rFonts w:hint="eastAsia"/>
        </w:rPr>
        <w:t>算法以及数据并行和模型并行相结合的分布式</w:t>
      </w:r>
      <w:r w:rsidRPr="00463A73">
        <w:rPr>
          <w:rFonts w:hint="eastAsia"/>
        </w:rPr>
        <w:t>ADMM</w:t>
      </w:r>
      <w:r w:rsidRPr="00463A73">
        <w:rPr>
          <w:rFonts w:hint="eastAsia"/>
        </w:rPr>
        <w:t>算法没有进行讨论，</w:t>
      </w:r>
      <w:r>
        <w:rPr>
          <w:rFonts w:hint="eastAsia"/>
        </w:rPr>
        <w:t>而大数据背景下，模型的参数普遍较高，如何通过模型并行的分布式</w:t>
      </w:r>
      <w:r>
        <w:rPr>
          <w:rFonts w:hint="eastAsia"/>
        </w:rPr>
        <w:t>ADMM</w:t>
      </w:r>
      <w:r>
        <w:rPr>
          <w:rFonts w:hint="eastAsia"/>
        </w:rPr>
        <w:t>算法解决高维模型的分布式计算问题</w:t>
      </w:r>
      <w:r w:rsidR="007A3413">
        <w:rPr>
          <w:rFonts w:hint="eastAsia"/>
        </w:rPr>
        <w:t>是一个对于</w:t>
      </w:r>
      <w:r w:rsidR="007A3413">
        <w:rPr>
          <w:rFonts w:hint="eastAsia"/>
        </w:rPr>
        <w:t>ADMM</w:t>
      </w:r>
      <w:r w:rsidR="007A3413">
        <w:rPr>
          <w:rFonts w:hint="eastAsia"/>
        </w:rPr>
        <w:t>算法研究人员急需解决的问题</w:t>
      </w:r>
      <w:r w:rsidRPr="00463A73">
        <w:rPr>
          <w:rFonts w:hint="eastAsia"/>
        </w:rPr>
        <w:t>。</w:t>
      </w:r>
    </w:p>
    <w:p w:rsidR="00AB4816" w:rsidRDefault="007764E0" w:rsidP="007764E0">
      <w:pPr>
        <w:spacing w:line="360" w:lineRule="auto"/>
        <w:ind w:firstLineChars="200" w:firstLine="480"/>
      </w:pPr>
      <w:r>
        <w:rPr>
          <w:rFonts w:hint="eastAsia"/>
        </w:rPr>
        <w:t>（</w:t>
      </w:r>
      <w:r>
        <w:rPr>
          <w:rFonts w:hint="eastAsia"/>
        </w:rPr>
        <w:t>3</w:t>
      </w:r>
      <w:r>
        <w:rPr>
          <w:rFonts w:hint="eastAsia"/>
        </w:rPr>
        <w:t>）</w:t>
      </w:r>
      <w:r w:rsidRPr="004D2EB5">
        <w:rPr>
          <w:rFonts w:hint="eastAsia"/>
        </w:rPr>
        <w:t>Petuum</w:t>
      </w:r>
      <w:r w:rsidRPr="004D2EB5">
        <w:rPr>
          <w:rFonts w:hint="eastAsia"/>
        </w:rPr>
        <w:t>的模型并行模块可以和</w:t>
      </w:r>
      <w:r w:rsidRPr="004D2EB5">
        <w:rPr>
          <w:rFonts w:hint="eastAsia"/>
        </w:rPr>
        <w:t>ADMM</w:t>
      </w:r>
      <w:r w:rsidRPr="004D2EB5">
        <w:rPr>
          <w:rFonts w:hint="eastAsia"/>
        </w:rPr>
        <w:t>算法相结合</w:t>
      </w:r>
      <w:r>
        <w:rPr>
          <w:rFonts w:hint="eastAsia"/>
        </w:rPr>
        <w:t>可以</w:t>
      </w:r>
      <w:r w:rsidRPr="004D2EB5">
        <w:rPr>
          <w:rFonts w:hint="eastAsia"/>
        </w:rPr>
        <w:t>高效的解决高维模型的</w:t>
      </w:r>
      <w:r>
        <w:rPr>
          <w:rFonts w:hint="eastAsia"/>
        </w:rPr>
        <w:t>问题，同时目前较流行的</w:t>
      </w:r>
      <w:r>
        <w:rPr>
          <w:rFonts w:hint="eastAsia"/>
        </w:rPr>
        <w:t>Parameter Server</w:t>
      </w:r>
      <w:r>
        <w:rPr>
          <w:rFonts w:hint="eastAsia"/>
        </w:rPr>
        <w:t>也可以用来设计数据并行和模型并行相结合的分布式</w:t>
      </w:r>
      <w:r>
        <w:rPr>
          <w:rFonts w:hint="eastAsia"/>
        </w:rPr>
        <w:t>ADMM</w:t>
      </w:r>
      <w:r>
        <w:rPr>
          <w:rFonts w:hint="eastAsia"/>
        </w:rPr>
        <w:t>算法</w:t>
      </w:r>
      <w:r w:rsidR="007A3413">
        <w:rPr>
          <w:rFonts w:hint="eastAsia"/>
        </w:rPr>
        <w:t>去解决大规模的计算问题</w:t>
      </w:r>
      <w:r>
        <w:rPr>
          <w:rFonts w:hint="eastAsia"/>
        </w:rPr>
        <w:t>。</w:t>
      </w:r>
    </w:p>
    <w:p w:rsidR="00AB4816" w:rsidRPr="00AB4816" w:rsidRDefault="007764E0" w:rsidP="00AB4816">
      <w:r>
        <w:br w:type="page"/>
      </w:r>
    </w:p>
    <w:p w:rsidR="00921E63" w:rsidRDefault="000C1A25" w:rsidP="007A7BC7">
      <w:pPr>
        <w:pStyle w:val="aff1"/>
        <w:spacing w:before="0" w:after="0"/>
        <w:rPr>
          <w:rFonts w:ascii="黑体" w:eastAsia="黑体" w:hAnsi="黑体"/>
          <w:b w:val="0"/>
          <w:sz w:val="32"/>
          <w:szCs w:val="32"/>
        </w:rPr>
      </w:pPr>
      <w:bookmarkStart w:id="276" w:name="_Toc408948272"/>
      <w:bookmarkStart w:id="277" w:name="_Toc439165982"/>
      <w:bookmarkStart w:id="278" w:name="_Toc473115465"/>
      <w:r w:rsidRPr="007A7BC7">
        <w:rPr>
          <w:rFonts w:ascii="黑体" w:eastAsia="黑体" w:hAnsi="黑体" w:hint="eastAsia"/>
          <w:b w:val="0"/>
          <w:sz w:val="32"/>
          <w:szCs w:val="32"/>
        </w:rPr>
        <w:lastRenderedPageBreak/>
        <w:t>参考文献</w:t>
      </w:r>
      <w:bookmarkEnd w:id="276"/>
      <w:bookmarkEnd w:id="277"/>
      <w:bookmarkEnd w:id="278"/>
    </w:p>
    <w:p w:rsidR="001C00EE" w:rsidRPr="000944A7" w:rsidRDefault="001C00EE" w:rsidP="001C00EE">
      <w:pPr>
        <w:pStyle w:val="afa"/>
        <w:numPr>
          <w:ilvl w:val="0"/>
          <w:numId w:val="3"/>
        </w:numPr>
        <w:spacing w:line="360" w:lineRule="auto"/>
        <w:ind w:firstLineChars="0"/>
        <w:rPr>
          <w:sz w:val="21"/>
          <w:szCs w:val="21"/>
        </w:rPr>
      </w:pPr>
      <w:bookmarkStart w:id="279" w:name="_Ref444352545"/>
      <w:r w:rsidRPr="000944A7">
        <w:rPr>
          <w:sz w:val="21"/>
          <w:szCs w:val="21"/>
        </w:rPr>
        <w:t xml:space="preserve">Argonne National Laboratory. </w:t>
      </w:r>
      <w:hyperlink r:id="rId52" w:history="1">
        <w:r w:rsidRPr="000944A7">
          <w:rPr>
            <w:sz w:val="21"/>
            <w:szCs w:val="21"/>
          </w:rPr>
          <w:t>http://www-unix.mcs.anl.gov/mpi/mpich</w:t>
        </w:r>
      </w:hyperlink>
      <w:bookmarkStart w:id="280" w:name="_Ref444352571"/>
      <w:bookmarkStart w:id="281" w:name="_Ref470614870"/>
      <w:bookmarkEnd w:id="279"/>
    </w:p>
    <w:p w:rsidR="001C00EE" w:rsidRPr="000944A7" w:rsidRDefault="001C00EE" w:rsidP="001C00EE">
      <w:pPr>
        <w:pStyle w:val="afa"/>
        <w:numPr>
          <w:ilvl w:val="0"/>
          <w:numId w:val="3"/>
        </w:numPr>
        <w:spacing w:line="360" w:lineRule="auto"/>
        <w:ind w:firstLineChars="0"/>
        <w:rPr>
          <w:sz w:val="21"/>
          <w:szCs w:val="21"/>
        </w:rPr>
      </w:pPr>
      <w:bookmarkStart w:id="282" w:name="_Ref470893039"/>
      <w:r w:rsidRPr="000944A7">
        <w:rPr>
          <w:rFonts w:hint="eastAsia"/>
          <w:sz w:val="21"/>
          <w:szCs w:val="21"/>
        </w:rPr>
        <w:t>黄宜华，苗凯翔</w:t>
      </w:r>
      <w:r w:rsidRPr="000944A7">
        <w:rPr>
          <w:sz w:val="21"/>
          <w:szCs w:val="21"/>
        </w:rPr>
        <w:t xml:space="preserve">. </w:t>
      </w:r>
      <w:r w:rsidRPr="000944A7">
        <w:rPr>
          <w:rFonts w:hint="eastAsia"/>
          <w:sz w:val="21"/>
          <w:szCs w:val="21"/>
        </w:rPr>
        <w:t>深入理解大数据</w:t>
      </w:r>
      <w:r w:rsidRPr="000944A7">
        <w:rPr>
          <w:sz w:val="21"/>
          <w:szCs w:val="21"/>
        </w:rPr>
        <w:t xml:space="preserve">. </w:t>
      </w:r>
      <w:r w:rsidRPr="000944A7">
        <w:rPr>
          <w:rFonts w:hint="eastAsia"/>
          <w:sz w:val="21"/>
          <w:szCs w:val="21"/>
        </w:rPr>
        <w:t>北京</w:t>
      </w:r>
      <w:r w:rsidRPr="000944A7">
        <w:rPr>
          <w:sz w:val="21"/>
          <w:szCs w:val="21"/>
        </w:rPr>
        <w:t>:</w:t>
      </w:r>
      <w:r w:rsidRPr="000944A7">
        <w:rPr>
          <w:rFonts w:hint="eastAsia"/>
          <w:sz w:val="21"/>
          <w:szCs w:val="21"/>
        </w:rPr>
        <w:t>机械工业出版社，</w:t>
      </w:r>
      <w:r w:rsidRPr="000944A7">
        <w:rPr>
          <w:sz w:val="21"/>
          <w:szCs w:val="21"/>
        </w:rPr>
        <w:t>2014. 456</w:t>
      </w:r>
      <w:bookmarkEnd w:id="280"/>
      <w:bookmarkEnd w:id="281"/>
      <w:bookmarkEnd w:id="282"/>
    </w:p>
    <w:p w:rsidR="004845F0" w:rsidRPr="004845F0" w:rsidRDefault="004845F0" w:rsidP="001C00EE">
      <w:pPr>
        <w:pStyle w:val="afa"/>
        <w:numPr>
          <w:ilvl w:val="0"/>
          <w:numId w:val="3"/>
        </w:numPr>
        <w:spacing w:line="360" w:lineRule="auto"/>
        <w:ind w:firstLineChars="0"/>
        <w:rPr>
          <w:sz w:val="21"/>
          <w:szCs w:val="21"/>
        </w:rPr>
      </w:pPr>
      <w:bookmarkStart w:id="283" w:name="_Ref470893124"/>
      <w:bookmarkStart w:id="284" w:name="_Ref470614903"/>
      <w:r w:rsidRPr="00EB3B2F">
        <w:rPr>
          <w:sz w:val="21"/>
          <w:szCs w:val="21"/>
        </w:rPr>
        <w:t>Faraj A, Patarasuk P, Yuan X. A Study of Process Arrival Patterns for MPI Collective Operations[J]. International Journal of Parallel Programming, 2008, 36(6):543-570.</w:t>
      </w:r>
      <w:bookmarkEnd w:id="283"/>
    </w:p>
    <w:p w:rsidR="004845F0" w:rsidRPr="004845F0" w:rsidRDefault="004845F0" w:rsidP="001C00EE">
      <w:pPr>
        <w:pStyle w:val="afa"/>
        <w:numPr>
          <w:ilvl w:val="0"/>
          <w:numId w:val="3"/>
        </w:numPr>
        <w:spacing w:line="360" w:lineRule="auto"/>
        <w:ind w:firstLineChars="0"/>
        <w:rPr>
          <w:sz w:val="21"/>
          <w:szCs w:val="21"/>
        </w:rPr>
      </w:pPr>
      <w:bookmarkStart w:id="285" w:name="_Ref470893144"/>
      <w:bookmarkEnd w:id="284"/>
      <w:r w:rsidRPr="00EB3B2F">
        <w:rPr>
          <w:sz w:val="21"/>
          <w:szCs w:val="21"/>
        </w:rPr>
        <w:t>Boyd S, Parikh N, Chu E, et al. Distributed Optimization and Statistical Learning via the Alternating Direction Method of Multipliers[J]. Foundations &amp; Trends in Machine Learning, 2010, 3(1):1-122.</w:t>
      </w:r>
      <w:bookmarkEnd w:id="285"/>
    </w:p>
    <w:p w:rsidR="004845F0" w:rsidRPr="004845F0" w:rsidRDefault="004845F0" w:rsidP="001C00EE">
      <w:pPr>
        <w:pStyle w:val="afa"/>
        <w:numPr>
          <w:ilvl w:val="0"/>
          <w:numId w:val="3"/>
        </w:numPr>
        <w:spacing w:line="360" w:lineRule="auto"/>
        <w:ind w:firstLineChars="0"/>
        <w:rPr>
          <w:sz w:val="21"/>
          <w:szCs w:val="21"/>
        </w:rPr>
      </w:pPr>
      <w:bookmarkStart w:id="286" w:name="_Ref470893174"/>
      <w:r w:rsidRPr="00EB3B2F">
        <w:rPr>
          <w:sz w:val="21"/>
          <w:szCs w:val="21"/>
        </w:rPr>
        <w:t>Dai W, Wei J, Zheng X, et al. Petuum: A Framework for Iterative-Convergent Distributed ML[J]. 2013.</w:t>
      </w:r>
      <w:bookmarkEnd w:id="286"/>
    </w:p>
    <w:p w:rsidR="004845F0" w:rsidRPr="004845F0" w:rsidRDefault="004845F0" w:rsidP="001C00EE">
      <w:pPr>
        <w:pStyle w:val="afa"/>
        <w:numPr>
          <w:ilvl w:val="0"/>
          <w:numId w:val="3"/>
        </w:numPr>
        <w:spacing w:line="360" w:lineRule="auto"/>
        <w:ind w:firstLineChars="0"/>
        <w:rPr>
          <w:sz w:val="21"/>
          <w:szCs w:val="21"/>
        </w:rPr>
      </w:pPr>
      <w:bookmarkStart w:id="287" w:name="_Ref470893192"/>
      <w:bookmarkStart w:id="288" w:name="_Ref448574576"/>
      <w:r w:rsidRPr="00EB3B2F">
        <w:rPr>
          <w:sz w:val="21"/>
          <w:szCs w:val="21"/>
        </w:rPr>
        <w:t>Ho Q, Cipar J, Cui H, et al. More Effective Distributed ML via a Stale Synchronous Parallel Parameter Server[J]. Advances in Neural Information Processing Systems, 2013, 2013(2013):1223-1231.</w:t>
      </w:r>
      <w:bookmarkEnd w:id="287"/>
    </w:p>
    <w:p w:rsidR="001C00EE" w:rsidRPr="000944A7" w:rsidRDefault="001C00EE" w:rsidP="001C00EE">
      <w:pPr>
        <w:pStyle w:val="afa"/>
        <w:numPr>
          <w:ilvl w:val="0"/>
          <w:numId w:val="3"/>
        </w:numPr>
        <w:spacing w:line="360" w:lineRule="auto"/>
        <w:ind w:firstLineChars="0"/>
        <w:rPr>
          <w:sz w:val="21"/>
          <w:szCs w:val="21"/>
        </w:rPr>
      </w:pPr>
      <w:bookmarkStart w:id="289" w:name="_Ref470894261"/>
      <w:r w:rsidRPr="000944A7">
        <w:rPr>
          <w:sz w:val="21"/>
          <w:szCs w:val="21"/>
        </w:rPr>
        <w:t>Shi W, Ling Q, Yuan K, et al. On the Linear Convergence of the ADMM in Decentralized Consensus Optimization[J]. IEEE Transactions on Signal Processing, 2014, 62(7):1750-1761.</w:t>
      </w:r>
      <w:bookmarkEnd w:id="288"/>
      <w:bookmarkEnd w:id="289"/>
      <w:r w:rsidRPr="000944A7">
        <w:rPr>
          <w:rFonts w:hint="eastAsia"/>
          <w:sz w:val="21"/>
          <w:szCs w:val="21"/>
        </w:rPr>
        <w:t xml:space="preserve"> </w:t>
      </w:r>
      <w:bookmarkStart w:id="290" w:name="_Ref448574578"/>
    </w:p>
    <w:p w:rsidR="001C00EE" w:rsidRPr="000944A7" w:rsidRDefault="001C00EE" w:rsidP="001C00EE">
      <w:pPr>
        <w:pStyle w:val="afa"/>
        <w:numPr>
          <w:ilvl w:val="0"/>
          <w:numId w:val="3"/>
        </w:numPr>
        <w:spacing w:line="360" w:lineRule="auto"/>
        <w:ind w:firstLineChars="0"/>
        <w:rPr>
          <w:sz w:val="21"/>
          <w:szCs w:val="21"/>
        </w:rPr>
      </w:pPr>
      <w:bookmarkStart w:id="291" w:name="_Ref470894262"/>
      <w:r w:rsidRPr="000944A7">
        <w:rPr>
          <w:sz w:val="21"/>
          <w:szCs w:val="21"/>
        </w:rPr>
        <w:t>Mota J F C, Xavier J M F, Aguiar P M Q, et al. D-ADMM: A Communication-Efficient Distributed Algorithm For Separable Optimization[J]. IEEE Transactions on Signal Processing, 2012, 61(10):2718-2723.</w:t>
      </w:r>
      <w:bookmarkStart w:id="292" w:name="_Ref448574591"/>
      <w:bookmarkEnd w:id="290"/>
      <w:bookmarkEnd w:id="291"/>
    </w:p>
    <w:p w:rsidR="001C00EE" w:rsidRPr="000944A7" w:rsidRDefault="001C00EE" w:rsidP="001C00EE">
      <w:pPr>
        <w:pStyle w:val="afa"/>
        <w:numPr>
          <w:ilvl w:val="0"/>
          <w:numId w:val="3"/>
        </w:numPr>
        <w:spacing w:line="360" w:lineRule="auto"/>
        <w:ind w:firstLineChars="0"/>
        <w:rPr>
          <w:sz w:val="21"/>
          <w:szCs w:val="21"/>
        </w:rPr>
      </w:pPr>
      <w:bookmarkStart w:id="293" w:name="_Ref470894273"/>
      <w:r w:rsidRPr="000944A7">
        <w:rPr>
          <w:sz w:val="21"/>
          <w:szCs w:val="21"/>
        </w:rPr>
        <w:t>Valiant L G. Bulk-synchrony: a bridging model for parallel computation[J]. Communications of the Acm, 1990, 33(8):103-111.</w:t>
      </w:r>
      <w:bookmarkStart w:id="294" w:name="_Ref448574606"/>
      <w:bookmarkEnd w:id="292"/>
      <w:bookmarkEnd w:id="293"/>
    </w:p>
    <w:p w:rsidR="001C00EE" w:rsidRPr="000944A7" w:rsidRDefault="001C00EE" w:rsidP="001C00EE">
      <w:pPr>
        <w:pStyle w:val="afa"/>
        <w:numPr>
          <w:ilvl w:val="0"/>
          <w:numId w:val="3"/>
        </w:numPr>
        <w:spacing w:line="360" w:lineRule="auto"/>
        <w:ind w:firstLineChars="0"/>
        <w:rPr>
          <w:sz w:val="21"/>
          <w:szCs w:val="21"/>
        </w:rPr>
      </w:pPr>
      <w:bookmarkStart w:id="295" w:name="_Ref470894285"/>
      <w:r w:rsidRPr="000944A7">
        <w:rPr>
          <w:sz w:val="21"/>
          <w:szCs w:val="21"/>
        </w:rPr>
        <w:t>Dean J, Ghemawat S. MapReduce: Simplified Data Processing on Large Clusters.[J]. In Proceedings of Operating Systems Design and Implementation (OSDI, 2004, 51(1):107-113.</w:t>
      </w:r>
      <w:bookmarkStart w:id="296" w:name="_Ref448574612"/>
      <w:bookmarkEnd w:id="294"/>
      <w:bookmarkEnd w:id="295"/>
    </w:p>
    <w:p w:rsidR="001C00EE" w:rsidRPr="000944A7" w:rsidRDefault="001C00EE" w:rsidP="001C00EE">
      <w:pPr>
        <w:pStyle w:val="afa"/>
        <w:numPr>
          <w:ilvl w:val="0"/>
          <w:numId w:val="3"/>
        </w:numPr>
        <w:spacing w:line="360" w:lineRule="auto"/>
        <w:ind w:firstLineChars="0"/>
        <w:rPr>
          <w:sz w:val="21"/>
          <w:szCs w:val="21"/>
        </w:rPr>
      </w:pPr>
      <w:bookmarkStart w:id="297" w:name="_Ref470894318"/>
      <w:r w:rsidRPr="000944A7">
        <w:rPr>
          <w:sz w:val="21"/>
          <w:szCs w:val="21"/>
        </w:rPr>
        <w:t>Lubell-Doughtie P, Sondag J. Practical distributed classification using the Alternating Direction Method of Multipliers algorithm[C]// IEEE International Conference on Big Data. 2013:773-776.</w:t>
      </w:r>
      <w:bookmarkStart w:id="298" w:name="_Ref448574625"/>
      <w:bookmarkEnd w:id="296"/>
      <w:bookmarkEnd w:id="297"/>
    </w:p>
    <w:p w:rsidR="001C00EE" w:rsidRPr="000944A7" w:rsidRDefault="001C00EE" w:rsidP="001C00EE">
      <w:pPr>
        <w:pStyle w:val="afa"/>
        <w:numPr>
          <w:ilvl w:val="0"/>
          <w:numId w:val="3"/>
        </w:numPr>
        <w:spacing w:line="360" w:lineRule="auto"/>
        <w:ind w:firstLineChars="0"/>
        <w:rPr>
          <w:sz w:val="21"/>
          <w:szCs w:val="21"/>
        </w:rPr>
      </w:pPr>
      <w:bookmarkStart w:id="299" w:name="_Ref470894328"/>
      <w:r w:rsidRPr="000944A7">
        <w:rPr>
          <w:sz w:val="21"/>
          <w:szCs w:val="21"/>
        </w:rPr>
        <w:t>R. Zhang and J. T. Kwok, “Asynchronous distributed ADMM for consensus optimization,” in Proc. 31th ICML, , 2014., Beijing, China, June 21-26, 2014, pp. 1–9.</w:t>
      </w:r>
      <w:bookmarkStart w:id="300" w:name="_Ref448574627"/>
      <w:bookmarkEnd w:id="298"/>
      <w:bookmarkEnd w:id="299"/>
    </w:p>
    <w:p w:rsidR="001C00EE" w:rsidRPr="000944A7" w:rsidRDefault="001C00EE" w:rsidP="001C00EE">
      <w:pPr>
        <w:pStyle w:val="afa"/>
        <w:numPr>
          <w:ilvl w:val="0"/>
          <w:numId w:val="3"/>
        </w:numPr>
        <w:spacing w:line="360" w:lineRule="auto"/>
        <w:ind w:firstLineChars="0"/>
        <w:rPr>
          <w:sz w:val="21"/>
          <w:szCs w:val="21"/>
        </w:rPr>
      </w:pPr>
      <w:bookmarkStart w:id="301" w:name="_Ref470894329"/>
      <w:r w:rsidRPr="000944A7">
        <w:rPr>
          <w:sz w:val="21"/>
          <w:szCs w:val="21"/>
        </w:rPr>
        <w:lastRenderedPageBreak/>
        <w:t>T.-H. Chang, M. Hong, W.-C. Liao, and X. Wang, “Asynchronous distributed ADMM for large-scale optimization- Part I: Algorithm and convergence analysis,” submitted for publication</w:t>
      </w:r>
      <w:bookmarkStart w:id="302" w:name="_Ref448574644"/>
      <w:bookmarkEnd w:id="300"/>
      <w:bookmarkEnd w:id="301"/>
    </w:p>
    <w:p w:rsidR="001C00EE" w:rsidRPr="000944A7" w:rsidRDefault="001C00EE" w:rsidP="001C00EE">
      <w:pPr>
        <w:pStyle w:val="afa"/>
        <w:numPr>
          <w:ilvl w:val="0"/>
          <w:numId w:val="3"/>
        </w:numPr>
        <w:spacing w:line="360" w:lineRule="auto"/>
        <w:ind w:firstLineChars="0"/>
        <w:rPr>
          <w:sz w:val="21"/>
          <w:szCs w:val="21"/>
        </w:rPr>
      </w:pPr>
      <w:bookmarkStart w:id="303" w:name="_Ref470894349"/>
      <w:r w:rsidRPr="000944A7">
        <w:rPr>
          <w:sz w:val="21"/>
          <w:szCs w:val="21"/>
        </w:rPr>
        <w:t>Wei E, Ozdaglar A. On the O(1/k) Convergence of Asynchronous Distributed Alternating Direction Method of Multipliers[C]// IEEE Global Conference on Signal &amp; Information Processing. Institute of Electrical and Electronics Engineers (IEEE), 2013:551-554.</w:t>
      </w:r>
      <w:bookmarkStart w:id="304" w:name="_Ref441867797"/>
      <w:bookmarkEnd w:id="302"/>
      <w:bookmarkEnd w:id="303"/>
    </w:p>
    <w:p w:rsidR="001C00EE" w:rsidRPr="000944A7" w:rsidRDefault="001C00EE" w:rsidP="001C00EE">
      <w:pPr>
        <w:pStyle w:val="afa"/>
        <w:numPr>
          <w:ilvl w:val="0"/>
          <w:numId w:val="3"/>
        </w:numPr>
        <w:spacing w:line="360" w:lineRule="auto"/>
        <w:ind w:firstLineChars="0"/>
        <w:rPr>
          <w:sz w:val="21"/>
          <w:szCs w:val="21"/>
        </w:rPr>
      </w:pPr>
      <w:bookmarkStart w:id="305" w:name="_Ref470894581"/>
      <w:r w:rsidRPr="000944A7">
        <w:rPr>
          <w:rFonts w:hint="eastAsia"/>
          <w:sz w:val="21"/>
          <w:szCs w:val="21"/>
        </w:rPr>
        <w:t>陈国良</w:t>
      </w:r>
      <w:r w:rsidRPr="000944A7">
        <w:rPr>
          <w:rFonts w:hint="eastAsia"/>
          <w:sz w:val="21"/>
          <w:szCs w:val="21"/>
        </w:rPr>
        <w:t xml:space="preserve">, </w:t>
      </w:r>
      <w:r w:rsidRPr="000944A7">
        <w:rPr>
          <w:rFonts w:hint="eastAsia"/>
          <w:sz w:val="21"/>
          <w:szCs w:val="21"/>
        </w:rPr>
        <w:t>并行算法的设计与分析</w:t>
      </w:r>
      <w:r w:rsidRPr="000944A7">
        <w:rPr>
          <w:rFonts w:hint="eastAsia"/>
          <w:sz w:val="21"/>
          <w:szCs w:val="21"/>
        </w:rPr>
        <w:t xml:space="preserve">[A]. </w:t>
      </w:r>
      <w:r w:rsidRPr="000944A7">
        <w:rPr>
          <w:rFonts w:hint="eastAsia"/>
          <w:sz w:val="21"/>
          <w:szCs w:val="21"/>
        </w:rPr>
        <w:t>高等教育出版社</w:t>
      </w:r>
      <w:r w:rsidRPr="000944A7">
        <w:rPr>
          <w:rFonts w:hint="eastAsia"/>
          <w:sz w:val="21"/>
          <w:szCs w:val="21"/>
        </w:rPr>
        <w:t>, 2009</w:t>
      </w:r>
      <w:bookmarkStart w:id="306" w:name="_Ref441867805"/>
      <w:bookmarkEnd w:id="304"/>
      <w:bookmarkEnd w:id="305"/>
    </w:p>
    <w:p w:rsidR="001C00EE" w:rsidRPr="000944A7" w:rsidRDefault="001C00EE" w:rsidP="001C00EE">
      <w:pPr>
        <w:pStyle w:val="afa"/>
        <w:numPr>
          <w:ilvl w:val="0"/>
          <w:numId w:val="3"/>
        </w:numPr>
        <w:spacing w:line="360" w:lineRule="auto"/>
        <w:ind w:firstLineChars="0"/>
        <w:rPr>
          <w:sz w:val="21"/>
          <w:szCs w:val="21"/>
        </w:rPr>
      </w:pPr>
      <w:bookmarkStart w:id="307" w:name="_Ref470894598"/>
      <w:r w:rsidRPr="000944A7">
        <w:rPr>
          <w:rFonts w:hint="eastAsia"/>
          <w:sz w:val="21"/>
          <w:szCs w:val="21"/>
        </w:rPr>
        <w:t>霍旭光</w:t>
      </w:r>
      <w:r w:rsidRPr="000944A7">
        <w:rPr>
          <w:rFonts w:hint="eastAsia"/>
          <w:sz w:val="21"/>
          <w:szCs w:val="21"/>
        </w:rPr>
        <w:t xml:space="preserve">, </w:t>
      </w:r>
      <w:r w:rsidRPr="000944A7">
        <w:rPr>
          <w:rFonts w:hint="eastAsia"/>
          <w:sz w:val="21"/>
          <w:szCs w:val="21"/>
        </w:rPr>
        <w:t>基于</w:t>
      </w:r>
      <w:r w:rsidRPr="000944A7">
        <w:rPr>
          <w:rFonts w:hint="eastAsia"/>
          <w:sz w:val="21"/>
          <w:szCs w:val="21"/>
        </w:rPr>
        <w:t>MPI</w:t>
      </w:r>
      <w:r w:rsidRPr="000944A7">
        <w:rPr>
          <w:rFonts w:hint="eastAsia"/>
          <w:sz w:val="21"/>
          <w:szCs w:val="21"/>
        </w:rPr>
        <w:t>高性能计算方法的研究</w:t>
      </w:r>
      <w:r w:rsidRPr="000944A7">
        <w:rPr>
          <w:rFonts w:hint="eastAsia"/>
          <w:sz w:val="21"/>
          <w:szCs w:val="21"/>
        </w:rPr>
        <w:t xml:space="preserve">[D], </w:t>
      </w:r>
      <w:r w:rsidRPr="000944A7">
        <w:rPr>
          <w:rFonts w:hint="eastAsia"/>
          <w:sz w:val="21"/>
          <w:szCs w:val="21"/>
        </w:rPr>
        <w:t>北京：中国地质大学</w:t>
      </w:r>
      <w:r w:rsidRPr="000944A7">
        <w:rPr>
          <w:rFonts w:hint="eastAsia"/>
          <w:sz w:val="21"/>
          <w:szCs w:val="21"/>
        </w:rPr>
        <w:t>, 2006</w:t>
      </w:r>
      <w:bookmarkStart w:id="308" w:name="_Ref441867523"/>
      <w:bookmarkEnd w:id="306"/>
      <w:bookmarkEnd w:id="307"/>
    </w:p>
    <w:p w:rsidR="001C00EE" w:rsidRPr="000944A7" w:rsidRDefault="001C00EE" w:rsidP="001C00EE">
      <w:pPr>
        <w:pStyle w:val="afa"/>
        <w:numPr>
          <w:ilvl w:val="0"/>
          <w:numId w:val="3"/>
        </w:numPr>
        <w:spacing w:line="360" w:lineRule="auto"/>
        <w:ind w:firstLineChars="0"/>
        <w:rPr>
          <w:sz w:val="21"/>
          <w:szCs w:val="21"/>
        </w:rPr>
      </w:pPr>
      <w:bookmarkStart w:id="309" w:name="_Ref470894603"/>
      <w:r w:rsidRPr="000944A7">
        <w:rPr>
          <w:rFonts w:hint="eastAsia"/>
          <w:sz w:val="21"/>
          <w:szCs w:val="21"/>
        </w:rPr>
        <w:t>Fortune S, Wyllie J. Parallelism in random access machines. Proceeding of the tenth annual ACM symposium on Theory of architectures. ACM,1978. 114-118</w:t>
      </w:r>
      <w:bookmarkStart w:id="310" w:name="_Ref441867537"/>
      <w:bookmarkEnd w:id="308"/>
      <w:bookmarkEnd w:id="309"/>
    </w:p>
    <w:p w:rsidR="001C00EE" w:rsidRPr="000944A7" w:rsidRDefault="001C00EE" w:rsidP="001C00EE">
      <w:pPr>
        <w:pStyle w:val="afa"/>
        <w:numPr>
          <w:ilvl w:val="0"/>
          <w:numId w:val="3"/>
        </w:numPr>
        <w:spacing w:line="360" w:lineRule="auto"/>
        <w:ind w:firstLineChars="0"/>
        <w:rPr>
          <w:sz w:val="21"/>
          <w:szCs w:val="21"/>
        </w:rPr>
      </w:pPr>
      <w:bookmarkStart w:id="311" w:name="_Ref470894619"/>
      <w:r w:rsidRPr="000944A7">
        <w:rPr>
          <w:rFonts w:hint="eastAsia"/>
          <w:sz w:val="21"/>
          <w:szCs w:val="21"/>
        </w:rPr>
        <w:t xml:space="preserve">R.Cole and O.Zajicek. The APRAM: Incorporating Asynchrony into the </w:t>
      </w:r>
      <w:r w:rsidRPr="000944A7">
        <w:rPr>
          <w:sz w:val="21"/>
          <w:szCs w:val="21"/>
        </w:rPr>
        <w:t xml:space="preserve">PRAM model. </w:t>
      </w:r>
      <w:r w:rsidRPr="000944A7">
        <w:rPr>
          <w:rFonts w:hint="eastAsia"/>
          <w:sz w:val="21"/>
          <w:szCs w:val="21"/>
        </w:rPr>
        <w:t xml:space="preserve">In </w:t>
      </w:r>
      <w:r w:rsidRPr="000944A7">
        <w:rPr>
          <w:sz w:val="21"/>
          <w:szCs w:val="21"/>
        </w:rPr>
        <w:t>Proceedings of the first annual ACM symposium on Parallel algorithms and architectures. ACM, 1989. 1</w:t>
      </w:r>
      <w:r w:rsidRPr="000944A7">
        <w:rPr>
          <w:rFonts w:hint="eastAsia"/>
          <w:sz w:val="21"/>
          <w:szCs w:val="21"/>
        </w:rPr>
        <w:t>69</w:t>
      </w:r>
      <w:r w:rsidRPr="000944A7">
        <w:rPr>
          <w:sz w:val="21"/>
          <w:szCs w:val="21"/>
        </w:rPr>
        <w:t>-1</w:t>
      </w:r>
      <w:r w:rsidRPr="000944A7">
        <w:rPr>
          <w:rFonts w:hint="eastAsia"/>
          <w:sz w:val="21"/>
          <w:szCs w:val="21"/>
        </w:rPr>
        <w:t>7</w:t>
      </w:r>
      <w:r w:rsidRPr="000944A7">
        <w:rPr>
          <w:sz w:val="21"/>
          <w:szCs w:val="21"/>
        </w:rPr>
        <w:t>8.</w:t>
      </w:r>
      <w:bookmarkStart w:id="312" w:name="_Ref443855303"/>
      <w:bookmarkEnd w:id="310"/>
      <w:bookmarkEnd w:id="311"/>
    </w:p>
    <w:p w:rsidR="001C00EE" w:rsidRPr="000944A7" w:rsidRDefault="001C00EE" w:rsidP="001C00EE">
      <w:pPr>
        <w:pStyle w:val="afa"/>
        <w:numPr>
          <w:ilvl w:val="0"/>
          <w:numId w:val="3"/>
        </w:numPr>
        <w:spacing w:line="360" w:lineRule="auto"/>
        <w:ind w:firstLineChars="0"/>
        <w:rPr>
          <w:sz w:val="21"/>
          <w:szCs w:val="21"/>
        </w:rPr>
      </w:pPr>
      <w:bookmarkStart w:id="313" w:name="_Ref470894628"/>
      <w:r w:rsidRPr="000944A7">
        <w:rPr>
          <w:rFonts w:hint="eastAsia"/>
          <w:sz w:val="21"/>
          <w:szCs w:val="21"/>
        </w:rPr>
        <w:t>Flynn M J.Very high-speed computing systems[J]. IEEE, 1966,54(4):1901</w:t>
      </w:r>
      <w:r w:rsidRPr="000944A7">
        <w:rPr>
          <w:rFonts w:hint="eastAsia"/>
          <w:sz w:val="21"/>
          <w:szCs w:val="21"/>
        </w:rPr>
        <w:t>一</w:t>
      </w:r>
      <w:r w:rsidRPr="000944A7">
        <w:rPr>
          <w:rFonts w:hint="eastAsia"/>
          <w:sz w:val="21"/>
          <w:szCs w:val="21"/>
        </w:rPr>
        <w:t>1909</w:t>
      </w:r>
      <w:bookmarkStart w:id="314" w:name="_Ref444267077"/>
      <w:bookmarkEnd w:id="312"/>
      <w:bookmarkEnd w:id="313"/>
    </w:p>
    <w:p w:rsidR="001C00EE" w:rsidRPr="000944A7" w:rsidRDefault="001C00EE" w:rsidP="001C00EE">
      <w:pPr>
        <w:pStyle w:val="afa"/>
        <w:numPr>
          <w:ilvl w:val="0"/>
          <w:numId w:val="3"/>
        </w:numPr>
        <w:spacing w:line="360" w:lineRule="auto"/>
        <w:ind w:firstLineChars="0"/>
        <w:rPr>
          <w:sz w:val="21"/>
          <w:szCs w:val="21"/>
        </w:rPr>
      </w:pPr>
      <w:bookmarkStart w:id="315" w:name="_Ref470894641"/>
      <w:r w:rsidRPr="000944A7">
        <w:rPr>
          <w:rFonts w:hint="eastAsia"/>
          <w:sz w:val="21"/>
          <w:szCs w:val="21"/>
        </w:rPr>
        <w:t>Culler D, Karp R, Patterson D. LogP: Towards a realistic model of parallel computation, vol. 28. ACM,1993</w:t>
      </w:r>
      <w:bookmarkStart w:id="316" w:name="_Ref443855323"/>
      <w:bookmarkEnd w:id="314"/>
      <w:bookmarkEnd w:id="315"/>
    </w:p>
    <w:p w:rsidR="001C00EE" w:rsidRPr="000944A7" w:rsidRDefault="001C00EE" w:rsidP="001C00EE">
      <w:pPr>
        <w:pStyle w:val="afa"/>
        <w:numPr>
          <w:ilvl w:val="0"/>
          <w:numId w:val="3"/>
        </w:numPr>
        <w:spacing w:line="360" w:lineRule="auto"/>
        <w:ind w:firstLineChars="0"/>
        <w:rPr>
          <w:sz w:val="21"/>
          <w:szCs w:val="21"/>
        </w:rPr>
      </w:pPr>
      <w:bookmarkStart w:id="317" w:name="_Ref470894647"/>
      <w:r w:rsidRPr="000944A7">
        <w:rPr>
          <w:sz w:val="21"/>
          <w:szCs w:val="21"/>
        </w:rPr>
        <w:t>Cameron, K.W</w:t>
      </w:r>
      <w:r w:rsidRPr="000944A7">
        <w:rPr>
          <w:rFonts w:hint="eastAsia"/>
          <w:sz w:val="21"/>
          <w:szCs w:val="21"/>
        </w:rPr>
        <w:t>,</w:t>
      </w:r>
      <w:r w:rsidRPr="000944A7">
        <w:rPr>
          <w:sz w:val="21"/>
          <w:szCs w:val="21"/>
        </w:rPr>
        <w:t xml:space="preserve"> Xian-He Sun</w:t>
      </w:r>
      <w:r w:rsidRPr="000944A7">
        <w:rPr>
          <w:rFonts w:hint="eastAsia"/>
          <w:sz w:val="21"/>
          <w:szCs w:val="21"/>
        </w:rPr>
        <w:t xml:space="preserve">. </w:t>
      </w:r>
      <w:r w:rsidRPr="000944A7">
        <w:rPr>
          <w:sz w:val="21"/>
          <w:szCs w:val="21"/>
        </w:rPr>
        <w:t>Quantifying locality effect in data access delay: memory logP</w:t>
      </w:r>
      <w:r w:rsidRPr="000944A7">
        <w:rPr>
          <w:rFonts w:hint="eastAsia"/>
          <w:sz w:val="21"/>
          <w:szCs w:val="21"/>
        </w:rPr>
        <w:t xml:space="preserve">[C], </w:t>
      </w:r>
      <w:r w:rsidRPr="000944A7">
        <w:rPr>
          <w:sz w:val="21"/>
          <w:szCs w:val="21"/>
        </w:rPr>
        <w:t>Parallel and Distributed Processing Symposium, 2003. Proceedings. International</w:t>
      </w:r>
      <w:r w:rsidRPr="000944A7">
        <w:rPr>
          <w:rFonts w:hint="eastAsia"/>
          <w:sz w:val="21"/>
          <w:szCs w:val="21"/>
        </w:rPr>
        <w:t>, 2003</w:t>
      </w:r>
      <w:bookmarkEnd w:id="316"/>
      <w:r w:rsidRPr="000944A7">
        <w:rPr>
          <w:rFonts w:hint="eastAsia"/>
          <w:sz w:val="21"/>
          <w:szCs w:val="21"/>
        </w:rPr>
        <w:t>, DOI:</w:t>
      </w:r>
      <w:r w:rsidRPr="000944A7">
        <w:rPr>
          <w:sz w:val="21"/>
          <w:szCs w:val="21"/>
        </w:rPr>
        <w:t>10.1109/IPDPS.2003.1213137</w:t>
      </w:r>
      <w:r w:rsidRPr="000944A7">
        <w:rPr>
          <w:rFonts w:hint="eastAsia"/>
          <w:sz w:val="21"/>
          <w:szCs w:val="21"/>
        </w:rPr>
        <w:t>:1530~2075</w:t>
      </w:r>
      <w:bookmarkStart w:id="318" w:name="_Ref443855329"/>
      <w:bookmarkEnd w:id="317"/>
    </w:p>
    <w:p w:rsidR="001C00EE" w:rsidRPr="000944A7" w:rsidRDefault="001C00EE" w:rsidP="001C00EE">
      <w:pPr>
        <w:pStyle w:val="afa"/>
        <w:numPr>
          <w:ilvl w:val="0"/>
          <w:numId w:val="3"/>
        </w:numPr>
        <w:spacing w:line="360" w:lineRule="auto"/>
        <w:ind w:firstLineChars="0"/>
        <w:rPr>
          <w:sz w:val="21"/>
          <w:szCs w:val="21"/>
        </w:rPr>
      </w:pPr>
      <w:bookmarkStart w:id="319" w:name="_Ref470894651"/>
      <w:r w:rsidRPr="000944A7">
        <w:rPr>
          <w:rFonts w:hint="eastAsia"/>
          <w:sz w:val="21"/>
          <w:szCs w:val="21"/>
        </w:rPr>
        <w:t>张云泉</w:t>
      </w:r>
      <w:r w:rsidRPr="000944A7">
        <w:rPr>
          <w:rFonts w:hint="eastAsia"/>
          <w:sz w:val="21"/>
          <w:szCs w:val="21"/>
        </w:rPr>
        <w:t xml:space="preserve">, </w:t>
      </w:r>
      <w:r w:rsidRPr="000944A7">
        <w:rPr>
          <w:rFonts w:hint="eastAsia"/>
          <w:sz w:val="21"/>
          <w:szCs w:val="21"/>
        </w:rPr>
        <w:t>面向高性能数值计算的并行计算模型</w:t>
      </w:r>
      <w:r w:rsidRPr="000944A7">
        <w:rPr>
          <w:rFonts w:hint="eastAsia"/>
          <w:sz w:val="21"/>
          <w:szCs w:val="21"/>
        </w:rPr>
        <w:t xml:space="preserve">DRAM(h)[J], </w:t>
      </w:r>
      <w:r w:rsidRPr="000944A7">
        <w:rPr>
          <w:rFonts w:hint="eastAsia"/>
          <w:sz w:val="21"/>
          <w:szCs w:val="21"/>
        </w:rPr>
        <w:t>计算机学报</w:t>
      </w:r>
      <w:r w:rsidRPr="000944A7">
        <w:rPr>
          <w:rFonts w:hint="eastAsia"/>
          <w:sz w:val="21"/>
          <w:szCs w:val="21"/>
        </w:rPr>
        <w:t>, Vol .26 No .12, 2003</w:t>
      </w:r>
      <w:bookmarkStart w:id="320" w:name="_Ref443855338"/>
      <w:bookmarkEnd w:id="318"/>
      <w:bookmarkEnd w:id="319"/>
    </w:p>
    <w:p w:rsidR="001C00EE" w:rsidRPr="000944A7" w:rsidRDefault="001C00EE" w:rsidP="001C00EE">
      <w:pPr>
        <w:pStyle w:val="afa"/>
        <w:numPr>
          <w:ilvl w:val="0"/>
          <w:numId w:val="3"/>
        </w:numPr>
        <w:spacing w:line="360" w:lineRule="auto"/>
        <w:ind w:firstLineChars="0"/>
        <w:rPr>
          <w:sz w:val="21"/>
          <w:szCs w:val="21"/>
        </w:rPr>
      </w:pPr>
      <w:bookmarkStart w:id="321" w:name="_Ref470894656"/>
      <w:r w:rsidRPr="000944A7">
        <w:rPr>
          <w:sz w:val="21"/>
          <w:szCs w:val="21"/>
        </w:rPr>
        <w:t>X. Qiao, S. Chen, and L.T. Yang. HPM: a Hierarchical Model for Parallel Com-putations</w:t>
      </w:r>
      <w:r w:rsidRPr="000944A7">
        <w:rPr>
          <w:rFonts w:hint="eastAsia"/>
          <w:sz w:val="21"/>
          <w:szCs w:val="21"/>
        </w:rPr>
        <w:t>[J]</w:t>
      </w:r>
      <w:r w:rsidRPr="000944A7">
        <w:rPr>
          <w:sz w:val="21"/>
          <w:szCs w:val="21"/>
        </w:rPr>
        <w:t>. International Journal of High Performance Computing and Network-ing, 1(1):117-127, 2004.</w:t>
      </w:r>
      <w:bookmarkStart w:id="322" w:name="_Ref441867565"/>
      <w:bookmarkEnd w:id="320"/>
      <w:bookmarkEnd w:id="321"/>
    </w:p>
    <w:p w:rsidR="001C00EE" w:rsidRPr="000944A7" w:rsidRDefault="001C00EE" w:rsidP="001C00EE">
      <w:pPr>
        <w:pStyle w:val="afa"/>
        <w:numPr>
          <w:ilvl w:val="0"/>
          <w:numId w:val="3"/>
        </w:numPr>
        <w:spacing w:line="360" w:lineRule="auto"/>
        <w:ind w:firstLineChars="0"/>
        <w:rPr>
          <w:sz w:val="21"/>
          <w:szCs w:val="21"/>
        </w:rPr>
      </w:pPr>
      <w:bookmarkStart w:id="323" w:name="_Ref470894659"/>
      <w:r w:rsidRPr="000944A7">
        <w:rPr>
          <w:rFonts w:hint="eastAsia"/>
          <w:sz w:val="21"/>
          <w:szCs w:val="21"/>
        </w:rPr>
        <w:t>计永爬</w:t>
      </w:r>
      <w:r w:rsidRPr="000944A7">
        <w:rPr>
          <w:rFonts w:hint="eastAsia"/>
          <w:sz w:val="21"/>
          <w:szCs w:val="21"/>
        </w:rPr>
        <w:t xml:space="preserve">, </w:t>
      </w:r>
      <w:r w:rsidRPr="000944A7">
        <w:rPr>
          <w:rFonts w:hint="eastAsia"/>
          <w:sz w:val="21"/>
          <w:szCs w:val="21"/>
        </w:rPr>
        <w:t>丁卫群</w:t>
      </w:r>
      <w:r w:rsidRPr="000944A7">
        <w:rPr>
          <w:rFonts w:hint="eastAsia"/>
          <w:sz w:val="21"/>
          <w:szCs w:val="21"/>
        </w:rPr>
        <w:t xml:space="preserve">, </w:t>
      </w:r>
      <w:r w:rsidRPr="000944A7">
        <w:rPr>
          <w:rFonts w:hint="eastAsia"/>
          <w:sz w:val="21"/>
          <w:szCs w:val="21"/>
        </w:rPr>
        <w:t>陈国良</w:t>
      </w:r>
      <w:r w:rsidRPr="000944A7">
        <w:rPr>
          <w:rFonts w:hint="eastAsia"/>
          <w:sz w:val="21"/>
          <w:szCs w:val="21"/>
        </w:rPr>
        <w:t xml:space="preserve">, </w:t>
      </w:r>
      <w:r w:rsidRPr="000944A7">
        <w:rPr>
          <w:rFonts w:hint="eastAsia"/>
          <w:sz w:val="21"/>
          <w:szCs w:val="21"/>
        </w:rPr>
        <w:t>安虹</w:t>
      </w:r>
      <w:r w:rsidRPr="000944A7">
        <w:rPr>
          <w:rFonts w:hint="eastAsia"/>
          <w:sz w:val="21"/>
          <w:szCs w:val="21"/>
        </w:rPr>
        <w:t xml:space="preserve">. </w:t>
      </w:r>
      <w:r w:rsidRPr="000944A7">
        <w:rPr>
          <w:rFonts w:hint="eastAsia"/>
          <w:sz w:val="21"/>
          <w:szCs w:val="21"/>
        </w:rPr>
        <w:t>一种实用的并行计算模型</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xml:space="preserve">, Vo1.24 </w:t>
      </w:r>
      <w:r w:rsidRPr="000944A7">
        <w:rPr>
          <w:sz w:val="21"/>
          <w:szCs w:val="21"/>
        </w:rPr>
        <w:t>No.4,2001(4):437-441</w:t>
      </w:r>
      <w:bookmarkStart w:id="324" w:name="_Ref443855345"/>
      <w:bookmarkEnd w:id="322"/>
      <w:bookmarkEnd w:id="323"/>
    </w:p>
    <w:p w:rsidR="001C00EE" w:rsidRPr="000944A7" w:rsidRDefault="001C00EE" w:rsidP="001C00EE">
      <w:pPr>
        <w:pStyle w:val="afa"/>
        <w:numPr>
          <w:ilvl w:val="0"/>
          <w:numId w:val="3"/>
        </w:numPr>
        <w:spacing w:line="360" w:lineRule="auto"/>
        <w:ind w:firstLineChars="0"/>
        <w:rPr>
          <w:sz w:val="21"/>
          <w:szCs w:val="21"/>
        </w:rPr>
      </w:pPr>
      <w:bookmarkStart w:id="325" w:name="_Ref470894667"/>
      <w:r w:rsidRPr="000944A7">
        <w:rPr>
          <w:sz w:val="21"/>
          <w:szCs w:val="21"/>
        </w:rPr>
        <w:t>S.A. Cook and R.A. Reckhow. Time Bounded Random Access Machines</w:t>
      </w:r>
      <w:r w:rsidRPr="000944A7">
        <w:rPr>
          <w:rFonts w:hint="eastAsia"/>
          <w:sz w:val="21"/>
          <w:szCs w:val="21"/>
        </w:rPr>
        <w:t>[J]</w:t>
      </w:r>
      <w:r w:rsidRPr="000944A7">
        <w:rPr>
          <w:sz w:val="21"/>
          <w:szCs w:val="21"/>
        </w:rPr>
        <w:t>. Jour-nal of Computer and System Sciences, 7(4):354-375, 1973.</w:t>
      </w:r>
      <w:bookmarkStart w:id="326" w:name="_Ref441867815"/>
      <w:bookmarkEnd w:id="324"/>
      <w:bookmarkEnd w:id="325"/>
    </w:p>
    <w:p w:rsidR="001C00EE" w:rsidRPr="000944A7" w:rsidRDefault="001C00EE" w:rsidP="001C00EE">
      <w:pPr>
        <w:pStyle w:val="afa"/>
        <w:numPr>
          <w:ilvl w:val="0"/>
          <w:numId w:val="3"/>
        </w:numPr>
        <w:spacing w:line="360" w:lineRule="auto"/>
        <w:ind w:firstLineChars="0"/>
        <w:rPr>
          <w:sz w:val="21"/>
          <w:szCs w:val="21"/>
        </w:rPr>
      </w:pPr>
      <w:bookmarkStart w:id="327" w:name="_Ref470894673"/>
      <w:r w:rsidRPr="000944A7">
        <w:rPr>
          <w:rFonts w:hint="eastAsia"/>
          <w:sz w:val="21"/>
          <w:szCs w:val="21"/>
        </w:rPr>
        <w:t>方维</w:t>
      </w:r>
      <w:r w:rsidRPr="000944A7">
        <w:rPr>
          <w:rFonts w:hint="eastAsia"/>
          <w:sz w:val="21"/>
          <w:szCs w:val="21"/>
        </w:rPr>
        <w:t xml:space="preserve">, </w:t>
      </w:r>
      <w:r w:rsidRPr="000944A7">
        <w:rPr>
          <w:rFonts w:hint="eastAsia"/>
          <w:sz w:val="21"/>
          <w:szCs w:val="21"/>
        </w:rPr>
        <w:t>面向数据通信优化的并行程序执行模型</w:t>
      </w:r>
      <w:r w:rsidRPr="000944A7">
        <w:rPr>
          <w:rFonts w:hint="eastAsia"/>
          <w:sz w:val="21"/>
          <w:szCs w:val="21"/>
        </w:rPr>
        <w:t xml:space="preserve">[D], </w:t>
      </w:r>
      <w:r w:rsidRPr="000944A7">
        <w:rPr>
          <w:rFonts w:hint="eastAsia"/>
          <w:sz w:val="21"/>
          <w:szCs w:val="21"/>
        </w:rPr>
        <w:t>合肥</w:t>
      </w:r>
      <w:r w:rsidRPr="000944A7">
        <w:rPr>
          <w:rFonts w:hint="eastAsia"/>
          <w:sz w:val="21"/>
          <w:szCs w:val="21"/>
        </w:rPr>
        <w:t xml:space="preserve">: </w:t>
      </w:r>
      <w:r w:rsidRPr="000944A7">
        <w:rPr>
          <w:rFonts w:hint="eastAsia"/>
          <w:sz w:val="21"/>
          <w:szCs w:val="21"/>
        </w:rPr>
        <w:t>中国科学技术大学</w:t>
      </w:r>
      <w:r w:rsidRPr="000944A7">
        <w:rPr>
          <w:rFonts w:hint="eastAsia"/>
          <w:sz w:val="21"/>
          <w:szCs w:val="21"/>
        </w:rPr>
        <w:t xml:space="preserve">, </w:t>
      </w:r>
      <w:r w:rsidRPr="000944A7">
        <w:rPr>
          <w:rFonts w:hint="eastAsia"/>
          <w:sz w:val="21"/>
          <w:szCs w:val="21"/>
        </w:rPr>
        <w:lastRenderedPageBreak/>
        <w:t>2011</w:t>
      </w:r>
      <w:bookmarkStart w:id="328" w:name="_Ref441867575"/>
      <w:bookmarkEnd w:id="326"/>
      <w:bookmarkEnd w:id="327"/>
    </w:p>
    <w:p w:rsidR="001C00EE" w:rsidRPr="000944A7" w:rsidRDefault="001C00EE" w:rsidP="001C00EE">
      <w:pPr>
        <w:pStyle w:val="afa"/>
        <w:numPr>
          <w:ilvl w:val="0"/>
          <w:numId w:val="3"/>
        </w:numPr>
        <w:spacing w:line="360" w:lineRule="auto"/>
        <w:ind w:firstLineChars="0"/>
        <w:rPr>
          <w:sz w:val="21"/>
          <w:szCs w:val="21"/>
        </w:rPr>
      </w:pPr>
      <w:bookmarkStart w:id="329" w:name="_Ref470894679"/>
      <w:r w:rsidRPr="000944A7">
        <w:rPr>
          <w:rFonts w:hint="eastAsia"/>
          <w:sz w:val="21"/>
          <w:szCs w:val="21"/>
        </w:rPr>
        <w:t>陈国良</w:t>
      </w:r>
      <w:r w:rsidRPr="000944A7">
        <w:rPr>
          <w:rFonts w:hint="eastAsia"/>
          <w:sz w:val="21"/>
          <w:szCs w:val="21"/>
        </w:rPr>
        <w:t xml:space="preserve">, </w:t>
      </w:r>
      <w:r w:rsidRPr="000944A7">
        <w:rPr>
          <w:rFonts w:hint="eastAsia"/>
          <w:sz w:val="21"/>
          <w:szCs w:val="21"/>
        </w:rPr>
        <w:t>苗乾坤</w:t>
      </w:r>
      <w:r w:rsidRPr="000944A7">
        <w:rPr>
          <w:rFonts w:hint="eastAsia"/>
          <w:sz w:val="21"/>
          <w:szCs w:val="21"/>
        </w:rPr>
        <w:t xml:space="preserve">. </w:t>
      </w:r>
      <w:r w:rsidRPr="000944A7">
        <w:rPr>
          <w:rFonts w:hint="eastAsia"/>
          <w:sz w:val="21"/>
          <w:szCs w:val="21"/>
        </w:rPr>
        <w:t>分层并行计算模型</w:t>
      </w:r>
      <w:r w:rsidRPr="000944A7">
        <w:rPr>
          <w:rFonts w:hint="eastAsia"/>
          <w:sz w:val="21"/>
          <w:szCs w:val="21"/>
        </w:rPr>
        <w:t>[J].</w:t>
      </w:r>
      <w:r w:rsidRPr="000944A7">
        <w:rPr>
          <w:rFonts w:hint="eastAsia"/>
          <w:sz w:val="21"/>
          <w:szCs w:val="21"/>
        </w:rPr>
        <w:t>中国科学技术大学学报</w:t>
      </w:r>
      <w:r w:rsidRPr="000944A7">
        <w:rPr>
          <w:rFonts w:hint="eastAsia"/>
          <w:sz w:val="21"/>
          <w:szCs w:val="21"/>
        </w:rPr>
        <w:t>, 38(7):841-847,</w:t>
      </w:r>
      <w:r w:rsidRPr="000944A7">
        <w:rPr>
          <w:sz w:val="21"/>
          <w:szCs w:val="21"/>
        </w:rPr>
        <w:t>2008.</w:t>
      </w:r>
      <w:bookmarkEnd w:id="328"/>
      <w:bookmarkEnd w:id="329"/>
    </w:p>
    <w:p w:rsidR="001C00EE" w:rsidRPr="000944A7" w:rsidRDefault="001C00EE" w:rsidP="001C00EE">
      <w:pPr>
        <w:pStyle w:val="afa"/>
        <w:numPr>
          <w:ilvl w:val="0"/>
          <w:numId w:val="3"/>
        </w:numPr>
        <w:spacing w:line="360" w:lineRule="auto"/>
        <w:ind w:firstLineChars="0"/>
        <w:rPr>
          <w:sz w:val="21"/>
          <w:szCs w:val="21"/>
        </w:rPr>
      </w:pPr>
      <w:bookmarkStart w:id="330" w:name="_Ref470894686"/>
      <w:r w:rsidRPr="000944A7">
        <w:rPr>
          <w:sz w:val="21"/>
          <w:szCs w:val="21"/>
        </w:rPr>
        <w:t>Gabriel E, Fagg G E, Bosilca G, et al. Open MPI: Goals, Concept, and Design of a Next Generation MPI Implementation.[J]. Proceedings European Pvm/mpi Users’ Group Meeting, 2004, 3241:97--104.</w:t>
      </w:r>
      <w:bookmarkEnd w:id="330"/>
    </w:p>
    <w:p w:rsidR="001C00EE" w:rsidRPr="000944A7" w:rsidRDefault="001C00EE" w:rsidP="001C00EE">
      <w:pPr>
        <w:pStyle w:val="afa"/>
        <w:numPr>
          <w:ilvl w:val="0"/>
          <w:numId w:val="3"/>
        </w:numPr>
        <w:spacing w:line="360" w:lineRule="auto"/>
        <w:ind w:firstLineChars="0"/>
        <w:rPr>
          <w:sz w:val="21"/>
          <w:szCs w:val="21"/>
        </w:rPr>
      </w:pPr>
      <w:bookmarkStart w:id="331" w:name="_Ref470894688"/>
      <w:r w:rsidRPr="000944A7">
        <w:rPr>
          <w:sz w:val="21"/>
          <w:szCs w:val="21"/>
        </w:rPr>
        <w:t>Graham R L, Woodall T S, Squyres J M. Open MPI: a flexible high performance MPI[C]// In International Conference on Parallel Processing &amp; Applied Mathematics. Springer-Verlag, 2005:228-239.</w:t>
      </w:r>
      <w:bookmarkEnd w:id="331"/>
    </w:p>
    <w:p w:rsidR="001C00EE" w:rsidRPr="000944A7" w:rsidRDefault="001C00EE" w:rsidP="001C00EE">
      <w:pPr>
        <w:pStyle w:val="afa"/>
        <w:numPr>
          <w:ilvl w:val="0"/>
          <w:numId w:val="3"/>
        </w:numPr>
        <w:spacing w:line="360" w:lineRule="auto"/>
        <w:ind w:firstLineChars="0"/>
        <w:rPr>
          <w:sz w:val="21"/>
          <w:szCs w:val="21"/>
        </w:rPr>
      </w:pPr>
      <w:bookmarkStart w:id="332" w:name="_Ref470894692"/>
      <w:r w:rsidRPr="000944A7">
        <w:rPr>
          <w:sz w:val="21"/>
          <w:szCs w:val="21"/>
        </w:rPr>
        <w:t>Graham R L, Shipman G M, Barrett B W, et al. Open MPI: A High-Performance, Heterogeneous MPI[C]// Cluster Computing, 2006 IEEE International Conference on. IEEE, 2006:1-9.</w:t>
      </w:r>
      <w:bookmarkEnd w:id="332"/>
    </w:p>
    <w:p w:rsidR="001C00EE" w:rsidRPr="000944A7" w:rsidRDefault="001C00EE" w:rsidP="001C00EE">
      <w:pPr>
        <w:pStyle w:val="afa"/>
        <w:numPr>
          <w:ilvl w:val="0"/>
          <w:numId w:val="3"/>
        </w:numPr>
        <w:spacing w:line="360" w:lineRule="auto"/>
        <w:ind w:firstLineChars="0"/>
        <w:rPr>
          <w:sz w:val="21"/>
          <w:szCs w:val="21"/>
        </w:rPr>
      </w:pPr>
      <w:bookmarkStart w:id="333" w:name="_Ref470894699"/>
      <w:r w:rsidRPr="000944A7">
        <w:rPr>
          <w:sz w:val="21"/>
          <w:szCs w:val="21"/>
        </w:rPr>
        <w:t>Graham R L. A Comparison of Application Performance Using Open MPI and Cray MPI[J]. Grbovic, 2007.</w:t>
      </w:r>
      <w:bookmarkEnd w:id="333"/>
    </w:p>
    <w:p w:rsidR="001C00EE" w:rsidRPr="000944A7" w:rsidRDefault="001C00EE" w:rsidP="001C00EE">
      <w:pPr>
        <w:pStyle w:val="afa"/>
        <w:numPr>
          <w:ilvl w:val="0"/>
          <w:numId w:val="3"/>
        </w:numPr>
        <w:spacing w:line="360" w:lineRule="auto"/>
        <w:ind w:firstLineChars="0"/>
        <w:rPr>
          <w:sz w:val="21"/>
          <w:szCs w:val="21"/>
        </w:rPr>
      </w:pPr>
      <w:bookmarkStart w:id="334" w:name="_Ref470894703"/>
      <w:r w:rsidRPr="000944A7">
        <w:rPr>
          <w:sz w:val="21"/>
          <w:szCs w:val="21"/>
        </w:rPr>
        <w:t>Bukhamsin A, Sindi M, Al-Jallal J. Using the Intel MPI benchmarks (IMB) to evaluate MPI implementations on an Infiniband Nehalem Linux cluster.[C]// Spring Simulation Multiconference. 2010:1-4.</w:t>
      </w:r>
      <w:bookmarkEnd w:id="334"/>
    </w:p>
    <w:p w:rsidR="001C00EE" w:rsidRPr="000944A7" w:rsidRDefault="001C00EE" w:rsidP="001C00EE">
      <w:pPr>
        <w:pStyle w:val="afa"/>
        <w:numPr>
          <w:ilvl w:val="0"/>
          <w:numId w:val="3"/>
        </w:numPr>
        <w:spacing w:line="360" w:lineRule="auto"/>
        <w:ind w:firstLineChars="0"/>
        <w:rPr>
          <w:sz w:val="21"/>
          <w:szCs w:val="21"/>
        </w:rPr>
      </w:pPr>
      <w:bookmarkStart w:id="335" w:name="_Ref470894709"/>
      <w:r w:rsidRPr="000944A7">
        <w:rPr>
          <w:sz w:val="21"/>
          <w:szCs w:val="21"/>
        </w:rPr>
        <w:t>Huang W, Santhanaraman G, Jin H W, et al. Design of High Performance MVAPICH2: MPI2 over InfiniBand[C]// Cluster Computing and the Grid, IEEE International Symposium on. IEEE Computer Society, 2006:43-48.</w:t>
      </w:r>
      <w:bookmarkEnd w:id="335"/>
    </w:p>
    <w:p w:rsidR="001C00EE" w:rsidRPr="000944A7" w:rsidRDefault="001C00EE" w:rsidP="001C00EE">
      <w:pPr>
        <w:pStyle w:val="afa"/>
        <w:numPr>
          <w:ilvl w:val="0"/>
          <w:numId w:val="3"/>
        </w:numPr>
        <w:spacing w:line="360" w:lineRule="auto"/>
        <w:ind w:firstLineChars="0"/>
        <w:rPr>
          <w:sz w:val="21"/>
          <w:szCs w:val="21"/>
        </w:rPr>
      </w:pPr>
      <w:bookmarkStart w:id="336" w:name="_Ref470894714"/>
      <w:r w:rsidRPr="000944A7">
        <w:rPr>
          <w:sz w:val="21"/>
          <w:szCs w:val="21"/>
        </w:rPr>
        <w:t>Banikazemi M, Govihdaraju R K, Blackmore R, et al. MPI-LAPI: An Efficient Implementation of MPI for IBM RS/6000 SP Systems[J]. Parallel &amp; Distributed Systems IEEE Transactions on, 2001, 12(10):1081-1093.</w:t>
      </w:r>
      <w:bookmarkEnd w:id="336"/>
    </w:p>
    <w:p w:rsidR="001C00EE" w:rsidRPr="000944A7" w:rsidRDefault="001C00EE" w:rsidP="001C00EE">
      <w:pPr>
        <w:pStyle w:val="afa"/>
        <w:numPr>
          <w:ilvl w:val="0"/>
          <w:numId w:val="3"/>
        </w:numPr>
        <w:spacing w:line="360" w:lineRule="auto"/>
        <w:ind w:firstLineChars="0"/>
        <w:rPr>
          <w:sz w:val="21"/>
          <w:szCs w:val="21"/>
        </w:rPr>
      </w:pPr>
      <w:bookmarkStart w:id="337" w:name="_Ref470894719"/>
      <w:r w:rsidRPr="000944A7">
        <w:rPr>
          <w:sz w:val="21"/>
          <w:szCs w:val="21"/>
        </w:rPr>
        <w:t>Knoth A. Open MPI[M]// Grid-Computing. Springer Berlin Heidelberg, 2008:117-126.</w:t>
      </w:r>
      <w:bookmarkEnd w:id="337"/>
    </w:p>
    <w:p w:rsidR="001C00EE" w:rsidRPr="000944A7" w:rsidRDefault="001C00EE" w:rsidP="001C00EE">
      <w:pPr>
        <w:pStyle w:val="afa"/>
        <w:numPr>
          <w:ilvl w:val="0"/>
          <w:numId w:val="3"/>
        </w:numPr>
        <w:spacing w:line="360" w:lineRule="auto"/>
        <w:ind w:firstLineChars="0"/>
        <w:rPr>
          <w:sz w:val="21"/>
          <w:szCs w:val="21"/>
        </w:rPr>
      </w:pPr>
      <w:bookmarkStart w:id="338" w:name="_Ref470894726"/>
      <w:r w:rsidRPr="000944A7">
        <w:rPr>
          <w:sz w:val="21"/>
          <w:szCs w:val="21"/>
        </w:rPr>
        <w:t>Buntinas D, Mercier G, Gropp W. Design and evaluation of Nemesis, a scalable, low-latency, message-passing communication subsystem[C]//Cluster Computing and the Grid, 2006. CCGRID 06. Sixth IEEE International Symposium on. IEEE, 2006, 1: 10 pp.-530.</w:t>
      </w:r>
      <w:bookmarkEnd w:id="338"/>
    </w:p>
    <w:p w:rsidR="001C00EE" w:rsidRPr="000944A7" w:rsidRDefault="001C00EE" w:rsidP="001C00EE">
      <w:pPr>
        <w:pStyle w:val="afa"/>
        <w:numPr>
          <w:ilvl w:val="0"/>
          <w:numId w:val="3"/>
        </w:numPr>
        <w:spacing w:line="360" w:lineRule="auto"/>
        <w:ind w:firstLineChars="0"/>
        <w:rPr>
          <w:sz w:val="21"/>
          <w:szCs w:val="21"/>
        </w:rPr>
      </w:pPr>
      <w:bookmarkStart w:id="339" w:name="_Ref470894732"/>
      <w:r w:rsidRPr="000944A7">
        <w:rPr>
          <w:sz w:val="21"/>
          <w:szCs w:val="21"/>
        </w:rPr>
        <w:t xml:space="preserve">Buntinas D, Mercier G, Gropp W. Implementation and evaluation of shared-memory communication and synchronization operations in MPICH2 using the Nemesis </w:t>
      </w:r>
      <w:r w:rsidRPr="000944A7">
        <w:rPr>
          <w:sz w:val="21"/>
          <w:szCs w:val="21"/>
        </w:rPr>
        <w:lastRenderedPageBreak/>
        <w:t>communication subsystem[J]. Parallel Computing, 2007, 33(9): 634-644.</w:t>
      </w:r>
      <w:bookmarkEnd w:id="339"/>
    </w:p>
    <w:p w:rsidR="001C00EE" w:rsidRPr="000944A7" w:rsidRDefault="001C00EE" w:rsidP="001C00EE">
      <w:pPr>
        <w:pStyle w:val="afa"/>
        <w:numPr>
          <w:ilvl w:val="0"/>
          <w:numId w:val="3"/>
        </w:numPr>
        <w:spacing w:line="360" w:lineRule="auto"/>
        <w:ind w:firstLineChars="0"/>
        <w:rPr>
          <w:sz w:val="21"/>
          <w:szCs w:val="21"/>
        </w:rPr>
      </w:pPr>
      <w:bookmarkStart w:id="340" w:name="_Ref470894733"/>
      <w:r w:rsidRPr="000944A7">
        <w:rPr>
          <w:sz w:val="21"/>
          <w:szCs w:val="21"/>
        </w:rPr>
        <w:t>Buntinas D, Goglin B, Goodell D, et al. Cache-efficient, intranode, large-message MPI communication with MPICH2-Nemesis[C]//Parallel Processing, 2009. ICPP'09. International Conference on. IEEE, 2009: 462-469.</w:t>
      </w:r>
      <w:bookmarkEnd w:id="340"/>
    </w:p>
    <w:p w:rsidR="001C00EE" w:rsidRPr="000944A7" w:rsidRDefault="001C00EE" w:rsidP="001C00EE">
      <w:pPr>
        <w:pStyle w:val="afa"/>
        <w:numPr>
          <w:ilvl w:val="0"/>
          <w:numId w:val="3"/>
        </w:numPr>
        <w:spacing w:line="360" w:lineRule="auto"/>
        <w:ind w:firstLineChars="0"/>
        <w:rPr>
          <w:sz w:val="21"/>
          <w:szCs w:val="21"/>
        </w:rPr>
      </w:pPr>
      <w:bookmarkStart w:id="341" w:name="_Ref470894739"/>
      <w:r w:rsidRPr="000944A7">
        <w:rPr>
          <w:sz w:val="21"/>
          <w:szCs w:val="21"/>
        </w:rPr>
        <w:t>Koop M J, Jones T, Panda D K. MVAPICH-Aptus: Scalable high-performance multi-transport MPI over InfiniBand[C]//Parallel and Distributed Processing, 2008. IPDPS 2008. IEEE International Symposium on. IEEE, 2008: 1-12</w:t>
      </w:r>
      <w:r w:rsidRPr="000944A7">
        <w:rPr>
          <w:rFonts w:hint="eastAsia"/>
          <w:sz w:val="21"/>
          <w:szCs w:val="21"/>
        </w:rPr>
        <w:t>.</w:t>
      </w:r>
      <w:bookmarkEnd w:id="341"/>
    </w:p>
    <w:p w:rsidR="001C00EE" w:rsidRPr="000944A7" w:rsidRDefault="001C00EE" w:rsidP="001C00EE">
      <w:pPr>
        <w:pStyle w:val="afa"/>
        <w:numPr>
          <w:ilvl w:val="0"/>
          <w:numId w:val="3"/>
        </w:numPr>
        <w:spacing w:line="360" w:lineRule="auto"/>
        <w:ind w:firstLineChars="0"/>
        <w:rPr>
          <w:sz w:val="21"/>
          <w:szCs w:val="21"/>
        </w:rPr>
      </w:pPr>
      <w:bookmarkStart w:id="342" w:name="_Ref470894746"/>
      <w:r w:rsidRPr="000944A7">
        <w:rPr>
          <w:rFonts w:hint="eastAsia"/>
          <w:sz w:val="21"/>
          <w:szCs w:val="21"/>
        </w:rPr>
        <w:t>郭旭东</w:t>
      </w:r>
      <w:r w:rsidRPr="000944A7">
        <w:rPr>
          <w:rFonts w:hint="eastAsia"/>
          <w:sz w:val="21"/>
          <w:szCs w:val="21"/>
        </w:rPr>
        <w:t xml:space="preserve">, </w:t>
      </w:r>
      <w:r w:rsidRPr="000944A7">
        <w:rPr>
          <w:rFonts w:hint="eastAsia"/>
          <w:sz w:val="21"/>
          <w:szCs w:val="21"/>
        </w:rPr>
        <w:t>冯萍</w:t>
      </w:r>
      <w:r w:rsidRPr="000944A7">
        <w:rPr>
          <w:rFonts w:hint="eastAsia"/>
          <w:sz w:val="21"/>
          <w:szCs w:val="21"/>
        </w:rPr>
        <w:t xml:space="preserve">, </w:t>
      </w:r>
      <w:r w:rsidRPr="000944A7">
        <w:rPr>
          <w:rFonts w:hint="eastAsia"/>
          <w:sz w:val="21"/>
          <w:szCs w:val="21"/>
        </w:rPr>
        <w:t>康继昌</w:t>
      </w:r>
      <w:r w:rsidRPr="000944A7">
        <w:rPr>
          <w:rFonts w:hint="eastAsia"/>
          <w:sz w:val="21"/>
          <w:szCs w:val="21"/>
        </w:rPr>
        <w:t xml:space="preserve">, </w:t>
      </w:r>
      <w:r w:rsidRPr="000944A7">
        <w:rPr>
          <w:rFonts w:hint="eastAsia"/>
          <w:sz w:val="21"/>
          <w:szCs w:val="21"/>
        </w:rPr>
        <w:t>等</w:t>
      </w:r>
      <w:r w:rsidRPr="000944A7">
        <w:rPr>
          <w:rFonts w:hint="eastAsia"/>
          <w:sz w:val="21"/>
          <w:szCs w:val="21"/>
        </w:rPr>
        <w:t xml:space="preserve">. </w:t>
      </w:r>
      <w:r w:rsidRPr="000944A7">
        <w:rPr>
          <w:rFonts w:hint="eastAsia"/>
          <w:sz w:val="21"/>
          <w:szCs w:val="21"/>
        </w:rPr>
        <w:t>先锋光纤通道交换网通信性能优化的研究与实现</w:t>
      </w:r>
      <w:r w:rsidRPr="000944A7">
        <w:rPr>
          <w:rFonts w:hint="eastAsia"/>
          <w:sz w:val="21"/>
          <w:szCs w:val="21"/>
        </w:rPr>
        <w:t xml:space="preserve">[J]. </w:t>
      </w:r>
      <w:r w:rsidRPr="000944A7">
        <w:rPr>
          <w:rFonts w:hint="eastAsia"/>
          <w:sz w:val="21"/>
          <w:szCs w:val="21"/>
        </w:rPr>
        <w:t>计算机测量与控制</w:t>
      </w:r>
      <w:r w:rsidRPr="000944A7">
        <w:rPr>
          <w:rFonts w:hint="eastAsia"/>
          <w:sz w:val="21"/>
          <w:szCs w:val="21"/>
        </w:rPr>
        <w:t>, 2009 (1): 135-137.</w:t>
      </w:r>
      <w:bookmarkEnd w:id="342"/>
    </w:p>
    <w:p w:rsidR="001C00EE" w:rsidRPr="000944A7" w:rsidRDefault="001C00EE" w:rsidP="001C00EE">
      <w:pPr>
        <w:pStyle w:val="afa"/>
        <w:numPr>
          <w:ilvl w:val="0"/>
          <w:numId w:val="3"/>
        </w:numPr>
        <w:spacing w:line="360" w:lineRule="auto"/>
        <w:ind w:firstLineChars="0"/>
        <w:rPr>
          <w:sz w:val="21"/>
          <w:szCs w:val="21"/>
        </w:rPr>
      </w:pPr>
      <w:bookmarkStart w:id="343" w:name="_Ref470894748"/>
      <w:r w:rsidRPr="000944A7">
        <w:rPr>
          <w:rFonts w:hint="eastAsia"/>
          <w:sz w:val="21"/>
          <w:szCs w:val="21"/>
        </w:rPr>
        <w:t>郑魁</w:t>
      </w:r>
      <w:r w:rsidRPr="000944A7">
        <w:rPr>
          <w:rFonts w:hint="eastAsia"/>
          <w:sz w:val="21"/>
          <w:szCs w:val="21"/>
        </w:rPr>
        <w:t xml:space="preserve">. </w:t>
      </w:r>
      <w:r w:rsidRPr="000944A7">
        <w:rPr>
          <w:rFonts w:hint="eastAsia"/>
          <w:sz w:val="21"/>
          <w:szCs w:val="21"/>
        </w:rPr>
        <w:t>先锋光纤通道交换网</w:t>
      </w:r>
      <w:r w:rsidRPr="000944A7">
        <w:rPr>
          <w:rFonts w:hint="eastAsia"/>
          <w:sz w:val="21"/>
          <w:szCs w:val="21"/>
        </w:rPr>
        <w:t xml:space="preserve"> MPI </w:t>
      </w:r>
      <w:r w:rsidRPr="000944A7">
        <w:rPr>
          <w:rFonts w:hint="eastAsia"/>
          <w:sz w:val="21"/>
          <w:szCs w:val="21"/>
        </w:rPr>
        <w:t>通信库的设计</w:t>
      </w:r>
      <w:r w:rsidRPr="000944A7">
        <w:rPr>
          <w:rFonts w:hint="eastAsia"/>
          <w:sz w:val="21"/>
          <w:szCs w:val="21"/>
        </w:rPr>
        <w:t xml:space="preserve">[D]. </w:t>
      </w:r>
      <w:r w:rsidRPr="000944A7">
        <w:rPr>
          <w:rFonts w:hint="eastAsia"/>
          <w:sz w:val="21"/>
          <w:szCs w:val="21"/>
        </w:rPr>
        <w:t>西北工业大学</w:t>
      </w:r>
      <w:r w:rsidRPr="000944A7">
        <w:rPr>
          <w:rFonts w:hint="eastAsia"/>
          <w:sz w:val="21"/>
          <w:szCs w:val="21"/>
        </w:rPr>
        <w:t>, 2007.</w:t>
      </w:r>
      <w:bookmarkEnd w:id="343"/>
    </w:p>
    <w:p w:rsidR="001C00EE" w:rsidRPr="000944A7" w:rsidRDefault="001C00EE" w:rsidP="001C00EE">
      <w:pPr>
        <w:pStyle w:val="afa"/>
        <w:numPr>
          <w:ilvl w:val="0"/>
          <w:numId w:val="3"/>
        </w:numPr>
        <w:spacing w:line="360" w:lineRule="auto"/>
        <w:ind w:firstLineChars="0"/>
        <w:rPr>
          <w:sz w:val="21"/>
          <w:szCs w:val="21"/>
        </w:rPr>
      </w:pPr>
      <w:bookmarkStart w:id="344" w:name="_Ref470894753"/>
      <w:r w:rsidRPr="000944A7">
        <w:rPr>
          <w:sz w:val="21"/>
          <w:szCs w:val="21"/>
        </w:rPr>
        <w:t>Chai L, Lai P, Jin H W, et al. Designing an efficient kernel-level and user-level hybrid approach for mpi intra-node communication on multi-core systems[C]//Parallel Processing, 2008. ICPP'08. 37th International Conference on. IEEE, 2008: 222-229.</w:t>
      </w:r>
      <w:bookmarkEnd w:id="344"/>
    </w:p>
    <w:p w:rsidR="001C00EE" w:rsidRPr="000944A7" w:rsidRDefault="001C00EE" w:rsidP="001C00EE">
      <w:pPr>
        <w:pStyle w:val="afa"/>
        <w:numPr>
          <w:ilvl w:val="0"/>
          <w:numId w:val="3"/>
        </w:numPr>
        <w:spacing w:line="360" w:lineRule="auto"/>
        <w:ind w:firstLineChars="0"/>
        <w:rPr>
          <w:sz w:val="21"/>
          <w:szCs w:val="21"/>
        </w:rPr>
      </w:pPr>
      <w:bookmarkStart w:id="345" w:name="_Ref470894759"/>
      <w:r w:rsidRPr="000944A7">
        <w:rPr>
          <w:sz w:val="21"/>
          <w:szCs w:val="21"/>
        </w:rPr>
        <w:t>Thakur R, Gropp W D. Improving the performance of collective operations in MPICH[M]//Recent Advances in Parallel Virtual Machine and Message Passing Interface. Springer Berlin Heidelberg, 2003: 257-267.</w:t>
      </w:r>
      <w:bookmarkEnd w:id="345"/>
    </w:p>
    <w:p w:rsidR="001C00EE" w:rsidRPr="000944A7" w:rsidRDefault="001C00EE" w:rsidP="001C00EE">
      <w:pPr>
        <w:pStyle w:val="afa"/>
        <w:numPr>
          <w:ilvl w:val="0"/>
          <w:numId w:val="3"/>
        </w:numPr>
        <w:spacing w:line="360" w:lineRule="auto"/>
        <w:ind w:firstLineChars="0"/>
        <w:rPr>
          <w:sz w:val="21"/>
          <w:szCs w:val="21"/>
        </w:rPr>
      </w:pPr>
      <w:bookmarkStart w:id="346" w:name="_Ref470894760"/>
      <w:r w:rsidRPr="000944A7">
        <w:rPr>
          <w:sz w:val="21"/>
          <w:szCs w:val="21"/>
        </w:rPr>
        <w:t>Faraj A, Yuan X. Automatic generation and tuning of MPI collective communication routines[C]//Proceedings of the 19th annual international conference on Supercomputing. ACM, 2005: 393-402.</w:t>
      </w:r>
      <w:bookmarkEnd w:id="346"/>
    </w:p>
    <w:p w:rsidR="001C00EE" w:rsidRPr="000944A7" w:rsidRDefault="001C00EE" w:rsidP="001C00EE">
      <w:pPr>
        <w:pStyle w:val="afa"/>
        <w:numPr>
          <w:ilvl w:val="0"/>
          <w:numId w:val="3"/>
        </w:numPr>
        <w:spacing w:line="360" w:lineRule="auto"/>
        <w:ind w:firstLineChars="0"/>
        <w:rPr>
          <w:sz w:val="21"/>
          <w:szCs w:val="21"/>
        </w:rPr>
      </w:pPr>
      <w:bookmarkStart w:id="347" w:name="_Ref470894765"/>
      <w:r w:rsidRPr="000944A7">
        <w:rPr>
          <w:rFonts w:hint="eastAsia"/>
          <w:sz w:val="21"/>
          <w:szCs w:val="21"/>
        </w:rPr>
        <w:t>张攀勇</w:t>
      </w:r>
      <w:r w:rsidRPr="000944A7">
        <w:rPr>
          <w:rFonts w:hint="eastAsia"/>
          <w:sz w:val="21"/>
          <w:szCs w:val="21"/>
        </w:rPr>
        <w:t xml:space="preserve">, </w:t>
      </w:r>
      <w:r w:rsidRPr="000944A7">
        <w:rPr>
          <w:rFonts w:hint="eastAsia"/>
          <w:sz w:val="21"/>
          <w:szCs w:val="21"/>
        </w:rPr>
        <w:t>孟丹</w:t>
      </w:r>
      <w:r w:rsidRPr="000944A7">
        <w:rPr>
          <w:rFonts w:hint="eastAsia"/>
          <w:sz w:val="21"/>
          <w:szCs w:val="21"/>
        </w:rPr>
        <w:t xml:space="preserve">, </w:t>
      </w:r>
      <w:r w:rsidRPr="000944A7">
        <w:rPr>
          <w:rFonts w:hint="eastAsia"/>
          <w:sz w:val="21"/>
          <w:szCs w:val="21"/>
        </w:rPr>
        <w:t>霍志刚</w:t>
      </w:r>
      <w:r w:rsidRPr="000944A7">
        <w:rPr>
          <w:rFonts w:hint="eastAsia"/>
          <w:sz w:val="21"/>
          <w:szCs w:val="21"/>
        </w:rPr>
        <w:t xml:space="preserve">. </w:t>
      </w:r>
      <w:r w:rsidRPr="000944A7">
        <w:rPr>
          <w:rFonts w:hint="eastAsia"/>
          <w:sz w:val="21"/>
          <w:szCs w:val="21"/>
        </w:rPr>
        <w:t>多核环境下高效集合通信关键技术研究</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2010, 33(2): 317-325.</w:t>
      </w:r>
      <w:bookmarkEnd w:id="347"/>
    </w:p>
    <w:p w:rsidR="001C00EE" w:rsidRPr="000944A7" w:rsidRDefault="001C00EE" w:rsidP="001C00EE">
      <w:pPr>
        <w:pStyle w:val="afa"/>
        <w:numPr>
          <w:ilvl w:val="0"/>
          <w:numId w:val="3"/>
        </w:numPr>
        <w:spacing w:line="360" w:lineRule="auto"/>
        <w:ind w:firstLineChars="0"/>
        <w:rPr>
          <w:sz w:val="21"/>
          <w:szCs w:val="21"/>
        </w:rPr>
      </w:pPr>
      <w:bookmarkStart w:id="348" w:name="_Ref470894768"/>
      <w:r w:rsidRPr="000944A7">
        <w:rPr>
          <w:rFonts w:hint="eastAsia"/>
          <w:sz w:val="21"/>
          <w:szCs w:val="21"/>
        </w:rPr>
        <w:t>闫浩</w:t>
      </w:r>
      <w:r w:rsidRPr="000944A7">
        <w:rPr>
          <w:rFonts w:hint="eastAsia"/>
          <w:sz w:val="21"/>
          <w:szCs w:val="21"/>
        </w:rPr>
        <w:t xml:space="preserve">. MPICH </w:t>
      </w:r>
      <w:r w:rsidRPr="000944A7">
        <w:rPr>
          <w:rFonts w:hint="eastAsia"/>
          <w:sz w:val="21"/>
          <w:szCs w:val="21"/>
        </w:rPr>
        <w:t>在工作站机群环境下通信机制的分析与优化</w:t>
      </w:r>
      <w:r w:rsidRPr="000944A7">
        <w:rPr>
          <w:rFonts w:hint="eastAsia"/>
          <w:sz w:val="21"/>
          <w:szCs w:val="21"/>
        </w:rPr>
        <w:t xml:space="preserve">[D]. </w:t>
      </w:r>
      <w:r w:rsidRPr="000944A7">
        <w:rPr>
          <w:rFonts w:hint="eastAsia"/>
          <w:sz w:val="21"/>
          <w:szCs w:val="21"/>
        </w:rPr>
        <w:t>解放军信息工程大学</w:t>
      </w:r>
      <w:r w:rsidRPr="000944A7">
        <w:rPr>
          <w:rFonts w:hint="eastAsia"/>
          <w:sz w:val="21"/>
          <w:szCs w:val="21"/>
        </w:rPr>
        <w:t>, 2010.</w:t>
      </w:r>
      <w:bookmarkStart w:id="349" w:name="_Ref441867416"/>
      <w:bookmarkEnd w:id="348"/>
    </w:p>
    <w:p w:rsidR="001C00EE" w:rsidRPr="000944A7" w:rsidRDefault="005E01BC" w:rsidP="001C00EE">
      <w:pPr>
        <w:pStyle w:val="afa"/>
        <w:numPr>
          <w:ilvl w:val="0"/>
          <w:numId w:val="3"/>
        </w:numPr>
        <w:spacing w:line="360" w:lineRule="auto"/>
        <w:ind w:firstLineChars="0"/>
        <w:rPr>
          <w:sz w:val="21"/>
          <w:szCs w:val="21"/>
        </w:rPr>
      </w:pPr>
      <w:hyperlink r:id="rId53" w:history="1">
        <w:bookmarkStart w:id="350" w:name="_Ref470894774"/>
        <w:r w:rsidR="001C00EE" w:rsidRPr="000944A7">
          <w:rPr>
            <w:rStyle w:val="aa"/>
            <w:sz w:val="21"/>
            <w:szCs w:val="21"/>
          </w:rPr>
          <w:t>http://hadoop.apache.org/</w:t>
        </w:r>
        <w:bookmarkEnd w:id="349"/>
        <w:bookmarkEnd w:id="350"/>
      </w:hyperlink>
      <w:bookmarkStart w:id="351" w:name="_Ref441867430"/>
    </w:p>
    <w:p w:rsidR="001C00EE" w:rsidRPr="000944A7" w:rsidRDefault="001C00EE" w:rsidP="001C00EE">
      <w:pPr>
        <w:pStyle w:val="afa"/>
        <w:numPr>
          <w:ilvl w:val="0"/>
          <w:numId w:val="3"/>
        </w:numPr>
        <w:spacing w:line="360" w:lineRule="auto"/>
        <w:ind w:firstLineChars="0"/>
        <w:rPr>
          <w:sz w:val="21"/>
          <w:szCs w:val="21"/>
        </w:rPr>
      </w:pPr>
      <w:bookmarkStart w:id="352" w:name="_Ref470895108"/>
      <w:r w:rsidRPr="000944A7">
        <w:rPr>
          <w:rFonts w:hint="eastAsia"/>
          <w:sz w:val="21"/>
          <w:szCs w:val="21"/>
        </w:rPr>
        <w:t xml:space="preserve">Xiaoyi Lu, Bing Wang, Li Zha, and Zhiwei Xu. Can MPI benefit Hadoop and MapReduce applications [C] 2011 International Conference on Parellel Processing Workshops, </w:t>
      </w:r>
      <w:r w:rsidRPr="000944A7">
        <w:rPr>
          <w:sz w:val="21"/>
          <w:szCs w:val="21"/>
        </w:rPr>
        <w:t>Taipei City</w:t>
      </w:r>
      <w:r w:rsidRPr="000944A7">
        <w:rPr>
          <w:rFonts w:hint="eastAsia"/>
          <w:sz w:val="21"/>
          <w:szCs w:val="21"/>
        </w:rPr>
        <w:t xml:space="preserve">, </w:t>
      </w:r>
      <w:bookmarkEnd w:id="351"/>
      <w:r w:rsidRPr="000944A7">
        <w:rPr>
          <w:sz w:val="21"/>
          <w:szCs w:val="21"/>
        </w:rPr>
        <w:t>DOI: 10.1109/ICPPW.2011.56</w:t>
      </w:r>
      <w:r w:rsidRPr="000944A7">
        <w:rPr>
          <w:rFonts w:hint="eastAsia"/>
          <w:sz w:val="21"/>
          <w:szCs w:val="21"/>
        </w:rPr>
        <w:t>:371~379</w:t>
      </w:r>
      <w:bookmarkEnd w:id="352"/>
    </w:p>
    <w:p w:rsidR="001C00EE" w:rsidRPr="000944A7" w:rsidRDefault="001C00EE" w:rsidP="001C00EE">
      <w:pPr>
        <w:pStyle w:val="afa"/>
        <w:numPr>
          <w:ilvl w:val="0"/>
          <w:numId w:val="3"/>
        </w:numPr>
        <w:spacing w:line="360" w:lineRule="auto"/>
        <w:ind w:firstLineChars="0"/>
        <w:rPr>
          <w:sz w:val="21"/>
          <w:szCs w:val="21"/>
        </w:rPr>
      </w:pPr>
      <w:bookmarkStart w:id="353" w:name="_Ref470894807"/>
      <w:r w:rsidRPr="004845F0">
        <w:rPr>
          <w:sz w:val="21"/>
          <w:szCs w:val="21"/>
        </w:rPr>
        <w:t>Ranger C, Raghuraman R, Penmetsa A, et al. Evaluating MapReduce for Multi-core and Multiprocessor Systems[J]. 2007:13-24.</w:t>
      </w:r>
      <w:bookmarkEnd w:id="353"/>
    </w:p>
    <w:p w:rsidR="001C00EE" w:rsidRPr="000944A7" w:rsidRDefault="001C00EE" w:rsidP="001C00EE">
      <w:pPr>
        <w:pStyle w:val="afa"/>
        <w:numPr>
          <w:ilvl w:val="0"/>
          <w:numId w:val="3"/>
        </w:numPr>
        <w:spacing w:line="360" w:lineRule="auto"/>
        <w:ind w:firstLineChars="0"/>
        <w:rPr>
          <w:sz w:val="21"/>
          <w:szCs w:val="21"/>
        </w:rPr>
      </w:pPr>
      <w:bookmarkStart w:id="354" w:name="_Ref470894810"/>
      <w:r w:rsidRPr="004845F0">
        <w:rPr>
          <w:sz w:val="21"/>
          <w:szCs w:val="21"/>
        </w:rPr>
        <w:t xml:space="preserve">Kaashoek F, Morris R, Mao Y. Optimizing MapReduce for Multicore Architectures[J]. </w:t>
      </w:r>
      <w:r w:rsidRPr="004845F0">
        <w:rPr>
          <w:sz w:val="21"/>
          <w:szCs w:val="21"/>
        </w:rPr>
        <w:lastRenderedPageBreak/>
        <w:t>2010.</w:t>
      </w:r>
      <w:bookmarkEnd w:id="354"/>
    </w:p>
    <w:p w:rsidR="001C00EE" w:rsidRPr="000944A7" w:rsidRDefault="001C00EE" w:rsidP="001C00EE">
      <w:pPr>
        <w:pStyle w:val="afa"/>
        <w:numPr>
          <w:ilvl w:val="0"/>
          <w:numId w:val="3"/>
        </w:numPr>
        <w:spacing w:line="360" w:lineRule="auto"/>
        <w:ind w:firstLineChars="0"/>
        <w:rPr>
          <w:sz w:val="21"/>
          <w:szCs w:val="21"/>
        </w:rPr>
      </w:pPr>
      <w:bookmarkStart w:id="355" w:name="_Ref470894815"/>
      <w:r w:rsidRPr="004845F0">
        <w:rPr>
          <w:sz w:val="21"/>
          <w:szCs w:val="21"/>
        </w:rPr>
        <w:t>Zaharia M, Chowdhury M, Franklin M J, et al. Spark: Cluster Computing with Working Sets[J]. 2010:10-10.</w:t>
      </w:r>
      <w:bookmarkEnd w:id="355"/>
    </w:p>
    <w:p w:rsidR="001C00EE" w:rsidRPr="000944A7" w:rsidRDefault="001C00EE" w:rsidP="001C00EE">
      <w:pPr>
        <w:pStyle w:val="afa"/>
        <w:numPr>
          <w:ilvl w:val="0"/>
          <w:numId w:val="3"/>
        </w:numPr>
        <w:spacing w:line="360" w:lineRule="auto"/>
        <w:ind w:firstLineChars="0"/>
        <w:rPr>
          <w:sz w:val="21"/>
          <w:szCs w:val="21"/>
        </w:rPr>
      </w:pPr>
      <w:bookmarkStart w:id="356" w:name="_Ref470894817"/>
      <w:r w:rsidRPr="000944A7">
        <w:rPr>
          <w:rFonts w:hint="eastAsia"/>
          <w:sz w:val="21"/>
          <w:szCs w:val="21"/>
        </w:rPr>
        <w:t xml:space="preserve">Spark[EB/OL]. </w:t>
      </w:r>
      <w:hyperlink r:id="rId54" w:history="1">
        <w:r w:rsidRPr="004845F0">
          <w:rPr>
            <w:rFonts w:hint="eastAsia"/>
          </w:rPr>
          <w:t>http://spark.incubator.apache.org/</w:t>
        </w:r>
      </w:hyperlink>
      <w:r w:rsidRPr="000944A7">
        <w:rPr>
          <w:rFonts w:hint="eastAsia"/>
          <w:sz w:val="21"/>
          <w:szCs w:val="21"/>
        </w:rPr>
        <w:t>.</w:t>
      </w:r>
      <w:bookmarkEnd w:id="356"/>
    </w:p>
    <w:p w:rsidR="001C00EE" w:rsidRPr="000944A7" w:rsidRDefault="001C00EE" w:rsidP="001C00EE">
      <w:pPr>
        <w:pStyle w:val="afa"/>
        <w:numPr>
          <w:ilvl w:val="0"/>
          <w:numId w:val="3"/>
        </w:numPr>
        <w:spacing w:line="360" w:lineRule="auto"/>
        <w:ind w:firstLineChars="0"/>
        <w:rPr>
          <w:sz w:val="21"/>
          <w:szCs w:val="21"/>
        </w:rPr>
      </w:pPr>
      <w:bookmarkStart w:id="357" w:name="_Ref470894823"/>
      <w:r w:rsidRPr="004845F0">
        <w:rPr>
          <w:sz w:val="21"/>
          <w:szCs w:val="21"/>
        </w:rPr>
        <w:t>Olsen B, Mckenney M. Storm System Database: A Big Data Approach to Moving Object Databases[C]// Fourth International Conference on Computing for Geospatial Research and Application. 2013:142-143.</w:t>
      </w:r>
      <w:bookmarkEnd w:id="357"/>
    </w:p>
    <w:p w:rsidR="001C00EE" w:rsidRPr="000944A7" w:rsidRDefault="001C00EE" w:rsidP="001C00EE">
      <w:pPr>
        <w:pStyle w:val="afa"/>
        <w:numPr>
          <w:ilvl w:val="0"/>
          <w:numId w:val="3"/>
        </w:numPr>
        <w:spacing w:line="360" w:lineRule="auto"/>
        <w:ind w:firstLineChars="0"/>
        <w:rPr>
          <w:sz w:val="21"/>
          <w:szCs w:val="21"/>
        </w:rPr>
      </w:pPr>
      <w:bookmarkStart w:id="358" w:name="_Ref470894824"/>
      <w:r w:rsidRPr="000944A7">
        <w:rPr>
          <w:rFonts w:hint="eastAsia"/>
          <w:sz w:val="21"/>
          <w:szCs w:val="21"/>
        </w:rPr>
        <w:t xml:space="preserve">GitHub[EB/OL]. </w:t>
      </w:r>
      <w:hyperlink r:id="rId55" w:history="1">
        <w:r w:rsidRPr="004845F0">
          <w:rPr>
            <w:rFonts w:hint="eastAsia"/>
          </w:rPr>
          <w:t>https://github.com/nathanmarz/storm/wiki/Tutorial</w:t>
        </w:r>
      </w:hyperlink>
      <w:r w:rsidRPr="000944A7">
        <w:rPr>
          <w:rFonts w:hint="eastAsia"/>
          <w:sz w:val="21"/>
          <w:szCs w:val="21"/>
        </w:rPr>
        <w:t>.</w:t>
      </w:r>
      <w:bookmarkStart w:id="359" w:name="_Ref437456214"/>
      <w:bookmarkEnd w:id="358"/>
    </w:p>
    <w:p w:rsidR="001C00EE" w:rsidRPr="000944A7" w:rsidRDefault="001C00EE" w:rsidP="001C00EE">
      <w:pPr>
        <w:pStyle w:val="afa"/>
        <w:numPr>
          <w:ilvl w:val="0"/>
          <w:numId w:val="3"/>
        </w:numPr>
        <w:spacing w:line="360" w:lineRule="auto"/>
        <w:ind w:firstLineChars="0"/>
        <w:rPr>
          <w:sz w:val="21"/>
          <w:szCs w:val="21"/>
        </w:rPr>
      </w:pPr>
      <w:bookmarkStart w:id="360" w:name="_Ref470895224"/>
      <w:r w:rsidRPr="004845F0">
        <w:rPr>
          <w:sz w:val="21"/>
          <w:szCs w:val="21"/>
        </w:rPr>
        <w:t>Tipparaju V, Nieplocha J, Panda D. Fast collective operations using shared and remote memory access protocols on clusters[J]. International Parallel &amp; Distributed Processing Symposium, 2003:84a.</w:t>
      </w:r>
      <w:bookmarkStart w:id="361" w:name="_Ref437456216"/>
      <w:bookmarkEnd w:id="359"/>
      <w:bookmarkEnd w:id="360"/>
    </w:p>
    <w:p w:rsidR="001C00EE" w:rsidRPr="000944A7" w:rsidRDefault="001C00EE" w:rsidP="001C00EE">
      <w:pPr>
        <w:pStyle w:val="afa"/>
        <w:numPr>
          <w:ilvl w:val="0"/>
          <w:numId w:val="3"/>
        </w:numPr>
        <w:spacing w:line="360" w:lineRule="auto"/>
        <w:ind w:firstLineChars="0"/>
        <w:rPr>
          <w:sz w:val="21"/>
          <w:szCs w:val="21"/>
        </w:rPr>
      </w:pPr>
      <w:bookmarkStart w:id="362" w:name="_Ref470895226"/>
      <w:r w:rsidRPr="004845F0">
        <w:rPr>
          <w:sz w:val="21"/>
          <w:szCs w:val="21"/>
        </w:rPr>
        <w:t>Traff J L. Hierarchical Gather/Scatter Algorithms with Graceful Degradation[C]// Parallel and Distributed Processing Symposium, International. IEEE Computer Society, 2004:80-80.</w:t>
      </w:r>
      <w:bookmarkStart w:id="363" w:name="_Ref437456219"/>
      <w:bookmarkEnd w:id="361"/>
      <w:bookmarkEnd w:id="362"/>
    </w:p>
    <w:p w:rsidR="001C00EE" w:rsidRPr="000944A7" w:rsidRDefault="001C00EE" w:rsidP="001C00EE">
      <w:pPr>
        <w:pStyle w:val="afa"/>
        <w:numPr>
          <w:ilvl w:val="0"/>
          <w:numId w:val="3"/>
        </w:numPr>
        <w:spacing w:line="360" w:lineRule="auto"/>
        <w:ind w:firstLineChars="0"/>
        <w:rPr>
          <w:sz w:val="21"/>
          <w:szCs w:val="21"/>
        </w:rPr>
      </w:pPr>
      <w:bookmarkStart w:id="364" w:name="_Ref470895228"/>
      <w:r w:rsidRPr="004845F0">
        <w:rPr>
          <w:sz w:val="21"/>
          <w:szCs w:val="21"/>
        </w:rPr>
        <w:t>Karonis N T, De Supinski B R, Foster I, et al. Exploiting Hierarchy in Parallel Computer Networks to Optimize Collective Operation Performance[C]// Parallel and Distributed Processing Symposium, International. IEEE Computer Society, 2000:377-377.</w:t>
      </w:r>
      <w:bookmarkStart w:id="365" w:name="_Ref437456220"/>
      <w:bookmarkEnd w:id="363"/>
      <w:bookmarkEnd w:id="364"/>
    </w:p>
    <w:p w:rsidR="001C00EE" w:rsidRPr="000944A7" w:rsidRDefault="001C00EE" w:rsidP="001C00EE">
      <w:pPr>
        <w:pStyle w:val="afa"/>
        <w:numPr>
          <w:ilvl w:val="0"/>
          <w:numId w:val="3"/>
        </w:numPr>
        <w:spacing w:line="360" w:lineRule="auto"/>
        <w:ind w:firstLineChars="0"/>
        <w:rPr>
          <w:sz w:val="21"/>
          <w:szCs w:val="21"/>
        </w:rPr>
      </w:pPr>
      <w:bookmarkStart w:id="366" w:name="_Ref470895230"/>
      <w:r w:rsidRPr="004845F0">
        <w:rPr>
          <w:sz w:val="21"/>
          <w:szCs w:val="21"/>
        </w:rPr>
        <w:t>Li S, Hoefler T, Hu C, et al. Improved MPI collectives for MPI processes in shared address spaces[J]. Cluster Computing, 2014, 17(4):1-17.</w:t>
      </w:r>
      <w:bookmarkEnd w:id="365"/>
      <w:bookmarkEnd w:id="366"/>
    </w:p>
    <w:p w:rsidR="001C00EE" w:rsidRPr="000944A7" w:rsidRDefault="001C00EE" w:rsidP="001C00EE">
      <w:pPr>
        <w:pStyle w:val="afa"/>
        <w:numPr>
          <w:ilvl w:val="0"/>
          <w:numId w:val="3"/>
        </w:numPr>
        <w:spacing w:line="360" w:lineRule="auto"/>
        <w:ind w:firstLineChars="0"/>
        <w:rPr>
          <w:sz w:val="21"/>
          <w:szCs w:val="21"/>
        </w:rPr>
      </w:pPr>
      <w:bookmarkStart w:id="367" w:name="_Ref470895232"/>
      <w:r w:rsidRPr="004845F0">
        <w:rPr>
          <w:sz w:val="21"/>
          <w:szCs w:val="21"/>
        </w:rPr>
        <w:t>Vapnik V, Golowich S E, Smola A. Support Vector Method for Function Approximation, Regression Estimation, and Signal Processing[J]. Advances in Neural Information Processing Systems, 1970, 9:281--287.</w:t>
      </w:r>
      <w:bookmarkStart w:id="368" w:name="_Ref437456237"/>
      <w:bookmarkEnd w:id="367"/>
    </w:p>
    <w:p w:rsidR="001C00EE" w:rsidRPr="000944A7" w:rsidRDefault="001C00EE" w:rsidP="001C00EE">
      <w:pPr>
        <w:pStyle w:val="afa"/>
        <w:numPr>
          <w:ilvl w:val="0"/>
          <w:numId w:val="3"/>
        </w:numPr>
        <w:spacing w:line="360" w:lineRule="auto"/>
        <w:ind w:firstLineChars="0"/>
        <w:rPr>
          <w:sz w:val="21"/>
          <w:szCs w:val="21"/>
        </w:rPr>
      </w:pPr>
      <w:bookmarkStart w:id="369" w:name="_Ref470895239"/>
      <w:r w:rsidRPr="004845F0">
        <w:rPr>
          <w:sz w:val="21"/>
          <w:szCs w:val="21"/>
        </w:rPr>
        <w:t>Christara C, Ding X, Jackson K. An Efficient Transposition Algorithm For Distributed Memory Computers[J]. International, 1999, 541:349-370.</w:t>
      </w:r>
      <w:bookmarkStart w:id="370" w:name="_Ref437456181"/>
      <w:bookmarkEnd w:id="368"/>
      <w:bookmarkEnd w:id="369"/>
    </w:p>
    <w:p w:rsidR="001C00EE" w:rsidRPr="000944A7" w:rsidRDefault="001C00EE" w:rsidP="001C00EE">
      <w:pPr>
        <w:pStyle w:val="afa"/>
        <w:numPr>
          <w:ilvl w:val="0"/>
          <w:numId w:val="3"/>
        </w:numPr>
        <w:spacing w:line="360" w:lineRule="auto"/>
        <w:ind w:firstLineChars="0"/>
        <w:rPr>
          <w:sz w:val="21"/>
          <w:szCs w:val="21"/>
        </w:rPr>
      </w:pPr>
      <w:bookmarkStart w:id="371" w:name="_Ref470895268"/>
      <w:r w:rsidRPr="004845F0">
        <w:rPr>
          <w:sz w:val="21"/>
          <w:szCs w:val="21"/>
        </w:rPr>
        <w:t>Huang G B, Zhu Q Y, Siew C K. Extreme learning machine: a new learning scheme of feedforward neural networks[C]// Neural Networks, 2004. Proceedings. 2004 IEEE International Joint Conference on. IEEE, 2004:985-990 vol.2.</w:t>
      </w:r>
      <w:bookmarkStart w:id="372" w:name="_Ref437456194"/>
      <w:bookmarkEnd w:id="370"/>
      <w:bookmarkEnd w:id="371"/>
    </w:p>
    <w:p w:rsidR="001C00EE" w:rsidRPr="000944A7" w:rsidRDefault="001C00EE" w:rsidP="001C00EE">
      <w:pPr>
        <w:pStyle w:val="afa"/>
        <w:numPr>
          <w:ilvl w:val="0"/>
          <w:numId w:val="3"/>
        </w:numPr>
        <w:spacing w:line="360" w:lineRule="auto"/>
        <w:ind w:firstLineChars="0"/>
        <w:rPr>
          <w:sz w:val="21"/>
          <w:szCs w:val="21"/>
        </w:rPr>
      </w:pPr>
      <w:bookmarkStart w:id="373" w:name="_Ref470895285"/>
      <w:r w:rsidRPr="004845F0">
        <w:rPr>
          <w:sz w:val="21"/>
          <w:szCs w:val="21"/>
        </w:rPr>
        <w:t xml:space="preserve">Huang G B, Zhou H, Ding X, et al. Extreme learning machine for regression and multiclass classification.[J]. IEEE Transactions on Systems Man &amp; Cybernetics Part B Cybernetics A Publication of the IEEE Systems Man &amp; Cybernetics Society, 2012, </w:t>
      </w:r>
      <w:r w:rsidRPr="004845F0">
        <w:rPr>
          <w:sz w:val="21"/>
          <w:szCs w:val="21"/>
        </w:rPr>
        <w:lastRenderedPageBreak/>
        <w:t>42(2):513 - 529.</w:t>
      </w:r>
      <w:bookmarkStart w:id="374" w:name="_Ref437456239"/>
      <w:bookmarkEnd w:id="372"/>
      <w:bookmarkEnd w:id="373"/>
    </w:p>
    <w:p w:rsidR="001C00EE" w:rsidRDefault="001C00EE" w:rsidP="001C00EE">
      <w:pPr>
        <w:pStyle w:val="afa"/>
        <w:numPr>
          <w:ilvl w:val="0"/>
          <w:numId w:val="3"/>
        </w:numPr>
        <w:spacing w:line="360" w:lineRule="auto"/>
        <w:ind w:firstLineChars="0"/>
        <w:rPr>
          <w:sz w:val="21"/>
          <w:szCs w:val="21"/>
        </w:rPr>
      </w:pPr>
      <w:bookmarkStart w:id="375" w:name="_Ref470895301"/>
      <w:r w:rsidRPr="004845F0">
        <w:rPr>
          <w:sz w:val="21"/>
          <w:szCs w:val="21"/>
        </w:rPr>
        <w:t>Tam A T C, Wang C L. Efficient Scheduling of Complete Exchange on Clusters[C]// The 13th International Conference on Parallel and Distributed Computing Systems (PDCS 2000). ISCA., 2000:111-116.</w:t>
      </w:r>
      <w:bookmarkEnd w:id="374"/>
      <w:bookmarkEnd w:id="375"/>
    </w:p>
    <w:p w:rsidR="005D2125" w:rsidRPr="005D2125" w:rsidRDefault="005D2125" w:rsidP="005D2125">
      <w:pPr>
        <w:pStyle w:val="afa"/>
        <w:numPr>
          <w:ilvl w:val="0"/>
          <w:numId w:val="3"/>
        </w:numPr>
        <w:spacing w:line="360" w:lineRule="auto"/>
        <w:ind w:firstLineChars="0"/>
        <w:rPr>
          <w:sz w:val="21"/>
          <w:szCs w:val="21"/>
        </w:rPr>
      </w:pPr>
      <w:bookmarkStart w:id="376" w:name="_Ref437463936"/>
      <w:r w:rsidRPr="005D2125">
        <w:rPr>
          <w:sz w:val="21"/>
          <w:szCs w:val="21"/>
        </w:rPr>
        <w:t>Kale L V, Kumar S, Varadarajan K. A framework for collective personalized communication, communicated to ipdps 2003[C]// In Proceedings of IPDPS’03. 2002:69a.</w:t>
      </w:r>
      <w:bookmarkEnd w:id="376"/>
    </w:p>
    <w:p w:rsidR="001C00EE" w:rsidRPr="000944A7" w:rsidRDefault="005E01BC" w:rsidP="001C00EE">
      <w:pPr>
        <w:pStyle w:val="afa"/>
        <w:numPr>
          <w:ilvl w:val="0"/>
          <w:numId w:val="3"/>
        </w:numPr>
        <w:spacing w:line="360" w:lineRule="auto"/>
        <w:ind w:firstLineChars="0"/>
        <w:rPr>
          <w:sz w:val="21"/>
          <w:szCs w:val="21"/>
        </w:rPr>
      </w:pPr>
      <w:hyperlink r:id="rId56" w:history="1">
        <w:bookmarkStart w:id="377" w:name="_Ref437456253"/>
        <w:r w:rsidR="001C00EE" w:rsidRPr="004845F0">
          <w:rPr>
            <w:sz w:val="21"/>
            <w:szCs w:val="21"/>
          </w:rPr>
          <w:t>http://sourceforge.net/projects/openblas/files/</w:t>
        </w:r>
        <w:bookmarkEnd w:id="377"/>
      </w:hyperlink>
    </w:p>
    <w:p w:rsidR="001C00EE" w:rsidRPr="000944A7" w:rsidRDefault="005E01BC" w:rsidP="001C00EE">
      <w:pPr>
        <w:pStyle w:val="afa"/>
        <w:numPr>
          <w:ilvl w:val="0"/>
          <w:numId w:val="3"/>
        </w:numPr>
        <w:spacing w:line="360" w:lineRule="auto"/>
        <w:ind w:firstLineChars="0"/>
        <w:rPr>
          <w:sz w:val="21"/>
          <w:szCs w:val="21"/>
        </w:rPr>
      </w:pPr>
      <w:hyperlink r:id="rId57" w:history="1">
        <w:bookmarkStart w:id="378" w:name="_Ref437456260"/>
        <w:r w:rsidR="001C00EE" w:rsidRPr="004845F0">
          <w:rPr>
            <w:sz w:val="21"/>
            <w:szCs w:val="21"/>
          </w:rPr>
          <w:t>http://www.dcc.fc.up.pt/~ltorgo/Regression/DataSets.html</w:t>
        </w:r>
        <w:bookmarkEnd w:id="378"/>
      </w:hyperlink>
      <w:bookmarkStart w:id="379" w:name="_Ref437456295"/>
    </w:p>
    <w:p w:rsidR="001C00EE" w:rsidRPr="000944A7" w:rsidRDefault="001C00EE" w:rsidP="001C00EE">
      <w:pPr>
        <w:pStyle w:val="afa"/>
        <w:numPr>
          <w:ilvl w:val="0"/>
          <w:numId w:val="3"/>
        </w:numPr>
        <w:spacing w:line="360" w:lineRule="auto"/>
        <w:ind w:firstLineChars="0"/>
        <w:rPr>
          <w:sz w:val="21"/>
          <w:szCs w:val="21"/>
        </w:rPr>
      </w:pPr>
      <w:bookmarkStart w:id="380" w:name="_Ref470895329"/>
      <w:r w:rsidRPr="004845F0">
        <w:rPr>
          <w:sz w:val="21"/>
          <w:szCs w:val="21"/>
        </w:rPr>
        <w:t>Lichman, M. (2013). UCI Machine Learning Repository [http://archive.ics.uci.edu/ml]. Irvine, CA: University of California, School of Information and Computer Science.</w:t>
      </w:r>
      <w:bookmarkEnd w:id="379"/>
      <w:bookmarkEnd w:id="380"/>
      <w:r w:rsidRPr="004845F0">
        <w:rPr>
          <w:rFonts w:hint="eastAsia"/>
          <w:sz w:val="21"/>
          <w:szCs w:val="21"/>
        </w:rPr>
        <w:t xml:space="preserve"> </w:t>
      </w:r>
      <w:bookmarkStart w:id="381" w:name="_Ref449184870"/>
    </w:p>
    <w:p w:rsidR="001C00EE" w:rsidRPr="000944A7" w:rsidRDefault="001C00EE" w:rsidP="001C00EE">
      <w:pPr>
        <w:pStyle w:val="afa"/>
        <w:numPr>
          <w:ilvl w:val="0"/>
          <w:numId w:val="3"/>
        </w:numPr>
        <w:spacing w:line="360" w:lineRule="auto"/>
        <w:ind w:firstLineChars="0"/>
        <w:rPr>
          <w:sz w:val="21"/>
          <w:szCs w:val="21"/>
        </w:rPr>
      </w:pPr>
      <w:bookmarkStart w:id="382" w:name="_Ref470895349"/>
      <w:r w:rsidRPr="004845F0">
        <w:rPr>
          <w:sz w:val="21"/>
          <w:szCs w:val="21"/>
        </w:rPr>
        <w:t>Deng, Wei, and Wotao Yin. "On the global and linear convergence of the generalized alternating direction method of multipliers." Journal of Scientific Computing (2012): 1-28.</w:t>
      </w:r>
      <w:bookmarkEnd w:id="381"/>
      <w:bookmarkEnd w:id="382"/>
    </w:p>
    <w:p w:rsidR="001C00EE" w:rsidRPr="000944A7" w:rsidRDefault="001C00EE" w:rsidP="001C00EE">
      <w:pPr>
        <w:pStyle w:val="afa"/>
        <w:numPr>
          <w:ilvl w:val="0"/>
          <w:numId w:val="3"/>
        </w:numPr>
        <w:spacing w:line="360" w:lineRule="auto"/>
        <w:ind w:firstLineChars="0"/>
        <w:rPr>
          <w:sz w:val="21"/>
          <w:szCs w:val="21"/>
        </w:rPr>
      </w:pPr>
      <w:bookmarkStart w:id="383" w:name="_Ref470895369"/>
      <w:r w:rsidRPr="004845F0">
        <w:rPr>
          <w:sz w:val="21"/>
          <w:szCs w:val="21"/>
        </w:rPr>
        <w:t>Li M, Andersen D G, Park J W, et al. Scaling distributed machine learning with the parameter server[C]// International Conference. 2014:1-1.</w:t>
      </w:r>
      <w:bookmarkEnd w:id="383"/>
    </w:p>
    <w:p w:rsidR="000944A7" w:rsidRPr="004845F0" w:rsidRDefault="005E01BC" w:rsidP="001C00EE">
      <w:pPr>
        <w:pStyle w:val="afa"/>
        <w:numPr>
          <w:ilvl w:val="0"/>
          <w:numId w:val="3"/>
        </w:numPr>
        <w:spacing w:line="360" w:lineRule="auto"/>
        <w:ind w:firstLineChars="0"/>
      </w:pPr>
      <w:hyperlink r:id="rId58" w:history="1">
        <w:bookmarkStart w:id="384" w:name="_Ref470895363"/>
        <w:r w:rsidR="001C00EE" w:rsidRPr="004845F0">
          <w:t>https://github.com/dmlc/ps-lite</w:t>
        </w:r>
        <w:bookmarkEnd w:id="384"/>
      </w:hyperlink>
    </w:p>
    <w:p w:rsidR="00BF698C" w:rsidRPr="003D1C43" w:rsidRDefault="001C00EE" w:rsidP="003D1C43">
      <w:pPr>
        <w:pStyle w:val="afa"/>
        <w:numPr>
          <w:ilvl w:val="0"/>
          <w:numId w:val="3"/>
        </w:numPr>
        <w:spacing w:line="360" w:lineRule="auto"/>
        <w:ind w:firstLineChars="0"/>
        <w:rPr>
          <w:sz w:val="21"/>
          <w:szCs w:val="21"/>
        </w:rPr>
      </w:pPr>
      <w:bookmarkStart w:id="385" w:name="_Ref470895387"/>
      <w:r w:rsidRPr="004845F0">
        <w:rPr>
          <w:sz w:val="21"/>
          <w:szCs w:val="21"/>
        </w:rPr>
        <w:t>Nesterov Y. Introductory Lectures on Convex Optimization[J]. 2007, 87(5):xviii,236.</w:t>
      </w:r>
      <w:bookmarkEnd w:id="385"/>
      <w:r w:rsidR="00837683">
        <w:br w:type="page"/>
      </w:r>
    </w:p>
    <w:p w:rsidR="00837683" w:rsidRPr="00AB6A7A" w:rsidRDefault="00837683" w:rsidP="00837683">
      <w:pPr>
        <w:pStyle w:val="12"/>
        <w:rPr>
          <w:rFonts w:ascii="黑体" w:eastAsia="黑体"/>
          <w:color w:val="000000" w:themeColor="text1"/>
        </w:rPr>
      </w:pPr>
      <w:bookmarkStart w:id="386" w:name="_Toc408948273"/>
      <w:bookmarkStart w:id="387" w:name="_Toc473115466"/>
      <w:r w:rsidRPr="00AB6A7A">
        <w:rPr>
          <w:rFonts w:ascii="黑体" w:eastAsia="黑体" w:hint="eastAsia"/>
          <w:color w:val="000000" w:themeColor="text1"/>
        </w:rPr>
        <w:lastRenderedPageBreak/>
        <w:t>作者在攻读硕士学位期间公开发表的论文</w:t>
      </w:r>
      <w:bookmarkEnd w:id="386"/>
      <w:bookmarkEnd w:id="387"/>
    </w:p>
    <w:p w:rsidR="00410E7A" w:rsidRPr="00410E7A" w:rsidRDefault="00410E7A" w:rsidP="00410E7A">
      <w:pPr>
        <w:spacing w:line="480" w:lineRule="exact"/>
        <w:ind w:left="735" w:hangingChars="350" w:hanging="735"/>
        <w:jc w:val="left"/>
        <w:rPr>
          <w:color w:val="000000" w:themeColor="text1"/>
          <w:sz w:val="21"/>
          <w:szCs w:val="21"/>
        </w:rPr>
      </w:pPr>
      <w:r w:rsidRPr="00410E7A">
        <w:rPr>
          <w:rFonts w:hint="eastAsia"/>
          <w:sz w:val="21"/>
          <w:szCs w:val="21"/>
        </w:rPr>
        <w:t>【</w:t>
      </w:r>
      <w:r w:rsidRPr="00410E7A">
        <w:rPr>
          <w:rFonts w:hint="eastAsia"/>
          <w:sz w:val="21"/>
          <w:szCs w:val="21"/>
        </w:rPr>
        <w:t>1</w:t>
      </w:r>
      <w:r w:rsidRPr="00410E7A">
        <w:rPr>
          <w:rFonts w:hint="eastAsia"/>
          <w:sz w:val="21"/>
          <w:szCs w:val="21"/>
        </w:rPr>
        <w:t>】</w:t>
      </w:r>
      <w:r w:rsidRPr="00410E7A">
        <w:rPr>
          <w:rFonts w:hint="eastAsia"/>
          <w:sz w:val="21"/>
          <w:szCs w:val="21"/>
        </w:rPr>
        <w:t xml:space="preserve">. </w:t>
      </w:r>
      <w:r w:rsidRPr="00410E7A">
        <w:rPr>
          <w:rFonts w:hint="eastAsia"/>
          <w:color w:val="000000" w:themeColor="text1"/>
          <w:spacing w:val="8"/>
          <w:sz w:val="21"/>
          <w:szCs w:val="21"/>
        </w:rPr>
        <w:t>方铃，雷咏梅</w:t>
      </w:r>
      <w:r w:rsidRPr="00410E7A">
        <w:rPr>
          <w:rFonts w:hint="eastAsia"/>
          <w:color w:val="000000" w:themeColor="text1"/>
          <w:spacing w:val="8"/>
          <w:sz w:val="21"/>
          <w:szCs w:val="21"/>
        </w:rPr>
        <w:t xml:space="preserve">. </w:t>
      </w:r>
      <w:r w:rsidRPr="00410E7A">
        <w:rPr>
          <w:rFonts w:hint="eastAsia"/>
          <w:color w:val="000000" w:themeColor="text1"/>
          <w:spacing w:val="8"/>
          <w:sz w:val="21"/>
          <w:szCs w:val="21"/>
        </w:rPr>
        <w:t>一种高效</w:t>
      </w:r>
      <w:r w:rsidRPr="00410E7A">
        <w:rPr>
          <w:rFonts w:hint="eastAsia"/>
          <w:color w:val="000000" w:themeColor="text1"/>
          <w:spacing w:val="8"/>
          <w:sz w:val="21"/>
          <w:szCs w:val="21"/>
        </w:rPr>
        <w:t>MPI</w:t>
      </w:r>
      <w:r w:rsidRPr="00410E7A">
        <w:rPr>
          <w:rFonts w:hint="eastAsia"/>
          <w:color w:val="000000" w:themeColor="text1"/>
          <w:spacing w:val="8"/>
          <w:sz w:val="21"/>
          <w:szCs w:val="21"/>
        </w:rPr>
        <w:t>设备层扩展库的设计与实现</w:t>
      </w:r>
      <w:r w:rsidRPr="00410E7A">
        <w:rPr>
          <w:rFonts w:hint="eastAsia"/>
          <w:color w:val="000000" w:themeColor="text1"/>
          <w:spacing w:val="8"/>
          <w:sz w:val="21"/>
          <w:szCs w:val="21"/>
        </w:rPr>
        <w:t xml:space="preserve">[J]. </w:t>
      </w:r>
      <w:r w:rsidRPr="00410E7A">
        <w:rPr>
          <w:rFonts w:hint="eastAsia"/>
          <w:color w:val="000000" w:themeColor="text1"/>
          <w:spacing w:val="8"/>
          <w:sz w:val="21"/>
          <w:szCs w:val="21"/>
        </w:rPr>
        <w:t>计算机技术与发展</w:t>
      </w:r>
      <w:r w:rsidRPr="00410E7A">
        <w:rPr>
          <w:rFonts w:hint="eastAsia"/>
          <w:color w:val="000000" w:themeColor="text1"/>
          <w:spacing w:val="8"/>
          <w:sz w:val="21"/>
          <w:szCs w:val="21"/>
        </w:rPr>
        <w:t>.</w:t>
      </w:r>
    </w:p>
    <w:p w:rsidR="00410E7A" w:rsidRPr="00410E7A" w:rsidRDefault="00410E7A" w:rsidP="00410E7A">
      <w:pPr>
        <w:wordWrap w:val="0"/>
        <w:ind w:left="735" w:hangingChars="350" w:hanging="735"/>
        <w:rPr>
          <w:sz w:val="21"/>
          <w:szCs w:val="21"/>
        </w:rPr>
      </w:pPr>
      <w:r w:rsidRPr="00410E7A">
        <w:rPr>
          <w:rFonts w:hint="eastAsia"/>
          <w:sz w:val="21"/>
          <w:szCs w:val="21"/>
        </w:rPr>
        <w:t>【</w:t>
      </w:r>
      <w:r w:rsidRPr="00410E7A">
        <w:rPr>
          <w:rFonts w:hint="eastAsia"/>
          <w:sz w:val="21"/>
          <w:szCs w:val="21"/>
        </w:rPr>
        <w:t>2</w:t>
      </w:r>
      <w:r w:rsidRPr="00410E7A">
        <w:rPr>
          <w:rFonts w:hint="eastAsia"/>
          <w:sz w:val="21"/>
          <w:szCs w:val="21"/>
        </w:rPr>
        <w:t>】</w:t>
      </w:r>
      <w:r w:rsidRPr="00410E7A">
        <w:rPr>
          <w:rFonts w:hint="eastAsia"/>
          <w:sz w:val="21"/>
          <w:szCs w:val="21"/>
        </w:rPr>
        <w:t xml:space="preserve">. </w:t>
      </w:r>
      <w:r w:rsidR="0042194B" w:rsidRPr="0042194B">
        <w:rPr>
          <w:sz w:val="21"/>
          <w:szCs w:val="21"/>
        </w:rPr>
        <w:t>Fang L, Lei Y. An Asynchronous Distributed ADMM Algorithm and Efficient Communication Model[C]//Dependable, Autonomic and Secure Computing, 14th Intl Conf on Pervasive Intelligence and Computing, 2nd Intl Conf on Big Data Intelligence and Computing and Cyber Science and Technology Congress (DASC/PiCom/DataCom/CyberSciTech), 2016 IEEE 14th Intl C. IEEE, 2016: 136-140.</w:t>
      </w:r>
    </w:p>
    <w:p w:rsidR="00410E7A" w:rsidRPr="00410E7A" w:rsidRDefault="00410E7A" w:rsidP="00837683">
      <w:pPr>
        <w:spacing w:line="480" w:lineRule="exact"/>
        <w:ind w:left="791" w:hangingChars="350" w:hanging="791"/>
        <w:jc w:val="left"/>
        <w:rPr>
          <w:color w:val="000000" w:themeColor="text1"/>
          <w:spacing w:val="8"/>
          <w:sz w:val="21"/>
          <w:szCs w:val="21"/>
        </w:rPr>
      </w:pPr>
    </w:p>
    <w:p w:rsidR="00C1020F" w:rsidRPr="00C1020F" w:rsidRDefault="00C1020F" w:rsidP="00C1020F">
      <w:pPr>
        <w:spacing w:line="480" w:lineRule="exact"/>
        <w:ind w:left="791" w:hangingChars="350" w:hanging="791"/>
        <w:jc w:val="left"/>
        <w:rPr>
          <w:color w:val="000000" w:themeColor="text1"/>
          <w:spacing w:val="8"/>
          <w:sz w:val="21"/>
          <w:szCs w:val="21"/>
        </w:rPr>
      </w:pPr>
      <w:r>
        <w:rPr>
          <w:color w:val="000000" w:themeColor="text1"/>
          <w:spacing w:val="8"/>
          <w:sz w:val="21"/>
          <w:szCs w:val="21"/>
        </w:rPr>
        <w:br w:type="page"/>
      </w:r>
    </w:p>
    <w:p w:rsidR="005D78E4" w:rsidRPr="00AB6A7A" w:rsidRDefault="005D78E4" w:rsidP="005D78E4">
      <w:pPr>
        <w:pStyle w:val="12"/>
        <w:rPr>
          <w:rFonts w:ascii="黑体" w:eastAsia="黑体"/>
          <w:color w:val="000000" w:themeColor="text1"/>
        </w:rPr>
      </w:pPr>
      <w:bookmarkStart w:id="388" w:name="_Toc408948274"/>
      <w:bookmarkStart w:id="389" w:name="_Toc473115467"/>
      <w:bookmarkStart w:id="390" w:name="_Toc408948275"/>
      <w:r w:rsidRPr="00AB6A7A">
        <w:rPr>
          <w:rFonts w:ascii="黑体" w:eastAsia="黑体" w:hint="eastAsia"/>
          <w:color w:val="000000" w:themeColor="text1"/>
        </w:rPr>
        <w:lastRenderedPageBreak/>
        <w:t>作者在攻读硕士学位期间所作的项目</w:t>
      </w:r>
      <w:bookmarkEnd w:id="388"/>
      <w:bookmarkEnd w:id="389"/>
    </w:p>
    <w:p w:rsidR="005D78E4" w:rsidRPr="00E83D99" w:rsidRDefault="005D78E4" w:rsidP="005D78E4">
      <w:pPr>
        <w:spacing w:line="360" w:lineRule="auto"/>
        <w:rPr>
          <w:color w:val="000000" w:themeColor="text1"/>
          <w:sz w:val="21"/>
          <w:szCs w:val="21"/>
        </w:rPr>
      </w:pPr>
    </w:p>
    <w:p w:rsidR="005D78E4" w:rsidRPr="00AB6A7A" w:rsidRDefault="005D78E4" w:rsidP="005D78E4">
      <w:pPr>
        <w:widowControl/>
        <w:jc w:val="left"/>
        <w:rPr>
          <w:color w:val="000000" w:themeColor="text1"/>
        </w:rPr>
      </w:pPr>
      <w:r w:rsidRPr="00AB6A7A">
        <w:rPr>
          <w:color w:val="000000" w:themeColor="text1"/>
        </w:rPr>
        <w:br w:type="page"/>
      </w:r>
    </w:p>
    <w:p w:rsidR="00770ADA" w:rsidRPr="00AB6A7A" w:rsidRDefault="00770ADA" w:rsidP="00770ADA">
      <w:pPr>
        <w:pStyle w:val="12"/>
        <w:rPr>
          <w:color w:val="000000" w:themeColor="text1"/>
        </w:rPr>
      </w:pPr>
      <w:bookmarkStart w:id="391" w:name="_Toc473115468"/>
      <w:r w:rsidRPr="00AB6A7A">
        <w:rPr>
          <w:rFonts w:ascii="黑体" w:eastAsia="黑体" w:hint="eastAsia"/>
          <w:color w:val="000000" w:themeColor="text1"/>
        </w:rPr>
        <w:lastRenderedPageBreak/>
        <w:t>致</w:t>
      </w:r>
      <w:r w:rsidRPr="00AB6A7A">
        <w:rPr>
          <w:color w:val="000000" w:themeColor="text1"/>
        </w:rPr>
        <w:t xml:space="preserve">   </w:t>
      </w:r>
      <w:r w:rsidRPr="00AB6A7A">
        <w:rPr>
          <w:rFonts w:ascii="黑体" w:eastAsia="黑体"/>
          <w:color w:val="000000" w:themeColor="text1"/>
        </w:rPr>
        <w:t xml:space="preserve"> </w:t>
      </w:r>
      <w:r w:rsidRPr="00AB6A7A">
        <w:rPr>
          <w:rFonts w:ascii="黑体" w:eastAsia="黑体" w:hint="eastAsia"/>
          <w:color w:val="000000" w:themeColor="text1"/>
        </w:rPr>
        <w:t>谢</w:t>
      </w:r>
      <w:bookmarkEnd w:id="390"/>
      <w:bookmarkEnd w:id="391"/>
    </w:p>
    <w:p w:rsidR="00C1020F" w:rsidRPr="00040050" w:rsidRDefault="00C1020F" w:rsidP="00D451FC">
      <w:pPr>
        <w:spacing w:line="360" w:lineRule="auto"/>
        <w:ind w:firstLineChars="200" w:firstLine="480"/>
      </w:pPr>
      <w:r w:rsidRPr="00040050">
        <w:rPr>
          <w:rFonts w:hint="eastAsia"/>
        </w:rPr>
        <w:t>本文是在导师</w:t>
      </w:r>
      <w:r>
        <w:rPr>
          <w:rFonts w:hint="eastAsia"/>
        </w:rPr>
        <w:t>雷咏梅</w:t>
      </w:r>
      <w:r w:rsidRPr="00040050">
        <w:rPr>
          <w:rFonts w:hint="eastAsia"/>
        </w:rPr>
        <w:t>老师的悉心指导下完成的。承蒙</w:t>
      </w:r>
      <w:r>
        <w:rPr>
          <w:rFonts w:hint="eastAsia"/>
        </w:rPr>
        <w:t>雷</w:t>
      </w:r>
      <w:r w:rsidRPr="00040050">
        <w:rPr>
          <w:rFonts w:hint="eastAsia"/>
        </w:rPr>
        <w:t>老师的亲切关怀和精心指导，虽然有繁忙的工作，但仍抽出时间给予我学术上的指导和帮助，特别是给我提供了良好的学习环境，使我从中获益不浅。</w:t>
      </w:r>
      <w:r>
        <w:rPr>
          <w:rFonts w:hint="eastAsia"/>
        </w:rPr>
        <w:t>雷</w:t>
      </w:r>
      <w:r w:rsidRPr="00040050">
        <w:rPr>
          <w:rFonts w:hint="eastAsia"/>
        </w:rPr>
        <w:t>老师对学生认真负责的态度、严谨的科学研究方法、敏锐的学术洞察力、勤勉的工作作风以及勇于新、勇于开拓的精神是我永远学习的榜样。在此，衷心感谢</w:t>
      </w:r>
      <w:r>
        <w:rPr>
          <w:rFonts w:hint="eastAsia"/>
        </w:rPr>
        <w:t>雷</w:t>
      </w:r>
      <w:r w:rsidRPr="00040050">
        <w:rPr>
          <w:rFonts w:hint="eastAsia"/>
        </w:rPr>
        <w:t>老师两年半的栽培和指导，谨向</w:t>
      </w:r>
      <w:r>
        <w:rPr>
          <w:rFonts w:hint="eastAsia"/>
        </w:rPr>
        <w:t>雷</w:t>
      </w:r>
      <w:r w:rsidRPr="00040050">
        <w:rPr>
          <w:rFonts w:hint="eastAsia"/>
        </w:rPr>
        <w:t>老师致以深深的敬意和由衷的感谢，衷心祝愿</w:t>
      </w:r>
      <w:r>
        <w:rPr>
          <w:rFonts w:hint="eastAsia"/>
        </w:rPr>
        <w:t>她</w:t>
      </w:r>
      <w:r w:rsidRPr="00040050">
        <w:rPr>
          <w:rFonts w:hint="eastAsia"/>
        </w:rPr>
        <w:t>心想事成，万事如意！</w:t>
      </w:r>
    </w:p>
    <w:p w:rsidR="00C1020F" w:rsidRPr="00040050" w:rsidRDefault="00C1020F" w:rsidP="00D451FC">
      <w:pPr>
        <w:spacing w:line="360" w:lineRule="auto"/>
        <w:ind w:firstLineChars="200" w:firstLine="480"/>
      </w:pPr>
      <w:r w:rsidRPr="00040050">
        <w:rPr>
          <w:rFonts w:hint="eastAsia"/>
        </w:rPr>
        <w:t>同时还要感谢课题组每位导师和实验室的每位同学，是你们让我感觉到融合到一个大家庭中，温馨融洽。感谢</w:t>
      </w:r>
      <w:r>
        <w:rPr>
          <w:rFonts w:hint="eastAsia"/>
        </w:rPr>
        <w:t>吉成恒、刘建军、周鹏飞、张佳</w:t>
      </w:r>
      <w:r w:rsidR="001B6AE3">
        <w:rPr>
          <w:rFonts w:hint="eastAsia"/>
        </w:rPr>
        <w:t>锋</w:t>
      </w:r>
      <w:r>
        <w:rPr>
          <w:rFonts w:hint="eastAsia"/>
        </w:rPr>
        <w:t>、王舒</w:t>
      </w:r>
      <w:r w:rsidR="001B6AE3">
        <w:rPr>
          <w:rFonts w:hint="eastAsia"/>
        </w:rPr>
        <w:t>晴</w:t>
      </w:r>
      <w:r>
        <w:rPr>
          <w:rFonts w:hint="eastAsia"/>
        </w:rPr>
        <w:t>。感谢</w:t>
      </w:r>
      <w:r>
        <w:rPr>
          <w:rFonts w:hint="eastAsia"/>
        </w:rPr>
        <w:t>1010</w:t>
      </w:r>
      <w:r>
        <w:rPr>
          <w:rFonts w:hint="eastAsia"/>
        </w:rPr>
        <w:t>的</w:t>
      </w:r>
      <w:r w:rsidRPr="00040050">
        <w:rPr>
          <w:rFonts w:hint="eastAsia"/>
        </w:rPr>
        <w:t>成员们，感谢你们陪我走过了一段珍贵的研究生生活。感谢各位师兄师姐，是你们的文章让我更好更快的进入研究状态，你们为我树立了一个好的榜样，值得我一直追寻。感谢我的室友，谢谢你们的帮助和爱护。</w:t>
      </w:r>
    </w:p>
    <w:p w:rsidR="00C1020F" w:rsidRPr="00040050" w:rsidRDefault="00C1020F" w:rsidP="00D451FC">
      <w:pPr>
        <w:spacing w:line="360" w:lineRule="auto"/>
        <w:ind w:firstLineChars="200" w:firstLine="480"/>
      </w:pPr>
      <w:r w:rsidRPr="00040050">
        <w:rPr>
          <w:rFonts w:hint="eastAsia"/>
        </w:rPr>
        <w:t>还要感谢我的父母我的</w:t>
      </w:r>
      <w:r w:rsidR="001B6AE3">
        <w:rPr>
          <w:rFonts w:hint="eastAsia"/>
        </w:rPr>
        <w:t>姐姐，</w:t>
      </w:r>
      <w:r w:rsidRPr="00040050">
        <w:rPr>
          <w:rFonts w:hint="eastAsia"/>
        </w:rPr>
        <w:t>他们在生活上给予我很大的支持和鼓励，是他们给予我努力学习的信心和力量。</w:t>
      </w:r>
    </w:p>
    <w:p w:rsidR="00C1020F" w:rsidRPr="00040050" w:rsidRDefault="00C1020F" w:rsidP="00D451FC">
      <w:pPr>
        <w:spacing w:line="360" w:lineRule="auto"/>
        <w:ind w:firstLineChars="200" w:firstLine="480"/>
      </w:pPr>
      <w:r w:rsidRPr="00040050">
        <w:rPr>
          <w:rFonts w:hint="eastAsia"/>
        </w:rPr>
        <w:t>最后，感谢所有关心我、支持我和帮助过我的同学、朋友、老师和亲人。</w:t>
      </w:r>
    </w:p>
    <w:p w:rsidR="00667063" w:rsidRPr="001B6AE3" w:rsidRDefault="00C1020F" w:rsidP="001B6AE3">
      <w:pPr>
        <w:spacing w:line="360" w:lineRule="auto"/>
        <w:ind w:firstLineChars="200" w:firstLine="480"/>
      </w:pPr>
      <w:r w:rsidRPr="00040050">
        <w:rPr>
          <w:rFonts w:hint="eastAsia"/>
        </w:rPr>
        <w:t>在这里，我仅用一句话来表明我无法言语的心情：感谢一路上有你们！</w:t>
      </w:r>
    </w:p>
    <w:sectPr w:rsidR="00667063" w:rsidRPr="001B6AE3" w:rsidSect="00383EF5">
      <w:endnotePr>
        <w:numFmt w:val="decimal"/>
      </w:endnotePr>
      <w:pgSz w:w="11906" w:h="16838" w:code="9"/>
      <w:pgMar w:top="1440" w:right="1800" w:bottom="1440" w:left="1800"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01BC" w:rsidRDefault="005E01BC">
      <w:r>
        <w:separator/>
      </w:r>
    </w:p>
  </w:endnote>
  <w:endnote w:type="continuationSeparator" w:id="0">
    <w:p w:rsidR="005E01BC" w:rsidRDefault="005E01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lbertus Medium">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2316" w:rsidRDefault="009E2316">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6C7FA3">
      <w:rPr>
        <w:rStyle w:val="a7"/>
        <w:noProof/>
      </w:rPr>
      <w:t>IV</w:t>
    </w:r>
    <w:r>
      <w:rPr>
        <w:rStyle w:val="a7"/>
      </w:rPr>
      <w:fldChar w:fldCharType="end"/>
    </w:r>
  </w:p>
  <w:p w:rsidR="009E2316" w:rsidRDefault="009E2316">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2804779"/>
      <w:docPartObj>
        <w:docPartGallery w:val="Page Numbers (Bottom of Page)"/>
        <w:docPartUnique/>
      </w:docPartObj>
    </w:sdtPr>
    <w:sdtEndPr/>
    <w:sdtContent>
      <w:p w:rsidR="009E2316" w:rsidRDefault="009E2316">
        <w:pPr>
          <w:pStyle w:val="a6"/>
          <w:jc w:val="center"/>
        </w:pPr>
        <w:r>
          <w:fldChar w:fldCharType="begin"/>
        </w:r>
        <w:r>
          <w:instrText>PAGE   \* MERGEFORMAT</w:instrText>
        </w:r>
        <w:r>
          <w:fldChar w:fldCharType="separate"/>
        </w:r>
        <w:r w:rsidR="006C7FA3" w:rsidRPr="006C7FA3">
          <w:rPr>
            <w:noProof/>
            <w:lang w:val="zh-CN"/>
          </w:rPr>
          <w:t>41</w:t>
        </w:r>
        <w:r>
          <w:fldChar w:fldCharType="end"/>
        </w:r>
      </w:p>
    </w:sdtContent>
  </w:sdt>
  <w:p w:rsidR="009E2316" w:rsidRDefault="009E2316">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01BC" w:rsidRDefault="005E01BC">
      <w:r>
        <w:separator/>
      </w:r>
    </w:p>
  </w:footnote>
  <w:footnote w:type="continuationSeparator" w:id="0">
    <w:p w:rsidR="005E01BC" w:rsidRDefault="005E01B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2316" w:rsidRPr="00173449" w:rsidRDefault="009E2316" w:rsidP="00F701BB">
    <w:pPr>
      <w:pStyle w:val="a5"/>
      <w:jc w:val="left"/>
    </w:pPr>
    <w:r>
      <w:rPr>
        <w:rFonts w:hint="eastAsia"/>
      </w:rPr>
      <w:t>上海大学硕士学位论文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2316" w:rsidRDefault="009E2316" w:rsidP="00403805">
    <w:pPr>
      <w:pStyle w:val="a5"/>
      <w:jc w:val="left"/>
    </w:pPr>
    <w:r w:rsidRPr="006476A1">
      <w:rPr>
        <w:rFonts w:hint="eastAsia"/>
      </w:rPr>
      <w:t>上海大学硕士学位论文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30E0603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90364AF"/>
    <w:multiLevelType w:val="hybridMultilevel"/>
    <w:tmpl w:val="1D92AF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267573"/>
    <w:multiLevelType w:val="hybridMultilevel"/>
    <w:tmpl w:val="2E40A0D4"/>
    <w:lvl w:ilvl="0" w:tplc="C24455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26B486E"/>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8D59E8"/>
    <w:multiLevelType w:val="hybridMultilevel"/>
    <w:tmpl w:val="98B83B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7B64EB8"/>
    <w:multiLevelType w:val="multilevel"/>
    <w:tmpl w:val="A9908EC6"/>
    <w:lvl w:ilvl="0">
      <w:start w:val="1"/>
      <w:numFmt w:val="chineseCountingThousand"/>
      <w:pStyle w:val="1"/>
      <w:suff w:val="space"/>
      <w:lvlText w:val="第%1章"/>
      <w:lvlJc w:val="left"/>
      <w:pPr>
        <w:ind w:left="1559" w:hanging="425"/>
      </w:pPr>
      <w:rPr>
        <w:rFonts w:hint="eastAsia"/>
      </w:rPr>
    </w:lvl>
    <w:lvl w:ilvl="1">
      <w:start w:val="1"/>
      <w:numFmt w:val="decimal"/>
      <w:pStyle w:val="2"/>
      <w:isLgl/>
      <w:suff w:val="space"/>
      <w:lvlText w:val="%1.%2"/>
      <w:lvlJc w:val="left"/>
      <w:pPr>
        <w:ind w:left="747" w:hanging="747"/>
      </w:pPr>
      <w:rPr>
        <w:rFonts w:hint="eastAsia"/>
      </w:rPr>
    </w:lvl>
    <w:lvl w:ilvl="2">
      <w:start w:val="1"/>
      <w:numFmt w:val="decimal"/>
      <w:pStyle w:val="3"/>
      <w:isLgl/>
      <w:suff w:val="space"/>
      <w:lvlText w:val="%1.%2.%3"/>
      <w:lvlJc w:val="left"/>
      <w:pPr>
        <w:ind w:left="2553" w:hanging="709"/>
      </w:pPr>
      <w:rPr>
        <w:rFonts w:hint="eastAsia"/>
      </w:rPr>
    </w:lvl>
    <w:lvl w:ilvl="3">
      <w:start w:val="1"/>
      <w:numFmt w:val="decimal"/>
      <w:pStyle w:val="4"/>
      <w:isLgl/>
      <w:suff w:val="space"/>
      <w:lvlText w:val="%1.%2.%3.%4"/>
      <w:lvlJc w:val="left"/>
      <w:pPr>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6">
    <w:nsid w:val="1A4A2BE3"/>
    <w:multiLevelType w:val="hybridMultilevel"/>
    <w:tmpl w:val="E4483ED8"/>
    <w:lvl w:ilvl="0" w:tplc="86F60D2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2CE60BA"/>
    <w:multiLevelType w:val="hybridMultilevel"/>
    <w:tmpl w:val="355C845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4F55AE5"/>
    <w:multiLevelType w:val="hybridMultilevel"/>
    <w:tmpl w:val="BF4EA432"/>
    <w:lvl w:ilvl="0" w:tplc="0CC2CC42">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B000C8F"/>
    <w:multiLevelType w:val="hybridMultilevel"/>
    <w:tmpl w:val="D74AC39C"/>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4F6A57DA"/>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0DF473C"/>
    <w:multiLevelType w:val="hybridMultilevel"/>
    <w:tmpl w:val="6EAC5DBA"/>
    <w:lvl w:ilvl="0" w:tplc="86F60D2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59071778"/>
    <w:multiLevelType w:val="hybridMultilevel"/>
    <w:tmpl w:val="22E4E3F0"/>
    <w:lvl w:ilvl="0" w:tplc="0409001B">
      <w:start w:val="1"/>
      <w:numFmt w:val="lowerRoman"/>
      <w:lvlText w:val="%1."/>
      <w:lvlJc w:val="righ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EE951FF"/>
    <w:multiLevelType w:val="hybridMultilevel"/>
    <w:tmpl w:val="C1567B8E"/>
    <w:lvl w:ilvl="0" w:tplc="62EC8C4C">
      <w:start w:val="1"/>
      <w:numFmt w:val="decimal"/>
      <w:lvlText w:val="(%1)"/>
      <w:lvlJc w:val="left"/>
      <w:pPr>
        <w:ind w:left="825" w:hanging="4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622E3BC2"/>
    <w:multiLevelType w:val="hybridMultilevel"/>
    <w:tmpl w:val="E13C5BDE"/>
    <w:lvl w:ilvl="0" w:tplc="5BB24386">
      <w:start w:val="1"/>
      <w:numFmt w:val="decimal"/>
      <w:lvlText w:val="(%1)"/>
      <w:lvlJc w:val="left"/>
      <w:pPr>
        <w:ind w:left="1350" w:hanging="87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63B85A4F"/>
    <w:multiLevelType w:val="hybridMultilevel"/>
    <w:tmpl w:val="6BE83CB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64D17610"/>
    <w:multiLevelType w:val="hybridMultilevel"/>
    <w:tmpl w:val="AA04D4B0"/>
    <w:lvl w:ilvl="0" w:tplc="15F46F3A">
      <w:start w:val="1"/>
      <w:numFmt w:val="decimal"/>
      <w:lvlText w:val="%1."/>
      <w:lvlJc w:val="left"/>
      <w:pPr>
        <w:ind w:left="900" w:hanging="420"/>
      </w:pPr>
      <w:rPr>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7A4D1C9D"/>
    <w:multiLevelType w:val="hybridMultilevel"/>
    <w:tmpl w:val="EFB6CA6E"/>
    <w:lvl w:ilvl="0" w:tplc="68C838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8"/>
  </w:num>
  <w:num w:numId="4">
    <w:abstractNumId w:val="4"/>
  </w:num>
  <w:num w:numId="5">
    <w:abstractNumId w:val="15"/>
  </w:num>
  <w:num w:numId="6">
    <w:abstractNumId w:val="3"/>
  </w:num>
  <w:num w:numId="7">
    <w:abstractNumId w:val="10"/>
  </w:num>
  <w:num w:numId="8">
    <w:abstractNumId w:val="1"/>
  </w:num>
  <w:num w:numId="9">
    <w:abstractNumId w:val="9"/>
  </w:num>
  <w:num w:numId="10">
    <w:abstractNumId w:val="17"/>
  </w:num>
  <w:num w:numId="11">
    <w:abstractNumId w:val="13"/>
  </w:num>
  <w:num w:numId="12">
    <w:abstractNumId w:val="2"/>
  </w:num>
  <w:num w:numId="13">
    <w:abstractNumId w:val="14"/>
  </w:num>
  <w:num w:numId="14">
    <w:abstractNumId w:val="16"/>
  </w:num>
  <w:num w:numId="15">
    <w:abstractNumId w:val="7"/>
  </w:num>
  <w:num w:numId="16">
    <w:abstractNumId w:val="6"/>
  </w:num>
  <w:num w:numId="17">
    <w:abstractNumId w:val="11"/>
  </w:num>
  <w:num w:numId="18">
    <w:abstractNumId w:val="1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2BA"/>
    <w:rsid w:val="00000307"/>
    <w:rsid w:val="000005BB"/>
    <w:rsid w:val="000006D3"/>
    <w:rsid w:val="000007F8"/>
    <w:rsid w:val="00000927"/>
    <w:rsid w:val="00000A25"/>
    <w:rsid w:val="00000FFE"/>
    <w:rsid w:val="00001041"/>
    <w:rsid w:val="0000163F"/>
    <w:rsid w:val="00001C7B"/>
    <w:rsid w:val="000024DE"/>
    <w:rsid w:val="000025FD"/>
    <w:rsid w:val="00002675"/>
    <w:rsid w:val="00002778"/>
    <w:rsid w:val="0000300F"/>
    <w:rsid w:val="0000310C"/>
    <w:rsid w:val="000031DE"/>
    <w:rsid w:val="0000371F"/>
    <w:rsid w:val="00003EA0"/>
    <w:rsid w:val="00004112"/>
    <w:rsid w:val="00004785"/>
    <w:rsid w:val="00004C81"/>
    <w:rsid w:val="00004F4D"/>
    <w:rsid w:val="0000513C"/>
    <w:rsid w:val="0000579B"/>
    <w:rsid w:val="00005CDF"/>
    <w:rsid w:val="00006E77"/>
    <w:rsid w:val="00006F05"/>
    <w:rsid w:val="00006F8C"/>
    <w:rsid w:val="0000742A"/>
    <w:rsid w:val="00007DD2"/>
    <w:rsid w:val="000100B8"/>
    <w:rsid w:val="00010289"/>
    <w:rsid w:val="00010547"/>
    <w:rsid w:val="00010873"/>
    <w:rsid w:val="00010F93"/>
    <w:rsid w:val="00011079"/>
    <w:rsid w:val="000122C7"/>
    <w:rsid w:val="0001234C"/>
    <w:rsid w:val="00012A54"/>
    <w:rsid w:val="00013011"/>
    <w:rsid w:val="00013018"/>
    <w:rsid w:val="000130B3"/>
    <w:rsid w:val="000137DB"/>
    <w:rsid w:val="00013CD1"/>
    <w:rsid w:val="00014004"/>
    <w:rsid w:val="000140D9"/>
    <w:rsid w:val="00014200"/>
    <w:rsid w:val="0001435D"/>
    <w:rsid w:val="00014C67"/>
    <w:rsid w:val="00015504"/>
    <w:rsid w:val="00015638"/>
    <w:rsid w:val="00015715"/>
    <w:rsid w:val="000159C2"/>
    <w:rsid w:val="00015E85"/>
    <w:rsid w:val="000160E3"/>
    <w:rsid w:val="000167F3"/>
    <w:rsid w:val="00016E54"/>
    <w:rsid w:val="000172EF"/>
    <w:rsid w:val="00017779"/>
    <w:rsid w:val="00020055"/>
    <w:rsid w:val="0002013A"/>
    <w:rsid w:val="0002034E"/>
    <w:rsid w:val="00020828"/>
    <w:rsid w:val="00020A1E"/>
    <w:rsid w:val="00020B26"/>
    <w:rsid w:val="000214B0"/>
    <w:rsid w:val="00021A0E"/>
    <w:rsid w:val="000221DF"/>
    <w:rsid w:val="00022221"/>
    <w:rsid w:val="00022B9D"/>
    <w:rsid w:val="00023275"/>
    <w:rsid w:val="000237A8"/>
    <w:rsid w:val="00023937"/>
    <w:rsid w:val="00023D32"/>
    <w:rsid w:val="00023D9D"/>
    <w:rsid w:val="00024317"/>
    <w:rsid w:val="00024803"/>
    <w:rsid w:val="00024BB4"/>
    <w:rsid w:val="00024DC5"/>
    <w:rsid w:val="000250CE"/>
    <w:rsid w:val="000251EC"/>
    <w:rsid w:val="00025820"/>
    <w:rsid w:val="00025BDE"/>
    <w:rsid w:val="00025CE0"/>
    <w:rsid w:val="000264DE"/>
    <w:rsid w:val="0002698A"/>
    <w:rsid w:val="00026C31"/>
    <w:rsid w:val="0002713B"/>
    <w:rsid w:val="000272C0"/>
    <w:rsid w:val="0002748D"/>
    <w:rsid w:val="000274E6"/>
    <w:rsid w:val="000275B1"/>
    <w:rsid w:val="000277AF"/>
    <w:rsid w:val="0002791E"/>
    <w:rsid w:val="000279BE"/>
    <w:rsid w:val="00027DC0"/>
    <w:rsid w:val="000302A8"/>
    <w:rsid w:val="0003039F"/>
    <w:rsid w:val="000304A1"/>
    <w:rsid w:val="00030540"/>
    <w:rsid w:val="00030594"/>
    <w:rsid w:val="000305BC"/>
    <w:rsid w:val="00030ADA"/>
    <w:rsid w:val="00031004"/>
    <w:rsid w:val="00031586"/>
    <w:rsid w:val="00031847"/>
    <w:rsid w:val="00032003"/>
    <w:rsid w:val="00032049"/>
    <w:rsid w:val="00032265"/>
    <w:rsid w:val="00032B49"/>
    <w:rsid w:val="00033063"/>
    <w:rsid w:val="000331CD"/>
    <w:rsid w:val="00033415"/>
    <w:rsid w:val="000334B4"/>
    <w:rsid w:val="0003391B"/>
    <w:rsid w:val="00033AA5"/>
    <w:rsid w:val="00033AFD"/>
    <w:rsid w:val="00033B08"/>
    <w:rsid w:val="00033DE2"/>
    <w:rsid w:val="000340C1"/>
    <w:rsid w:val="00034183"/>
    <w:rsid w:val="000341D1"/>
    <w:rsid w:val="00034D76"/>
    <w:rsid w:val="0003506D"/>
    <w:rsid w:val="000355B7"/>
    <w:rsid w:val="00035A4E"/>
    <w:rsid w:val="00035C2B"/>
    <w:rsid w:val="000360A0"/>
    <w:rsid w:val="000366D0"/>
    <w:rsid w:val="00037720"/>
    <w:rsid w:val="00037878"/>
    <w:rsid w:val="00037A1D"/>
    <w:rsid w:val="0004004D"/>
    <w:rsid w:val="00040A2F"/>
    <w:rsid w:val="00040CE2"/>
    <w:rsid w:val="00040D81"/>
    <w:rsid w:val="000411E9"/>
    <w:rsid w:val="0004159B"/>
    <w:rsid w:val="000416E7"/>
    <w:rsid w:val="00041966"/>
    <w:rsid w:val="00041D4F"/>
    <w:rsid w:val="00041E51"/>
    <w:rsid w:val="00041F0A"/>
    <w:rsid w:val="00042136"/>
    <w:rsid w:val="000421FC"/>
    <w:rsid w:val="00042383"/>
    <w:rsid w:val="00042697"/>
    <w:rsid w:val="00042AB0"/>
    <w:rsid w:val="00042DE0"/>
    <w:rsid w:val="00042EAE"/>
    <w:rsid w:val="00043A43"/>
    <w:rsid w:val="00043E03"/>
    <w:rsid w:val="00043E0D"/>
    <w:rsid w:val="00043E1F"/>
    <w:rsid w:val="0004440E"/>
    <w:rsid w:val="00044922"/>
    <w:rsid w:val="00044C72"/>
    <w:rsid w:val="00044D46"/>
    <w:rsid w:val="00045480"/>
    <w:rsid w:val="0004556B"/>
    <w:rsid w:val="00045835"/>
    <w:rsid w:val="00045BDB"/>
    <w:rsid w:val="00045C32"/>
    <w:rsid w:val="00045E66"/>
    <w:rsid w:val="00045F68"/>
    <w:rsid w:val="000461B6"/>
    <w:rsid w:val="00046982"/>
    <w:rsid w:val="00046F14"/>
    <w:rsid w:val="00047D65"/>
    <w:rsid w:val="000502C4"/>
    <w:rsid w:val="00050335"/>
    <w:rsid w:val="000503D3"/>
    <w:rsid w:val="0005083E"/>
    <w:rsid w:val="00050C05"/>
    <w:rsid w:val="00050F14"/>
    <w:rsid w:val="00050FEF"/>
    <w:rsid w:val="0005140D"/>
    <w:rsid w:val="000515AF"/>
    <w:rsid w:val="00051EED"/>
    <w:rsid w:val="000521BB"/>
    <w:rsid w:val="000521E8"/>
    <w:rsid w:val="000524D7"/>
    <w:rsid w:val="0005258B"/>
    <w:rsid w:val="00052601"/>
    <w:rsid w:val="00052B87"/>
    <w:rsid w:val="00052C02"/>
    <w:rsid w:val="00053696"/>
    <w:rsid w:val="000536D8"/>
    <w:rsid w:val="00053F6E"/>
    <w:rsid w:val="000540E9"/>
    <w:rsid w:val="0005424E"/>
    <w:rsid w:val="000544CC"/>
    <w:rsid w:val="00054BF9"/>
    <w:rsid w:val="00054F14"/>
    <w:rsid w:val="00054FF8"/>
    <w:rsid w:val="00055563"/>
    <w:rsid w:val="00055E44"/>
    <w:rsid w:val="000565EF"/>
    <w:rsid w:val="00056A01"/>
    <w:rsid w:val="00056C7F"/>
    <w:rsid w:val="00057364"/>
    <w:rsid w:val="00057A5B"/>
    <w:rsid w:val="0006083F"/>
    <w:rsid w:val="000609BD"/>
    <w:rsid w:val="00061354"/>
    <w:rsid w:val="0006198F"/>
    <w:rsid w:val="00061F0B"/>
    <w:rsid w:val="00062179"/>
    <w:rsid w:val="000627F5"/>
    <w:rsid w:val="00062A9F"/>
    <w:rsid w:val="00062CD1"/>
    <w:rsid w:val="00062E75"/>
    <w:rsid w:val="00063012"/>
    <w:rsid w:val="000638F0"/>
    <w:rsid w:val="00063901"/>
    <w:rsid w:val="00063D6F"/>
    <w:rsid w:val="00064D57"/>
    <w:rsid w:val="00064D8E"/>
    <w:rsid w:val="00065256"/>
    <w:rsid w:val="00065432"/>
    <w:rsid w:val="00065608"/>
    <w:rsid w:val="00065830"/>
    <w:rsid w:val="00065E31"/>
    <w:rsid w:val="00066006"/>
    <w:rsid w:val="00066250"/>
    <w:rsid w:val="000663CC"/>
    <w:rsid w:val="00066450"/>
    <w:rsid w:val="000668B5"/>
    <w:rsid w:val="00066D92"/>
    <w:rsid w:val="000674B9"/>
    <w:rsid w:val="00067806"/>
    <w:rsid w:val="0007021C"/>
    <w:rsid w:val="00070359"/>
    <w:rsid w:val="00070394"/>
    <w:rsid w:val="00070721"/>
    <w:rsid w:val="00070A3D"/>
    <w:rsid w:val="00070F3D"/>
    <w:rsid w:val="00071545"/>
    <w:rsid w:val="000719A7"/>
    <w:rsid w:val="00071B4D"/>
    <w:rsid w:val="00071BB6"/>
    <w:rsid w:val="00071C42"/>
    <w:rsid w:val="00071DBC"/>
    <w:rsid w:val="00071E7D"/>
    <w:rsid w:val="00071F2F"/>
    <w:rsid w:val="00071FF6"/>
    <w:rsid w:val="00072866"/>
    <w:rsid w:val="00072BD4"/>
    <w:rsid w:val="00072DE8"/>
    <w:rsid w:val="00073014"/>
    <w:rsid w:val="00073AFC"/>
    <w:rsid w:val="00073E70"/>
    <w:rsid w:val="0007429F"/>
    <w:rsid w:val="00074687"/>
    <w:rsid w:val="00074A71"/>
    <w:rsid w:val="0007541E"/>
    <w:rsid w:val="000754B2"/>
    <w:rsid w:val="00075992"/>
    <w:rsid w:val="00075FF7"/>
    <w:rsid w:val="0007629D"/>
    <w:rsid w:val="000762B2"/>
    <w:rsid w:val="0007637D"/>
    <w:rsid w:val="000766E0"/>
    <w:rsid w:val="00076B0A"/>
    <w:rsid w:val="00076B72"/>
    <w:rsid w:val="00076F44"/>
    <w:rsid w:val="00077E31"/>
    <w:rsid w:val="00077E7B"/>
    <w:rsid w:val="000802CF"/>
    <w:rsid w:val="000807BA"/>
    <w:rsid w:val="000807FD"/>
    <w:rsid w:val="00080949"/>
    <w:rsid w:val="00080B44"/>
    <w:rsid w:val="00080E05"/>
    <w:rsid w:val="000816C0"/>
    <w:rsid w:val="000819A9"/>
    <w:rsid w:val="00081B2B"/>
    <w:rsid w:val="00081B93"/>
    <w:rsid w:val="00081E04"/>
    <w:rsid w:val="00081EB4"/>
    <w:rsid w:val="00082162"/>
    <w:rsid w:val="00082961"/>
    <w:rsid w:val="00082FA0"/>
    <w:rsid w:val="00083037"/>
    <w:rsid w:val="000830B8"/>
    <w:rsid w:val="000831D9"/>
    <w:rsid w:val="00083316"/>
    <w:rsid w:val="00083414"/>
    <w:rsid w:val="000835E9"/>
    <w:rsid w:val="00083AD8"/>
    <w:rsid w:val="00083BCD"/>
    <w:rsid w:val="0008401D"/>
    <w:rsid w:val="000842EF"/>
    <w:rsid w:val="0008472C"/>
    <w:rsid w:val="00084A0C"/>
    <w:rsid w:val="00084B8B"/>
    <w:rsid w:val="000851E8"/>
    <w:rsid w:val="00085D22"/>
    <w:rsid w:val="00085D92"/>
    <w:rsid w:val="00085F02"/>
    <w:rsid w:val="00085F46"/>
    <w:rsid w:val="00086116"/>
    <w:rsid w:val="0008620F"/>
    <w:rsid w:val="000862B9"/>
    <w:rsid w:val="00086EC9"/>
    <w:rsid w:val="00086FF1"/>
    <w:rsid w:val="0008769E"/>
    <w:rsid w:val="00087830"/>
    <w:rsid w:val="00087BB8"/>
    <w:rsid w:val="00087DC6"/>
    <w:rsid w:val="00087E53"/>
    <w:rsid w:val="0009004D"/>
    <w:rsid w:val="0009032A"/>
    <w:rsid w:val="00090340"/>
    <w:rsid w:val="000905A3"/>
    <w:rsid w:val="00090957"/>
    <w:rsid w:val="00090C1A"/>
    <w:rsid w:val="0009163B"/>
    <w:rsid w:val="00091C3E"/>
    <w:rsid w:val="000923A1"/>
    <w:rsid w:val="00092EEB"/>
    <w:rsid w:val="0009314A"/>
    <w:rsid w:val="0009314D"/>
    <w:rsid w:val="0009317A"/>
    <w:rsid w:val="0009356D"/>
    <w:rsid w:val="00093765"/>
    <w:rsid w:val="00093A8F"/>
    <w:rsid w:val="00093DF4"/>
    <w:rsid w:val="000941AA"/>
    <w:rsid w:val="000941BC"/>
    <w:rsid w:val="000944A7"/>
    <w:rsid w:val="000946B2"/>
    <w:rsid w:val="00094BE0"/>
    <w:rsid w:val="000951FB"/>
    <w:rsid w:val="00095C3C"/>
    <w:rsid w:val="00095F9E"/>
    <w:rsid w:val="00096391"/>
    <w:rsid w:val="00096A17"/>
    <w:rsid w:val="00096CB8"/>
    <w:rsid w:val="00096DD8"/>
    <w:rsid w:val="00096EF0"/>
    <w:rsid w:val="0009726B"/>
    <w:rsid w:val="000978D7"/>
    <w:rsid w:val="00097A75"/>
    <w:rsid w:val="00097AE7"/>
    <w:rsid w:val="00097D1A"/>
    <w:rsid w:val="00097EAF"/>
    <w:rsid w:val="00097F22"/>
    <w:rsid w:val="000A047D"/>
    <w:rsid w:val="000A071C"/>
    <w:rsid w:val="000A0A55"/>
    <w:rsid w:val="000A1167"/>
    <w:rsid w:val="000A1EBB"/>
    <w:rsid w:val="000A244A"/>
    <w:rsid w:val="000A3B78"/>
    <w:rsid w:val="000A4176"/>
    <w:rsid w:val="000A45ED"/>
    <w:rsid w:val="000A4962"/>
    <w:rsid w:val="000A4AD9"/>
    <w:rsid w:val="000A4AE8"/>
    <w:rsid w:val="000A500E"/>
    <w:rsid w:val="000A5689"/>
    <w:rsid w:val="000A590A"/>
    <w:rsid w:val="000A5913"/>
    <w:rsid w:val="000A591B"/>
    <w:rsid w:val="000A59D3"/>
    <w:rsid w:val="000A5C5B"/>
    <w:rsid w:val="000A6401"/>
    <w:rsid w:val="000A6883"/>
    <w:rsid w:val="000A6CA5"/>
    <w:rsid w:val="000A6D70"/>
    <w:rsid w:val="000A6D7C"/>
    <w:rsid w:val="000A6F7B"/>
    <w:rsid w:val="000A6FF1"/>
    <w:rsid w:val="000A7549"/>
    <w:rsid w:val="000A76E4"/>
    <w:rsid w:val="000A77E0"/>
    <w:rsid w:val="000B001B"/>
    <w:rsid w:val="000B0537"/>
    <w:rsid w:val="000B05BC"/>
    <w:rsid w:val="000B070E"/>
    <w:rsid w:val="000B0E34"/>
    <w:rsid w:val="000B1126"/>
    <w:rsid w:val="000B1200"/>
    <w:rsid w:val="000B1C8B"/>
    <w:rsid w:val="000B200C"/>
    <w:rsid w:val="000B21FA"/>
    <w:rsid w:val="000B2232"/>
    <w:rsid w:val="000B2B5F"/>
    <w:rsid w:val="000B3477"/>
    <w:rsid w:val="000B3779"/>
    <w:rsid w:val="000B4C3E"/>
    <w:rsid w:val="000B4C6F"/>
    <w:rsid w:val="000B532F"/>
    <w:rsid w:val="000B53A9"/>
    <w:rsid w:val="000B571E"/>
    <w:rsid w:val="000B5A47"/>
    <w:rsid w:val="000B5A84"/>
    <w:rsid w:val="000B5D51"/>
    <w:rsid w:val="000B5DC9"/>
    <w:rsid w:val="000B606D"/>
    <w:rsid w:val="000B60CA"/>
    <w:rsid w:val="000B6973"/>
    <w:rsid w:val="000B72E4"/>
    <w:rsid w:val="000B7743"/>
    <w:rsid w:val="000B7CD5"/>
    <w:rsid w:val="000C0443"/>
    <w:rsid w:val="000C0B6D"/>
    <w:rsid w:val="000C1301"/>
    <w:rsid w:val="000C1A25"/>
    <w:rsid w:val="000C1B2F"/>
    <w:rsid w:val="000C25AD"/>
    <w:rsid w:val="000C26ED"/>
    <w:rsid w:val="000C2935"/>
    <w:rsid w:val="000C294A"/>
    <w:rsid w:val="000C2B31"/>
    <w:rsid w:val="000C2E6F"/>
    <w:rsid w:val="000C344C"/>
    <w:rsid w:val="000C34B3"/>
    <w:rsid w:val="000C3BFE"/>
    <w:rsid w:val="000C4389"/>
    <w:rsid w:val="000C44E2"/>
    <w:rsid w:val="000C45E4"/>
    <w:rsid w:val="000C4706"/>
    <w:rsid w:val="000C4BA8"/>
    <w:rsid w:val="000C4BC3"/>
    <w:rsid w:val="000C4ECE"/>
    <w:rsid w:val="000C5853"/>
    <w:rsid w:val="000C5C66"/>
    <w:rsid w:val="000C637D"/>
    <w:rsid w:val="000C659E"/>
    <w:rsid w:val="000C68C9"/>
    <w:rsid w:val="000C6B4D"/>
    <w:rsid w:val="000C7337"/>
    <w:rsid w:val="000C746C"/>
    <w:rsid w:val="000C7755"/>
    <w:rsid w:val="000C77C0"/>
    <w:rsid w:val="000C792D"/>
    <w:rsid w:val="000C7CEF"/>
    <w:rsid w:val="000D0C53"/>
    <w:rsid w:val="000D1480"/>
    <w:rsid w:val="000D1EA1"/>
    <w:rsid w:val="000D2278"/>
    <w:rsid w:val="000D2362"/>
    <w:rsid w:val="000D26C1"/>
    <w:rsid w:val="000D29BF"/>
    <w:rsid w:val="000D3142"/>
    <w:rsid w:val="000D4090"/>
    <w:rsid w:val="000D4222"/>
    <w:rsid w:val="000D4BE5"/>
    <w:rsid w:val="000D5045"/>
    <w:rsid w:val="000D5098"/>
    <w:rsid w:val="000D515F"/>
    <w:rsid w:val="000D529C"/>
    <w:rsid w:val="000D544C"/>
    <w:rsid w:val="000D54B5"/>
    <w:rsid w:val="000D557C"/>
    <w:rsid w:val="000D6040"/>
    <w:rsid w:val="000D60A5"/>
    <w:rsid w:val="000D63DD"/>
    <w:rsid w:val="000D63F0"/>
    <w:rsid w:val="000D6E65"/>
    <w:rsid w:val="000D74B4"/>
    <w:rsid w:val="000D7CA9"/>
    <w:rsid w:val="000D7D8D"/>
    <w:rsid w:val="000D7E4F"/>
    <w:rsid w:val="000E0109"/>
    <w:rsid w:val="000E02F7"/>
    <w:rsid w:val="000E04C5"/>
    <w:rsid w:val="000E0A61"/>
    <w:rsid w:val="000E0E46"/>
    <w:rsid w:val="000E0F51"/>
    <w:rsid w:val="000E11AD"/>
    <w:rsid w:val="000E13BD"/>
    <w:rsid w:val="000E1481"/>
    <w:rsid w:val="000E1ED6"/>
    <w:rsid w:val="000E2196"/>
    <w:rsid w:val="000E2842"/>
    <w:rsid w:val="000E2889"/>
    <w:rsid w:val="000E2A76"/>
    <w:rsid w:val="000E3604"/>
    <w:rsid w:val="000E3642"/>
    <w:rsid w:val="000E3B18"/>
    <w:rsid w:val="000E3C65"/>
    <w:rsid w:val="000E3FAB"/>
    <w:rsid w:val="000E47DC"/>
    <w:rsid w:val="000E5031"/>
    <w:rsid w:val="000E5F71"/>
    <w:rsid w:val="000E60B9"/>
    <w:rsid w:val="000E671B"/>
    <w:rsid w:val="000E6814"/>
    <w:rsid w:val="000E701C"/>
    <w:rsid w:val="000E7848"/>
    <w:rsid w:val="000F03D0"/>
    <w:rsid w:val="000F07FB"/>
    <w:rsid w:val="000F0856"/>
    <w:rsid w:val="000F086E"/>
    <w:rsid w:val="000F0F02"/>
    <w:rsid w:val="000F112F"/>
    <w:rsid w:val="000F1228"/>
    <w:rsid w:val="000F129E"/>
    <w:rsid w:val="000F2720"/>
    <w:rsid w:val="000F27B6"/>
    <w:rsid w:val="000F366E"/>
    <w:rsid w:val="000F36D2"/>
    <w:rsid w:val="000F3F6A"/>
    <w:rsid w:val="000F4238"/>
    <w:rsid w:val="000F4896"/>
    <w:rsid w:val="000F49C2"/>
    <w:rsid w:val="000F4C3C"/>
    <w:rsid w:val="000F4C6F"/>
    <w:rsid w:val="000F52AD"/>
    <w:rsid w:val="000F56E5"/>
    <w:rsid w:val="000F573E"/>
    <w:rsid w:val="000F5990"/>
    <w:rsid w:val="000F65CC"/>
    <w:rsid w:val="000F66E8"/>
    <w:rsid w:val="000F6725"/>
    <w:rsid w:val="000F6825"/>
    <w:rsid w:val="000F6BF3"/>
    <w:rsid w:val="000F6E7C"/>
    <w:rsid w:val="000F7459"/>
    <w:rsid w:val="00100A53"/>
    <w:rsid w:val="00101290"/>
    <w:rsid w:val="001013C0"/>
    <w:rsid w:val="001014AA"/>
    <w:rsid w:val="00101C3B"/>
    <w:rsid w:val="0010209E"/>
    <w:rsid w:val="00102343"/>
    <w:rsid w:val="00102723"/>
    <w:rsid w:val="0010297E"/>
    <w:rsid w:val="00102B84"/>
    <w:rsid w:val="001031B0"/>
    <w:rsid w:val="001031C1"/>
    <w:rsid w:val="001033EB"/>
    <w:rsid w:val="00103C84"/>
    <w:rsid w:val="00103D4B"/>
    <w:rsid w:val="00103F28"/>
    <w:rsid w:val="0010426C"/>
    <w:rsid w:val="001047F5"/>
    <w:rsid w:val="0010482D"/>
    <w:rsid w:val="00104871"/>
    <w:rsid w:val="00104F69"/>
    <w:rsid w:val="0010524D"/>
    <w:rsid w:val="00105572"/>
    <w:rsid w:val="001059CE"/>
    <w:rsid w:val="00105A6F"/>
    <w:rsid w:val="00105FB6"/>
    <w:rsid w:val="001060D3"/>
    <w:rsid w:val="00106418"/>
    <w:rsid w:val="00106768"/>
    <w:rsid w:val="00106C38"/>
    <w:rsid w:val="00106FA5"/>
    <w:rsid w:val="001070E9"/>
    <w:rsid w:val="0010716F"/>
    <w:rsid w:val="00107715"/>
    <w:rsid w:val="001077B7"/>
    <w:rsid w:val="001077FC"/>
    <w:rsid w:val="00107B68"/>
    <w:rsid w:val="00107FFB"/>
    <w:rsid w:val="0011017F"/>
    <w:rsid w:val="00110530"/>
    <w:rsid w:val="00110D5E"/>
    <w:rsid w:val="0011123B"/>
    <w:rsid w:val="001112EF"/>
    <w:rsid w:val="0011172B"/>
    <w:rsid w:val="001117AB"/>
    <w:rsid w:val="00111BE3"/>
    <w:rsid w:val="00111DF6"/>
    <w:rsid w:val="00112698"/>
    <w:rsid w:val="00112CEC"/>
    <w:rsid w:val="00113144"/>
    <w:rsid w:val="00113203"/>
    <w:rsid w:val="00113459"/>
    <w:rsid w:val="0011346F"/>
    <w:rsid w:val="001135C0"/>
    <w:rsid w:val="001139C7"/>
    <w:rsid w:val="001140AA"/>
    <w:rsid w:val="001141A9"/>
    <w:rsid w:val="00114258"/>
    <w:rsid w:val="0011492F"/>
    <w:rsid w:val="00114D2D"/>
    <w:rsid w:val="00114DB1"/>
    <w:rsid w:val="00114F00"/>
    <w:rsid w:val="00116439"/>
    <w:rsid w:val="0011645E"/>
    <w:rsid w:val="001171AD"/>
    <w:rsid w:val="00117227"/>
    <w:rsid w:val="001175F8"/>
    <w:rsid w:val="00117686"/>
    <w:rsid w:val="00117856"/>
    <w:rsid w:val="00117D57"/>
    <w:rsid w:val="00120280"/>
    <w:rsid w:val="001202D5"/>
    <w:rsid w:val="00120393"/>
    <w:rsid w:val="001203E8"/>
    <w:rsid w:val="0012051A"/>
    <w:rsid w:val="00120752"/>
    <w:rsid w:val="001209B5"/>
    <w:rsid w:val="00120AFE"/>
    <w:rsid w:val="00120CED"/>
    <w:rsid w:val="00120D15"/>
    <w:rsid w:val="001218B7"/>
    <w:rsid w:val="00121D34"/>
    <w:rsid w:val="00121E4F"/>
    <w:rsid w:val="00122148"/>
    <w:rsid w:val="0012222E"/>
    <w:rsid w:val="00122921"/>
    <w:rsid w:val="00122A17"/>
    <w:rsid w:val="00122FD9"/>
    <w:rsid w:val="0012374D"/>
    <w:rsid w:val="00123FF4"/>
    <w:rsid w:val="0012458D"/>
    <w:rsid w:val="001246B3"/>
    <w:rsid w:val="00125005"/>
    <w:rsid w:val="00125EB1"/>
    <w:rsid w:val="0012649D"/>
    <w:rsid w:val="00126557"/>
    <w:rsid w:val="00126682"/>
    <w:rsid w:val="00126985"/>
    <w:rsid w:val="00127AAC"/>
    <w:rsid w:val="00127DD5"/>
    <w:rsid w:val="00127E55"/>
    <w:rsid w:val="00127F78"/>
    <w:rsid w:val="00127F94"/>
    <w:rsid w:val="00130012"/>
    <w:rsid w:val="0013051B"/>
    <w:rsid w:val="00130A6A"/>
    <w:rsid w:val="00130DA8"/>
    <w:rsid w:val="00131763"/>
    <w:rsid w:val="00131931"/>
    <w:rsid w:val="0013196F"/>
    <w:rsid w:val="00131AA0"/>
    <w:rsid w:val="00131DBD"/>
    <w:rsid w:val="00131FD4"/>
    <w:rsid w:val="001321F9"/>
    <w:rsid w:val="00132476"/>
    <w:rsid w:val="00132690"/>
    <w:rsid w:val="00132865"/>
    <w:rsid w:val="00132A97"/>
    <w:rsid w:val="0013378A"/>
    <w:rsid w:val="001337F4"/>
    <w:rsid w:val="00133CDF"/>
    <w:rsid w:val="001344DF"/>
    <w:rsid w:val="001345B8"/>
    <w:rsid w:val="00134DE7"/>
    <w:rsid w:val="00134F73"/>
    <w:rsid w:val="001352B5"/>
    <w:rsid w:val="0013542D"/>
    <w:rsid w:val="00135629"/>
    <w:rsid w:val="00135643"/>
    <w:rsid w:val="00135E06"/>
    <w:rsid w:val="00135FD5"/>
    <w:rsid w:val="00136263"/>
    <w:rsid w:val="001363A4"/>
    <w:rsid w:val="001364DB"/>
    <w:rsid w:val="001364E8"/>
    <w:rsid w:val="00136678"/>
    <w:rsid w:val="0013697D"/>
    <w:rsid w:val="00136A7B"/>
    <w:rsid w:val="00136B28"/>
    <w:rsid w:val="00136E15"/>
    <w:rsid w:val="00136F56"/>
    <w:rsid w:val="001371F3"/>
    <w:rsid w:val="001372D2"/>
    <w:rsid w:val="001373C6"/>
    <w:rsid w:val="00137C48"/>
    <w:rsid w:val="00140223"/>
    <w:rsid w:val="0014032F"/>
    <w:rsid w:val="001404EE"/>
    <w:rsid w:val="0014057D"/>
    <w:rsid w:val="0014079C"/>
    <w:rsid w:val="0014097E"/>
    <w:rsid w:val="00140C40"/>
    <w:rsid w:val="00141603"/>
    <w:rsid w:val="00141A7C"/>
    <w:rsid w:val="00141B29"/>
    <w:rsid w:val="00142027"/>
    <w:rsid w:val="00142783"/>
    <w:rsid w:val="00142E5C"/>
    <w:rsid w:val="00142FC9"/>
    <w:rsid w:val="00143250"/>
    <w:rsid w:val="00143279"/>
    <w:rsid w:val="0014327A"/>
    <w:rsid w:val="001432CE"/>
    <w:rsid w:val="001436A7"/>
    <w:rsid w:val="00143777"/>
    <w:rsid w:val="00143C09"/>
    <w:rsid w:val="00143DFE"/>
    <w:rsid w:val="00144379"/>
    <w:rsid w:val="0014478F"/>
    <w:rsid w:val="00144983"/>
    <w:rsid w:val="00144E16"/>
    <w:rsid w:val="001451BD"/>
    <w:rsid w:val="0014595E"/>
    <w:rsid w:val="00146426"/>
    <w:rsid w:val="001464FC"/>
    <w:rsid w:val="001466A7"/>
    <w:rsid w:val="0014674C"/>
    <w:rsid w:val="00146AE7"/>
    <w:rsid w:val="00146FC3"/>
    <w:rsid w:val="00147389"/>
    <w:rsid w:val="00147AED"/>
    <w:rsid w:val="00147B7E"/>
    <w:rsid w:val="00147F95"/>
    <w:rsid w:val="00150015"/>
    <w:rsid w:val="0015018B"/>
    <w:rsid w:val="001503AC"/>
    <w:rsid w:val="0015081A"/>
    <w:rsid w:val="00150A15"/>
    <w:rsid w:val="00151126"/>
    <w:rsid w:val="00151359"/>
    <w:rsid w:val="001513EF"/>
    <w:rsid w:val="00151747"/>
    <w:rsid w:val="001518D2"/>
    <w:rsid w:val="00152035"/>
    <w:rsid w:val="00152174"/>
    <w:rsid w:val="001522DA"/>
    <w:rsid w:val="0015288A"/>
    <w:rsid w:val="00152D3A"/>
    <w:rsid w:val="00153795"/>
    <w:rsid w:val="00153882"/>
    <w:rsid w:val="00153EB8"/>
    <w:rsid w:val="00153ED6"/>
    <w:rsid w:val="00153F77"/>
    <w:rsid w:val="001541D3"/>
    <w:rsid w:val="00154649"/>
    <w:rsid w:val="00154BF3"/>
    <w:rsid w:val="0015503C"/>
    <w:rsid w:val="001556AC"/>
    <w:rsid w:val="001559DE"/>
    <w:rsid w:val="00155C3D"/>
    <w:rsid w:val="001566C8"/>
    <w:rsid w:val="00156A5A"/>
    <w:rsid w:val="001600C7"/>
    <w:rsid w:val="0016018E"/>
    <w:rsid w:val="001603A9"/>
    <w:rsid w:val="0016074A"/>
    <w:rsid w:val="001607BB"/>
    <w:rsid w:val="0016081D"/>
    <w:rsid w:val="00160863"/>
    <w:rsid w:val="0016094B"/>
    <w:rsid w:val="00160CEB"/>
    <w:rsid w:val="001613E8"/>
    <w:rsid w:val="0016178A"/>
    <w:rsid w:val="00161E5F"/>
    <w:rsid w:val="001621AD"/>
    <w:rsid w:val="00162213"/>
    <w:rsid w:val="001629A7"/>
    <w:rsid w:val="00162C6D"/>
    <w:rsid w:val="00162D82"/>
    <w:rsid w:val="00163976"/>
    <w:rsid w:val="00163B26"/>
    <w:rsid w:val="00163BD9"/>
    <w:rsid w:val="00163C13"/>
    <w:rsid w:val="00163EEC"/>
    <w:rsid w:val="00164BAE"/>
    <w:rsid w:val="00164F72"/>
    <w:rsid w:val="00165239"/>
    <w:rsid w:val="00165774"/>
    <w:rsid w:val="001657C7"/>
    <w:rsid w:val="00165B64"/>
    <w:rsid w:val="00165C2C"/>
    <w:rsid w:val="001660FF"/>
    <w:rsid w:val="00166BC0"/>
    <w:rsid w:val="0016750E"/>
    <w:rsid w:val="00167A89"/>
    <w:rsid w:val="00170445"/>
    <w:rsid w:val="001704E7"/>
    <w:rsid w:val="001705A8"/>
    <w:rsid w:val="0017097F"/>
    <w:rsid w:val="00170BD0"/>
    <w:rsid w:val="00171246"/>
    <w:rsid w:val="001712E9"/>
    <w:rsid w:val="00171B4E"/>
    <w:rsid w:val="00171D7A"/>
    <w:rsid w:val="00171E61"/>
    <w:rsid w:val="00171FDB"/>
    <w:rsid w:val="00172163"/>
    <w:rsid w:val="00172251"/>
    <w:rsid w:val="001726CC"/>
    <w:rsid w:val="00172A33"/>
    <w:rsid w:val="00172D40"/>
    <w:rsid w:val="001732A3"/>
    <w:rsid w:val="00173449"/>
    <w:rsid w:val="0017367D"/>
    <w:rsid w:val="00173964"/>
    <w:rsid w:val="001745B7"/>
    <w:rsid w:val="00174649"/>
    <w:rsid w:val="001747BA"/>
    <w:rsid w:val="0017499A"/>
    <w:rsid w:val="001749DC"/>
    <w:rsid w:val="001759B5"/>
    <w:rsid w:val="0017606E"/>
    <w:rsid w:val="001763D4"/>
    <w:rsid w:val="001766B9"/>
    <w:rsid w:val="001766F0"/>
    <w:rsid w:val="00176730"/>
    <w:rsid w:val="00176A37"/>
    <w:rsid w:val="00176CB6"/>
    <w:rsid w:val="00177073"/>
    <w:rsid w:val="001771A3"/>
    <w:rsid w:val="001771BB"/>
    <w:rsid w:val="00177449"/>
    <w:rsid w:val="001774D6"/>
    <w:rsid w:val="0017782A"/>
    <w:rsid w:val="00177BBB"/>
    <w:rsid w:val="00177BFF"/>
    <w:rsid w:val="00177C0F"/>
    <w:rsid w:val="0018035F"/>
    <w:rsid w:val="00180685"/>
    <w:rsid w:val="0018084E"/>
    <w:rsid w:val="00180B29"/>
    <w:rsid w:val="00180C98"/>
    <w:rsid w:val="001810DE"/>
    <w:rsid w:val="00181406"/>
    <w:rsid w:val="00181A2B"/>
    <w:rsid w:val="00181BAE"/>
    <w:rsid w:val="00181C55"/>
    <w:rsid w:val="00181E34"/>
    <w:rsid w:val="00182C0A"/>
    <w:rsid w:val="00182C27"/>
    <w:rsid w:val="00182C3D"/>
    <w:rsid w:val="00182C8B"/>
    <w:rsid w:val="00183708"/>
    <w:rsid w:val="00183D49"/>
    <w:rsid w:val="00184494"/>
    <w:rsid w:val="001844E3"/>
    <w:rsid w:val="00184982"/>
    <w:rsid w:val="00184A96"/>
    <w:rsid w:val="00184CC2"/>
    <w:rsid w:val="0018567E"/>
    <w:rsid w:val="001859B5"/>
    <w:rsid w:val="00185ED8"/>
    <w:rsid w:val="0018609C"/>
    <w:rsid w:val="0018618D"/>
    <w:rsid w:val="0018689F"/>
    <w:rsid w:val="00186931"/>
    <w:rsid w:val="00186B37"/>
    <w:rsid w:val="001877B5"/>
    <w:rsid w:val="00187901"/>
    <w:rsid w:val="0019004F"/>
    <w:rsid w:val="001901ED"/>
    <w:rsid w:val="0019101D"/>
    <w:rsid w:val="001914F8"/>
    <w:rsid w:val="00192364"/>
    <w:rsid w:val="001924AE"/>
    <w:rsid w:val="0019252E"/>
    <w:rsid w:val="001930BC"/>
    <w:rsid w:val="0019365E"/>
    <w:rsid w:val="00193F69"/>
    <w:rsid w:val="0019418B"/>
    <w:rsid w:val="00194420"/>
    <w:rsid w:val="0019472D"/>
    <w:rsid w:val="00194B80"/>
    <w:rsid w:val="00195222"/>
    <w:rsid w:val="0019537F"/>
    <w:rsid w:val="0019599D"/>
    <w:rsid w:val="00195D57"/>
    <w:rsid w:val="00196447"/>
    <w:rsid w:val="0019669E"/>
    <w:rsid w:val="00196A16"/>
    <w:rsid w:val="00196FF4"/>
    <w:rsid w:val="0019725F"/>
    <w:rsid w:val="001973AD"/>
    <w:rsid w:val="0019774B"/>
    <w:rsid w:val="001977D5"/>
    <w:rsid w:val="001979E8"/>
    <w:rsid w:val="001979F0"/>
    <w:rsid w:val="00197DB9"/>
    <w:rsid w:val="00197E15"/>
    <w:rsid w:val="001A004A"/>
    <w:rsid w:val="001A0053"/>
    <w:rsid w:val="001A09D8"/>
    <w:rsid w:val="001A1499"/>
    <w:rsid w:val="001A1552"/>
    <w:rsid w:val="001A15E9"/>
    <w:rsid w:val="001A160C"/>
    <w:rsid w:val="001A17D2"/>
    <w:rsid w:val="001A1996"/>
    <w:rsid w:val="001A2337"/>
    <w:rsid w:val="001A2482"/>
    <w:rsid w:val="001A2676"/>
    <w:rsid w:val="001A26B2"/>
    <w:rsid w:val="001A26D9"/>
    <w:rsid w:val="001A2930"/>
    <w:rsid w:val="001A2C3E"/>
    <w:rsid w:val="001A2F9C"/>
    <w:rsid w:val="001A2FD9"/>
    <w:rsid w:val="001A3168"/>
    <w:rsid w:val="001A3574"/>
    <w:rsid w:val="001A38BD"/>
    <w:rsid w:val="001A38E2"/>
    <w:rsid w:val="001A4104"/>
    <w:rsid w:val="001A4357"/>
    <w:rsid w:val="001A4521"/>
    <w:rsid w:val="001A46C9"/>
    <w:rsid w:val="001A4BD8"/>
    <w:rsid w:val="001A4EC9"/>
    <w:rsid w:val="001A4F07"/>
    <w:rsid w:val="001A51CD"/>
    <w:rsid w:val="001A5E33"/>
    <w:rsid w:val="001A5FB4"/>
    <w:rsid w:val="001A61B8"/>
    <w:rsid w:val="001A63FD"/>
    <w:rsid w:val="001A68CF"/>
    <w:rsid w:val="001A6903"/>
    <w:rsid w:val="001A6C5C"/>
    <w:rsid w:val="001A6E5E"/>
    <w:rsid w:val="001A6F05"/>
    <w:rsid w:val="001A70E4"/>
    <w:rsid w:val="001A714B"/>
    <w:rsid w:val="001A71DF"/>
    <w:rsid w:val="001A7467"/>
    <w:rsid w:val="001A762F"/>
    <w:rsid w:val="001A76FC"/>
    <w:rsid w:val="001A7A4C"/>
    <w:rsid w:val="001B035A"/>
    <w:rsid w:val="001B04C0"/>
    <w:rsid w:val="001B06EF"/>
    <w:rsid w:val="001B086C"/>
    <w:rsid w:val="001B08AF"/>
    <w:rsid w:val="001B0A2F"/>
    <w:rsid w:val="001B0AB1"/>
    <w:rsid w:val="001B0DE5"/>
    <w:rsid w:val="001B0FB2"/>
    <w:rsid w:val="001B106E"/>
    <w:rsid w:val="001B12D6"/>
    <w:rsid w:val="001B1665"/>
    <w:rsid w:val="001B175F"/>
    <w:rsid w:val="001B18C7"/>
    <w:rsid w:val="001B1931"/>
    <w:rsid w:val="001B1E1C"/>
    <w:rsid w:val="001B24BD"/>
    <w:rsid w:val="001B2C1D"/>
    <w:rsid w:val="001B2C83"/>
    <w:rsid w:val="001B2CEA"/>
    <w:rsid w:val="001B3402"/>
    <w:rsid w:val="001B3645"/>
    <w:rsid w:val="001B37B9"/>
    <w:rsid w:val="001B3928"/>
    <w:rsid w:val="001B3974"/>
    <w:rsid w:val="001B39E0"/>
    <w:rsid w:val="001B3AE0"/>
    <w:rsid w:val="001B4857"/>
    <w:rsid w:val="001B49AF"/>
    <w:rsid w:val="001B4A52"/>
    <w:rsid w:val="001B4D42"/>
    <w:rsid w:val="001B4FA3"/>
    <w:rsid w:val="001B52D8"/>
    <w:rsid w:val="001B5369"/>
    <w:rsid w:val="001B5727"/>
    <w:rsid w:val="001B6061"/>
    <w:rsid w:val="001B60E5"/>
    <w:rsid w:val="001B6380"/>
    <w:rsid w:val="001B67A5"/>
    <w:rsid w:val="001B6AE3"/>
    <w:rsid w:val="001B6BBC"/>
    <w:rsid w:val="001B6ED5"/>
    <w:rsid w:val="001B7541"/>
    <w:rsid w:val="001B77F1"/>
    <w:rsid w:val="001B78D0"/>
    <w:rsid w:val="001B7C6E"/>
    <w:rsid w:val="001B7FD0"/>
    <w:rsid w:val="001C00EE"/>
    <w:rsid w:val="001C0966"/>
    <w:rsid w:val="001C0B17"/>
    <w:rsid w:val="001C0DF1"/>
    <w:rsid w:val="001C1085"/>
    <w:rsid w:val="001C150E"/>
    <w:rsid w:val="001C1667"/>
    <w:rsid w:val="001C193F"/>
    <w:rsid w:val="001C2935"/>
    <w:rsid w:val="001C2B5A"/>
    <w:rsid w:val="001C32E6"/>
    <w:rsid w:val="001C3676"/>
    <w:rsid w:val="001C3A61"/>
    <w:rsid w:val="001C42EE"/>
    <w:rsid w:val="001C43C5"/>
    <w:rsid w:val="001C4F05"/>
    <w:rsid w:val="001C56B9"/>
    <w:rsid w:val="001C575C"/>
    <w:rsid w:val="001C5FC7"/>
    <w:rsid w:val="001C6189"/>
    <w:rsid w:val="001C649A"/>
    <w:rsid w:val="001C64BF"/>
    <w:rsid w:val="001C66F5"/>
    <w:rsid w:val="001C6F49"/>
    <w:rsid w:val="001C733D"/>
    <w:rsid w:val="001C75D4"/>
    <w:rsid w:val="001C7B12"/>
    <w:rsid w:val="001C7CEC"/>
    <w:rsid w:val="001C7EB2"/>
    <w:rsid w:val="001C7FF2"/>
    <w:rsid w:val="001D0031"/>
    <w:rsid w:val="001D0382"/>
    <w:rsid w:val="001D0400"/>
    <w:rsid w:val="001D065F"/>
    <w:rsid w:val="001D072B"/>
    <w:rsid w:val="001D0B08"/>
    <w:rsid w:val="001D0F63"/>
    <w:rsid w:val="001D120B"/>
    <w:rsid w:val="001D15B4"/>
    <w:rsid w:val="001D1C87"/>
    <w:rsid w:val="001D1EB1"/>
    <w:rsid w:val="001D2016"/>
    <w:rsid w:val="001D2021"/>
    <w:rsid w:val="001D227E"/>
    <w:rsid w:val="001D24CA"/>
    <w:rsid w:val="001D2B99"/>
    <w:rsid w:val="001D2C6B"/>
    <w:rsid w:val="001D2CDC"/>
    <w:rsid w:val="001D2E5A"/>
    <w:rsid w:val="001D32A8"/>
    <w:rsid w:val="001D365F"/>
    <w:rsid w:val="001D377D"/>
    <w:rsid w:val="001D382D"/>
    <w:rsid w:val="001D3B59"/>
    <w:rsid w:val="001D4078"/>
    <w:rsid w:val="001D44B3"/>
    <w:rsid w:val="001D54E6"/>
    <w:rsid w:val="001D557A"/>
    <w:rsid w:val="001D5804"/>
    <w:rsid w:val="001D604F"/>
    <w:rsid w:val="001D61C5"/>
    <w:rsid w:val="001D6CFE"/>
    <w:rsid w:val="001D6D61"/>
    <w:rsid w:val="001D7519"/>
    <w:rsid w:val="001D79E5"/>
    <w:rsid w:val="001D7A20"/>
    <w:rsid w:val="001E0497"/>
    <w:rsid w:val="001E04BC"/>
    <w:rsid w:val="001E059B"/>
    <w:rsid w:val="001E126F"/>
    <w:rsid w:val="001E1580"/>
    <w:rsid w:val="001E1B80"/>
    <w:rsid w:val="001E1B92"/>
    <w:rsid w:val="001E1EAC"/>
    <w:rsid w:val="001E22A6"/>
    <w:rsid w:val="001E282B"/>
    <w:rsid w:val="001E29F7"/>
    <w:rsid w:val="001E2AEA"/>
    <w:rsid w:val="001E324B"/>
    <w:rsid w:val="001E3A77"/>
    <w:rsid w:val="001E3AB1"/>
    <w:rsid w:val="001E3E02"/>
    <w:rsid w:val="001E4350"/>
    <w:rsid w:val="001E53F7"/>
    <w:rsid w:val="001E54CE"/>
    <w:rsid w:val="001E5B73"/>
    <w:rsid w:val="001E6749"/>
    <w:rsid w:val="001E67BE"/>
    <w:rsid w:val="001E68B2"/>
    <w:rsid w:val="001E68CE"/>
    <w:rsid w:val="001E6D96"/>
    <w:rsid w:val="001E70AB"/>
    <w:rsid w:val="001E70C2"/>
    <w:rsid w:val="001E737F"/>
    <w:rsid w:val="001E74C8"/>
    <w:rsid w:val="001E7953"/>
    <w:rsid w:val="001E797E"/>
    <w:rsid w:val="001E7A6F"/>
    <w:rsid w:val="001E7CEF"/>
    <w:rsid w:val="001E7F72"/>
    <w:rsid w:val="001F0097"/>
    <w:rsid w:val="001F02BD"/>
    <w:rsid w:val="001F06C5"/>
    <w:rsid w:val="001F077F"/>
    <w:rsid w:val="001F10F2"/>
    <w:rsid w:val="001F164A"/>
    <w:rsid w:val="001F1809"/>
    <w:rsid w:val="001F1F11"/>
    <w:rsid w:val="001F24CD"/>
    <w:rsid w:val="001F2AC5"/>
    <w:rsid w:val="001F3259"/>
    <w:rsid w:val="001F33E3"/>
    <w:rsid w:val="001F3529"/>
    <w:rsid w:val="001F35D5"/>
    <w:rsid w:val="001F3762"/>
    <w:rsid w:val="001F3B45"/>
    <w:rsid w:val="001F3C77"/>
    <w:rsid w:val="001F40BC"/>
    <w:rsid w:val="001F416C"/>
    <w:rsid w:val="001F4A5D"/>
    <w:rsid w:val="001F4CDC"/>
    <w:rsid w:val="001F5195"/>
    <w:rsid w:val="001F5951"/>
    <w:rsid w:val="001F5979"/>
    <w:rsid w:val="001F59CB"/>
    <w:rsid w:val="001F5CEA"/>
    <w:rsid w:val="001F620D"/>
    <w:rsid w:val="001F6986"/>
    <w:rsid w:val="001F6AC4"/>
    <w:rsid w:val="001F732F"/>
    <w:rsid w:val="001F73BB"/>
    <w:rsid w:val="001F7446"/>
    <w:rsid w:val="001F74D4"/>
    <w:rsid w:val="001F77AE"/>
    <w:rsid w:val="001F7956"/>
    <w:rsid w:val="0020027A"/>
    <w:rsid w:val="00200343"/>
    <w:rsid w:val="00200E90"/>
    <w:rsid w:val="00201438"/>
    <w:rsid w:val="002014C2"/>
    <w:rsid w:val="00202E34"/>
    <w:rsid w:val="00203295"/>
    <w:rsid w:val="002032F1"/>
    <w:rsid w:val="00203AB1"/>
    <w:rsid w:val="00203F4B"/>
    <w:rsid w:val="00203FAF"/>
    <w:rsid w:val="0020410E"/>
    <w:rsid w:val="00204139"/>
    <w:rsid w:val="0020432A"/>
    <w:rsid w:val="0020462B"/>
    <w:rsid w:val="002051CF"/>
    <w:rsid w:val="0020527F"/>
    <w:rsid w:val="00205410"/>
    <w:rsid w:val="002055C7"/>
    <w:rsid w:val="002057E0"/>
    <w:rsid w:val="00205852"/>
    <w:rsid w:val="00205A2F"/>
    <w:rsid w:val="00205D89"/>
    <w:rsid w:val="00206129"/>
    <w:rsid w:val="002062FC"/>
    <w:rsid w:val="002065A4"/>
    <w:rsid w:val="002069F8"/>
    <w:rsid w:val="00206A00"/>
    <w:rsid w:val="00206BEF"/>
    <w:rsid w:val="00206ED8"/>
    <w:rsid w:val="0020738E"/>
    <w:rsid w:val="00207985"/>
    <w:rsid w:val="00207995"/>
    <w:rsid w:val="002103C7"/>
    <w:rsid w:val="00210F8B"/>
    <w:rsid w:val="0021132B"/>
    <w:rsid w:val="002117E6"/>
    <w:rsid w:val="00211CE7"/>
    <w:rsid w:val="00211F38"/>
    <w:rsid w:val="002125AC"/>
    <w:rsid w:val="00212845"/>
    <w:rsid w:val="00212EC7"/>
    <w:rsid w:val="002130A3"/>
    <w:rsid w:val="0021362A"/>
    <w:rsid w:val="002136B1"/>
    <w:rsid w:val="00213861"/>
    <w:rsid w:val="0021389A"/>
    <w:rsid w:val="00213F44"/>
    <w:rsid w:val="0021412D"/>
    <w:rsid w:val="002141FD"/>
    <w:rsid w:val="00214736"/>
    <w:rsid w:val="00214E68"/>
    <w:rsid w:val="00215049"/>
    <w:rsid w:val="002157D8"/>
    <w:rsid w:val="00215EED"/>
    <w:rsid w:val="00216194"/>
    <w:rsid w:val="002162B7"/>
    <w:rsid w:val="002163D7"/>
    <w:rsid w:val="002165A3"/>
    <w:rsid w:val="0021683D"/>
    <w:rsid w:val="00216B69"/>
    <w:rsid w:val="00216B83"/>
    <w:rsid w:val="00216C6D"/>
    <w:rsid w:val="00216CEE"/>
    <w:rsid w:val="00217303"/>
    <w:rsid w:val="00217356"/>
    <w:rsid w:val="002175A6"/>
    <w:rsid w:val="002178E7"/>
    <w:rsid w:val="00217F0B"/>
    <w:rsid w:val="002201E4"/>
    <w:rsid w:val="00220245"/>
    <w:rsid w:val="00220455"/>
    <w:rsid w:val="00220FD5"/>
    <w:rsid w:val="002219E0"/>
    <w:rsid w:val="002219E6"/>
    <w:rsid w:val="00221D99"/>
    <w:rsid w:val="00221F7F"/>
    <w:rsid w:val="0022205C"/>
    <w:rsid w:val="0022267E"/>
    <w:rsid w:val="002226D5"/>
    <w:rsid w:val="00222EB8"/>
    <w:rsid w:val="00222EE4"/>
    <w:rsid w:val="00222F55"/>
    <w:rsid w:val="002230B3"/>
    <w:rsid w:val="00223801"/>
    <w:rsid w:val="00223A6A"/>
    <w:rsid w:val="00223CF7"/>
    <w:rsid w:val="00224069"/>
    <w:rsid w:val="00224788"/>
    <w:rsid w:val="00224791"/>
    <w:rsid w:val="00225355"/>
    <w:rsid w:val="00225437"/>
    <w:rsid w:val="0022544E"/>
    <w:rsid w:val="002258BA"/>
    <w:rsid w:val="0022593C"/>
    <w:rsid w:val="002266BE"/>
    <w:rsid w:val="00226997"/>
    <w:rsid w:val="00226A70"/>
    <w:rsid w:val="00226CB1"/>
    <w:rsid w:val="0022728A"/>
    <w:rsid w:val="00227434"/>
    <w:rsid w:val="00227AE9"/>
    <w:rsid w:val="00227C6E"/>
    <w:rsid w:val="00227D51"/>
    <w:rsid w:val="00227E16"/>
    <w:rsid w:val="002301DB"/>
    <w:rsid w:val="002303CD"/>
    <w:rsid w:val="002303EF"/>
    <w:rsid w:val="002303F6"/>
    <w:rsid w:val="00230593"/>
    <w:rsid w:val="00230961"/>
    <w:rsid w:val="00230FA7"/>
    <w:rsid w:val="00230FE4"/>
    <w:rsid w:val="00231054"/>
    <w:rsid w:val="00231327"/>
    <w:rsid w:val="00231423"/>
    <w:rsid w:val="0023183E"/>
    <w:rsid w:val="00231A49"/>
    <w:rsid w:val="00231BDB"/>
    <w:rsid w:val="0023213D"/>
    <w:rsid w:val="002321E3"/>
    <w:rsid w:val="00232261"/>
    <w:rsid w:val="0023270D"/>
    <w:rsid w:val="0023280D"/>
    <w:rsid w:val="00232B4E"/>
    <w:rsid w:val="00232BD3"/>
    <w:rsid w:val="00232D4B"/>
    <w:rsid w:val="00232F8E"/>
    <w:rsid w:val="00233770"/>
    <w:rsid w:val="00233DBC"/>
    <w:rsid w:val="00233FD9"/>
    <w:rsid w:val="0023487B"/>
    <w:rsid w:val="00234B0A"/>
    <w:rsid w:val="00234CB6"/>
    <w:rsid w:val="00234E01"/>
    <w:rsid w:val="00235128"/>
    <w:rsid w:val="00235506"/>
    <w:rsid w:val="00235578"/>
    <w:rsid w:val="00235A82"/>
    <w:rsid w:val="00235E3E"/>
    <w:rsid w:val="00235F38"/>
    <w:rsid w:val="00235F67"/>
    <w:rsid w:val="00235F68"/>
    <w:rsid w:val="002371EA"/>
    <w:rsid w:val="002372DE"/>
    <w:rsid w:val="002372EE"/>
    <w:rsid w:val="0023762B"/>
    <w:rsid w:val="002378EC"/>
    <w:rsid w:val="00237994"/>
    <w:rsid w:val="00240392"/>
    <w:rsid w:val="00240A72"/>
    <w:rsid w:val="00240AFC"/>
    <w:rsid w:val="00240C5B"/>
    <w:rsid w:val="00240E13"/>
    <w:rsid w:val="00241305"/>
    <w:rsid w:val="0024142A"/>
    <w:rsid w:val="002418C0"/>
    <w:rsid w:val="002419D3"/>
    <w:rsid w:val="00241E4E"/>
    <w:rsid w:val="00242191"/>
    <w:rsid w:val="0024245B"/>
    <w:rsid w:val="00242A20"/>
    <w:rsid w:val="00242CBA"/>
    <w:rsid w:val="0024348A"/>
    <w:rsid w:val="00244D28"/>
    <w:rsid w:val="00245703"/>
    <w:rsid w:val="00245EA8"/>
    <w:rsid w:val="00245FA8"/>
    <w:rsid w:val="00246300"/>
    <w:rsid w:val="0024674E"/>
    <w:rsid w:val="00246869"/>
    <w:rsid w:val="00246B81"/>
    <w:rsid w:val="00247382"/>
    <w:rsid w:val="00247456"/>
    <w:rsid w:val="00247AA0"/>
    <w:rsid w:val="00247B85"/>
    <w:rsid w:val="00250119"/>
    <w:rsid w:val="00251A51"/>
    <w:rsid w:val="00251D43"/>
    <w:rsid w:val="0025247A"/>
    <w:rsid w:val="0025260D"/>
    <w:rsid w:val="00252A53"/>
    <w:rsid w:val="00252E82"/>
    <w:rsid w:val="0025450B"/>
    <w:rsid w:val="00254658"/>
    <w:rsid w:val="0025470B"/>
    <w:rsid w:val="00254DB5"/>
    <w:rsid w:val="00254F4B"/>
    <w:rsid w:val="002559EF"/>
    <w:rsid w:val="00256048"/>
    <w:rsid w:val="00256386"/>
    <w:rsid w:val="00256515"/>
    <w:rsid w:val="00256A8C"/>
    <w:rsid w:val="00256EF0"/>
    <w:rsid w:val="00256FE8"/>
    <w:rsid w:val="00257050"/>
    <w:rsid w:val="0025716B"/>
    <w:rsid w:val="00257A43"/>
    <w:rsid w:val="00260E9A"/>
    <w:rsid w:val="002612CE"/>
    <w:rsid w:val="0026133B"/>
    <w:rsid w:val="0026212E"/>
    <w:rsid w:val="0026263E"/>
    <w:rsid w:val="0026275F"/>
    <w:rsid w:val="00262BB4"/>
    <w:rsid w:val="00262D7F"/>
    <w:rsid w:val="00262DC9"/>
    <w:rsid w:val="00262E60"/>
    <w:rsid w:val="00263658"/>
    <w:rsid w:val="00263813"/>
    <w:rsid w:val="00263866"/>
    <w:rsid w:val="002639FA"/>
    <w:rsid w:val="00263A69"/>
    <w:rsid w:val="002643FF"/>
    <w:rsid w:val="00264418"/>
    <w:rsid w:val="002648D5"/>
    <w:rsid w:val="0026491A"/>
    <w:rsid w:val="00264F49"/>
    <w:rsid w:val="0026540F"/>
    <w:rsid w:val="002655F3"/>
    <w:rsid w:val="00265662"/>
    <w:rsid w:val="0026580B"/>
    <w:rsid w:val="00265BD1"/>
    <w:rsid w:val="00265ED8"/>
    <w:rsid w:val="00265FF1"/>
    <w:rsid w:val="002661C2"/>
    <w:rsid w:val="002665C4"/>
    <w:rsid w:val="0026684C"/>
    <w:rsid w:val="00266D3A"/>
    <w:rsid w:val="00266D8D"/>
    <w:rsid w:val="00267162"/>
    <w:rsid w:val="002673FE"/>
    <w:rsid w:val="002674DA"/>
    <w:rsid w:val="0026798F"/>
    <w:rsid w:val="002700D8"/>
    <w:rsid w:val="00270567"/>
    <w:rsid w:val="00270AAC"/>
    <w:rsid w:val="00270AB1"/>
    <w:rsid w:val="00270E41"/>
    <w:rsid w:val="00271995"/>
    <w:rsid w:val="00271A9A"/>
    <w:rsid w:val="002725E9"/>
    <w:rsid w:val="002728AE"/>
    <w:rsid w:val="00272BC3"/>
    <w:rsid w:val="00272C5B"/>
    <w:rsid w:val="0027361A"/>
    <w:rsid w:val="002737E7"/>
    <w:rsid w:val="0027394F"/>
    <w:rsid w:val="00273B7D"/>
    <w:rsid w:val="00273D58"/>
    <w:rsid w:val="00273D98"/>
    <w:rsid w:val="0027433D"/>
    <w:rsid w:val="002744D4"/>
    <w:rsid w:val="002747BA"/>
    <w:rsid w:val="00274B4F"/>
    <w:rsid w:val="00274BEF"/>
    <w:rsid w:val="0027517A"/>
    <w:rsid w:val="0027521B"/>
    <w:rsid w:val="00275651"/>
    <w:rsid w:val="002760F6"/>
    <w:rsid w:val="002767EE"/>
    <w:rsid w:val="00276F0E"/>
    <w:rsid w:val="0027779E"/>
    <w:rsid w:val="002777B4"/>
    <w:rsid w:val="00277A81"/>
    <w:rsid w:val="00277F46"/>
    <w:rsid w:val="00277F75"/>
    <w:rsid w:val="00280371"/>
    <w:rsid w:val="002804DD"/>
    <w:rsid w:val="002804EA"/>
    <w:rsid w:val="00281076"/>
    <w:rsid w:val="0028189B"/>
    <w:rsid w:val="0028195E"/>
    <w:rsid w:val="00281E68"/>
    <w:rsid w:val="00281E7F"/>
    <w:rsid w:val="00282115"/>
    <w:rsid w:val="00282229"/>
    <w:rsid w:val="002823CC"/>
    <w:rsid w:val="002825F1"/>
    <w:rsid w:val="0028286D"/>
    <w:rsid w:val="002829CA"/>
    <w:rsid w:val="00282C0B"/>
    <w:rsid w:val="00282D6A"/>
    <w:rsid w:val="002836C9"/>
    <w:rsid w:val="00283888"/>
    <w:rsid w:val="002838AC"/>
    <w:rsid w:val="00283CEF"/>
    <w:rsid w:val="002840D2"/>
    <w:rsid w:val="0028417A"/>
    <w:rsid w:val="00284305"/>
    <w:rsid w:val="002844BA"/>
    <w:rsid w:val="00284D62"/>
    <w:rsid w:val="00284DFD"/>
    <w:rsid w:val="00285447"/>
    <w:rsid w:val="00285614"/>
    <w:rsid w:val="00285725"/>
    <w:rsid w:val="00285788"/>
    <w:rsid w:val="00285FB6"/>
    <w:rsid w:val="00286753"/>
    <w:rsid w:val="00286F70"/>
    <w:rsid w:val="00287171"/>
    <w:rsid w:val="002879CD"/>
    <w:rsid w:val="00287EC4"/>
    <w:rsid w:val="0029010C"/>
    <w:rsid w:val="00290186"/>
    <w:rsid w:val="00290670"/>
    <w:rsid w:val="0029093B"/>
    <w:rsid w:val="00290976"/>
    <w:rsid w:val="00290DAA"/>
    <w:rsid w:val="00291488"/>
    <w:rsid w:val="00291767"/>
    <w:rsid w:val="00291F0B"/>
    <w:rsid w:val="00292600"/>
    <w:rsid w:val="00292714"/>
    <w:rsid w:val="002928A0"/>
    <w:rsid w:val="002929A4"/>
    <w:rsid w:val="00292D6A"/>
    <w:rsid w:val="00293108"/>
    <w:rsid w:val="0029341D"/>
    <w:rsid w:val="002936B7"/>
    <w:rsid w:val="002938DC"/>
    <w:rsid w:val="00293AB5"/>
    <w:rsid w:val="00293CE7"/>
    <w:rsid w:val="00293F0F"/>
    <w:rsid w:val="0029409C"/>
    <w:rsid w:val="002940BF"/>
    <w:rsid w:val="00294722"/>
    <w:rsid w:val="00294880"/>
    <w:rsid w:val="00294B6C"/>
    <w:rsid w:val="00294BC9"/>
    <w:rsid w:val="00294E51"/>
    <w:rsid w:val="00295EFB"/>
    <w:rsid w:val="002960C4"/>
    <w:rsid w:val="00296173"/>
    <w:rsid w:val="002961C4"/>
    <w:rsid w:val="002966BC"/>
    <w:rsid w:val="00296762"/>
    <w:rsid w:val="002968C7"/>
    <w:rsid w:val="00296CC8"/>
    <w:rsid w:val="00296FEC"/>
    <w:rsid w:val="002972FF"/>
    <w:rsid w:val="002977E5"/>
    <w:rsid w:val="00297876"/>
    <w:rsid w:val="00297A85"/>
    <w:rsid w:val="002A02EB"/>
    <w:rsid w:val="002A04CA"/>
    <w:rsid w:val="002A111C"/>
    <w:rsid w:val="002A129B"/>
    <w:rsid w:val="002A1C02"/>
    <w:rsid w:val="002A1E43"/>
    <w:rsid w:val="002A2714"/>
    <w:rsid w:val="002A2DD8"/>
    <w:rsid w:val="002A3281"/>
    <w:rsid w:val="002A38F9"/>
    <w:rsid w:val="002A3FF7"/>
    <w:rsid w:val="002A40BE"/>
    <w:rsid w:val="002A4268"/>
    <w:rsid w:val="002A4440"/>
    <w:rsid w:val="002A479F"/>
    <w:rsid w:val="002A50DC"/>
    <w:rsid w:val="002A5341"/>
    <w:rsid w:val="002A54B8"/>
    <w:rsid w:val="002A594E"/>
    <w:rsid w:val="002A5A2E"/>
    <w:rsid w:val="002A687D"/>
    <w:rsid w:val="002A69CF"/>
    <w:rsid w:val="002A6A45"/>
    <w:rsid w:val="002A6BEC"/>
    <w:rsid w:val="002A6D6E"/>
    <w:rsid w:val="002A6F3A"/>
    <w:rsid w:val="002A71A3"/>
    <w:rsid w:val="002A76A5"/>
    <w:rsid w:val="002A76FD"/>
    <w:rsid w:val="002A7826"/>
    <w:rsid w:val="002A7ECF"/>
    <w:rsid w:val="002A7FAC"/>
    <w:rsid w:val="002B0022"/>
    <w:rsid w:val="002B0E33"/>
    <w:rsid w:val="002B1124"/>
    <w:rsid w:val="002B13B6"/>
    <w:rsid w:val="002B1988"/>
    <w:rsid w:val="002B2176"/>
    <w:rsid w:val="002B2505"/>
    <w:rsid w:val="002B263C"/>
    <w:rsid w:val="002B2771"/>
    <w:rsid w:val="002B29B4"/>
    <w:rsid w:val="002B32E3"/>
    <w:rsid w:val="002B3892"/>
    <w:rsid w:val="002B39F2"/>
    <w:rsid w:val="002B3A22"/>
    <w:rsid w:val="002B404B"/>
    <w:rsid w:val="002B436A"/>
    <w:rsid w:val="002B473F"/>
    <w:rsid w:val="002B4E8E"/>
    <w:rsid w:val="002B4F42"/>
    <w:rsid w:val="002B4FAE"/>
    <w:rsid w:val="002B5300"/>
    <w:rsid w:val="002B56C8"/>
    <w:rsid w:val="002B5E3D"/>
    <w:rsid w:val="002B6776"/>
    <w:rsid w:val="002B6A48"/>
    <w:rsid w:val="002B6B01"/>
    <w:rsid w:val="002B739C"/>
    <w:rsid w:val="002B7BA8"/>
    <w:rsid w:val="002B7DB1"/>
    <w:rsid w:val="002B7E48"/>
    <w:rsid w:val="002C0037"/>
    <w:rsid w:val="002C06B5"/>
    <w:rsid w:val="002C0840"/>
    <w:rsid w:val="002C0BCB"/>
    <w:rsid w:val="002C0EA3"/>
    <w:rsid w:val="002C137F"/>
    <w:rsid w:val="002C1395"/>
    <w:rsid w:val="002C179F"/>
    <w:rsid w:val="002C18B7"/>
    <w:rsid w:val="002C1C04"/>
    <w:rsid w:val="002C2158"/>
    <w:rsid w:val="002C2325"/>
    <w:rsid w:val="002C2C73"/>
    <w:rsid w:val="002C3060"/>
    <w:rsid w:val="002C31F5"/>
    <w:rsid w:val="002C32BA"/>
    <w:rsid w:val="002C3A46"/>
    <w:rsid w:val="002C3AD7"/>
    <w:rsid w:val="002C3C82"/>
    <w:rsid w:val="002C3E77"/>
    <w:rsid w:val="002C48BF"/>
    <w:rsid w:val="002C4DC2"/>
    <w:rsid w:val="002C551C"/>
    <w:rsid w:val="002C552C"/>
    <w:rsid w:val="002C5B00"/>
    <w:rsid w:val="002C5E74"/>
    <w:rsid w:val="002C61AB"/>
    <w:rsid w:val="002C6690"/>
    <w:rsid w:val="002C6CB2"/>
    <w:rsid w:val="002C6E04"/>
    <w:rsid w:val="002C70DE"/>
    <w:rsid w:val="002C74AB"/>
    <w:rsid w:val="002C7564"/>
    <w:rsid w:val="002C7964"/>
    <w:rsid w:val="002C7A18"/>
    <w:rsid w:val="002C7BF5"/>
    <w:rsid w:val="002C7C7F"/>
    <w:rsid w:val="002D00AF"/>
    <w:rsid w:val="002D04D7"/>
    <w:rsid w:val="002D070B"/>
    <w:rsid w:val="002D0B04"/>
    <w:rsid w:val="002D0CD8"/>
    <w:rsid w:val="002D0F59"/>
    <w:rsid w:val="002D16ED"/>
    <w:rsid w:val="002D1E28"/>
    <w:rsid w:val="002D1F08"/>
    <w:rsid w:val="002D20BF"/>
    <w:rsid w:val="002D2E03"/>
    <w:rsid w:val="002D302F"/>
    <w:rsid w:val="002D339D"/>
    <w:rsid w:val="002D34AD"/>
    <w:rsid w:val="002D34DF"/>
    <w:rsid w:val="002D381A"/>
    <w:rsid w:val="002D398E"/>
    <w:rsid w:val="002D39B0"/>
    <w:rsid w:val="002D3B40"/>
    <w:rsid w:val="002D4478"/>
    <w:rsid w:val="002D4608"/>
    <w:rsid w:val="002D470C"/>
    <w:rsid w:val="002D50B6"/>
    <w:rsid w:val="002D643D"/>
    <w:rsid w:val="002D6626"/>
    <w:rsid w:val="002D6F23"/>
    <w:rsid w:val="002D703B"/>
    <w:rsid w:val="002D71C1"/>
    <w:rsid w:val="002D76B9"/>
    <w:rsid w:val="002D7763"/>
    <w:rsid w:val="002D7770"/>
    <w:rsid w:val="002D77B0"/>
    <w:rsid w:val="002D790B"/>
    <w:rsid w:val="002E028E"/>
    <w:rsid w:val="002E0362"/>
    <w:rsid w:val="002E0600"/>
    <w:rsid w:val="002E07C9"/>
    <w:rsid w:val="002E0E18"/>
    <w:rsid w:val="002E1172"/>
    <w:rsid w:val="002E12CF"/>
    <w:rsid w:val="002E247C"/>
    <w:rsid w:val="002E25A7"/>
    <w:rsid w:val="002E327C"/>
    <w:rsid w:val="002E36E6"/>
    <w:rsid w:val="002E3D9B"/>
    <w:rsid w:val="002E3EEC"/>
    <w:rsid w:val="002E4468"/>
    <w:rsid w:val="002E5979"/>
    <w:rsid w:val="002E59DD"/>
    <w:rsid w:val="002E5DC0"/>
    <w:rsid w:val="002E5DDA"/>
    <w:rsid w:val="002E62B6"/>
    <w:rsid w:val="002E79D1"/>
    <w:rsid w:val="002E7FC6"/>
    <w:rsid w:val="002F00D5"/>
    <w:rsid w:val="002F0563"/>
    <w:rsid w:val="002F0AC9"/>
    <w:rsid w:val="002F0B05"/>
    <w:rsid w:val="002F1970"/>
    <w:rsid w:val="002F1A81"/>
    <w:rsid w:val="002F1C2B"/>
    <w:rsid w:val="002F2176"/>
    <w:rsid w:val="002F3121"/>
    <w:rsid w:val="002F38C7"/>
    <w:rsid w:val="002F3B2E"/>
    <w:rsid w:val="002F3C64"/>
    <w:rsid w:val="002F3D23"/>
    <w:rsid w:val="002F411E"/>
    <w:rsid w:val="002F5899"/>
    <w:rsid w:val="002F5DDD"/>
    <w:rsid w:val="002F64D3"/>
    <w:rsid w:val="002F65F6"/>
    <w:rsid w:val="002F67E4"/>
    <w:rsid w:val="002F69F6"/>
    <w:rsid w:val="002F70F5"/>
    <w:rsid w:val="002F742F"/>
    <w:rsid w:val="002F7545"/>
    <w:rsid w:val="002F7646"/>
    <w:rsid w:val="003001B4"/>
    <w:rsid w:val="00300358"/>
    <w:rsid w:val="00300DAB"/>
    <w:rsid w:val="00300ECC"/>
    <w:rsid w:val="00300F8F"/>
    <w:rsid w:val="00300FE7"/>
    <w:rsid w:val="00301068"/>
    <w:rsid w:val="00301159"/>
    <w:rsid w:val="00301398"/>
    <w:rsid w:val="0030168B"/>
    <w:rsid w:val="00301AA0"/>
    <w:rsid w:val="00301B56"/>
    <w:rsid w:val="00302066"/>
    <w:rsid w:val="003030BE"/>
    <w:rsid w:val="003034EE"/>
    <w:rsid w:val="0030362E"/>
    <w:rsid w:val="00303BD3"/>
    <w:rsid w:val="00303C13"/>
    <w:rsid w:val="00303E73"/>
    <w:rsid w:val="00304060"/>
    <w:rsid w:val="003040C7"/>
    <w:rsid w:val="003041BF"/>
    <w:rsid w:val="003044BE"/>
    <w:rsid w:val="00304631"/>
    <w:rsid w:val="00304F31"/>
    <w:rsid w:val="003051A4"/>
    <w:rsid w:val="0030521B"/>
    <w:rsid w:val="00305546"/>
    <w:rsid w:val="0030562E"/>
    <w:rsid w:val="003068A5"/>
    <w:rsid w:val="00306902"/>
    <w:rsid w:val="00306B4E"/>
    <w:rsid w:val="0030704D"/>
    <w:rsid w:val="003076E1"/>
    <w:rsid w:val="003076F4"/>
    <w:rsid w:val="00307A0C"/>
    <w:rsid w:val="00307A27"/>
    <w:rsid w:val="00307DEA"/>
    <w:rsid w:val="003104D4"/>
    <w:rsid w:val="00310619"/>
    <w:rsid w:val="00310813"/>
    <w:rsid w:val="00310B69"/>
    <w:rsid w:val="00310EB3"/>
    <w:rsid w:val="00310FDD"/>
    <w:rsid w:val="00311302"/>
    <w:rsid w:val="003116AD"/>
    <w:rsid w:val="00311802"/>
    <w:rsid w:val="00311BC1"/>
    <w:rsid w:val="00311D9C"/>
    <w:rsid w:val="00312577"/>
    <w:rsid w:val="00313057"/>
    <w:rsid w:val="003132F9"/>
    <w:rsid w:val="00313467"/>
    <w:rsid w:val="003137FF"/>
    <w:rsid w:val="003139B1"/>
    <w:rsid w:val="00313C9A"/>
    <w:rsid w:val="00313DD3"/>
    <w:rsid w:val="00314032"/>
    <w:rsid w:val="003148A6"/>
    <w:rsid w:val="003149BD"/>
    <w:rsid w:val="00314B6C"/>
    <w:rsid w:val="00314C30"/>
    <w:rsid w:val="00314C53"/>
    <w:rsid w:val="0031514E"/>
    <w:rsid w:val="00315166"/>
    <w:rsid w:val="00315416"/>
    <w:rsid w:val="00315835"/>
    <w:rsid w:val="003167B1"/>
    <w:rsid w:val="0031681A"/>
    <w:rsid w:val="003169FF"/>
    <w:rsid w:val="0031715D"/>
    <w:rsid w:val="003201D3"/>
    <w:rsid w:val="0032060E"/>
    <w:rsid w:val="00320896"/>
    <w:rsid w:val="00320903"/>
    <w:rsid w:val="00320E4C"/>
    <w:rsid w:val="0032137A"/>
    <w:rsid w:val="003214E6"/>
    <w:rsid w:val="00321708"/>
    <w:rsid w:val="0032196F"/>
    <w:rsid w:val="00321D5A"/>
    <w:rsid w:val="00322223"/>
    <w:rsid w:val="00322228"/>
    <w:rsid w:val="00322729"/>
    <w:rsid w:val="003227DA"/>
    <w:rsid w:val="003232CF"/>
    <w:rsid w:val="0032341D"/>
    <w:rsid w:val="00323CB8"/>
    <w:rsid w:val="00323E95"/>
    <w:rsid w:val="00323EA2"/>
    <w:rsid w:val="003240F4"/>
    <w:rsid w:val="00324111"/>
    <w:rsid w:val="00324B55"/>
    <w:rsid w:val="00325296"/>
    <w:rsid w:val="0032556B"/>
    <w:rsid w:val="00325AF4"/>
    <w:rsid w:val="00325F09"/>
    <w:rsid w:val="00326365"/>
    <w:rsid w:val="003263AB"/>
    <w:rsid w:val="0032668B"/>
    <w:rsid w:val="00326728"/>
    <w:rsid w:val="00326D23"/>
    <w:rsid w:val="00326EFF"/>
    <w:rsid w:val="003271DE"/>
    <w:rsid w:val="003276F9"/>
    <w:rsid w:val="003278B2"/>
    <w:rsid w:val="00327FA0"/>
    <w:rsid w:val="003309F1"/>
    <w:rsid w:val="00331269"/>
    <w:rsid w:val="003312A2"/>
    <w:rsid w:val="003314F0"/>
    <w:rsid w:val="00331C97"/>
    <w:rsid w:val="00331D10"/>
    <w:rsid w:val="00331F83"/>
    <w:rsid w:val="00332155"/>
    <w:rsid w:val="0033233D"/>
    <w:rsid w:val="003323F7"/>
    <w:rsid w:val="0033243D"/>
    <w:rsid w:val="0033270F"/>
    <w:rsid w:val="003328CA"/>
    <w:rsid w:val="00332BFA"/>
    <w:rsid w:val="00332FE5"/>
    <w:rsid w:val="003335FD"/>
    <w:rsid w:val="00333788"/>
    <w:rsid w:val="00333862"/>
    <w:rsid w:val="00333B81"/>
    <w:rsid w:val="00333E66"/>
    <w:rsid w:val="003344C3"/>
    <w:rsid w:val="0033482C"/>
    <w:rsid w:val="003349CB"/>
    <w:rsid w:val="00335BA3"/>
    <w:rsid w:val="00336101"/>
    <w:rsid w:val="00336957"/>
    <w:rsid w:val="00337139"/>
    <w:rsid w:val="00337A12"/>
    <w:rsid w:val="00337CC2"/>
    <w:rsid w:val="00337EC5"/>
    <w:rsid w:val="00337FA8"/>
    <w:rsid w:val="003401DC"/>
    <w:rsid w:val="00340917"/>
    <w:rsid w:val="00340E5B"/>
    <w:rsid w:val="00341019"/>
    <w:rsid w:val="003411EF"/>
    <w:rsid w:val="003414C3"/>
    <w:rsid w:val="00341827"/>
    <w:rsid w:val="003425D0"/>
    <w:rsid w:val="00342A81"/>
    <w:rsid w:val="00343BC6"/>
    <w:rsid w:val="00344CC4"/>
    <w:rsid w:val="00344CEE"/>
    <w:rsid w:val="00344EA1"/>
    <w:rsid w:val="00344F18"/>
    <w:rsid w:val="003452A0"/>
    <w:rsid w:val="0034575F"/>
    <w:rsid w:val="00345A61"/>
    <w:rsid w:val="00345CB5"/>
    <w:rsid w:val="003464E4"/>
    <w:rsid w:val="003468E1"/>
    <w:rsid w:val="003470D6"/>
    <w:rsid w:val="003473E0"/>
    <w:rsid w:val="00347E76"/>
    <w:rsid w:val="0035045C"/>
    <w:rsid w:val="00350C42"/>
    <w:rsid w:val="00350C47"/>
    <w:rsid w:val="00350F36"/>
    <w:rsid w:val="00351142"/>
    <w:rsid w:val="00351782"/>
    <w:rsid w:val="00352295"/>
    <w:rsid w:val="003527DA"/>
    <w:rsid w:val="003533FB"/>
    <w:rsid w:val="003538A5"/>
    <w:rsid w:val="00353C89"/>
    <w:rsid w:val="00354214"/>
    <w:rsid w:val="003543C7"/>
    <w:rsid w:val="003546CE"/>
    <w:rsid w:val="00354844"/>
    <w:rsid w:val="00354B02"/>
    <w:rsid w:val="003559CF"/>
    <w:rsid w:val="00355CD8"/>
    <w:rsid w:val="00355EE5"/>
    <w:rsid w:val="00356B5C"/>
    <w:rsid w:val="00356EA1"/>
    <w:rsid w:val="0035737D"/>
    <w:rsid w:val="0035788A"/>
    <w:rsid w:val="00357CDB"/>
    <w:rsid w:val="00357E7D"/>
    <w:rsid w:val="00360C60"/>
    <w:rsid w:val="00360DCA"/>
    <w:rsid w:val="00361325"/>
    <w:rsid w:val="00361618"/>
    <w:rsid w:val="003620EA"/>
    <w:rsid w:val="0036219F"/>
    <w:rsid w:val="00362E88"/>
    <w:rsid w:val="0036306B"/>
    <w:rsid w:val="003630CD"/>
    <w:rsid w:val="003632FF"/>
    <w:rsid w:val="003634B4"/>
    <w:rsid w:val="00363EF2"/>
    <w:rsid w:val="00363F3D"/>
    <w:rsid w:val="0036458F"/>
    <w:rsid w:val="0036495E"/>
    <w:rsid w:val="003649FA"/>
    <w:rsid w:val="00365090"/>
    <w:rsid w:val="00365274"/>
    <w:rsid w:val="00365430"/>
    <w:rsid w:val="0036602E"/>
    <w:rsid w:val="003661B4"/>
    <w:rsid w:val="00366AE3"/>
    <w:rsid w:val="00367A0D"/>
    <w:rsid w:val="00367C08"/>
    <w:rsid w:val="00367C68"/>
    <w:rsid w:val="003700D6"/>
    <w:rsid w:val="00371667"/>
    <w:rsid w:val="00371BF0"/>
    <w:rsid w:val="00371D48"/>
    <w:rsid w:val="00371E14"/>
    <w:rsid w:val="00371F73"/>
    <w:rsid w:val="00372500"/>
    <w:rsid w:val="0037288D"/>
    <w:rsid w:val="003731DA"/>
    <w:rsid w:val="003732E6"/>
    <w:rsid w:val="003737DD"/>
    <w:rsid w:val="00373C72"/>
    <w:rsid w:val="00373D34"/>
    <w:rsid w:val="00373ED7"/>
    <w:rsid w:val="003744F0"/>
    <w:rsid w:val="00374ADF"/>
    <w:rsid w:val="00374BFE"/>
    <w:rsid w:val="00374C0E"/>
    <w:rsid w:val="0037526B"/>
    <w:rsid w:val="003755B7"/>
    <w:rsid w:val="00375BF8"/>
    <w:rsid w:val="00375CC2"/>
    <w:rsid w:val="0037659F"/>
    <w:rsid w:val="0037670F"/>
    <w:rsid w:val="00376C3B"/>
    <w:rsid w:val="003773D8"/>
    <w:rsid w:val="00377732"/>
    <w:rsid w:val="00377CF7"/>
    <w:rsid w:val="003809FD"/>
    <w:rsid w:val="00382690"/>
    <w:rsid w:val="0038277C"/>
    <w:rsid w:val="0038288F"/>
    <w:rsid w:val="00382D5E"/>
    <w:rsid w:val="00382F34"/>
    <w:rsid w:val="003832FB"/>
    <w:rsid w:val="003835B7"/>
    <w:rsid w:val="003839B1"/>
    <w:rsid w:val="00383EAC"/>
    <w:rsid w:val="00383EF5"/>
    <w:rsid w:val="00383F3C"/>
    <w:rsid w:val="00384070"/>
    <w:rsid w:val="0038488D"/>
    <w:rsid w:val="00384DA9"/>
    <w:rsid w:val="003851BE"/>
    <w:rsid w:val="00385B05"/>
    <w:rsid w:val="00385B95"/>
    <w:rsid w:val="00385C14"/>
    <w:rsid w:val="00385F80"/>
    <w:rsid w:val="00386053"/>
    <w:rsid w:val="00386059"/>
    <w:rsid w:val="0038618C"/>
    <w:rsid w:val="003862D0"/>
    <w:rsid w:val="003868E3"/>
    <w:rsid w:val="00386ECB"/>
    <w:rsid w:val="00387097"/>
    <w:rsid w:val="003871F8"/>
    <w:rsid w:val="00387257"/>
    <w:rsid w:val="003872A8"/>
    <w:rsid w:val="00387A30"/>
    <w:rsid w:val="00387A83"/>
    <w:rsid w:val="00387BA1"/>
    <w:rsid w:val="00387E8D"/>
    <w:rsid w:val="003900F6"/>
    <w:rsid w:val="00390315"/>
    <w:rsid w:val="00390525"/>
    <w:rsid w:val="003906BE"/>
    <w:rsid w:val="00390EF1"/>
    <w:rsid w:val="00391259"/>
    <w:rsid w:val="00391ACC"/>
    <w:rsid w:val="00391BF3"/>
    <w:rsid w:val="003921CB"/>
    <w:rsid w:val="00392409"/>
    <w:rsid w:val="00392545"/>
    <w:rsid w:val="00392A99"/>
    <w:rsid w:val="00392CA8"/>
    <w:rsid w:val="00393AA8"/>
    <w:rsid w:val="00393E6F"/>
    <w:rsid w:val="0039455E"/>
    <w:rsid w:val="003949D5"/>
    <w:rsid w:val="00394BDB"/>
    <w:rsid w:val="00395065"/>
    <w:rsid w:val="00395A69"/>
    <w:rsid w:val="00395AB0"/>
    <w:rsid w:val="00395CAA"/>
    <w:rsid w:val="00395F04"/>
    <w:rsid w:val="003961B4"/>
    <w:rsid w:val="003962A6"/>
    <w:rsid w:val="00396C59"/>
    <w:rsid w:val="00396E11"/>
    <w:rsid w:val="0039738F"/>
    <w:rsid w:val="0039792A"/>
    <w:rsid w:val="003A00DB"/>
    <w:rsid w:val="003A02A3"/>
    <w:rsid w:val="003A09A8"/>
    <w:rsid w:val="003A0C80"/>
    <w:rsid w:val="003A0E0F"/>
    <w:rsid w:val="003A10DB"/>
    <w:rsid w:val="003A144E"/>
    <w:rsid w:val="003A15E7"/>
    <w:rsid w:val="003A1653"/>
    <w:rsid w:val="003A1CC9"/>
    <w:rsid w:val="003A1E4C"/>
    <w:rsid w:val="003A1FE2"/>
    <w:rsid w:val="003A21F7"/>
    <w:rsid w:val="003A27B4"/>
    <w:rsid w:val="003A2902"/>
    <w:rsid w:val="003A36E8"/>
    <w:rsid w:val="003A3B41"/>
    <w:rsid w:val="003A3F13"/>
    <w:rsid w:val="003A47E6"/>
    <w:rsid w:val="003A4A22"/>
    <w:rsid w:val="003A54BB"/>
    <w:rsid w:val="003A570F"/>
    <w:rsid w:val="003A57F2"/>
    <w:rsid w:val="003A5BC4"/>
    <w:rsid w:val="003A5C10"/>
    <w:rsid w:val="003A5F53"/>
    <w:rsid w:val="003A634D"/>
    <w:rsid w:val="003A6975"/>
    <w:rsid w:val="003A6B80"/>
    <w:rsid w:val="003A70B9"/>
    <w:rsid w:val="003A75BE"/>
    <w:rsid w:val="003A7841"/>
    <w:rsid w:val="003A7CEF"/>
    <w:rsid w:val="003B036D"/>
    <w:rsid w:val="003B060E"/>
    <w:rsid w:val="003B06C6"/>
    <w:rsid w:val="003B0E59"/>
    <w:rsid w:val="003B13A9"/>
    <w:rsid w:val="003B2164"/>
    <w:rsid w:val="003B2A24"/>
    <w:rsid w:val="003B2CD7"/>
    <w:rsid w:val="003B3883"/>
    <w:rsid w:val="003B38B2"/>
    <w:rsid w:val="003B3E34"/>
    <w:rsid w:val="003B40D7"/>
    <w:rsid w:val="003B431F"/>
    <w:rsid w:val="003B4824"/>
    <w:rsid w:val="003B4895"/>
    <w:rsid w:val="003B55A1"/>
    <w:rsid w:val="003B57D7"/>
    <w:rsid w:val="003B5B6D"/>
    <w:rsid w:val="003B5D1A"/>
    <w:rsid w:val="003B61BE"/>
    <w:rsid w:val="003B61DE"/>
    <w:rsid w:val="003B66B2"/>
    <w:rsid w:val="003B72CC"/>
    <w:rsid w:val="003B7626"/>
    <w:rsid w:val="003B774B"/>
    <w:rsid w:val="003B7899"/>
    <w:rsid w:val="003B78C9"/>
    <w:rsid w:val="003B7FA1"/>
    <w:rsid w:val="003C0143"/>
    <w:rsid w:val="003C0415"/>
    <w:rsid w:val="003C06BB"/>
    <w:rsid w:val="003C0892"/>
    <w:rsid w:val="003C098B"/>
    <w:rsid w:val="003C0E19"/>
    <w:rsid w:val="003C0F44"/>
    <w:rsid w:val="003C10D8"/>
    <w:rsid w:val="003C18AB"/>
    <w:rsid w:val="003C19DA"/>
    <w:rsid w:val="003C1C03"/>
    <w:rsid w:val="003C22EC"/>
    <w:rsid w:val="003C231E"/>
    <w:rsid w:val="003C2B69"/>
    <w:rsid w:val="003C2C46"/>
    <w:rsid w:val="003C2CF0"/>
    <w:rsid w:val="003C2D65"/>
    <w:rsid w:val="003C3179"/>
    <w:rsid w:val="003C3392"/>
    <w:rsid w:val="003C3CBA"/>
    <w:rsid w:val="003C4AC9"/>
    <w:rsid w:val="003C4B2D"/>
    <w:rsid w:val="003C4E5B"/>
    <w:rsid w:val="003C5023"/>
    <w:rsid w:val="003C523E"/>
    <w:rsid w:val="003C525B"/>
    <w:rsid w:val="003C5384"/>
    <w:rsid w:val="003C53EE"/>
    <w:rsid w:val="003C54D9"/>
    <w:rsid w:val="003C5526"/>
    <w:rsid w:val="003C5B9C"/>
    <w:rsid w:val="003C5CF0"/>
    <w:rsid w:val="003C5D8D"/>
    <w:rsid w:val="003C5F53"/>
    <w:rsid w:val="003C5F62"/>
    <w:rsid w:val="003C6B5C"/>
    <w:rsid w:val="003C6D4E"/>
    <w:rsid w:val="003C6FE3"/>
    <w:rsid w:val="003C7677"/>
    <w:rsid w:val="003C7700"/>
    <w:rsid w:val="003C78E4"/>
    <w:rsid w:val="003C7AAE"/>
    <w:rsid w:val="003C7CC4"/>
    <w:rsid w:val="003D040F"/>
    <w:rsid w:val="003D06AA"/>
    <w:rsid w:val="003D0A74"/>
    <w:rsid w:val="003D0C33"/>
    <w:rsid w:val="003D150C"/>
    <w:rsid w:val="003D15A6"/>
    <w:rsid w:val="003D1799"/>
    <w:rsid w:val="003D198D"/>
    <w:rsid w:val="003D1A3D"/>
    <w:rsid w:val="003D1B69"/>
    <w:rsid w:val="003D1C43"/>
    <w:rsid w:val="003D1C58"/>
    <w:rsid w:val="003D1F04"/>
    <w:rsid w:val="003D2B2E"/>
    <w:rsid w:val="003D2DE3"/>
    <w:rsid w:val="003D3177"/>
    <w:rsid w:val="003D33B3"/>
    <w:rsid w:val="003D34E9"/>
    <w:rsid w:val="003D3CC9"/>
    <w:rsid w:val="003D41DF"/>
    <w:rsid w:val="003D4253"/>
    <w:rsid w:val="003D4256"/>
    <w:rsid w:val="003D432B"/>
    <w:rsid w:val="003D45D1"/>
    <w:rsid w:val="003D4CCF"/>
    <w:rsid w:val="003D517F"/>
    <w:rsid w:val="003D56C1"/>
    <w:rsid w:val="003D5880"/>
    <w:rsid w:val="003D5A18"/>
    <w:rsid w:val="003D5CB7"/>
    <w:rsid w:val="003D64C7"/>
    <w:rsid w:val="003D665D"/>
    <w:rsid w:val="003D68F7"/>
    <w:rsid w:val="003D6EC9"/>
    <w:rsid w:val="003D6F4D"/>
    <w:rsid w:val="003D71FB"/>
    <w:rsid w:val="003D7209"/>
    <w:rsid w:val="003D76BD"/>
    <w:rsid w:val="003D7990"/>
    <w:rsid w:val="003D79C4"/>
    <w:rsid w:val="003D7C7B"/>
    <w:rsid w:val="003D7E69"/>
    <w:rsid w:val="003D7FBB"/>
    <w:rsid w:val="003E0C0A"/>
    <w:rsid w:val="003E0D70"/>
    <w:rsid w:val="003E0E3B"/>
    <w:rsid w:val="003E1321"/>
    <w:rsid w:val="003E1B57"/>
    <w:rsid w:val="003E1C41"/>
    <w:rsid w:val="003E1C63"/>
    <w:rsid w:val="003E1E86"/>
    <w:rsid w:val="003E25D9"/>
    <w:rsid w:val="003E2A51"/>
    <w:rsid w:val="003E2BF8"/>
    <w:rsid w:val="003E2F39"/>
    <w:rsid w:val="003E3DFF"/>
    <w:rsid w:val="003E4140"/>
    <w:rsid w:val="003E41A9"/>
    <w:rsid w:val="003E457C"/>
    <w:rsid w:val="003E4AD1"/>
    <w:rsid w:val="003E4C70"/>
    <w:rsid w:val="003E5525"/>
    <w:rsid w:val="003E5AB0"/>
    <w:rsid w:val="003E60EF"/>
    <w:rsid w:val="003E6345"/>
    <w:rsid w:val="003E6634"/>
    <w:rsid w:val="003E6E9F"/>
    <w:rsid w:val="003E7074"/>
    <w:rsid w:val="003E7BAC"/>
    <w:rsid w:val="003F00AD"/>
    <w:rsid w:val="003F010F"/>
    <w:rsid w:val="003F0817"/>
    <w:rsid w:val="003F0BC4"/>
    <w:rsid w:val="003F0F53"/>
    <w:rsid w:val="003F2214"/>
    <w:rsid w:val="003F22D7"/>
    <w:rsid w:val="003F2C64"/>
    <w:rsid w:val="003F2E00"/>
    <w:rsid w:val="003F3017"/>
    <w:rsid w:val="003F3787"/>
    <w:rsid w:val="003F3A3C"/>
    <w:rsid w:val="003F3E1C"/>
    <w:rsid w:val="003F4213"/>
    <w:rsid w:val="003F4E81"/>
    <w:rsid w:val="003F4F08"/>
    <w:rsid w:val="003F5B2E"/>
    <w:rsid w:val="003F61A8"/>
    <w:rsid w:val="003F65BC"/>
    <w:rsid w:val="003F6A25"/>
    <w:rsid w:val="003F6E5A"/>
    <w:rsid w:val="003F784D"/>
    <w:rsid w:val="003F7D1D"/>
    <w:rsid w:val="003F7FB7"/>
    <w:rsid w:val="004005BF"/>
    <w:rsid w:val="0040096C"/>
    <w:rsid w:val="00400A5B"/>
    <w:rsid w:val="00400C2D"/>
    <w:rsid w:val="00401FDF"/>
    <w:rsid w:val="004022FC"/>
    <w:rsid w:val="004023B8"/>
    <w:rsid w:val="004026CC"/>
    <w:rsid w:val="00402BD2"/>
    <w:rsid w:val="0040339A"/>
    <w:rsid w:val="00403805"/>
    <w:rsid w:val="00403FE4"/>
    <w:rsid w:val="00404242"/>
    <w:rsid w:val="0040432E"/>
    <w:rsid w:val="0040509F"/>
    <w:rsid w:val="004050BA"/>
    <w:rsid w:val="00405220"/>
    <w:rsid w:val="0040526E"/>
    <w:rsid w:val="00405BE5"/>
    <w:rsid w:val="00405FBD"/>
    <w:rsid w:val="00406225"/>
    <w:rsid w:val="0040658A"/>
    <w:rsid w:val="00406758"/>
    <w:rsid w:val="004067F4"/>
    <w:rsid w:val="004069A3"/>
    <w:rsid w:val="00406A06"/>
    <w:rsid w:val="00406FF3"/>
    <w:rsid w:val="004070D8"/>
    <w:rsid w:val="0040715B"/>
    <w:rsid w:val="00407486"/>
    <w:rsid w:val="0040755C"/>
    <w:rsid w:val="00407790"/>
    <w:rsid w:val="00410712"/>
    <w:rsid w:val="00410E7A"/>
    <w:rsid w:val="0041115E"/>
    <w:rsid w:val="004118FC"/>
    <w:rsid w:val="00411987"/>
    <w:rsid w:val="00411FC4"/>
    <w:rsid w:val="0041237C"/>
    <w:rsid w:val="0041238D"/>
    <w:rsid w:val="0041292F"/>
    <w:rsid w:val="00413586"/>
    <w:rsid w:val="00413EB5"/>
    <w:rsid w:val="00413EF0"/>
    <w:rsid w:val="004143F3"/>
    <w:rsid w:val="004147A5"/>
    <w:rsid w:val="004148A5"/>
    <w:rsid w:val="00414EEC"/>
    <w:rsid w:val="00415474"/>
    <w:rsid w:val="00415846"/>
    <w:rsid w:val="00415A99"/>
    <w:rsid w:val="004167D0"/>
    <w:rsid w:val="00416AAF"/>
    <w:rsid w:val="00416BC0"/>
    <w:rsid w:val="00416F31"/>
    <w:rsid w:val="00417A8A"/>
    <w:rsid w:val="00417E1F"/>
    <w:rsid w:val="00420052"/>
    <w:rsid w:val="004203B2"/>
    <w:rsid w:val="00420403"/>
    <w:rsid w:val="0042083A"/>
    <w:rsid w:val="004208B8"/>
    <w:rsid w:val="004209CC"/>
    <w:rsid w:val="004210A8"/>
    <w:rsid w:val="0042117A"/>
    <w:rsid w:val="004212D9"/>
    <w:rsid w:val="00421639"/>
    <w:rsid w:val="0042194B"/>
    <w:rsid w:val="00421AC3"/>
    <w:rsid w:val="00421AD4"/>
    <w:rsid w:val="004221BB"/>
    <w:rsid w:val="0042234D"/>
    <w:rsid w:val="00422719"/>
    <w:rsid w:val="00422955"/>
    <w:rsid w:val="00422B04"/>
    <w:rsid w:val="00422B93"/>
    <w:rsid w:val="00422DE5"/>
    <w:rsid w:val="004243C4"/>
    <w:rsid w:val="0042477B"/>
    <w:rsid w:val="0042487F"/>
    <w:rsid w:val="00424998"/>
    <w:rsid w:val="00424D5A"/>
    <w:rsid w:val="0042583D"/>
    <w:rsid w:val="0042593B"/>
    <w:rsid w:val="00425B28"/>
    <w:rsid w:val="00425EF7"/>
    <w:rsid w:val="00425F93"/>
    <w:rsid w:val="00426BC0"/>
    <w:rsid w:val="00426ED6"/>
    <w:rsid w:val="004278A3"/>
    <w:rsid w:val="00427C75"/>
    <w:rsid w:val="0043001D"/>
    <w:rsid w:val="00430B46"/>
    <w:rsid w:val="00430BFA"/>
    <w:rsid w:val="0043141B"/>
    <w:rsid w:val="00431556"/>
    <w:rsid w:val="0043173A"/>
    <w:rsid w:val="00431A52"/>
    <w:rsid w:val="00431D51"/>
    <w:rsid w:val="00432CFD"/>
    <w:rsid w:val="00432EDE"/>
    <w:rsid w:val="00433164"/>
    <w:rsid w:val="0043374B"/>
    <w:rsid w:val="00433AE2"/>
    <w:rsid w:val="00433C3B"/>
    <w:rsid w:val="00433FCC"/>
    <w:rsid w:val="0043400C"/>
    <w:rsid w:val="004340AD"/>
    <w:rsid w:val="004344FF"/>
    <w:rsid w:val="00434B91"/>
    <w:rsid w:val="0043518D"/>
    <w:rsid w:val="00435795"/>
    <w:rsid w:val="00435FC2"/>
    <w:rsid w:val="0043626F"/>
    <w:rsid w:val="00436587"/>
    <w:rsid w:val="004366B5"/>
    <w:rsid w:val="00436CD5"/>
    <w:rsid w:val="00436DDC"/>
    <w:rsid w:val="00436E84"/>
    <w:rsid w:val="004376DF"/>
    <w:rsid w:val="00437E31"/>
    <w:rsid w:val="00437FFC"/>
    <w:rsid w:val="0044039C"/>
    <w:rsid w:val="0044073F"/>
    <w:rsid w:val="00440FB8"/>
    <w:rsid w:val="00441396"/>
    <w:rsid w:val="00441833"/>
    <w:rsid w:val="00441E02"/>
    <w:rsid w:val="00442A1F"/>
    <w:rsid w:val="00442A67"/>
    <w:rsid w:val="00442AC8"/>
    <w:rsid w:val="00442C07"/>
    <w:rsid w:val="00442C17"/>
    <w:rsid w:val="00442F59"/>
    <w:rsid w:val="004431D2"/>
    <w:rsid w:val="00443334"/>
    <w:rsid w:val="0044341D"/>
    <w:rsid w:val="0044416B"/>
    <w:rsid w:val="00444423"/>
    <w:rsid w:val="00444784"/>
    <w:rsid w:val="00444927"/>
    <w:rsid w:val="004453F1"/>
    <w:rsid w:val="00445549"/>
    <w:rsid w:val="004456E2"/>
    <w:rsid w:val="00445B0D"/>
    <w:rsid w:val="00445D2B"/>
    <w:rsid w:val="00445D59"/>
    <w:rsid w:val="00445DE6"/>
    <w:rsid w:val="00446028"/>
    <w:rsid w:val="00446179"/>
    <w:rsid w:val="00446220"/>
    <w:rsid w:val="00446E10"/>
    <w:rsid w:val="0044740E"/>
    <w:rsid w:val="00447664"/>
    <w:rsid w:val="004478C3"/>
    <w:rsid w:val="0045012D"/>
    <w:rsid w:val="00450530"/>
    <w:rsid w:val="00450593"/>
    <w:rsid w:val="00450B41"/>
    <w:rsid w:val="00450BC0"/>
    <w:rsid w:val="00450BCB"/>
    <w:rsid w:val="00450DC1"/>
    <w:rsid w:val="00451115"/>
    <w:rsid w:val="004511B7"/>
    <w:rsid w:val="00451364"/>
    <w:rsid w:val="00451AA0"/>
    <w:rsid w:val="00451DD7"/>
    <w:rsid w:val="00451E74"/>
    <w:rsid w:val="00451FCC"/>
    <w:rsid w:val="004520C1"/>
    <w:rsid w:val="004522C5"/>
    <w:rsid w:val="004525AE"/>
    <w:rsid w:val="00452F5D"/>
    <w:rsid w:val="00453267"/>
    <w:rsid w:val="00453B1E"/>
    <w:rsid w:val="00453B30"/>
    <w:rsid w:val="00453CB0"/>
    <w:rsid w:val="004540E6"/>
    <w:rsid w:val="004541EF"/>
    <w:rsid w:val="00454271"/>
    <w:rsid w:val="00454580"/>
    <w:rsid w:val="00454AA6"/>
    <w:rsid w:val="00454B2A"/>
    <w:rsid w:val="00454D7A"/>
    <w:rsid w:val="00455123"/>
    <w:rsid w:val="00455515"/>
    <w:rsid w:val="00455B8F"/>
    <w:rsid w:val="00455C7C"/>
    <w:rsid w:val="00455DFA"/>
    <w:rsid w:val="00455E31"/>
    <w:rsid w:val="00456016"/>
    <w:rsid w:val="00456886"/>
    <w:rsid w:val="004569EF"/>
    <w:rsid w:val="004576EC"/>
    <w:rsid w:val="004577F3"/>
    <w:rsid w:val="00457886"/>
    <w:rsid w:val="004578B9"/>
    <w:rsid w:val="00457C03"/>
    <w:rsid w:val="00457FA9"/>
    <w:rsid w:val="004600D9"/>
    <w:rsid w:val="00460970"/>
    <w:rsid w:val="00460BDA"/>
    <w:rsid w:val="00460C81"/>
    <w:rsid w:val="00460D75"/>
    <w:rsid w:val="00460DC1"/>
    <w:rsid w:val="00460E40"/>
    <w:rsid w:val="004615D0"/>
    <w:rsid w:val="0046166A"/>
    <w:rsid w:val="0046183B"/>
    <w:rsid w:val="00461A95"/>
    <w:rsid w:val="00461ACC"/>
    <w:rsid w:val="00461CD1"/>
    <w:rsid w:val="0046200B"/>
    <w:rsid w:val="004620EC"/>
    <w:rsid w:val="00462318"/>
    <w:rsid w:val="004628E3"/>
    <w:rsid w:val="004629C4"/>
    <w:rsid w:val="00462B90"/>
    <w:rsid w:val="00462D39"/>
    <w:rsid w:val="00463913"/>
    <w:rsid w:val="00464B84"/>
    <w:rsid w:val="00465528"/>
    <w:rsid w:val="00465B19"/>
    <w:rsid w:val="004661FC"/>
    <w:rsid w:val="00466421"/>
    <w:rsid w:val="004669F4"/>
    <w:rsid w:val="00466B0A"/>
    <w:rsid w:val="00466C26"/>
    <w:rsid w:val="004675F1"/>
    <w:rsid w:val="004678F5"/>
    <w:rsid w:val="00467C91"/>
    <w:rsid w:val="00467E37"/>
    <w:rsid w:val="00467F1A"/>
    <w:rsid w:val="0047005F"/>
    <w:rsid w:val="004705B3"/>
    <w:rsid w:val="00470627"/>
    <w:rsid w:val="004713BB"/>
    <w:rsid w:val="0047197A"/>
    <w:rsid w:val="00471E31"/>
    <w:rsid w:val="00471EFC"/>
    <w:rsid w:val="00471FD1"/>
    <w:rsid w:val="0047203B"/>
    <w:rsid w:val="00472E12"/>
    <w:rsid w:val="004730F1"/>
    <w:rsid w:val="0047350C"/>
    <w:rsid w:val="00473BEB"/>
    <w:rsid w:val="00473EC0"/>
    <w:rsid w:val="004741EA"/>
    <w:rsid w:val="0047423E"/>
    <w:rsid w:val="004744B8"/>
    <w:rsid w:val="00474CDA"/>
    <w:rsid w:val="00474D37"/>
    <w:rsid w:val="0047524C"/>
    <w:rsid w:val="0047525A"/>
    <w:rsid w:val="004753DF"/>
    <w:rsid w:val="004754FF"/>
    <w:rsid w:val="00475A75"/>
    <w:rsid w:val="00475A7A"/>
    <w:rsid w:val="00475AC7"/>
    <w:rsid w:val="00475F3D"/>
    <w:rsid w:val="0047627F"/>
    <w:rsid w:val="00476438"/>
    <w:rsid w:val="004768D5"/>
    <w:rsid w:val="0047704A"/>
    <w:rsid w:val="004772A5"/>
    <w:rsid w:val="00477399"/>
    <w:rsid w:val="00477D37"/>
    <w:rsid w:val="00477F33"/>
    <w:rsid w:val="0048009D"/>
    <w:rsid w:val="00480284"/>
    <w:rsid w:val="0048089F"/>
    <w:rsid w:val="004808D9"/>
    <w:rsid w:val="00480968"/>
    <w:rsid w:val="00480A4C"/>
    <w:rsid w:val="00480D28"/>
    <w:rsid w:val="00481571"/>
    <w:rsid w:val="004815FF"/>
    <w:rsid w:val="004816BE"/>
    <w:rsid w:val="0048171F"/>
    <w:rsid w:val="00481838"/>
    <w:rsid w:val="0048184D"/>
    <w:rsid w:val="004821D9"/>
    <w:rsid w:val="004822D9"/>
    <w:rsid w:val="004823F5"/>
    <w:rsid w:val="00482699"/>
    <w:rsid w:val="00482CF5"/>
    <w:rsid w:val="00482E54"/>
    <w:rsid w:val="00483373"/>
    <w:rsid w:val="0048446C"/>
    <w:rsid w:val="004845F0"/>
    <w:rsid w:val="00484828"/>
    <w:rsid w:val="00484920"/>
    <w:rsid w:val="00484984"/>
    <w:rsid w:val="0048550A"/>
    <w:rsid w:val="00485646"/>
    <w:rsid w:val="00485C98"/>
    <w:rsid w:val="00486003"/>
    <w:rsid w:val="004863D5"/>
    <w:rsid w:val="004879BD"/>
    <w:rsid w:val="00487D3A"/>
    <w:rsid w:val="00487F68"/>
    <w:rsid w:val="004904C7"/>
    <w:rsid w:val="004904F1"/>
    <w:rsid w:val="00490AA3"/>
    <w:rsid w:val="00491153"/>
    <w:rsid w:val="0049166F"/>
    <w:rsid w:val="004918AB"/>
    <w:rsid w:val="0049272F"/>
    <w:rsid w:val="00492E92"/>
    <w:rsid w:val="0049323F"/>
    <w:rsid w:val="00493361"/>
    <w:rsid w:val="004933D3"/>
    <w:rsid w:val="00493C28"/>
    <w:rsid w:val="00494D41"/>
    <w:rsid w:val="00495332"/>
    <w:rsid w:val="004956D4"/>
    <w:rsid w:val="00495866"/>
    <w:rsid w:val="0049587E"/>
    <w:rsid w:val="004958D4"/>
    <w:rsid w:val="00495DFA"/>
    <w:rsid w:val="0049657F"/>
    <w:rsid w:val="0049777E"/>
    <w:rsid w:val="004977A2"/>
    <w:rsid w:val="004977D4"/>
    <w:rsid w:val="0049796B"/>
    <w:rsid w:val="004979CE"/>
    <w:rsid w:val="004A0234"/>
    <w:rsid w:val="004A02FB"/>
    <w:rsid w:val="004A0580"/>
    <w:rsid w:val="004A08DB"/>
    <w:rsid w:val="004A0C20"/>
    <w:rsid w:val="004A12A2"/>
    <w:rsid w:val="004A1682"/>
    <w:rsid w:val="004A19B9"/>
    <w:rsid w:val="004A1C6C"/>
    <w:rsid w:val="004A27CA"/>
    <w:rsid w:val="004A27DA"/>
    <w:rsid w:val="004A2E0F"/>
    <w:rsid w:val="004A30AA"/>
    <w:rsid w:val="004A30CB"/>
    <w:rsid w:val="004A3282"/>
    <w:rsid w:val="004A341C"/>
    <w:rsid w:val="004A3432"/>
    <w:rsid w:val="004A36B8"/>
    <w:rsid w:val="004A38CB"/>
    <w:rsid w:val="004A3A94"/>
    <w:rsid w:val="004A3AD8"/>
    <w:rsid w:val="004A3C46"/>
    <w:rsid w:val="004A4049"/>
    <w:rsid w:val="004A40D8"/>
    <w:rsid w:val="004A4126"/>
    <w:rsid w:val="004A456A"/>
    <w:rsid w:val="004A4632"/>
    <w:rsid w:val="004A4B5C"/>
    <w:rsid w:val="004A4F87"/>
    <w:rsid w:val="004A518E"/>
    <w:rsid w:val="004A539E"/>
    <w:rsid w:val="004A566B"/>
    <w:rsid w:val="004A5674"/>
    <w:rsid w:val="004A5A47"/>
    <w:rsid w:val="004A5C08"/>
    <w:rsid w:val="004A5F84"/>
    <w:rsid w:val="004A65AF"/>
    <w:rsid w:val="004A65F6"/>
    <w:rsid w:val="004A6787"/>
    <w:rsid w:val="004A6D58"/>
    <w:rsid w:val="004A6ED5"/>
    <w:rsid w:val="004A7074"/>
    <w:rsid w:val="004A7101"/>
    <w:rsid w:val="004A7281"/>
    <w:rsid w:val="004A7468"/>
    <w:rsid w:val="004A74BB"/>
    <w:rsid w:val="004A7A22"/>
    <w:rsid w:val="004A7C6D"/>
    <w:rsid w:val="004A7F9D"/>
    <w:rsid w:val="004B042A"/>
    <w:rsid w:val="004B0AB1"/>
    <w:rsid w:val="004B0D1E"/>
    <w:rsid w:val="004B160E"/>
    <w:rsid w:val="004B16A8"/>
    <w:rsid w:val="004B16DB"/>
    <w:rsid w:val="004B198C"/>
    <w:rsid w:val="004B1992"/>
    <w:rsid w:val="004B1C2E"/>
    <w:rsid w:val="004B1E8A"/>
    <w:rsid w:val="004B1F70"/>
    <w:rsid w:val="004B2993"/>
    <w:rsid w:val="004B2BFF"/>
    <w:rsid w:val="004B2D76"/>
    <w:rsid w:val="004B3075"/>
    <w:rsid w:val="004B4BB2"/>
    <w:rsid w:val="004B4FDD"/>
    <w:rsid w:val="004B5132"/>
    <w:rsid w:val="004B5BB9"/>
    <w:rsid w:val="004B5C10"/>
    <w:rsid w:val="004B64C4"/>
    <w:rsid w:val="004B6AE2"/>
    <w:rsid w:val="004B6C3E"/>
    <w:rsid w:val="004B764C"/>
    <w:rsid w:val="004B76DD"/>
    <w:rsid w:val="004B7F5F"/>
    <w:rsid w:val="004C05E8"/>
    <w:rsid w:val="004C06BF"/>
    <w:rsid w:val="004C06CF"/>
    <w:rsid w:val="004C0D49"/>
    <w:rsid w:val="004C13D9"/>
    <w:rsid w:val="004C164F"/>
    <w:rsid w:val="004C1720"/>
    <w:rsid w:val="004C1724"/>
    <w:rsid w:val="004C186C"/>
    <w:rsid w:val="004C1DA7"/>
    <w:rsid w:val="004C201E"/>
    <w:rsid w:val="004C2071"/>
    <w:rsid w:val="004C214D"/>
    <w:rsid w:val="004C2443"/>
    <w:rsid w:val="004C2557"/>
    <w:rsid w:val="004C2766"/>
    <w:rsid w:val="004C2901"/>
    <w:rsid w:val="004C3585"/>
    <w:rsid w:val="004C365E"/>
    <w:rsid w:val="004C3742"/>
    <w:rsid w:val="004C3B6B"/>
    <w:rsid w:val="004C3D0B"/>
    <w:rsid w:val="004C4422"/>
    <w:rsid w:val="004C4774"/>
    <w:rsid w:val="004C4DDD"/>
    <w:rsid w:val="004C4FCD"/>
    <w:rsid w:val="004C529D"/>
    <w:rsid w:val="004C5337"/>
    <w:rsid w:val="004C544B"/>
    <w:rsid w:val="004C5AE5"/>
    <w:rsid w:val="004C5DAB"/>
    <w:rsid w:val="004C66E6"/>
    <w:rsid w:val="004C68C8"/>
    <w:rsid w:val="004C6927"/>
    <w:rsid w:val="004C6FA3"/>
    <w:rsid w:val="004C741C"/>
    <w:rsid w:val="004C7D8A"/>
    <w:rsid w:val="004C7DFF"/>
    <w:rsid w:val="004C7F1D"/>
    <w:rsid w:val="004D015F"/>
    <w:rsid w:val="004D01EF"/>
    <w:rsid w:val="004D02DC"/>
    <w:rsid w:val="004D037C"/>
    <w:rsid w:val="004D03EA"/>
    <w:rsid w:val="004D0608"/>
    <w:rsid w:val="004D06B7"/>
    <w:rsid w:val="004D07DA"/>
    <w:rsid w:val="004D0C43"/>
    <w:rsid w:val="004D108B"/>
    <w:rsid w:val="004D13E8"/>
    <w:rsid w:val="004D18E5"/>
    <w:rsid w:val="004D19C9"/>
    <w:rsid w:val="004D1E72"/>
    <w:rsid w:val="004D22B5"/>
    <w:rsid w:val="004D263E"/>
    <w:rsid w:val="004D2B2C"/>
    <w:rsid w:val="004D2BDB"/>
    <w:rsid w:val="004D30B1"/>
    <w:rsid w:val="004D3329"/>
    <w:rsid w:val="004D33CB"/>
    <w:rsid w:val="004D42B8"/>
    <w:rsid w:val="004D433B"/>
    <w:rsid w:val="004D4FB1"/>
    <w:rsid w:val="004D5117"/>
    <w:rsid w:val="004D559A"/>
    <w:rsid w:val="004D575C"/>
    <w:rsid w:val="004D59F8"/>
    <w:rsid w:val="004D5E46"/>
    <w:rsid w:val="004D5F4C"/>
    <w:rsid w:val="004D625B"/>
    <w:rsid w:val="004D63A2"/>
    <w:rsid w:val="004D6C53"/>
    <w:rsid w:val="004D6C8D"/>
    <w:rsid w:val="004D6DB8"/>
    <w:rsid w:val="004D709F"/>
    <w:rsid w:val="004D7182"/>
    <w:rsid w:val="004D749F"/>
    <w:rsid w:val="004D76B3"/>
    <w:rsid w:val="004D7E15"/>
    <w:rsid w:val="004D7F47"/>
    <w:rsid w:val="004E00AD"/>
    <w:rsid w:val="004E02FC"/>
    <w:rsid w:val="004E0524"/>
    <w:rsid w:val="004E0656"/>
    <w:rsid w:val="004E0853"/>
    <w:rsid w:val="004E0AF3"/>
    <w:rsid w:val="004E0FE9"/>
    <w:rsid w:val="004E1573"/>
    <w:rsid w:val="004E15BB"/>
    <w:rsid w:val="004E1C3B"/>
    <w:rsid w:val="004E22E8"/>
    <w:rsid w:val="004E2820"/>
    <w:rsid w:val="004E290A"/>
    <w:rsid w:val="004E2CF7"/>
    <w:rsid w:val="004E2E2E"/>
    <w:rsid w:val="004E3009"/>
    <w:rsid w:val="004E3115"/>
    <w:rsid w:val="004E3187"/>
    <w:rsid w:val="004E3877"/>
    <w:rsid w:val="004E3C87"/>
    <w:rsid w:val="004E416F"/>
    <w:rsid w:val="004E4505"/>
    <w:rsid w:val="004E492D"/>
    <w:rsid w:val="004E53C8"/>
    <w:rsid w:val="004E544D"/>
    <w:rsid w:val="004E589E"/>
    <w:rsid w:val="004E6476"/>
    <w:rsid w:val="004E64A8"/>
    <w:rsid w:val="004E6986"/>
    <w:rsid w:val="004E6BBE"/>
    <w:rsid w:val="004E6BC6"/>
    <w:rsid w:val="004E6BF6"/>
    <w:rsid w:val="004E75C2"/>
    <w:rsid w:val="004E7B26"/>
    <w:rsid w:val="004F002F"/>
    <w:rsid w:val="004F00CC"/>
    <w:rsid w:val="004F0323"/>
    <w:rsid w:val="004F067E"/>
    <w:rsid w:val="004F1283"/>
    <w:rsid w:val="004F14E7"/>
    <w:rsid w:val="004F1600"/>
    <w:rsid w:val="004F1679"/>
    <w:rsid w:val="004F17DD"/>
    <w:rsid w:val="004F190B"/>
    <w:rsid w:val="004F214B"/>
    <w:rsid w:val="004F21B2"/>
    <w:rsid w:val="004F24FA"/>
    <w:rsid w:val="004F2B85"/>
    <w:rsid w:val="004F2BA2"/>
    <w:rsid w:val="004F2E99"/>
    <w:rsid w:val="004F3293"/>
    <w:rsid w:val="004F384A"/>
    <w:rsid w:val="004F3A01"/>
    <w:rsid w:val="004F3AD6"/>
    <w:rsid w:val="004F4536"/>
    <w:rsid w:val="004F4944"/>
    <w:rsid w:val="004F4B59"/>
    <w:rsid w:val="004F4C93"/>
    <w:rsid w:val="004F53E0"/>
    <w:rsid w:val="004F570E"/>
    <w:rsid w:val="004F5C09"/>
    <w:rsid w:val="004F6431"/>
    <w:rsid w:val="004F6B16"/>
    <w:rsid w:val="004F6B2C"/>
    <w:rsid w:val="004F6DA7"/>
    <w:rsid w:val="004F711E"/>
    <w:rsid w:val="004F74B2"/>
    <w:rsid w:val="004F778F"/>
    <w:rsid w:val="00500135"/>
    <w:rsid w:val="005004C1"/>
    <w:rsid w:val="00500574"/>
    <w:rsid w:val="00500764"/>
    <w:rsid w:val="00500969"/>
    <w:rsid w:val="00500B2F"/>
    <w:rsid w:val="00500C36"/>
    <w:rsid w:val="00500E6D"/>
    <w:rsid w:val="005017FE"/>
    <w:rsid w:val="005019A8"/>
    <w:rsid w:val="00501A90"/>
    <w:rsid w:val="00501BAD"/>
    <w:rsid w:val="00501EA8"/>
    <w:rsid w:val="00501F65"/>
    <w:rsid w:val="0050255C"/>
    <w:rsid w:val="0050288A"/>
    <w:rsid w:val="00502B53"/>
    <w:rsid w:val="00502C50"/>
    <w:rsid w:val="00502F60"/>
    <w:rsid w:val="0050344C"/>
    <w:rsid w:val="00503C5B"/>
    <w:rsid w:val="00503DC9"/>
    <w:rsid w:val="00504905"/>
    <w:rsid w:val="00504B97"/>
    <w:rsid w:val="0050558C"/>
    <w:rsid w:val="005056E0"/>
    <w:rsid w:val="0050583E"/>
    <w:rsid w:val="005059B1"/>
    <w:rsid w:val="00505D51"/>
    <w:rsid w:val="00506453"/>
    <w:rsid w:val="00506739"/>
    <w:rsid w:val="00506A6B"/>
    <w:rsid w:val="00506AB3"/>
    <w:rsid w:val="00506BD1"/>
    <w:rsid w:val="00506CA2"/>
    <w:rsid w:val="00507007"/>
    <w:rsid w:val="00507087"/>
    <w:rsid w:val="00507150"/>
    <w:rsid w:val="0050743F"/>
    <w:rsid w:val="00507A78"/>
    <w:rsid w:val="005103A1"/>
    <w:rsid w:val="005105D7"/>
    <w:rsid w:val="005109AB"/>
    <w:rsid w:val="00510EE0"/>
    <w:rsid w:val="005114C5"/>
    <w:rsid w:val="005115CA"/>
    <w:rsid w:val="005118D0"/>
    <w:rsid w:val="00511ACD"/>
    <w:rsid w:val="00511FA3"/>
    <w:rsid w:val="005121E2"/>
    <w:rsid w:val="00512268"/>
    <w:rsid w:val="00512899"/>
    <w:rsid w:val="00512B1E"/>
    <w:rsid w:val="00512C83"/>
    <w:rsid w:val="00512E76"/>
    <w:rsid w:val="00512E7C"/>
    <w:rsid w:val="00513958"/>
    <w:rsid w:val="005141F0"/>
    <w:rsid w:val="0051427E"/>
    <w:rsid w:val="00514559"/>
    <w:rsid w:val="005148B0"/>
    <w:rsid w:val="00514F57"/>
    <w:rsid w:val="00515192"/>
    <w:rsid w:val="00515C0E"/>
    <w:rsid w:val="00515E1F"/>
    <w:rsid w:val="0051650E"/>
    <w:rsid w:val="0051655D"/>
    <w:rsid w:val="0051693C"/>
    <w:rsid w:val="00517F10"/>
    <w:rsid w:val="00520194"/>
    <w:rsid w:val="005205B6"/>
    <w:rsid w:val="0052094A"/>
    <w:rsid w:val="0052097E"/>
    <w:rsid w:val="0052112C"/>
    <w:rsid w:val="0052165C"/>
    <w:rsid w:val="005219EB"/>
    <w:rsid w:val="00521E39"/>
    <w:rsid w:val="00521E57"/>
    <w:rsid w:val="00521F48"/>
    <w:rsid w:val="005220AF"/>
    <w:rsid w:val="005224D8"/>
    <w:rsid w:val="00522696"/>
    <w:rsid w:val="0052286A"/>
    <w:rsid w:val="00522879"/>
    <w:rsid w:val="00522D4C"/>
    <w:rsid w:val="00522DB8"/>
    <w:rsid w:val="00522E6D"/>
    <w:rsid w:val="00522EFD"/>
    <w:rsid w:val="00523878"/>
    <w:rsid w:val="00523BB4"/>
    <w:rsid w:val="00523E8F"/>
    <w:rsid w:val="00523F09"/>
    <w:rsid w:val="0052424E"/>
    <w:rsid w:val="005243DA"/>
    <w:rsid w:val="005245F7"/>
    <w:rsid w:val="005246A1"/>
    <w:rsid w:val="0052478F"/>
    <w:rsid w:val="00524A21"/>
    <w:rsid w:val="00525053"/>
    <w:rsid w:val="005252A1"/>
    <w:rsid w:val="005252D0"/>
    <w:rsid w:val="00525390"/>
    <w:rsid w:val="0052589B"/>
    <w:rsid w:val="0052606B"/>
    <w:rsid w:val="005261AD"/>
    <w:rsid w:val="0052666F"/>
    <w:rsid w:val="005273D1"/>
    <w:rsid w:val="0052761F"/>
    <w:rsid w:val="005277B0"/>
    <w:rsid w:val="00531432"/>
    <w:rsid w:val="00531F52"/>
    <w:rsid w:val="005320B5"/>
    <w:rsid w:val="00532461"/>
    <w:rsid w:val="005327DE"/>
    <w:rsid w:val="00532A0B"/>
    <w:rsid w:val="005331A0"/>
    <w:rsid w:val="005336C6"/>
    <w:rsid w:val="00533F03"/>
    <w:rsid w:val="00534129"/>
    <w:rsid w:val="00534228"/>
    <w:rsid w:val="00534744"/>
    <w:rsid w:val="00534887"/>
    <w:rsid w:val="00534CE9"/>
    <w:rsid w:val="00534DF5"/>
    <w:rsid w:val="00534F73"/>
    <w:rsid w:val="00535797"/>
    <w:rsid w:val="00535CC5"/>
    <w:rsid w:val="00535FEC"/>
    <w:rsid w:val="00535FFF"/>
    <w:rsid w:val="005360D7"/>
    <w:rsid w:val="005361BD"/>
    <w:rsid w:val="005365AB"/>
    <w:rsid w:val="00536740"/>
    <w:rsid w:val="0053675E"/>
    <w:rsid w:val="00536B09"/>
    <w:rsid w:val="00536E5D"/>
    <w:rsid w:val="00537379"/>
    <w:rsid w:val="0053737C"/>
    <w:rsid w:val="00537684"/>
    <w:rsid w:val="00537C59"/>
    <w:rsid w:val="00537E4D"/>
    <w:rsid w:val="005403B1"/>
    <w:rsid w:val="00540608"/>
    <w:rsid w:val="005406F7"/>
    <w:rsid w:val="00540818"/>
    <w:rsid w:val="00540DBB"/>
    <w:rsid w:val="005410B0"/>
    <w:rsid w:val="005410CD"/>
    <w:rsid w:val="00541352"/>
    <w:rsid w:val="005413AB"/>
    <w:rsid w:val="005413CF"/>
    <w:rsid w:val="005418C1"/>
    <w:rsid w:val="005422A1"/>
    <w:rsid w:val="0054237F"/>
    <w:rsid w:val="005426C8"/>
    <w:rsid w:val="005426F3"/>
    <w:rsid w:val="00542C72"/>
    <w:rsid w:val="00542CFA"/>
    <w:rsid w:val="00542FEA"/>
    <w:rsid w:val="0054314E"/>
    <w:rsid w:val="00543639"/>
    <w:rsid w:val="00543863"/>
    <w:rsid w:val="005438FF"/>
    <w:rsid w:val="00543DA5"/>
    <w:rsid w:val="00543EDD"/>
    <w:rsid w:val="005441FC"/>
    <w:rsid w:val="0054420C"/>
    <w:rsid w:val="0054461D"/>
    <w:rsid w:val="005446AF"/>
    <w:rsid w:val="005446E1"/>
    <w:rsid w:val="00545189"/>
    <w:rsid w:val="0054526C"/>
    <w:rsid w:val="00545B7F"/>
    <w:rsid w:val="005467E1"/>
    <w:rsid w:val="00546A12"/>
    <w:rsid w:val="00546B0A"/>
    <w:rsid w:val="00546E58"/>
    <w:rsid w:val="005471F4"/>
    <w:rsid w:val="00547584"/>
    <w:rsid w:val="00547AA5"/>
    <w:rsid w:val="00547AB4"/>
    <w:rsid w:val="00547E42"/>
    <w:rsid w:val="00550069"/>
    <w:rsid w:val="00550758"/>
    <w:rsid w:val="00551738"/>
    <w:rsid w:val="00551BBA"/>
    <w:rsid w:val="00551D21"/>
    <w:rsid w:val="00552249"/>
    <w:rsid w:val="005524D8"/>
    <w:rsid w:val="0055314B"/>
    <w:rsid w:val="00553653"/>
    <w:rsid w:val="00553A04"/>
    <w:rsid w:val="00553C6E"/>
    <w:rsid w:val="00553D8A"/>
    <w:rsid w:val="00553F8B"/>
    <w:rsid w:val="0055467B"/>
    <w:rsid w:val="00554C9C"/>
    <w:rsid w:val="00554FD3"/>
    <w:rsid w:val="005554FB"/>
    <w:rsid w:val="0055554D"/>
    <w:rsid w:val="00555851"/>
    <w:rsid w:val="00555B61"/>
    <w:rsid w:val="00555D20"/>
    <w:rsid w:val="005560A7"/>
    <w:rsid w:val="0055613C"/>
    <w:rsid w:val="0055635E"/>
    <w:rsid w:val="00556395"/>
    <w:rsid w:val="005564C7"/>
    <w:rsid w:val="0055664C"/>
    <w:rsid w:val="00556BE6"/>
    <w:rsid w:val="00556DC2"/>
    <w:rsid w:val="00557561"/>
    <w:rsid w:val="00557845"/>
    <w:rsid w:val="005606C5"/>
    <w:rsid w:val="0056149A"/>
    <w:rsid w:val="0056164C"/>
    <w:rsid w:val="0056197E"/>
    <w:rsid w:val="00561C4E"/>
    <w:rsid w:val="005625C8"/>
    <w:rsid w:val="005628BB"/>
    <w:rsid w:val="0056295C"/>
    <w:rsid w:val="00562D54"/>
    <w:rsid w:val="00563583"/>
    <w:rsid w:val="00563643"/>
    <w:rsid w:val="00563671"/>
    <w:rsid w:val="00563955"/>
    <w:rsid w:val="00563A97"/>
    <w:rsid w:val="00563F73"/>
    <w:rsid w:val="00564185"/>
    <w:rsid w:val="0056569E"/>
    <w:rsid w:val="00565A45"/>
    <w:rsid w:val="00565D6B"/>
    <w:rsid w:val="00565F9A"/>
    <w:rsid w:val="00565FF3"/>
    <w:rsid w:val="0056608A"/>
    <w:rsid w:val="005661CB"/>
    <w:rsid w:val="00566FBE"/>
    <w:rsid w:val="00567415"/>
    <w:rsid w:val="0056759F"/>
    <w:rsid w:val="0056770D"/>
    <w:rsid w:val="00567E4C"/>
    <w:rsid w:val="005702C4"/>
    <w:rsid w:val="005709FB"/>
    <w:rsid w:val="00571083"/>
    <w:rsid w:val="005710A1"/>
    <w:rsid w:val="005711EF"/>
    <w:rsid w:val="00571261"/>
    <w:rsid w:val="00571340"/>
    <w:rsid w:val="00571568"/>
    <w:rsid w:val="00571610"/>
    <w:rsid w:val="00571C20"/>
    <w:rsid w:val="00571CDB"/>
    <w:rsid w:val="005722F7"/>
    <w:rsid w:val="00572385"/>
    <w:rsid w:val="005729B1"/>
    <w:rsid w:val="00572DB2"/>
    <w:rsid w:val="0057333F"/>
    <w:rsid w:val="0057334D"/>
    <w:rsid w:val="0057339C"/>
    <w:rsid w:val="005733FE"/>
    <w:rsid w:val="005734D0"/>
    <w:rsid w:val="0057393A"/>
    <w:rsid w:val="00573B6E"/>
    <w:rsid w:val="00573B89"/>
    <w:rsid w:val="00573BD6"/>
    <w:rsid w:val="00573D9D"/>
    <w:rsid w:val="00574667"/>
    <w:rsid w:val="00574A6E"/>
    <w:rsid w:val="00574A8F"/>
    <w:rsid w:val="00574A98"/>
    <w:rsid w:val="00574CF8"/>
    <w:rsid w:val="005751E5"/>
    <w:rsid w:val="00575367"/>
    <w:rsid w:val="0057568B"/>
    <w:rsid w:val="00575BC0"/>
    <w:rsid w:val="00576978"/>
    <w:rsid w:val="005769CE"/>
    <w:rsid w:val="00576C33"/>
    <w:rsid w:val="00577098"/>
    <w:rsid w:val="00577175"/>
    <w:rsid w:val="005772B4"/>
    <w:rsid w:val="00577300"/>
    <w:rsid w:val="0057742F"/>
    <w:rsid w:val="00577625"/>
    <w:rsid w:val="00577748"/>
    <w:rsid w:val="00577852"/>
    <w:rsid w:val="00577C80"/>
    <w:rsid w:val="00580277"/>
    <w:rsid w:val="00580433"/>
    <w:rsid w:val="00580D98"/>
    <w:rsid w:val="005819BF"/>
    <w:rsid w:val="00581A3F"/>
    <w:rsid w:val="00581B53"/>
    <w:rsid w:val="00582341"/>
    <w:rsid w:val="00582683"/>
    <w:rsid w:val="00582700"/>
    <w:rsid w:val="00582B19"/>
    <w:rsid w:val="00582C7A"/>
    <w:rsid w:val="00582CC5"/>
    <w:rsid w:val="00582DBD"/>
    <w:rsid w:val="00582ED6"/>
    <w:rsid w:val="0058306A"/>
    <w:rsid w:val="00583B88"/>
    <w:rsid w:val="00583BE8"/>
    <w:rsid w:val="00584149"/>
    <w:rsid w:val="005844D9"/>
    <w:rsid w:val="0058472C"/>
    <w:rsid w:val="00584FD0"/>
    <w:rsid w:val="0058545C"/>
    <w:rsid w:val="0058633C"/>
    <w:rsid w:val="00586756"/>
    <w:rsid w:val="00586791"/>
    <w:rsid w:val="00586999"/>
    <w:rsid w:val="00586DC1"/>
    <w:rsid w:val="00586E91"/>
    <w:rsid w:val="00587D07"/>
    <w:rsid w:val="005903D8"/>
    <w:rsid w:val="0059045F"/>
    <w:rsid w:val="005913C1"/>
    <w:rsid w:val="005916D9"/>
    <w:rsid w:val="00591E6F"/>
    <w:rsid w:val="0059216D"/>
    <w:rsid w:val="005925D4"/>
    <w:rsid w:val="00592AF5"/>
    <w:rsid w:val="00592F95"/>
    <w:rsid w:val="005934AD"/>
    <w:rsid w:val="005934DE"/>
    <w:rsid w:val="005934F1"/>
    <w:rsid w:val="00593856"/>
    <w:rsid w:val="00593944"/>
    <w:rsid w:val="00594E33"/>
    <w:rsid w:val="00594F5D"/>
    <w:rsid w:val="005950DF"/>
    <w:rsid w:val="005952DA"/>
    <w:rsid w:val="0059612C"/>
    <w:rsid w:val="005964F4"/>
    <w:rsid w:val="00596CBC"/>
    <w:rsid w:val="00596FC0"/>
    <w:rsid w:val="00597A9A"/>
    <w:rsid w:val="00597D33"/>
    <w:rsid w:val="005A0818"/>
    <w:rsid w:val="005A0944"/>
    <w:rsid w:val="005A0C2F"/>
    <w:rsid w:val="005A1167"/>
    <w:rsid w:val="005A1301"/>
    <w:rsid w:val="005A13E1"/>
    <w:rsid w:val="005A1868"/>
    <w:rsid w:val="005A1CF2"/>
    <w:rsid w:val="005A1DB1"/>
    <w:rsid w:val="005A1F35"/>
    <w:rsid w:val="005A2455"/>
    <w:rsid w:val="005A261D"/>
    <w:rsid w:val="005A269E"/>
    <w:rsid w:val="005A27FE"/>
    <w:rsid w:val="005A34B0"/>
    <w:rsid w:val="005A3547"/>
    <w:rsid w:val="005A3681"/>
    <w:rsid w:val="005A3EFB"/>
    <w:rsid w:val="005A410B"/>
    <w:rsid w:val="005A43EF"/>
    <w:rsid w:val="005A4768"/>
    <w:rsid w:val="005A482C"/>
    <w:rsid w:val="005A48C8"/>
    <w:rsid w:val="005A53E3"/>
    <w:rsid w:val="005A6247"/>
    <w:rsid w:val="005A6BC1"/>
    <w:rsid w:val="005A6C14"/>
    <w:rsid w:val="005A72CA"/>
    <w:rsid w:val="005A74A7"/>
    <w:rsid w:val="005A74DD"/>
    <w:rsid w:val="005A74E2"/>
    <w:rsid w:val="005A7522"/>
    <w:rsid w:val="005A7553"/>
    <w:rsid w:val="005A76CB"/>
    <w:rsid w:val="005A76D7"/>
    <w:rsid w:val="005A7A66"/>
    <w:rsid w:val="005A7AFE"/>
    <w:rsid w:val="005A7B00"/>
    <w:rsid w:val="005A7FEE"/>
    <w:rsid w:val="005B00B3"/>
    <w:rsid w:val="005B0137"/>
    <w:rsid w:val="005B0300"/>
    <w:rsid w:val="005B0333"/>
    <w:rsid w:val="005B06B6"/>
    <w:rsid w:val="005B0881"/>
    <w:rsid w:val="005B1065"/>
    <w:rsid w:val="005B1A17"/>
    <w:rsid w:val="005B1DD3"/>
    <w:rsid w:val="005B2100"/>
    <w:rsid w:val="005B2577"/>
    <w:rsid w:val="005B2640"/>
    <w:rsid w:val="005B2AA9"/>
    <w:rsid w:val="005B2D0A"/>
    <w:rsid w:val="005B2E30"/>
    <w:rsid w:val="005B2E90"/>
    <w:rsid w:val="005B2F14"/>
    <w:rsid w:val="005B307F"/>
    <w:rsid w:val="005B3532"/>
    <w:rsid w:val="005B35BC"/>
    <w:rsid w:val="005B3722"/>
    <w:rsid w:val="005B3A5D"/>
    <w:rsid w:val="005B3ED3"/>
    <w:rsid w:val="005B4750"/>
    <w:rsid w:val="005B4D6F"/>
    <w:rsid w:val="005B4DF4"/>
    <w:rsid w:val="005B4F6F"/>
    <w:rsid w:val="005B5CE3"/>
    <w:rsid w:val="005B641F"/>
    <w:rsid w:val="005B67A7"/>
    <w:rsid w:val="005B6BD0"/>
    <w:rsid w:val="005B6BD3"/>
    <w:rsid w:val="005B7063"/>
    <w:rsid w:val="005B70F3"/>
    <w:rsid w:val="005B712A"/>
    <w:rsid w:val="005B723C"/>
    <w:rsid w:val="005B72A6"/>
    <w:rsid w:val="005B7703"/>
    <w:rsid w:val="005B7A77"/>
    <w:rsid w:val="005B7FE8"/>
    <w:rsid w:val="005C030C"/>
    <w:rsid w:val="005C03AB"/>
    <w:rsid w:val="005C0A5E"/>
    <w:rsid w:val="005C0B30"/>
    <w:rsid w:val="005C0B3D"/>
    <w:rsid w:val="005C0ECA"/>
    <w:rsid w:val="005C16FD"/>
    <w:rsid w:val="005C179C"/>
    <w:rsid w:val="005C193A"/>
    <w:rsid w:val="005C1A87"/>
    <w:rsid w:val="005C1A98"/>
    <w:rsid w:val="005C229F"/>
    <w:rsid w:val="005C25D0"/>
    <w:rsid w:val="005C291C"/>
    <w:rsid w:val="005C2AF9"/>
    <w:rsid w:val="005C2F47"/>
    <w:rsid w:val="005C3156"/>
    <w:rsid w:val="005C368C"/>
    <w:rsid w:val="005C37E2"/>
    <w:rsid w:val="005C4205"/>
    <w:rsid w:val="005C42F0"/>
    <w:rsid w:val="005C49AB"/>
    <w:rsid w:val="005C4D96"/>
    <w:rsid w:val="005C57BE"/>
    <w:rsid w:val="005C5AFD"/>
    <w:rsid w:val="005C607E"/>
    <w:rsid w:val="005C612D"/>
    <w:rsid w:val="005C6DE8"/>
    <w:rsid w:val="005C6FA6"/>
    <w:rsid w:val="005C70DD"/>
    <w:rsid w:val="005C7746"/>
    <w:rsid w:val="005C79CC"/>
    <w:rsid w:val="005C7BDD"/>
    <w:rsid w:val="005D05E4"/>
    <w:rsid w:val="005D09C1"/>
    <w:rsid w:val="005D0D61"/>
    <w:rsid w:val="005D0E80"/>
    <w:rsid w:val="005D1059"/>
    <w:rsid w:val="005D1389"/>
    <w:rsid w:val="005D15E7"/>
    <w:rsid w:val="005D169D"/>
    <w:rsid w:val="005D1A7C"/>
    <w:rsid w:val="005D1B3D"/>
    <w:rsid w:val="005D1D15"/>
    <w:rsid w:val="005D1E1E"/>
    <w:rsid w:val="005D2125"/>
    <w:rsid w:val="005D2454"/>
    <w:rsid w:val="005D2509"/>
    <w:rsid w:val="005D26C5"/>
    <w:rsid w:val="005D2A27"/>
    <w:rsid w:val="005D3688"/>
    <w:rsid w:val="005D37A0"/>
    <w:rsid w:val="005D41C9"/>
    <w:rsid w:val="005D4448"/>
    <w:rsid w:val="005D444C"/>
    <w:rsid w:val="005D4465"/>
    <w:rsid w:val="005D4B10"/>
    <w:rsid w:val="005D4D23"/>
    <w:rsid w:val="005D4ED9"/>
    <w:rsid w:val="005D4FE7"/>
    <w:rsid w:val="005D50BF"/>
    <w:rsid w:val="005D56AB"/>
    <w:rsid w:val="005D56AD"/>
    <w:rsid w:val="005D59B0"/>
    <w:rsid w:val="005D60E8"/>
    <w:rsid w:val="005D618A"/>
    <w:rsid w:val="005D63D3"/>
    <w:rsid w:val="005D651A"/>
    <w:rsid w:val="005D6613"/>
    <w:rsid w:val="005D66F1"/>
    <w:rsid w:val="005D6A1C"/>
    <w:rsid w:val="005D6C5F"/>
    <w:rsid w:val="005D7855"/>
    <w:rsid w:val="005D78E4"/>
    <w:rsid w:val="005D7CB8"/>
    <w:rsid w:val="005D7E7D"/>
    <w:rsid w:val="005E0145"/>
    <w:rsid w:val="005E01BC"/>
    <w:rsid w:val="005E024C"/>
    <w:rsid w:val="005E03E9"/>
    <w:rsid w:val="005E05F4"/>
    <w:rsid w:val="005E06CE"/>
    <w:rsid w:val="005E10E1"/>
    <w:rsid w:val="005E1B17"/>
    <w:rsid w:val="005E1E21"/>
    <w:rsid w:val="005E1E24"/>
    <w:rsid w:val="005E23C7"/>
    <w:rsid w:val="005E240C"/>
    <w:rsid w:val="005E24F7"/>
    <w:rsid w:val="005E25F4"/>
    <w:rsid w:val="005E288D"/>
    <w:rsid w:val="005E2C75"/>
    <w:rsid w:val="005E2DAF"/>
    <w:rsid w:val="005E36B5"/>
    <w:rsid w:val="005E37FA"/>
    <w:rsid w:val="005E402A"/>
    <w:rsid w:val="005E4358"/>
    <w:rsid w:val="005E44F8"/>
    <w:rsid w:val="005E54CC"/>
    <w:rsid w:val="005E55DD"/>
    <w:rsid w:val="005E5AA6"/>
    <w:rsid w:val="005E5D97"/>
    <w:rsid w:val="005E6878"/>
    <w:rsid w:val="005E70F8"/>
    <w:rsid w:val="005E7159"/>
    <w:rsid w:val="005E721D"/>
    <w:rsid w:val="005E7444"/>
    <w:rsid w:val="005E760E"/>
    <w:rsid w:val="005E77CF"/>
    <w:rsid w:val="005F0237"/>
    <w:rsid w:val="005F0C08"/>
    <w:rsid w:val="005F0F89"/>
    <w:rsid w:val="005F140A"/>
    <w:rsid w:val="005F19D6"/>
    <w:rsid w:val="005F1B3E"/>
    <w:rsid w:val="005F1F84"/>
    <w:rsid w:val="005F22A2"/>
    <w:rsid w:val="005F2886"/>
    <w:rsid w:val="005F29E0"/>
    <w:rsid w:val="005F318E"/>
    <w:rsid w:val="005F33F7"/>
    <w:rsid w:val="005F3917"/>
    <w:rsid w:val="005F3D74"/>
    <w:rsid w:val="005F4193"/>
    <w:rsid w:val="005F4A11"/>
    <w:rsid w:val="005F4BEE"/>
    <w:rsid w:val="005F5BD1"/>
    <w:rsid w:val="005F5EA4"/>
    <w:rsid w:val="005F641F"/>
    <w:rsid w:val="005F674B"/>
    <w:rsid w:val="005F6856"/>
    <w:rsid w:val="005F6A69"/>
    <w:rsid w:val="005F6ADD"/>
    <w:rsid w:val="005F6E35"/>
    <w:rsid w:val="005F7193"/>
    <w:rsid w:val="005F7195"/>
    <w:rsid w:val="005F77B9"/>
    <w:rsid w:val="005F77BD"/>
    <w:rsid w:val="005F7B34"/>
    <w:rsid w:val="0060005A"/>
    <w:rsid w:val="00600077"/>
    <w:rsid w:val="00600D5D"/>
    <w:rsid w:val="00600DC6"/>
    <w:rsid w:val="006013CE"/>
    <w:rsid w:val="006017E6"/>
    <w:rsid w:val="00601CB6"/>
    <w:rsid w:val="00601CDC"/>
    <w:rsid w:val="00601E6D"/>
    <w:rsid w:val="00601E89"/>
    <w:rsid w:val="0060219C"/>
    <w:rsid w:val="0060232C"/>
    <w:rsid w:val="006025D8"/>
    <w:rsid w:val="006026DE"/>
    <w:rsid w:val="0060299A"/>
    <w:rsid w:val="00602CAF"/>
    <w:rsid w:val="00603095"/>
    <w:rsid w:val="00603168"/>
    <w:rsid w:val="00603297"/>
    <w:rsid w:val="00603388"/>
    <w:rsid w:val="006036DD"/>
    <w:rsid w:val="00603A17"/>
    <w:rsid w:val="00604677"/>
    <w:rsid w:val="006049FE"/>
    <w:rsid w:val="00604FC1"/>
    <w:rsid w:val="006050AE"/>
    <w:rsid w:val="006056F7"/>
    <w:rsid w:val="0060573F"/>
    <w:rsid w:val="0060590D"/>
    <w:rsid w:val="00605932"/>
    <w:rsid w:val="00605D08"/>
    <w:rsid w:val="0060603C"/>
    <w:rsid w:val="00606082"/>
    <w:rsid w:val="006060CB"/>
    <w:rsid w:val="006062D3"/>
    <w:rsid w:val="00606678"/>
    <w:rsid w:val="00606D37"/>
    <w:rsid w:val="00606E0D"/>
    <w:rsid w:val="00606E44"/>
    <w:rsid w:val="006071B1"/>
    <w:rsid w:val="006073E5"/>
    <w:rsid w:val="0060760A"/>
    <w:rsid w:val="00607A45"/>
    <w:rsid w:val="00607D60"/>
    <w:rsid w:val="00607DA7"/>
    <w:rsid w:val="006107A6"/>
    <w:rsid w:val="00610D6E"/>
    <w:rsid w:val="00611293"/>
    <w:rsid w:val="0061142A"/>
    <w:rsid w:val="006116A1"/>
    <w:rsid w:val="00611784"/>
    <w:rsid w:val="0061196B"/>
    <w:rsid w:val="00611BDD"/>
    <w:rsid w:val="0061229B"/>
    <w:rsid w:val="00612916"/>
    <w:rsid w:val="0061294B"/>
    <w:rsid w:val="006131C3"/>
    <w:rsid w:val="0061363C"/>
    <w:rsid w:val="00613C82"/>
    <w:rsid w:val="00614264"/>
    <w:rsid w:val="00615212"/>
    <w:rsid w:val="00615D09"/>
    <w:rsid w:val="00615D78"/>
    <w:rsid w:val="006160F5"/>
    <w:rsid w:val="00616733"/>
    <w:rsid w:val="00616A1B"/>
    <w:rsid w:val="00616C10"/>
    <w:rsid w:val="00616C82"/>
    <w:rsid w:val="00616FA3"/>
    <w:rsid w:val="0061711F"/>
    <w:rsid w:val="00617E0D"/>
    <w:rsid w:val="00617F16"/>
    <w:rsid w:val="006200BD"/>
    <w:rsid w:val="0062011C"/>
    <w:rsid w:val="00620210"/>
    <w:rsid w:val="00620652"/>
    <w:rsid w:val="006207E7"/>
    <w:rsid w:val="00620824"/>
    <w:rsid w:val="00620921"/>
    <w:rsid w:val="00620CA3"/>
    <w:rsid w:val="0062125B"/>
    <w:rsid w:val="00621992"/>
    <w:rsid w:val="00621AE4"/>
    <w:rsid w:val="006220C3"/>
    <w:rsid w:val="006220CD"/>
    <w:rsid w:val="0062260B"/>
    <w:rsid w:val="006228DF"/>
    <w:rsid w:val="0062304F"/>
    <w:rsid w:val="00623285"/>
    <w:rsid w:val="006239B8"/>
    <w:rsid w:val="006239DF"/>
    <w:rsid w:val="00624246"/>
    <w:rsid w:val="006243C9"/>
    <w:rsid w:val="006245AC"/>
    <w:rsid w:val="006245B0"/>
    <w:rsid w:val="006245EF"/>
    <w:rsid w:val="00624D31"/>
    <w:rsid w:val="0062528A"/>
    <w:rsid w:val="006254BC"/>
    <w:rsid w:val="00625B97"/>
    <w:rsid w:val="0062616D"/>
    <w:rsid w:val="00626239"/>
    <w:rsid w:val="00626302"/>
    <w:rsid w:val="00626876"/>
    <w:rsid w:val="0062688B"/>
    <w:rsid w:val="00626B5D"/>
    <w:rsid w:val="00627283"/>
    <w:rsid w:val="006273B4"/>
    <w:rsid w:val="00627F59"/>
    <w:rsid w:val="006304E3"/>
    <w:rsid w:val="0063073A"/>
    <w:rsid w:val="0063090A"/>
    <w:rsid w:val="00630A00"/>
    <w:rsid w:val="00630B3F"/>
    <w:rsid w:val="00631010"/>
    <w:rsid w:val="00631A72"/>
    <w:rsid w:val="00631BB4"/>
    <w:rsid w:val="00631D56"/>
    <w:rsid w:val="00632829"/>
    <w:rsid w:val="00632BB8"/>
    <w:rsid w:val="00633056"/>
    <w:rsid w:val="006330AF"/>
    <w:rsid w:val="006331CC"/>
    <w:rsid w:val="006333F4"/>
    <w:rsid w:val="00633C7F"/>
    <w:rsid w:val="00633FBB"/>
    <w:rsid w:val="00634628"/>
    <w:rsid w:val="00634BE5"/>
    <w:rsid w:val="00634C71"/>
    <w:rsid w:val="0063577E"/>
    <w:rsid w:val="006357C3"/>
    <w:rsid w:val="00635F85"/>
    <w:rsid w:val="006364E3"/>
    <w:rsid w:val="00636C29"/>
    <w:rsid w:val="00637711"/>
    <w:rsid w:val="006378AE"/>
    <w:rsid w:val="00637C1B"/>
    <w:rsid w:val="0064036B"/>
    <w:rsid w:val="0064086E"/>
    <w:rsid w:val="00640B75"/>
    <w:rsid w:val="00640E16"/>
    <w:rsid w:val="00640F5B"/>
    <w:rsid w:val="0064122A"/>
    <w:rsid w:val="00641433"/>
    <w:rsid w:val="00641A6B"/>
    <w:rsid w:val="00641D26"/>
    <w:rsid w:val="0064205D"/>
    <w:rsid w:val="0064217F"/>
    <w:rsid w:val="006421C8"/>
    <w:rsid w:val="006425DF"/>
    <w:rsid w:val="00643228"/>
    <w:rsid w:val="00643323"/>
    <w:rsid w:val="00643909"/>
    <w:rsid w:val="00643A53"/>
    <w:rsid w:val="00644532"/>
    <w:rsid w:val="0064490C"/>
    <w:rsid w:val="00644A5F"/>
    <w:rsid w:val="00644C54"/>
    <w:rsid w:val="006451D4"/>
    <w:rsid w:val="00645315"/>
    <w:rsid w:val="00645D4B"/>
    <w:rsid w:val="006460D6"/>
    <w:rsid w:val="00646156"/>
    <w:rsid w:val="006467B3"/>
    <w:rsid w:val="00646BB2"/>
    <w:rsid w:val="00647076"/>
    <w:rsid w:val="006476A1"/>
    <w:rsid w:val="006476DD"/>
    <w:rsid w:val="00647EC8"/>
    <w:rsid w:val="006508D7"/>
    <w:rsid w:val="006509E9"/>
    <w:rsid w:val="00650AC1"/>
    <w:rsid w:val="00650D05"/>
    <w:rsid w:val="0065120A"/>
    <w:rsid w:val="006512E7"/>
    <w:rsid w:val="0065151D"/>
    <w:rsid w:val="006518B8"/>
    <w:rsid w:val="00651DDA"/>
    <w:rsid w:val="00652136"/>
    <w:rsid w:val="00652871"/>
    <w:rsid w:val="0065287E"/>
    <w:rsid w:val="00653175"/>
    <w:rsid w:val="0065343C"/>
    <w:rsid w:val="00653F75"/>
    <w:rsid w:val="006547F1"/>
    <w:rsid w:val="00654955"/>
    <w:rsid w:val="00655ADA"/>
    <w:rsid w:val="00656766"/>
    <w:rsid w:val="00656A1C"/>
    <w:rsid w:val="00656DF3"/>
    <w:rsid w:val="00656FE2"/>
    <w:rsid w:val="0065700E"/>
    <w:rsid w:val="00657231"/>
    <w:rsid w:val="00657436"/>
    <w:rsid w:val="00657DC7"/>
    <w:rsid w:val="00660104"/>
    <w:rsid w:val="0066022D"/>
    <w:rsid w:val="0066054E"/>
    <w:rsid w:val="006606AA"/>
    <w:rsid w:val="00660906"/>
    <w:rsid w:val="00660D88"/>
    <w:rsid w:val="00660D94"/>
    <w:rsid w:val="0066104B"/>
    <w:rsid w:val="00661802"/>
    <w:rsid w:val="00661D1A"/>
    <w:rsid w:val="006623B6"/>
    <w:rsid w:val="006623D6"/>
    <w:rsid w:val="00662695"/>
    <w:rsid w:val="00662A91"/>
    <w:rsid w:val="006633FF"/>
    <w:rsid w:val="0066360D"/>
    <w:rsid w:val="006637D0"/>
    <w:rsid w:val="006639A1"/>
    <w:rsid w:val="006639D6"/>
    <w:rsid w:val="00664008"/>
    <w:rsid w:val="006646A7"/>
    <w:rsid w:val="006648B2"/>
    <w:rsid w:val="00664D63"/>
    <w:rsid w:val="00664D7C"/>
    <w:rsid w:val="00665471"/>
    <w:rsid w:val="0066584F"/>
    <w:rsid w:val="00665FE3"/>
    <w:rsid w:val="00666C7B"/>
    <w:rsid w:val="00667063"/>
    <w:rsid w:val="0066758A"/>
    <w:rsid w:val="006679F6"/>
    <w:rsid w:val="0067049D"/>
    <w:rsid w:val="00670634"/>
    <w:rsid w:val="00670BE5"/>
    <w:rsid w:val="00670C98"/>
    <w:rsid w:val="00670DC2"/>
    <w:rsid w:val="00670ED4"/>
    <w:rsid w:val="00671295"/>
    <w:rsid w:val="00671492"/>
    <w:rsid w:val="0067192F"/>
    <w:rsid w:val="00671AD0"/>
    <w:rsid w:val="00671F71"/>
    <w:rsid w:val="00672281"/>
    <w:rsid w:val="006747EA"/>
    <w:rsid w:val="00674904"/>
    <w:rsid w:val="0067563F"/>
    <w:rsid w:val="00675D44"/>
    <w:rsid w:val="00675EC0"/>
    <w:rsid w:val="0067641E"/>
    <w:rsid w:val="00676830"/>
    <w:rsid w:val="00676B83"/>
    <w:rsid w:val="00676ECD"/>
    <w:rsid w:val="00676F91"/>
    <w:rsid w:val="00677514"/>
    <w:rsid w:val="0067765E"/>
    <w:rsid w:val="00677B77"/>
    <w:rsid w:val="00680486"/>
    <w:rsid w:val="006807FC"/>
    <w:rsid w:val="00680950"/>
    <w:rsid w:val="006809F1"/>
    <w:rsid w:val="00680C69"/>
    <w:rsid w:val="0068106D"/>
    <w:rsid w:val="0068121E"/>
    <w:rsid w:val="006815EC"/>
    <w:rsid w:val="0068165A"/>
    <w:rsid w:val="006816B1"/>
    <w:rsid w:val="006817D7"/>
    <w:rsid w:val="00681A91"/>
    <w:rsid w:val="00681C27"/>
    <w:rsid w:val="00682C28"/>
    <w:rsid w:val="00682EEB"/>
    <w:rsid w:val="006831BB"/>
    <w:rsid w:val="00683DAB"/>
    <w:rsid w:val="006848E7"/>
    <w:rsid w:val="00684C64"/>
    <w:rsid w:val="00684CAA"/>
    <w:rsid w:val="00684E2E"/>
    <w:rsid w:val="00685857"/>
    <w:rsid w:val="00685C7D"/>
    <w:rsid w:val="0068703F"/>
    <w:rsid w:val="00687059"/>
    <w:rsid w:val="0068726F"/>
    <w:rsid w:val="00687303"/>
    <w:rsid w:val="006874B6"/>
    <w:rsid w:val="006875B3"/>
    <w:rsid w:val="00687FCC"/>
    <w:rsid w:val="00690796"/>
    <w:rsid w:val="00690DCD"/>
    <w:rsid w:val="00690E43"/>
    <w:rsid w:val="00690F19"/>
    <w:rsid w:val="00690F85"/>
    <w:rsid w:val="006911B2"/>
    <w:rsid w:val="0069127E"/>
    <w:rsid w:val="00691806"/>
    <w:rsid w:val="00691A6B"/>
    <w:rsid w:val="00691FBB"/>
    <w:rsid w:val="006922FA"/>
    <w:rsid w:val="00692493"/>
    <w:rsid w:val="00692E92"/>
    <w:rsid w:val="00692EE8"/>
    <w:rsid w:val="00693040"/>
    <w:rsid w:val="00693227"/>
    <w:rsid w:val="00693260"/>
    <w:rsid w:val="00693898"/>
    <w:rsid w:val="00693A3C"/>
    <w:rsid w:val="00693BB6"/>
    <w:rsid w:val="00693DCA"/>
    <w:rsid w:val="00694100"/>
    <w:rsid w:val="006941BC"/>
    <w:rsid w:val="00694307"/>
    <w:rsid w:val="0069445F"/>
    <w:rsid w:val="00694544"/>
    <w:rsid w:val="00694747"/>
    <w:rsid w:val="00694815"/>
    <w:rsid w:val="0069484D"/>
    <w:rsid w:val="00694A1D"/>
    <w:rsid w:val="00694AFF"/>
    <w:rsid w:val="00695154"/>
    <w:rsid w:val="00696380"/>
    <w:rsid w:val="00696692"/>
    <w:rsid w:val="0069712B"/>
    <w:rsid w:val="006971A1"/>
    <w:rsid w:val="0069749A"/>
    <w:rsid w:val="006A0027"/>
    <w:rsid w:val="006A0059"/>
    <w:rsid w:val="006A0186"/>
    <w:rsid w:val="006A01C6"/>
    <w:rsid w:val="006A03B7"/>
    <w:rsid w:val="006A061A"/>
    <w:rsid w:val="006A0EFA"/>
    <w:rsid w:val="006A142C"/>
    <w:rsid w:val="006A16DF"/>
    <w:rsid w:val="006A1880"/>
    <w:rsid w:val="006A1F8F"/>
    <w:rsid w:val="006A24F1"/>
    <w:rsid w:val="006A325D"/>
    <w:rsid w:val="006A34A2"/>
    <w:rsid w:val="006A3F9D"/>
    <w:rsid w:val="006A4160"/>
    <w:rsid w:val="006A469A"/>
    <w:rsid w:val="006A516D"/>
    <w:rsid w:val="006A51D1"/>
    <w:rsid w:val="006A5230"/>
    <w:rsid w:val="006A52D1"/>
    <w:rsid w:val="006A5AA3"/>
    <w:rsid w:val="006A5D21"/>
    <w:rsid w:val="006A5F05"/>
    <w:rsid w:val="006A60CA"/>
    <w:rsid w:val="006A6795"/>
    <w:rsid w:val="006A6E7B"/>
    <w:rsid w:val="006A7771"/>
    <w:rsid w:val="006A7927"/>
    <w:rsid w:val="006A792C"/>
    <w:rsid w:val="006A7BEA"/>
    <w:rsid w:val="006B00C5"/>
    <w:rsid w:val="006B066C"/>
    <w:rsid w:val="006B0706"/>
    <w:rsid w:val="006B10C6"/>
    <w:rsid w:val="006B1689"/>
    <w:rsid w:val="006B1F40"/>
    <w:rsid w:val="006B1FEB"/>
    <w:rsid w:val="006B2366"/>
    <w:rsid w:val="006B27D6"/>
    <w:rsid w:val="006B287E"/>
    <w:rsid w:val="006B2964"/>
    <w:rsid w:val="006B31C7"/>
    <w:rsid w:val="006B34D1"/>
    <w:rsid w:val="006B3B33"/>
    <w:rsid w:val="006B3CD9"/>
    <w:rsid w:val="006B3CF4"/>
    <w:rsid w:val="006B4676"/>
    <w:rsid w:val="006B5177"/>
    <w:rsid w:val="006B5837"/>
    <w:rsid w:val="006B5B19"/>
    <w:rsid w:val="006B5B46"/>
    <w:rsid w:val="006B69AC"/>
    <w:rsid w:val="006B6F13"/>
    <w:rsid w:val="006B6F4B"/>
    <w:rsid w:val="006B7937"/>
    <w:rsid w:val="006B795F"/>
    <w:rsid w:val="006B7EB4"/>
    <w:rsid w:val="006C0179"/>
    <w:rsid w:val="006C0474"/>
    <w:rsid w:val="006C052F"/>
    <w:rsid w:val="006C0779"/>
    <w:rsid w:val="006C0AD0"/>
    <w:rsid w:val="006C0ECD"/>
    <w:rsid w:val="006C1B47"/>
    <w:rsid w:val="006C1D0E"/>
    <w:rsid w:val="006C267F"/>
    <w:rsid w:val="006C2976"/>
    <w:rsid w:val="006C2D9D"/>
    <w:rsid w:val="006C34B5"/>
    <w:rsid w:val="006C3633"/>
    <w:rsid w:val="006C3CAD"/>
    <w:rsid w:val="006C44AB"/>
    <w:rsid w:val="006C45FE"/>
    <w:rsid w:val="006C47C8"/>
    <w:rsid w:val="006C49B3"/>
    <w:rsid w:val="006C51D5"/>
    <w:rsid w:val="006C54CE"/>
    <w:rsid w:val="006C6351"/>
    <w:rsid w:val="006C69DE"/>
    <w:rsid w:val="006C77DE"/>
    <w:rsid w:val="006C79E4"/>
    <w:rsid w:val="006C79EA"/>
    <w:rsid w:val="006C7FA3"/>
    <w:rsid w:val="006D0029"/>
    <w:rsid w:val="006D07BC"/>
    <w:rsid w:val="006D0BE7"/>
    <w:rsid w:val="006D0D34"/>
    <w:rsid w:val="006D0DA5"/>
    <w:rsid w:val="006D10F1"/>
    <w:rsid w:val="006D14E0"/>
    <w:rsid w:val="006D1552"/>
    <w:rsid w:val="006D1854"/>
    <w:rsid w:val="006D1C13"/>
    <w:rsid w:val="006D21F6"/>
    <w:rsid w:val="006D2817"/>
    <w:rsid w:val="006D2B14"/>
    <w:rsid w:val="006D3405"/>
    <w:rsid w:val="006D3664"/>
    <w:rsid w:val="006D3E6A"/>
    <w:rsid w:val="006D3EFE"/>
    <w:rsid w:val="006D45F5"/>
    <w:rsid w:val="006D46CC"/>
    <w:rsid w:val="006D4E3A"/>
    <w:rsid w:val="006D50BA"/>
    <w:rsid w:val="006D5278"/>
    <w:rsid w:val="006D57F5"/>
    <w:rsid w:val="006D59BF"/>
    <w:rsid w:val="006D60E7"/>
    <w:rsid w:val="006D6368"/>
    <w:rsid w:val="006D641C"/>
    <w:rsid w:val="006D7433"/>
    <w:rsid w:val="006D750F"/>
    <w:rsid w:val="006D76B3"/>
    <w:rsid w:val="006D792F"/>
    <w:rsid w:val="006D7B39"/>
    <w:rsid w:val="006D7D75"/>
    <w:rsid w:val="006E01A1"/>
    <w:rsid w:val="006E066F"/>
    <w:rsid w:val="006E078D"/>
    <w:rsid w:val="006E15BD"/>
    <w:rsid w:val="006E1853"/>
    <w:rsid w:val="006E1ACE"/>
    <w:rsid w:val="006E1E73"/>
    <w:rsid w:val="006E252C"/>
    <w:rsid w:val="006E25CC"/>
    <w:rsid w:val="006E28A8"/>
    <w:rsid w:val="006E30ED"/>
    <w:rsid w:val="006E31D1"/>
    <w:rsid w:val="006E32C6"/>
    <w:rsid w:val="006E342B"/>
    <w:rsid w:val="006E3652"/>
    <w:rsid w:val="006E36DC"/>
    <w:rsid w:val="006E3743"/>
    <w:rsid w:val="006E3B95"/>
    <w:rsid w:val="006E412E"/>
    <w:rsid w:val="006E43A9"/>
    <w:rsid w:val="006E4F2D"/>
    <w:rsid w:val="006E5105"/>
    <w:rsid w:val="006E53C0"/>
    <w:rsid w:val="006E53D2"/>
    <w:rsid w:val="006E57A7"/>
    <w:rsid w:val="006E59D0"/>
    <w:rsid w:val="006E5BAD"/>
    <w:rsid w:val="006E5CB0"/>
    <w:rsid w:val="006E6907"/>
    <w:rsid w:val="006E6D04"/>
    <w:rsid w:val="006E70B1"/>
    <w:rsid w:val="006E76E9"/>
    <w:rsid w:val="006E78E4"/>
    <w:rsid w:val="006E7B59"/>
    <w:rsid w:val="006E7C3E"/>
    <w:rsid w:val="006F010E"/>
    <w:rsid w:val="006F0A1F"/>
    <w:rsid w:val="006F0A7B"/>
    <w:rsid w:val="006F0FE2"/>
    <w:rsid w:val="006F197C"/>
    <w:rsid w:val="006F1B11"/>
    <w:rsid w:val="006F1FD8"/>
    <w:rsid w:val="006F250A"/>
    <w:rsid w:val="006F2C58"/>
    <w:rsid w:val="006F2C99"/>
    <w:rsid w:val="006F2E63"/>
    <w:rsid w:val="006F2F9F"/>
    <w:rsid w:val="006F3368"/>
    <w:rsid w:val="006F368B"/>
    <w:rsid w:val="006F3699"/>
    <w:rsid w:val="006F39A6"/>
    <w:rsid w:val="006F3B61"/>
    <w:rsid w:val="006F439A"/>
    <w:rsid w:val="006F43B3"/>
    <w:rsid w:val="006F4DD3"/>
    <w:rsid w:val="006F4EB6"/>
    <w:rsid w:val="006F5464"/>
    <w:rsid w:val="006F567F"/>
    <w:rsid w:val="006F5789"/>
    <w:rsid w:val="006F5F92"/>
    <w:rsid w:val="006F60C0"/>
    <w:rsid w:val="006F65BD"/>
    <w:rsid w:val="006F6892"/>
    <w:rsid w:val="006F69B9"/>
    <w:rsid w:val="006F6A3D"/>
    <w:rsid w:val="006F6F89"/>
    <w:rsid w:val="006F7418"/>
    <w:rsid w:val="006F7D4C"/>
    <w:rsid w:val="006F7DE0"/>
    <w:rsid w:val="007004B8"/>
    <w:rsid w:val="00700BE9"/>
    <w:rsid w:val="00701164"/>
    <w:rsid w:val="007012CF"/>
    <w:rsid w:val="00701610"/>
    <w:rsid w:val="00701FE5"/>
    <w:rsid w:val="00702522"/>
    <w:rsid w:val="00702944"/>
    <w:rsid w:val="007029D0"/>
    <w:rsid w:val="00702C9A"/>
    <w:rsid w:val="007032FF"/>
    <w:rsid w:val="00703324"/>
    <w:rsid w:val="00703659"/>
    <w:rsid w:val="00703797"/>
    <w:rsid w:val="00703962"/>
    <w:rsid w:val="00703AE8"/>
    <w:rsid w:val="00703D4B"/>
    <w:rsid w:val="00703D84"/>
    <w:rsid w:val="00704067"/>
    <w:rsid w:val="007041B5"/>
    <w:rsid w:val="007045D9"/>
    <w:rsid w:val="00704647"/>
    <w:rsid w:val="007051F6"/>
    <w:rsid w:val="007052D8"/>
    <w:rsid w:val="00705578"/>
    <w:rsid w:val="0070565C"/>
    <w:rsid w:val="00705681"/>
    <w:rsid w:val="00705689"/>
    <w:rsid w:val="00705936"/>
    <w:rsid w:val="007068DD"/>
    <w:rsid w:val="00707144"/>
    <w:rsid w:val="00707282"/>
    <w:rsid w:val="007073F8"/>
    <w:rsid w:val="0070760A"/>
    <w:rsid w:val="00707987"/>
    <w:rsid w:val="007079A8"/>
    <w:rsid w:val="00707A7B"/>
    <w:rsid w:val="00707C3F"/>
    <w:rsid w:val="00707F9B"/>
    <w:rsid w:val="0071011A"/>
    <w:rsid w:val="0071025D"/>
    <w:rsid w:val="00710403"/>
    <w:rsid w:val="007107BA"/>
    <w:rsid w:val="00710AB9"/>
    <w:rsid w:val="00710C85"/>
    <w:rsid w:val="00710D56"/>
    <w:rsid w:val="00710E01"/>
    <w:rsid w:val="00711501"/>
    <w:rsid w:val="007115BD"/>
    <w:rsid w:val="00711993"/>
    <w:rsid w:val="00711C96"/>
    <w:rsid w:val="00712594"/>
    <w:rsid w:val="0071259D"/>
    <w:rsid w:val="0071267F"/>
    <w:rsid w:val="00712739"/>
    <w:rsid w:val="007129E1"/>
    <w:rsid w:val="00712CE9"/>
    <w:rsid w:val="00712E2D"/>
    <w:rsid w:val="00713739"/>
    <w:rsid w:val="00713A15"/>
    <w:rsid w:val="0071436C"/>
    <w:rsid w:val="007143A9"/>
    <w:rsid w:val="00714421"/>
    <w:rsid w:val="00714B3B"/>
    <w:rsid w:val="00715079"/>
    <w:rsid w:val="007150C5"/>
    <w:rsid w:val="0071545E"/>
    <w:rsid w:val="00715886"/>
    <w:rsid w:val="0071634D"/>
    <w:rsid w:val="0071640E"/>
    <w:rsid w:val="00716D36"/>
    <w:rsid w:val="00716F2A"/>
    <w:rsid w:val="0071701B"/>
    <w:rsid w:val="0071707C"/>
    <w:rsid w:val="0071762F"/>
    <w:rsid w:val="007176DE"/>
    <w:rsid w:val="00717ABA"/>
    <w:rsid w:val="007200DD"/>
    <w:rsid w:val="0072019A"/>
    <w:rsid w:val="0072052D"/>
    <w:rsid w:val="007207E4"/>
    <w:rsid w:val="00720C5E"/>
    <w:rsid w:val="00720F56"/>
    <w:rsid w:val="007211BD"/>
    <w:rsid w:val="007212AF"/>
    <w:rsid w:val="007215A4"/>
    <w:rsid w:val="007217F3"/>
    <w:rsid w:val="007224D3"/>
    <w:rsid w:val="00722DF9"/>
    <w:rsid w:val="00723D69"/>
    <w:rsid w:val="00724230"/>
    <w:rsid w:val="00724ABE"/>
    <w:rsid w:val="00724AC7"/>
    <w:rsid w:val="00724FBE"/>
    <w:rsid w:val="007250D0"/>
    <w:rsid w:val="00725142"/>
    <w:rsid w:val="007256E4"/>
    <w:rsid w:val="00725B3F"/>
    <w:rsid w:val="00725B57"/>
    <w:rsid w:val="00726201"/>
    <w:rsid w:val="0072621E"/>
    <w:rsid w:val="00726615"/>
    <w:rsid w:val="00727181"/>
    <w:rsid w:val="007274BA"/>
    <w:rsid w:val="00727768"/>
    <w:rsid w:val="0073017D"/>
    <w:rsid w:val="00730CA9"/>
    <w:rsid w:val="0073140A"/>
    <w:rsid w:val="00731431"/>
    <w:rsid w:val="0073293D"/>
    <w:rsid w:val="00732F83"/>
    <w:rsid w:val="0073317D"/>
    <w:rsid w:val="00733398"/>
    <w:rsid w:val="007336D3"/>
    <w:rsid w:val="00733759"/>
    <w:rsid w:val="007339BC"/>
    <w:rsid w:val="00733AA8"/>
    <w:rsid w:val="00733C2A"/>
    <w:rsid w:val="007344A7"/>
    <w:rsid w:val="007344BD"/>
    <w:rsid w:val="00734539"/>
    <w:rsid w:val="00734AE1"/>
    <w:rsid w:val="00735B3B"/>
    <w:rsid w:val="007361C2"/>
    <w:rsid w:val="007361FE"/>
    <w:rsid w:val="0073659B"/>
    <w:rsid w:val="0073695A"/>
    <w:rsid w:val="00736DF7"/>
    <w:rsid w:val="00736EFA"/>
    <w:rsid w:val="00737119"/>
    <w:rsid w:val="007373E8"/>
    <w:rsid w:val="00737720"/>
    <w:rsid w:val="00737811"/>
    <w:rsid w:val="007379A0"/>
    <w:rsid w:val="00737C3A"/>
    <w:rsid w:val="00737EDD"/>
    <w:rsid w:val="0074097D"/>
    <w:rsid w:val="00740A73"/>
    <w:rsid w:val="00740F18"/>
    <w:rsid w:val="00740F34"/>
    <w:rsid w:val="007414F9"/>
    <w:rsid w:val="007417C9"/>
    <w:rsid w:val="0074200E"/>
    <w:rsid w:val="0074233A"/>
    <w:rsid w:val="00742A3C"/>
    <w:rsid w:val="00742FDB"/>
    <w:rsid w:val="0074309A"/>
    <w:rsid w:val="00743130"/>
    <w:rsid w:val="00743188"/>
    <w:rsid w:val="0074319F"/>
    <w:rsid w:val="0074363A"/>
    <w:rsid w:val="00743A30"/>
    <w:rsid w:val="00743B73"/>
    <w:rsid w:val="00743B99"/>
    <w:rsid w:val="00744051"/>
    <w:rsid w:val="0074435E"/>
    <w:rsid w:val="00744502"/>
    <w:rsid w:val="007446C3"/>
    <w:rsid w:val="0074492C"/>
    <w:rsid w:val="0074534A"/>
    <w:rsid w:val="007457F5"/>
    <w:rsid w:val="00745B18"/>
    <w:rsid w:val="00745C73"/>
    <w:rsid w:val="0074673A"/>
    <w:rsid w:val="007467CC"/>
    <w:rsid w:val="007468DF"/>
    <w:rsid w:val="00746E79"/>
    <w:rsid w:val="00746E94"/>
    <w:rsid w:val="007470F9"/>
    <w:rsid w:val="007479C1"/>
    <w:rsid w:val="00747E74"/>
    <w:rsid w:val="00747F67"/>
    <w:rsid w:val="00751025"/>
    <w:rsid w:val="007513B3"/>
    <w:rsid w:val="00752C9D"/>
    <w:rsid w:val="00753063"/>
    <w:rsid w:val="00753727"/>
    <w:rsid w:val="00754365"/>
    <w:rsid w:val="0075479A"/>
    <w:rsid w:val="00754F23"/>
    <w:rsid w:val="007550BF"/>
    <w:rsid w:val="007555F7"/>
    <w:rsid w:val="00755652"/>
    <w:rsid w:val="00755DB8"/>
    <w:rsid w:val="007567C0"/>
    <w:rsid w:val="00756934"/>
    <w:rsid w:val="00756A69"/>
    <w:rsid w:val="00756DB0"/>
    <w:rsid w:val="00756F70"/>
    <w:rsid w:val="00757418"/>
    <w:rsid w:val="00757CCB"/>
    <w:rsid w:val="00757DA5"/>
    <w:rsid w:val="007602A5"/>
    <w:rsid w:val="00760830"/>
    <w:rsid w:val="007609DF"/>
    <w:rsid w:val="00761153"/>
    <w:rsid w:val="00761190"/>
    <w:rsid w:val="007614E7"/>
    <w:rsid w:val="00762032"/>
    <w:rsid w:val="00762224"/>
    <w:rsid w:val="0076248C"/>
    <w:rsid w:val="00762492"/>
    <w:rsid w:val="00762FBA"/>
    <w:rsid w:val="00763667"/>
    <w:rsid w:val="00763A3E"/>
    <w:rsid w:val="007643B2"/>
    <w:rsid w:val="007644B9"/>
    <w:rsid w:val="007647D7"/>
    <w:rsid w:val="00764818"/>
    <w:rsid w:val="00765310"/>
    <w:rsid w:val="007654CA"/>
    <w:rsid w:val="007656F7"/>
    <w:rsid w:val="0076580E"/>
    <w:rsid w:val="00765E79"/>
    <w:rsid w:val="00766053"/>
    <w:rsid w:val="00766084"/>
    <w:rsid w:val="0076613D"/>
    <w:rsid w:val="0076642C"/>
    <w:rsid w:val="00766553"/>
    <w:rsid w:val="00766F6F"/>
    <w:rsid w:val="00767084"/>
    <w:rsid w:val="007672DE"/>
    <w:rsid w:val="00767C66"/>
    <w:rsid w:val="00767F32"/>
    <w:rsid w:val="00767FD7"/>
    <w:rsid w:val="00770061"/>
    <w:rsid w:val="007701C1"/>
    <w:rsid w:val="00770364"/>
    <w:rsid w:val="00770780"/>
    <w:rsid w:val="00770AB7"/>
    <w:rsid w:val="00770ADA"/>
    <w:rsid w:val="00770CFC"/>
    <w:rsid w:val="00770D31"/>
    <w:rsid w:val="00770DC0"/>
    <w:rsid w:val="0077113C"/>
    <w:rsid w:val="007716B8"/>
    <w:rsid w:val="007717A4"/>
    <w:rsid w:val="00771CC2"/>
    <w:rsid w:val="007720C8"/>
    <w:rsid w:val="00772541"/>
    <w:rsid w:val="00772966"/>
    <w:rsid w:val="00772CEE"/>
    <w:rsid w:val="00772E5C"/>
    <w:rsid w:val="00773292"/>
    <w:rsid w:val="0077344F"/>
    <w:rsid w:val="00774425"/>
    <w:rsid w:val="007744CC"/>
    <w:rsid w:val="00774AAD"/>
    <w:rsid w:val="00774EA7"/>
    <w:rsid w:val="00775B86"/>
    <w:rsid w:val="00775E98"/>
    <w:rsid w:val="007760EA"/>
    <w:rsid w:val="007764E0"/>
    <w:rsid w:val="00776B86"/>
    <w:rsid w:val="00776FC6"/>
    <w:rsid w:val="00777001"/>
    <w:rsid w:val="007776AD"/>
    <w:rsid w:val="00777820"/>
    <w:rsid w:val="00777EAB"/>
    <w:rsid w:val="00780BAE"/>
    <w:rsid w:val="00781083"/>
    <w:rsid w:val="00781A18"/>
    <w:rsid w:val="00781D25"/>
    <w:rsid w:val="00781E36"/>
    <w:rsid w:val="00781FB3"/>
    <w:rsid w:val="00782031"/>
    <w:rsid w:val="007820F9"/>
    <w:rsid w:val="007827BF"/>
    <w:rsid w:val="00782A78"/>
    <w:rsid w:val="00782E7B"/>
    <w:rsid w:val="0078344F"/>
    <w:rsid w:val="007834A6"/>
    <w:rsid w:val="00783E80"/>
    <w:rsid w:val="00784185"/>
    <w:rsid w:val="00784631"/>
    <w:rsid w:val="00784689"/>
    <w:rsid w:val="00784718"/>
    <w:rsid w:val="007847B9"/>
    <w:rsid w:val="00785188"/>
    <w:rsid w:val="0078581E"/>
    <w:rsid w:val="00785B31"/>
    <w:rsid w:val="00785D97"/>
    <w:rsid w:val="00786093"/>
    <w:rsid w:val="00786616"/>
    <w:rsid w:val="007868CB"/>
    <w:rsid w:val="00786A53"/>
    <w:rsid w:val="00786A6A"/>
    <w:rsid w:val="00786D30"/>
    <w:rsid w:val="00786EEA"/>
    <w:rsid w:val="00787806"/>
    <w:rsid w:val="00787B20"/>
    <w:rsid w:val="00790031"/>
    <w:rsid w:val="007905E9"/>
    <w:rsid w:val="00790A4E"/>
    <w:rsid w:val="00790BAC"/>
    <w:rsid w:val="00790C4B"/>
    <w:rsid w:val="00790D70"/>
    <w:rsid w:val="00790D97"/>
    <w:rsid w:val="0079105F"/>
    <w:rsid w:val="00791A2E"/>
    <w:rsid w:val="00791A8E"/>
    <w:rsid w:val="00791A92"/>
    <w:rsid w:val="00791CFD"/>
    <w:rsid w:val="00791F31"/>
    <w:rsid w:val="007923F7"/>
    <w:rsid w:val="007928FA"/>
    <w:rsid w:val="00793114"/>
    <w:rsid w:val="0079347A"/>
    <w:rsid w:val="007936E2"/>
    <w:rsid w:val="00793933"/>
    <w:rsid w:val="00793A8D"/>
    <w:rsid w:val="00793D2E"/>
    <w:rsid w:val="00794751"/>
    <w:rsid w:val="007948B8"/>
    <w:rsid w:val="00794984"/>
    <w:rsid w:val="00794AD5"/>
    <w:rsid w:val="00794BB3"/>
    <w:rsid w:val="0079518B"/>
    <w:rsid w:val="00795519"/>
    <w:rsid w:val="007958BD"/>
    <w:rsid w:val="00795987"/>
    <w:rsid w:val="00796E39"/>
    <w:rsid w:val="007976E9"/>
    <w:rsid w:val="007977E3"/>
    <w:rsid w:val="00797A71"/>
    <w:rsid w:val="00797D47"/>
    <w:rsid w:val="00797EC1"/>
    <w:rsid w:val="007A065C"/>
    <w:rsid w:val="007A06C1"/>
    <w:rsid w:val="007A08D8"/>
    <w:rsid w:val="007A0BEE"/>
    <w:rsid w:val="007A105D"/>
    <w:rsid w:val="007A11B4"/>
    <w:rsid w:val="007A188D"/>
    <w:rsid w:val="007A1CA1"/>
    <w:rsid w:val="007A1FE8"/>
    <w:rsid w:val="007A20A9"/>
    <w:rsid w:val="007A2354"/>
    <w:rsid w:val="007A2860"/>
    <w:rsid w:val="007A2894"/>
    <w:rsid w:val="007A2ACC"/>
    <w:rsid w:val="007A2BA5"/>
    <w:rsid w:val="007A31FB"/>
    <w:rsid w:val="007A3413"/>
    <w:rsid w:val="007A39D6"/>
    <w:rsid w:val="007A3E3A"/>
    <w:rsid w:val="007A3E66"/>
    <w:rsid w:val="007A3F85"/>
    <w:rsid w:val="007A40EB"/>
    <w:rsid w:val="007A41AD"/>
    <w:rsid w:val="007A4289"/>
    <w:rsid w:val="007A42F9"/>
    <w:rsid w:val="007A4A97"/>
    <w:rsid w:val="007A5916"/>
    <w:rsid w:val="007A5D3E"/>
    <w:rsid w:val="007A5E97"/>
    <w:rsid w:val="007A64A2"/>
    <w:rsid w:val="007A68EA"/>
    <w:rsid w:val="007A6A92"/>
    <w:rsid w:val="007A6AC2"/>
    <w:rsid w:val="007A73B2"/>
    <w:rsid w:val="007A785B"/>
    <w:rsid w:val="007A7BC7"/>
    <w:rsid w:val="007A7C13"/>
    <w:rsid w:val="007A7DDA"/>
    <w:rsid w:val="007A7E6C"/>
    <w:rsid w:val="007B0F9B"/>
    <w:rsid w:val="007B11E5"/>
    <w:rsid w:val="007B14B8"/>
    <w:rsid w:val="007B1E7C"/>
    <w:rsid w:val="007B227E"/>
    <w:rsid w:val="007B266D"/>
    <w:rsid w:val="007B2703"/>
    <w:rsid w:val="007B31EB"/>
    <w:rsid w:val="007B381B"/>
    <w:rsid w:val="007B3FF3"/>
    <w:rsid w:val="007B44A1"/>
    <w:rsid w:val="007B4787"/>
    <w:rsid w:val="007B48A9"/>
    <w:rsid w:val="007B48B5"/>
    <w:rsid w:val="007B491A"/>
    <w:rsid w:val="007B4E5D"/>
    <w:rsid w:val="007B5206"/>
    <w:rsid w:val="007B538C"/>
    <w:rsid w:val="007B576E"/>
    <w:rsid w:val="007B5844"/>
    <w:rsid w:val="007B58E3"/>
    <w:rsid w:val="007B5DB6"/>
    <w:rsid w:val="007B6326"/>
    <w:rsid w:val="007B64A9"/>
    <w:rsid w:val="007B64C3"/>
    <w:rsid w:val="007B6594"/>
    <w:rsid w:val="007B6A65"/>
    <w:rsid w:val="007B6C3B"/>
    <w:rsid w:val="007B6F6D"/>
    <w:rsid w:val="007B7203"/>
    <w:rsid w:val="007B72A2"/>
    <w:rsid w:val="007B774E"/>
    <w:rsid w:val="007B77CA"/>
    <w:rsid w:val="007B786D"/>
    <w:rsid w:val="007B78D9"/>
    <w:rsid w:val="007B7BAF"/>
    <w:rsid w:val="007B7E84"/>
    <w:rsid w:val="007C014E"/>
    <w:rsid w:val="007C0540"/>
    <w:rsid w:val="007C0677"/>
    <w:rsid w:val="007C087D"/>
    <w:rsid w:val="007C095F"/>
    <w:rsid w:val="007C0DCB"/>
    <w:rsid w:val="007C0E48"/>
    <w:rsid w:val="007C15E7"/>
    <w:rsid w:val="007C1B3E"/>
    <w:rsid w:val="007C1F7D"/>
    <w:rsid w:val="007C234C"/>
    <w:rsid w:val="007C305A"/>
    <w:rsid w:val="007C357E"/>
    <w:rsid w:val="007C366F"/>
    <w:rsid w:val="007C368A"/>
    <w:rsid w:val="007C3D9C"/>
    <w:rsid w:val="007C3F4C"/>
    <w:rsid w:val="007C40C9"/>
    <w:rsid w:val="007C475E"/>
    <w:rsid w:val="007C4D15"/>
    <w:rsid w:val="007C4E52"/>
    <w:rsid w:val="007C51F6"/>
    <w:rsid w:val="007C58EA"/>
    <w:rsid w:val="007C5A19"/>
    <w:rsid w:val="007C5EE7"/>
    <w:rsid w:val="007C6422"/>
    <w:rsid w:val="007C69C7"/>
    <w:rsid w:val="007C6D00"/>
    <w:rsid w:val="007C75B1"/>
    <w:rsid w:val="007C7631"/>
    <w:rsid w:val="007C77C6"/>
    <w:rsid w:val="007C77E0"/>
    <w:rsid w:val="007C7811"/>
    <w:rsid w:val="007C78AD"/>
    <w:rsid w:val="007C794F"/>
    <w:rsid w:val="007C7B48"/>
    <w:rsid w:val="007C7DEC"/>
    <w:rsid w:val="007C7DFB"/>
    <w:rsid w:val="007D0481"/>
    <w:rsid w:val="007D0A66"/>
    <w:rsid w:val="007D0BAA"/>
    <w:rsid w:val="007D0CE8"/>
    <w:rsid w:val="007D0D60"/>
    <w:rsid w:val="007D0EAA"/>
    <w:rsid w:val="007D117E"/>
    <w:rsid w:val="007D130F"/>
    <w:rsid w:val="007D1D09"/>
    <w:rsid w:val="007D23A0"/>
    <w:rsid w:val="007D24E3"/>
    <w:rsid w:val="007D25E6"/>
    <w:rsid w:val="007D3C55"/>
    <w:rsid w:val="007D3E23"/>
    <w:rsid w:val="007D3EBB"/>
    <w:rsid w:val="007D402D"/>
    <w:rsid w:val="007D4603"/>
    <w:rsid w:val="007D4963"/>
    <w:rsid w:val="007D4AED"/>
    <w:rsid w:val="007D535C"/>
    <w:rsid w:val="007D54C8"/>
    <w:rsid w:val="007D5B7E"/>
    <w:rsid w:val="007D6462"/>
    <w:rsid w:val="007D677A"/>
    <w:rsid w:val="007D67A9"/>
    <w:rsid w:val="007D6A45"/>
    <w:rsid w:val="007D7F4E"/>
    <w:rsid w:val="007E035A"/>
    <w:rsid w:val="007E0737"/>
    <w:rsid w:val="007E094B"/>
    <w:rsid w:val="007E0D2D"/>
    <w:rsid w:val="007E17C7"/>
    <w:rsid w:val="007E1B64"/>
    <w:rsid w:val="007E1C64"/>
    <w:rsid w:val="007E1CBF"/>
    <w:rsid w:val="007E1D8D"/>
    <w:rsid w:val="007E1DC2"/>
    <w:rsid w:val="007E1FFD"/>
    <w:rsid w:val="007E2285"/>
    <w:rsid w:val="007E2348"/>
    <w:rsid w:val="007E29C8"/>
    <w:rsid w:val="007E2C30"/>
    <w:rsid w:val="007E2E05"/>
    <w:rsid w:val="007E2E0B"/>
    <w:rsid w:val="007E2F5C"/>
    <w:rsid w:val="007E2FF2"/>
    <w:rsid w:val="007E309A"/>
    <w:rsid w:val="007E3103"/>
    <w:rsid w:val="007E33FF"/>
    <w:rsid w:val="007E37B3"/>
    <w:rsid w:val="007E4284"/>
    <w:rsid w:val="007E4C18"/>
    <w:rsid w:val="007E4EF5"/>
    <w:rsid w:val="007E4F60"/>
    <w:rsid w:val="007E5052"/>
    <w:rsid w:val="007E50DC"/>
    <w:rsid w:val="007E5575"/>
    <w:rsid w:val="007E5F64"/>
    <w:rsid w:val="007E60B2"/>
    <w:rsid w:val="007E68BB"/>
    <w:rsid w:val="007E690F"/>
    <w:rsid w:val="007E6AFE"/>
    <w:rsid w:val="007E6E68"/>
    <w:rsid w:val="007E6EAD"/>
    <w:rsid w:val="007E7123"/>
    <w:rsid w:val="007E7464"/>
    <w:rsid w:val="007E75D0"/>
    <w:rsid w:val="007E7B25"/>
    <w:rsid w:val="007E7FB2"/>
    <w:rsid w:val="007F01E8"/>
    <w:rsid w:val="007F029E"/>
    <w:rsid w:val="007F0A96"/>
    <w:rsid w:val="007F0DE1"/>
    <w:rsid w:val="007F0DF1"/>
    <w:rsid w:val="007F15A3"/>
    <w:rsid w:val="007F1726"/>
    <w:rsid w:val="007F23A5"/>
    <w:rsid w:val="007F2475"/>
    <w:rsid w:val="007F273E"/>
    <w:rsid w:val="007F2875"/>
    <w:rsid w:val="007F2E21"/>
    <w:rsid w:val="007F2EA7"/>
    <w:rsid w:val="007F367C"/>
    <w:rsid w:val="007F3F7D"/>
    <w:rsid w:val="007F4608"/>
    <w:rsid w:val="007F494D"/>
    <w:rsid w:val="007F4AD2"/>
    <w:rsid w:val="007F4C43"/>
    <w:rsid w:val="007F586A"/>
    <w:rsid w:val="007F5DCE"/>
    <w:rsid w:val="007F5E83"/>
    <w:rsid w:val="007F5FC5"/>
    <w:rsid w:val="007F6284"/>
    <w:rsid w:val="007F6584"/>
    <w:rsid w:val="007F6F1B"/>
    <w:rsid w:val="007F714C"/>
    <w:rsid w:val="007F76F2"/>
    <w:rsid w:val="007F7834"/>
    <w:rsid w:val="007F7AEB"/>
    <w:rsid w:val="007F7DC3"/>
    <w:rsid w:val="007F7E55"/>
    <w:rsid w:val="007F7F95"/>
    <w:rsid w:val="00800378"/>
    <w:rsid w:val="0080066D"/>
    <w:rsid w:val="00800E7B"/>
    <w:rsid w:val="0080173F"/>
    <w:rsid w:val="008024C1"/>
    <w:rsid w:val="008024D9"/>
    <w:rsid w:val="00802934"/>
    <w:rsid w:val="00803117"/>
    <w:rsid w:val="00803354"/>
    <w:rsid w:val="00803506"/>
    <w:rsid w:val="00803950"/>
    <w:rsid w:val="008039F8"/>
    <w:rsid w:val="00803DD4"/>
    <w:rsid w:val="0080430B"/>
    <w:rsid w:val="00804364"/>
    <w:rsid w:val="008044E8"/>
    <w:rsid w:val="008046E8"/>
    <w:rsid w:val="008048AA"/>
    <w:rsid w:val="00804B84"/>
    <w:rsid w:val="00805208"/>
    <w:rsid w:val="00805329"/>
    <w:rsid w:val="0080579B"/>
    <w:rsid w:val="00805939"/>
    <w:rsid w:val="008059A9"/>
    <w:rsid w:val="00805B22"/>
    <w:rsid w:val="0080636A"/>
    <w:rsid w:val="008068C7"/>
    <w:rsid w:val="00806C99"/>
    <w:rsid w:val="00806F47"/>
    <w:rsid w:val="00807D12"/>
    <w:rsid w:val="00807D13"/>
    <w:rsid w:val="0081024C"/>
    <w:rsid w:val="008109E6"/>
    <w:rsid w:val="00810A74"/>
    <w:rsid w:val="00810FDF"/>
    <w:rsid w:val="00810FEE"/>
    <w:rsid w:val="00811AD5"/>
    <w:rsid w:val="00811BB2"/>
    <w:rsid w:val="00811C32"/>
    <w:rsid w:val="00811D98"/>
    <w:rsid w:val="00812574"/>
    <w:rsid w:val="008128B9"/>
    <w:rsid w:val="00812B58"/>
    <w:rsid w:val="00812C17"/>
    <w:rsid w:val="00813388"/>
    <w:rsid w:val="00813A3C"/>
    <w:rsid w:val="00813AAB"/>
    <w:rsid w:val="00813B4D"/>
    <w:rsid w:val="00813DA7"/>
    <w:rsid w:val="0081466D"/>
    <w:rsid w:val="008150B3"/>
    <w:rsid w:val="00815B85"/>
    <w:rsid w:val="00816426"/>
    <w:rsid w:val="00816596"/>
    <w:rsid w:val="00816802"/>
    <w:rsid w:val="00816CBE"/>
    <w:rsid w:val="008179A8"/>
    <w:rsid w:val="00817B54"/>
    <w:rsid w:val="00820208"/>
    <w:rsid w:val="0082024F"/>
    <w:rsid w:val="008203A3"/>
    <w:rsid w:val="008206FF"/>
    <w:rsid w:val="00820709"/>
    <w:rsid w:val="0082090E"/>
    <w:rsid w:val="008209DF"/>
    <w:rsid w:val="00820B62"/>
    <w:rsid w:val="00820DCF"/>
    <w:rsid w:val="00821338"/>
    <w:rsid w:val="008220CC"/>
    <w:rsid w:val="00822367"/>
    <w:rsid w:val="008225A9"/>
    <w:rsid w:val="008227A8"/>
    <w:rsid w:val="00822953"/>
    <w:rsid w:val="00822C6A"/>
    <w:rsid w:val="00822D85"/>
    <w:rsid w:val="00822EE4"/>
    <w:rsid w:val="00823310"/>
    <w:rsid w:val="008234D3"/>
    <w:rsid w:val="00823962"/>
    <w:rsid w:val="008239AA"/>
    <w:rsid w:val="00823D1E"/>
    <w:rsid w:val="00823F85"/>
    <w:rsid w:val="00824651"/>
    <w:rsid w:val="00824BCA"/>
    <w:rsid w:val="008258EF"/>
    <w:rsid w:val="00825EC9"/>
    <w:rsid w:val="008262F0"/>
    <w:rsid w:val="00826481"/>
    <w:rsid w:val="008264FD"/>
    <w:rsid w:val="008266E7"/>
    <w:rsid w:val="00826BA0"/>
    <w:rsid w:val="0082785D"/>
    <w:rsid w:val="00827B83"/>
    <w:rsid w:val="00827E96"/>
    <w:rsid w:val="00830186"/>
    <w:rsid w:val="00830615"/>
    <w:rsid w:val="00830B32"/>
    <w:rsid w:val="00830BB0"/>
    <w:rsid w:val="00830C30"/>
    <w:rsid w:val="0083112E"/>
    <w:rsid w:val="008312EE"/>
    <w:rsid w:val="00831321"/>
    <w:rsid w:val="00831920"/>
    <w:rsid w:val="00831FB9"/>
    <w:rsid w:val="008321A4"/>
    <w:rsid w:val="008323B8"/>
    <w:rsid w:val="00832AF4"/>
    <w:rsid w:val="00832E0E"/>
    <w:rsid w:val="00833351"/>
    <w:rsid w:val="00833450"/>
    <w:rsid w:val="00833B17"/>
    <w:rsid w:val="00833D8F"/>
    <w:rsid w:val="00833FF2"/>
    <w:rsid w:val="0083408A"/>
    <w:rsid w:val="008344D7"/>
    <w:rsid w:val="00834556"/>
    <w:rsid w:val="008346C9"/>
    <w:rsid w:val="00834CFE"/>
    <w:rsid w:val="00834F96"/>
    <w:rsid w:val="00835136"/>
    <w:rsid w:val="008351EA"/>
    <w:rsid w:val="008353B9"/>
    <w:rsid w:val="0083542E"/>
    <w:rsid w:val="008355DD"/>
    <w:rsid w:val="008358D7"/>
    <w:rsid w:val="00835FEC"/>
    <w:rsid w:val="00836996"/>
    <w:rsid w:val="00836E49"/>
    <w:rsid w:val="00836EEF"/>
    <w:rsid w:val="00836EF1"/>
    <w:rsid w:val="008370F2"/>
    <w:rsid w:val="00837683"/>
    <w:rsid w:val="00837982"/>
    <w:rsid w:val="00837E05"/>
    <w:rsid w:val="0084041C"/>
    <w:rsid w:val="00840985"/>
    <w:rsid w:val="0084098F"/>
    <w:rsid w:val="00840AA4"/>
    <w:rsid w:val="00840DE0"/>
    <w:rsid w:val="00840EBC"/>
    <w:rsid w:val="008415B6"/>
    <w:rsid w:val="008425F3"/>
    <w:rsid w:val="00842A8F"/>
    <w:rsid w:val="008432BA"/>
    <w:rsid w:val="00844318"/>
    <w:rsid w:val="008443D1"/>
    <w:rsid w:val="008443EE"/>
    <w:rsid w:val="0084448E"/>
    <w:rsid w:val="00844F79"/>
    <w:rsid w:val="0084594C"/>
    <w:rsid w:val="00845C20"/>
    <w:rsid w:val="00845E3B"/>
    <w:rsid w:val="00845FAA"/>
    <w:rsid w:val="008463EB"/>
    <w:rsid w:val="008469BD"/>
    <w:rsid w:val="00846F39"/>
    <w:rsid w:val="00847055"/>
    <w:rsid w:val="00847809"/>
    <w:rsid w:val="0084788E"/>
    <w:rsid w:val="00847BB1"/>
    <w:rsid w:val="00847F44"/>
    <w:rsid w:val="00847F57"/>
    <w:rsid w:val="00850580"/>
    <w:rsid w:val="0085067C"/>
    <w:rsid w:val="00850873"/>
    <w:rsid w:val="00850AA3"/>
    <w:rsid w:val="008511F1"/>
    <w:rsid w:val="008512CC"/>
    <w:rsid w:val="008513DB"/>
    <w:rsid w:val="00851669"/>
    <w:rsid w:val="008519A6"/>
    <w:rsid w:val="00852601"/>
    <w:rsid w:val="00852ECD"/>
    <w:rsid w:val="00853103"/>
    <w:rsid w:val="00853603"/>
    <w:rsid w:val="00854631"/>
    <w:rsid w:val="0085472D"/>
    <w:rsid w:val="00854915"/>
    <w:rsid w:val="008552ED"/>
    <w:rsid w:val="008553A2"/>
    <w:rsid w:val="00855723"/>
    <w:rsid w:val="00855CED"/>
    <w:rsid w:val="00855D99"/>
    <w:rsid w:val="00855DA0"/>
    <w:rsid w:val="00856770"/>
    <w:rsid w:val="0085733F"/>
    <w:rsid w:val="008575DE"/>
    <w:rsid w:val="00857A87"/>
    <w:rsid w:val="00857C4B"/>
    <w:rsid w:val="00857ECE"/>
    <w:rsid w:val="00860404"/>
    <w:rsid w:val="008605D6"/>
    <w:rsid w:val="00860715"/>
    <w:rsid w:val="00860CDF"/>
    <w:rsid w:val="00860D44"/>
    <w:rsid w:val="008610BE"/>
    <w:rsid w:val="0086122A"/>
    <w:rsid w:val="00861326"/>
    <w:rsid w:val="00861573"/>
    <w:rsid w:val="00861E22"/>
    <w:rsid w:val="00861E91"/>
    <w:rsid w:val="00861F12"/>
    <w:rsid w:val="00862717"/>
    <w:rsid w:val="0086275A"/>
    <w:rsid w:val="0086279A"/>
    <w:rsid w:val="00862BDD"/>
    <w:rsid w:val="00862C93"/>
    <w:rsid w:val="00862DC1"/>
    <w:rsid w:val="0086310E"/>
    <w:rsid w:val="00863A0F"/>
    <w:rsid w:val="008640FF"/>
    <w:rsid w:val="0086438E"/>
    <w:rsid w:val="0086450B"/>
    <w:rsid w:val="008646AF"/>
    <w:rsid w:val="008649CF"/>
    <w:rsid w:val="00864C47"/>
    <w:rsid w:val="00864C77"/>
    <w:rsid w:val="00864DBA"/>
    <w:rsid w:val="00865575"/>
    <w:rsid w:val="00865A4D"/>
    <w:rsid w:val="00865FD3"/>
    <w:rsid w:val="008662F4"/>
    <w:rsid w:val="0086679D"/>
    <w:rsid w:val="00866EC2"/>
    <w:rsid w:val="008670A9"/>
    <w:rsid w:val="00867630"/>
    <w:rsid w:val="00867718"/>
    <w:rsid w:val="008678C8"/>
    <w:rsid w:val="00867AF6"/>
    <w:rsid w:val="00867D02"/>
    <w:rsid w:val="00870132"/>
    <w:rsid w:val="00870975"/>
    <w:rsid w:val="00870A65"/>
    <w:rsid w:val="00870B57"/>
    <w:rsid w:val="00870D06"/>
    <w:rsid w:val="00870FF2"/>
    <w:rsid w:val="008712AC"/>
    <w:rsid w:val="00871459"/>
    <w:rsid w:val="00871A82"/>
    <w:rsid w:val="00871ADF"/>
    <w:rsid w:val="00871BC0"/>
    <w:rsid w:val="0087205E"/>
    <w:rsid w:val="008720E2"/>
    <w:rsid w:val="008721A6"/>
    <w:rsid w:val="008727E6"/>
    <w:rsid w:val="0087297A"/>
    <w:rsid w:val="0087308E"/>
    <w:rsid w:val="0087337A"/>
    <w:rsid w:val="008734DB"/>
    <w:rsid w:val="008739EE"/>
    <w:rsid w:val="00873A80"/>
    <w:rsid w:val="00873DE1"/>
    <w:rsid w:val="00873ED4"/>
    <w:rsid w:val="00873F6F"/>
    <w:rsid w:val="008747D1"/>
    <w:rsid w:val="00874B80"/>
    <w:rsid w:val="00875036"/>
    <w:rsid w:val="00875234"/>
    <w:rsid w:val="00875563"/>
    <w:rsid w:val="008756A4"/>
    <w:rsid w:val="00875D2B"/>
    <w:rsid w:val="00875E37"/>
    <w:rsid w:val="00875E47"/>
    <w:rsid w:val="00875F95"/>
    <w:rsid w:val="0087698F"/>
    <w:rsid w:val="00876AC6"/>
    <w:rsid w:val="00876FE2"/>
    <w:rsid w:val="0087720C"/>
    <w:rsid w:val="00877591"/>
    <w:rsid w:val="00877648"/>
    <w:rsid w:val="008776A5"/>
    <w:rsid w:val="00877984"/>
    <w:rsid w:val="00877CBC"/>
    <w:rsid w:val="00880106"/>
    <w:rsid w:val="0088018D"/>
    <w:rsid w:val="008805D2"/>
    <w:rsid w:val="0088073B"/>
    <w:rsid w:val="0088091C"/>
    <w:rsid w:val="00880AA5"/>
    <w:rsid w:val="00881425"/>
    <w:rsid w:val="00881802"/>
    <w:rsid w:val="00881ABE"/>
    <w:rsid w:val="00881BA7"/>
    <w:rsid w:val="00881CAA"/>
    <w:rsid w:val="00881FE7"/>
    <w:rsid w:val="0088290E"/>
    <w:rsid w:val="00882E8A"/>
    <w:rsid w:val="00883107"/>
    <w:rsid w:val="008831AD"/>
    <w:rsid w:val="008836CB"/>
    <w:rsid w:val="008837BF"/>
    <w:rsid w:val="00883DD9"/>
    <w:rsid w:val="00883E3D"/>
    <w:rsid w:val="00884761"/>
    <w:rsid w:val="00884CA7"/>
    <w:rsid w:val="00884DEF"/>
    <w:rsid w:val="00884F89"/>
    <w:rsid w:val="00885243"/>
    <w:rsid w:val="008858D9"/>
    <w:rsid w:val="00885A39"/>
    <w:rsid w:val="00885AEC"/>
    <w:rsid w:val="00885C38"/>
    <w:rsid w:val="00885F99"/>
    <w:rsid w:val="008862CA"/>
    <w:rsid w:val="0088672D"/>
    <w:rsid w:val="00887228"/>
    <w:rsid w:val="008872C1"/>
    <w:rsid w:val="0088752C"/>
    <w:rsid w:val="00887612"/>
    <w:rsid w:val="00887A6D"/>
    <w:rsid w:val="00887B27"/>
    <w:rsid w:val="00890A62"/>
    <w:rsid w:val="00890E54"/>
    <w:rsid w:val="00891048"/>
    <w:rsid w:val="008910FE"/>
    <w:rsid w:val="008913B4"/>
    <w:rsid w:val="008914AD"/>
    <w:rsid w:val="00891724"/>
    <w:rsid w:val="008919B5"/>
    <w:rsid w:val="008919BE"/>
    <w:rsid w:val="008931DF"/>
    <w:rsid w:val="00893400"/>
    <w:rsid w:val="008934E1"/>
    <w:rsid w:val="00893988"/>
    <w:rsid w:val="00893AEE"/>
    <w:rsid w:val="00893FEB"/>
    <w:rsid w:val="00894287"/>
    <w:rsid w:val="008943C0"/>
    <w:rsid w:val="0089469E"/>
    <w:rsid w:val="00894750"/>
    <w:rsid w:val="00894825"/>
    <w:rsid w:val="00894909"/>
    <w:rsid w:val="00895317"/>
    <w:rsid w:val="00895611"/>
    <w:rsid w:val="0089587E"/>
    <w:rsid w:val="008959A9"/>
    <w:rsid w:val="00895BD8"/>
    <w:rsid w:val="00895DDD"/>
    <w:rsid w:val="008961E7"/>
    <w:rsid w:val="0089635B"/>
    <w:rsid w:val="0089637C"/>
    <w:rsid w:val="00896474"/>
    <w:rsid w:val="00896672"/>
    <w:rsid w:val="0089683F"/>
    <w:rsid w:val="00896B5A"/>
    <w:rsid w:val="00897389"/>
    <w:rsid w:val="00897A61"/>
    <w:rsid w:val="008A00BC"/>
    <w:rsid w:val="008A0421"/>
    <w:rsid w:val="008A0584"/>
    <w:rsid w:val="008A0E91"/>
    <w:rsid w:val="008A0F44"/>
    <w:rsid w:val="008A10BE"/>
    <w:rsid w:val="008A136C"/>
    <w:rsid w:val="008A175A"/>
    <w:rsid w:val="008A1845"/>
    <w:rsid w:val="008A1A7F"/>
    <w:rsid w:val="008A1C9B"/>
    <w:rsid w:val="008A209B"/>
    <w:rsid w:val="008A26AA"/>
    <w:rsid w:val="008A2735"/>
    <w:rsid w:val="008A31D2"/>
    <w:rsid w:val="008A3253"/>
    <w:rsid w:val="008A357C"/>
    <w:rsid w:val="008A3718"/>
    <w:rsid w:val="008A3721"/>
    <w:rsid w:val="008A3D89"/>
    <w:rsid w:val="008A44EF"/>
    <w:rsid w:val="008A4629"/>
    <w:rsid w:val="008A524B"/>
    <w:rsid w:val="008A5990"/>
    <w:rsid w:val="008A5F06"/>
    <w:rsid w:val="008A6117"/>
    <w:rsid w:val="008A6CEF"/>
    <w:rsid w:val="008A6E4B"/>
    <w:rsid w:val="008A6E54"/>
    <w:rsid w:val="008A7288"/>
    <w:rsid w:val="008A78C4"/>
    <w:rsid w:val="008A7B9B"/>
    <w:rsid w:val="008B0CC6"/>
    <w:rsid w:val="008B1793"/>
    <w:rsid w:val="008B185E"/>
    <w:rsid w:val="008B1910"/>
    <w:rsid w:val="008B1B20"/>
    <w:rsid w:val="008B1C81"/>
    <w:rsid w:val="008B2536"/>
    <w:rsid w:val="008B263A"/>
    <w:rsid w:val="008B2777"/>
    <w:rsid w:val="008B2A6A"/>
    <w:rsid w:val="008B2A6B"/>
    <w:rsid w:val="008B2D5D"/>
    <w:rsid w:val="008B33C6"/>
    <w:rsid w:val="008B3534"/>
    <w:rsid w:val="008B3597"/>
    <w:rsid w:val="008B382A"/>
    <w:rsid w:val="008B392A"/>
    <w:rsid w:val="008B3A2F"/>
    <w:rsid w:val="008B445A"/>
    <w:rsid w:val="008B4682"/>
    <w:rsid w:val="008B497A"/>
    <w:rsid w:val="008B4A67"/>
    <w:rsid w:val="008B4E9B"/>
    <w:rsid w:val="008B5230"/>
    <w:rsid w:val="008B54F9"/>
    <w:rsid w:val="008B55C7"/>
    <w:rsid w:val="008B5A9C"/>
    <w:rsid w:val="008B6799"/>
    <w:rsid w:val="008B67FA"/>
    <w:rsid w:val="008B68FF"/>
    <w:rsid w:val="008B6D21"/>
    <w:rsid w:val="008B6EED"/>
    <w:rsid w:val="008B710A"/>
    <w:rsid w:val="008B736C"/>
    <w:rsid w:val="008B7373"/>
    <w:rsid w:val="008B75DC"/>
    <w:rsid w:val="008B791C"/>
    <w:rsid w:val="008B7A00"/>
    <w:rsid w:val="008B7E85"/>
    <w:rsid w:val="008C01DD"/>
    <w:rsid w:val="008C0AD1"/>
    <w:rsid w:val="008C0B43"/>
    <w:rsid w:val="008C0D51"/>
    <w:rsid w:val="008C1B69"/>
    <w:rsid w:val="008C234A"/>
    <w:rsid w:val="008C27D5"/>
    <w:rsid w:val="008C2E4F"/>
    <w:rsid w:val="008C2F29"/>
    <w:rsid w:val="008C317E"/>
    <w:rsid w:val="008C3341"/>
    <w:rsid w:val="008C3853"/>
    <w:rsid w:val="008C3A74"/>
    <w:rsid w:val="008C3B46"/>
    <w:rsid w:val="008C3C05"/>
    <w:rsid w:val="008C3FA4"/>
    <w:rsid w:val="008C3FCD"/>
    <w:rsid w:val="008C433D"/>
    <w:rsid w:val="008C4397"/>
    <w:rsid w:val="008C48BE"/>
    <w:rsid w:val="008C4932"/>
    <w:rsid w:val="008C4996"/>
    <w:rsid w:val="008C54AB"/>
    <w:rsid w:val="008C5AB9"/>
    <w:rsid w:val="008C5F21"/>
    <w:rsid w:val="008C6699"/>
    <w:rsid w:val="008C68D6"/>
    <w:rsid w:val="008C6F3D"/>
    <w:rsid w:val="008C70EF"/>
    <w:rsid w:val="008C77D9"/>
    <w:rsid w:val="008C7B0E"/>
    <w:rsid w:val="008C7B34"/>
    <w:rsid w:val="008C7F89"/>
    <w:rsid w:val="008D05F2"/>
    <w:rsid w:val="008D0C30"/>
    <w:rsid w:val="008D0C99"/>
    <w:rsid w:val="008D1882"/>
    <w:rsid w:val="008D1BCA"/>
    <w:rsid w:val="008D1C5D"/>
    <w:rsid w:val="008D24AA"/>
    <w:rsid w:val="008D251F"/>
    <w:rsid w:val="008D25AC"/>
    <w:rsid w:val="008D2991"/>
    <w:rsid w:val="008D3354"/>
    <w:rsid w:val="008D3BF1"/>
    <w:rsid w:val="008D3EAD"/>
    <w:rsid w:val="008D4257"/>
    <w:rsid w:val="008D44B4"/>
    <w:rsid w:val="008D4BCF"/>
    <w:rsid w:val="008D4CD3"/>
    <w:rsid w:val="008D53BA"/>
    <w:rsid w:val="008D587A"/>
    <w:rsid w:val="008D5928"/>
    <w:rsid w:val="008D597E"/>
    <w:rsid w:val="008D5D24"/>
    <w:rsid w:val="008D651A"/>
    <w:rsid w:val="008D6A99"/>
    <w:rsid w:val="008D7088"/>
    <w:rsid w:val="008D7336"/>
    <w:rsid w:val="008D7D31"/>
    <w:rsid w:val="008D7E93"/>
    <w:rsid w:val="008D7FB9"/>
    <w:rsid w:val="008E045B"/>
    <w:rsid w:val="008E048E"/>
    <w:rsid w:val="008E06A9"/>
    <w:rsid w:val="008E082B"/>
    <w:rsid w:val="008E0833"/>
    <w:rsid w:val="008E0B8A"/>
    <w:rsid w:val="008E0CEC"/>
    <w:rsid w:val="008E0DE2"/>
    <w:rsid w:val="008E0FB6"/>
    <w:rsid w:val="008E1684"/>
    <w:rsid w:val="008E1AB8"/>
    <w:rsid w:val="008E1B8D"/>
    <w:rsid w:val="008E2627"/>
    <w:rsid w:val="008E2C4B"/>
    <w:rsid w:val="008E2CE9"/>
    <w:rsid w:val="008E304A"/>
    <w:rsid w:val="008E369B"/>
    <w:rsid w:val="008E3829"/>
    <w:rsid w:val="008E3EB5"/>
    <w:rsid w:val="008E3F37"/>
    <w:rsid w:val="008E40DE"/>
    <w:rsid w:val="008E4260"/>
    <w:rsid w:val="008E42ED"/>
    <w:rsid w:val="008E446C"/>
    <w:rsid w:val="008E46DE"/>
    <w:rsid w:val="008E484B"/>
    <w:rsid w:val="008E495C"/>
    <w:rsid w:val="008E4E0B"/>
    <w:rsid w:val="008E51A8"/>
    <w:rsid w:val="008E5274"/>
    <w:rsid w:val="008E52F0"/>
    <w:rsid w:val="008E5A55"/>
    <w:rsid w:val="008E5FC1"/>
    <w:rsid w:val="008E6F1B"/>
    <w:rsid w:val="008E6F5E"/>
    <w:rsid w:val="008E71E1"/>
    <w:rsid w:val="008E7249"/>
    <w:rsid w:val="008E7ADD"/>
    <w:rsid w:val="008F07FE"/>
    <w:rsid w:val="008F0EE9"/>
    <w:rsid w:val="008F1353"/>
    <w:rsid w:val="008F13A6"/>
    <w:rsid w:val="008F24FB"/>
    <w:rsid w:val="008F2B66"/>
    <w:rsid w:val="008F3647"/>
    <w:rsid w:val="008F394B"/>
    <w:rsid w:val="008F3ECA"/>
    <w:rsid w:val="008F4508"/>
    <w:rsid w:val="008F468C"/>
    <w:rsid w:val="008F4899"/>
    <w:rsid w:val="008F4C7F"/>
    <w:rsid w:val="008F4D8C"/>
    <w:rsid w:val="008F58C1"/>
    <w:rsid w:val="008F5DA2"/>
    <w:rsid w:val="008F6148"/>
    <w:rsid w:val="008F62CA"/>
    <w:rsid w:val="008F63F5"/>
    <w:rsid w:val="008F6529"/>
    <w:rsid w:val="008F656A"/>
    <w:rsid w:val="008F6861"/>
    <w:rsid w:val="008F6A5B"/>
    <w:rsid w:val="008F6AF8"/>
    <w:rsid w:val="008F6DDB"/>
    <w:rsid w:val="008F7244"/>
    <w:rsid w:val="008F7310"/>
    <w:rsid w:val="008F7344"/>
    <w:rsid w:val="008F7953"/>
    <w:rsid w:val="008F7983"/>
    <w:rsid w:val="00900503"/>
    <w:rsid w:val="00900827"/>
    <w:rsid w:val="009008CB"/>
    <w:rsid w:val="00900E28"/>
    <w:rsid w:val="0090148F"/>
    <w:rsid w:val="009014A1"/>
    <w:rsid w:val="0090153E"/>
    <w:rsid w:val="009017B6"/>
    <w:rsid w:val="00902134"/>
    <w:rsid w:val="00902515"/>
    <w:rsid w:val="009027C4"/>
    <w:rsid w:val="00902B94"/>
    <w:rsid w:val="00903053"/>
    <w:rsid w:val="00903413"/>
    <w:rsid w:val="00903973"/>
    <w:rsid w:val="00903976"/>
    <w:rsid w:val="00903BB2"/>
    <w:rsid w:val="009043E6"/>
    <w:rsid w:val="009045F3"/>
    <w:rsid w:val="00904763"/>
    <w:rsid w:val="00904779"/>
    <w:rsid w:val="009047D9"/>
    <w:rsid w:val="009047F9"/>
    <w:rsid w:val="00904E7C"/>
    <w:rsid w:val="00904EDB"/>
    <w:rsid w:val="0090533F"/>
    <w:rsid w:val="0090547F"/>
    <w:rsid w:val="009054DA"/>
    <w:rsid w:val="00905686"/>
    <w:rsid w:val="00905765"/>
    <w:rsid w:val="00905924"/>
    <w:rsid w:val="00905BFD"/>
    <w:rsid w:val="009061E1"/>
    <w:rsid w:val="00906DEF"/>
    <w:rsid w:val="009071E2"/>
    <w:rsid w:val="0090733D"/>
    <w:rsid w:val="0090762D"/>
    <w:rsid w:val="00907BD7"/>
    <w:rsid w:val="00910242"/>
    <w:rsid w:val="009104A8"/>
    <w:rsid w:val="00910A17"/>
    <w:rsid w:val="00910BE5"/>
    <w:rsid w:val="00910F71"/>
    <w:rsid w:val="00911C1A"/>
    <w:rsid w:val="009121BA"/>
    <w:rsid w:val="0091222E"/>
    <w:rsid w:val="009123C1"/>
    <w:rsid w:val="0091259C"/>
    <w:rsid w:val="00912685"/>
    <w:rsid w:val="00912864"/>
    <w:rsid w:val="009128B1"/>
    <w:rsid w:val="00912BAC"/>
    <w:rsid w:val="00912BBA"/>
    <w:rsid w:val="00913005"/>
    <w:rsid w:val="0091329C"/>
    <w:rsid w:val="009135A4"/>
    <w:rsid w:val="009135CA"/>
    <w:rsid w:val="009137AA"/>
    <w:rsid w:val="009137AB"/>
    <w:rsid w:val="00913AA3"/>
    <w:rsid w:val="00913FE1"/>
    <w:rsid w:val="0091463D"/>
    <w:rsid w:val="00914AF6"/>
    <w:rsid w:val="00914CF9"/>
    <w:rsid w:val="00914F01"/>
    <w:rsid w:val="00915571"/>
    <w:rsid w:val="009158EE"/>
    <w:rsid w:val="00915CA8"/>
    <w:rsid w:val="0091615D"/>
    <w:rsid w:val="00916A14"/>
    <w:rsid w:val="00916B2A"/>
    <w:rsid w:val="00917836"/>
    <w:rsid w:val="00917A24"/>
    <w:rsid w:val="00917A2E"/>
    <w:rsid w:val="00917D97"/>
    <w:rsid w:val="00917EE0"/>
    <w:rsid w:val="009202B8"/>
    <w:rsid w:val="0092030D"/>
    <w:rsid w:val="00920363"/>
    <w:rsid w:val="009203E6"/>
    <w:rsid w:val="00920978"/>
    <w:rsid w:val="009210CE"/>
    <w:rsid w:val="009212B8"/>
    <w:rsid w:val="00921E4F"/>
    <w:rsid w:val="00921E63"/>
    <w:rsid w:val="00922096"/>
    <w:rsid w:val="009226FE"/>
    <w:rsid w:val="0092313C"/>
    <w:rsid w:val="00923228"/>
    <w:rsid w:val="00923916"/>
    <w:rsid w:val="00923983"/>
    <w:rsid w:val="009241A5"/>
    <w:rsid w:val="00924409"/>
    <w:rsid w:val="00924544"/>
    <w:rsid w:val="0092478D"/>
    <w:rsid w:val="00924AEE"/>
    <w:rsid w:val="00925068"/>
    <w:rsid w:val="009253F0"/>
    <w:rsid w:val="00925606"/>
    <w:rsid w:val="00925A46"/>
    <w:rsid w:val="009268FB"/>
    <w:rsid w:val="00926D28"/>
    <w:rsid w:val="009271F6"/>
    <w:rsid w:val="00927877"/>
    <w:rsid w:val="00930654"/>
    <w:rsid w:val="00930795"/>
    <w:rsid w:val="00930CFA"/>
    <w:rsid w:val="00930D3E"/>
    <w:rsid w:val="00930DE8"/>
    <w:rsid w:val="009311A2"/>
    <w:rsid w:val="0093145B"/>
    <w:rsid w:val="00931752"/>
    <w:rsid w:val="00931AD3"/>
    <w:rsid w:val="00931C8E"/>
    <w:rsid w:val="00931FB8"/>
    <w:rsid w:val="009320EA"/>
    <w:rsid w:val="00932459"/>
    <w:rsid w:val="0093261E"/>
    <w:rsid w:val="00932B7A"/>
    <w:rsid w:val="0093311F"/>
    <w:rsid w:val="009335A1"/>
    <w:rsid w:val="00934A2F"/>
    <w:rsid w:val="00934AEC"/>
    <w:rsid w:val="00934B0C"/>
    <w:rsid w:val="00934B94"/>
    <w:rsid w:val="00934D94"/>
    <w:rsid w:val="009352A8"/>
    <w:rsid w:val="009358A0"/>
    <w:rsid w:val="009359B1"/>
    <w:rsid w:val="00935D5C"/>
    <w:rsid w:val="009367B1"/>
    <w:rsid w:val="00936AF5"/>
    <w:rsid w:val="00937112"/>
    <w:rsid w:val="00937527"/>
    <w:rsid w:val="009376B9"/>
    <w:rsid w:val="00937834"/>
    <w:rsid w:val="0094037E"/>
    <w:rsid w:val="009404ED"/>
    <w:rsid w:val="00940889"/>
    <w:rsid w:val="0094091A"/>
    <w:rsid w:val="00940AE9"/>
    <w:rsid w:val="00940EDF"/>
    <w:rsid w:val="00940F39"/>
    <w:rsid w:val="00941101"/>
    <w:rsid w:val="009416F2"/>
    <w:rsid w:val="00941710"/>
    <w:rsid w:val="009420AD"/>
    <w:rsid w:val="009420D8"/>
    <w:rsid w:val="00942546"/>
    <w:rsid w:val="0094255A"/>
    <w:rsid w:val="00942657"/>
    <w:rsid w:val="00942679"/>
    <w:rsid w:val="009426FD"/>
    <w:rsid w:val="009427D8"/>
    <w:rsid w:val="009430DE"/>
    <w:rsid w:val="00943B75"/>
    <w:rsid w:val="00943F1E"/>
    <w:rsid w:val="00944089"/>
    <w:rsid w:val="00944B79"/>
    <w:rsid w:val="00945219"/>
    <w:rsid w:val="00945251"/>
    <w:rsid w:val="009453F2"/>
    <w:rsid w:val="009456B2"/>
    <w:rsid w:val="00945C7F"/>
    <w:rsid w:val="0094653C"/>
    <w:rsid w:val="00946791"/>
    <w:rsid w:val="00946851"/>
    <w:rsid w:val="00946AF7"/>
    <w:rsid w:val="00946E48"/>
    <w:rsid w:val="00946F4B"/>
    <w:rsid w:val="00946F6F"/>
    <w:rsid w:val="009475DB"/>
    <w:rsid w:val="0094784E"/>
    <w:rsid w:val="0095021C"/>
    <w:rsid w:val="00950409"/>
    <w:rsid w:val="00950480"/>
    <w:rsid w:val="0095061F"/>
    <w:rsid w:val="009509A8"/>
    <w:rsid w:val="00950D8C"/>
    <w:rsid w:val="0095109F"/>
    <w:rsid w:val="00951167"/>
    <w:rsid w:val="00951355"/>
    <w:rsid w:val="00951938"/>
    <w:rsid w:val="009519F8"/>
    <w:rsid w:val="00951E11"/>
    <w:rsid w:val="009520F5"/>
    <w:rsid w:val="009521CC"/>
    <w:rsid w:val="00952263"/>
    <w:rsid w:val="009525C8"/>
    <w:rsid w:val="009528AD"/>
    <w:rsid w:val="00952CAF"/>
    <w:rsid w:val="00953C6E"/>
    <w:rsid w:val="00954760"/>
    <w:rsid w:val="00954E0D"/>
    <w:rsid w:val="009559FC"/>
    <w:rsid w:val="00955AB3"/>
    <w:rsid w:val="00955B6C"/>
    <w:rsid w:val="0095627E"/>
    <w:rsid w:val="009562BC"/>
    <w:rsid w:val="0095634B"/>
    <w:rsid w:val="00956670"/>
    <w:rsid w:val="00956828"/>
    <w:rsid w:val="00956952"/>
    <w:rsid w:val="00956F1E"/>
    <w:rsid w:val="00956F7D"/>
    <w:rsid w:val="009577C5"/>
    <w:rsid w:val="009578F8"/>
    <w:rsid w:val="00957C08"/>
    <w:rsid w:val="009606CF"/>
    <w:rsid w:val="00960887"/>
    <w:rsid w:val="0096098B"/>
    <w:rsid w:val="00960C39"/>
    <w:rsid w:val="00960D5C"/>
    <w:rsid w:val="00961F46"/>
    <w:rsid w:val="00961FBD"/>
    <w:rsid w:val="009622D9"/>
    <w:rsid w:val="00962358"/>
    <w:rsid w:val="0096236E"/>
    <w:rsid w:val="00962AA8"/>
    <w:rsid w:val="00962C7D"/>
    <w:rsid w:val="00962D85"/>
    <w:rsid w:val="0096320C"/>
    <w:rsid w:val="00963286"/>
    <w:rsid w:val="009632AC"/>
    <w:rsid w:val="0096353C"/>
    <w:rsid w:val="0096379B"/>
    <w:rsid w:val="00963DA4"/>
    <w:rsid w:val="0096479A"/>
    <w:rsid w:val="009651A6"/>
    <w:rsid w:val="009655F0"/>
    <w:rsid w:val="0096560D"/>
    <w:rsid w:val="0096569A"/>
    <w:rsid w:val="00965844"/>
    <w:rsid w:val="00965ED3"/>
    <w:rsid w:val="009660BD"/>
    <w:rsid w:val="00966769"/>
    <w:rsid w:val="009668D3"/>
    <w:rsid w:val="009669B5"/>
    <w:rsid w:val="00967561"/>
    <w:rsid w:val="00967637"/>
    <w:rsid w:val="009676E0"/>
    <w:rsid w:val="00967E4D"/>
    <w:rsid w:val="00967E52"/>
    <w:rsid w:val="00970B6B"/>
    <w:rsid w:val="00970E47"/>
    <w:rsid w:val="009714BD"/>
    <w:rsid w:val="009715CF"/>
    <w:rsid w:val="00971676"/>
    <w:rsid w:val="009717B8"/>
    <w:rsid w:val="009718D1"/>
    <w:rsid w:val="00971B0E"/>
    <w:rsid w:val="00971E1A"/>
    <w:rsid w:val="00971F9D"/>
    <w:rsid w:val="00972016"/>
    <w:rsid w:val="009721E7"/>
    <w:rsid w:val="00972EAB"/>
    <w:rsid w:val="009734CF"/>
    <w:rsid w:val="009738E7"/>
    <w:rsid w:val="00973B63"/>
    <w:rsid w:val="00973B8D"/>
    <w:rsid w:val="00973BC3"/>
    <w:rsid w:val="00973E8D"/>
    <w:rsid w:val="00973F7B"/>
    <w:rsid w:val="0097419C"/>
    <w:rsid w:val="00974756"/>
    <w:rsid w:val="00974790"/>
    <w:rsid w:val="00974921"/>
    <w:rsid w:val="00975655"/>
    <w:rsid w:val="00975790"/>
    <w:rsid w:val="00975840"/>
    <w:rsid w:val="00975CAA"/>
    <w:rsid w:val="009765FF"/>
    <w:rsid w:val="009766BC"/>
    <w:rsid w:val="009769C1"/>
    <w:rsid w:val="00976D6F"/>
    <w:rsid w:val="00976E7C"/>
    <w:rsid w:val="00976F3D"/>
    <w:rsid w:val="00977066"/>
    <w:rsid w:val="0097740F"/>
    <w:rsid w:val="00977732"/>
    <w:rsid w:val="00977845"/>
    <w:rsid w:val="00980A9E"/>
    <w:rsid w:val="00980DD9"/>
    <w:rsid w:val="0098130C"/>
    <w:rsid w:val="009816CB"/>
    <w:rsid w:val="00981D00"/>
    <w:rsid w:val="00981DBE"/>
    <w:rsid w:val="00981F40"/>
    <w:rsid w:val="0098203A"/>
    <w:rsid w:val="00982097"/>
    <w:rsid w:val="00982187"/>
    <w:rsid w:val="00982848"/>
    <w:rsid w:val="00982905"/>
    <w:rsid w:val="0098295A"/>
    <w:rsid w:val="00982D9F"/>
    <w:rsid w:val="00983B98"/>
    <w:rsid w:val="00983C8E"/>
    <w:rsid w:val="00984A5F"/>
    <w:rsid w:val="00984D6A"/>
    <w:rsid w:val="009858E2"/>
    <w:rsid w:val="00985A2A"/>
    <w:rsid w:val="00985DB4"/>
    <w:rsid w:val="0098612C"/>
    <w:rsid w:val="0098648C"/>
    <w:rsid w:val="0098671B"/>
    <w:rsid w:val="009868D6"/>
    <w:rsid w:val="00986F94"/>
    <w:rsid w:val="00987321"/>
    <w:rsid w:val="00987C82"/>
    <w:rsid w:val="0099009F"/>
    <w:rsid w:val="0099012A"/>
    <w:rsid w:val="009902FA"/>
    <w:rsid w:val="00990D1A"/>
    <w:rsid w:val="00990D29"/>
    <w:rsid w:val="00990F80"/>
    <w:rsid w:val="009910A2"/>
    <w:rsid w:val="009911A2"/>
    <w:rsid w:val="00991527"/>
    <w:rsid w:val="00991B52"/>
    <w:rsid w:val="00991E39"/>
    <w:rsid w:val="0099219D"/>
    <w:rsid w:val="00993616"/>
    <w:rsid w:val="00993839"/>
    <w:rsid w:val="00993E7A"/>
    <w:rsid w:val="00995287"/>
    <w:rsid w:val="0099530F"/>
    <w:rsid w:val="00995466"/>
    <w:rsid w:val="00995B2F"/>
    <w:rsid w:val="00995B69"/>
    <w:rsid w:val="00996643"/>
    <w:rsid w:val="009970B4"/>
    <w:rsid w:val="00997302"/>
    <w:rsid w:val="00997308"/>
    <w:rsid w:val="00997EA0"/>
    <w:rsid w:val="009A02FC"/>
    <w:rsid w:val="009A0ACB"/>
    <w:rsid w:val="009A0CFD"/>
    <w:rsid w:val="009A15C0"/>
    <w:rsid w:val="009A1FC3"/>
    <w:rsid w:val="009A24BC"/>
    <w:rsid w:val="009A3180"/>
    <w:rsid w:val="009A3222"/>
    <w:rsid w:val="009A34FC"/>
    <w:rsid w:val="009A39A5"/>
    <w:rsid w:val="009A3CAB"/>
    <w:rsid w:val="009A49F7"/>
    <w:rsid w:val="009A55FC"/>
    <w:rsid w:val="009A570A"/>
    <w:rsid w:val="009A5B22"/>
    <w:rsid w:val="009A5EF5"/>
    <w:rsid w:val="009A5FAC"/>
    <w:rsid w:val="009A66BF"/>
    <w:rsid w:val="009A6B93"/>
    <w:rsid w:val="009A6C2E"/>
    <w:rsid w:val="009A6EDF"/>
    <w:rsid w:val="009A78CD"/>
    <w:rsid w:val="009A7A48"/>
    <w:rsid w:val="009A7D10"/>
    <w:rsid w:val="009B02A1"/>
    <w:rsid w:val="009B0463"/>
    <w:rsid w:val="009B092A"/>
    <w:rsid w:val="009B0ADD"/>
    <w:rsid w:val="009B1A32"/>
    <w:rsid w:val="009B298E"/>
    <w:rsid w:val="009B2BF0"/>
    <w:rsid w:val="009B2EA1"/>
    <w:rsid w:val="009B3060"/>
    <w:rsid w:val="009B3D3B"/>
    <w:rsid w:val="009B4473"/>
    <w:rsid w:val="009B4F6C"/>
    <w:rsid w:val="009B5240"/>
    <w:rsid w:val="009B54A8"/>
    <w:rsid w:val="009B586E"/>
    <w:rsid w:val="009B5CE8"/>
    <w:rsid w:val="009B61A1"/>
    <w:rsid w:val="009B6212"/>
    <w:rsid w:val="009B6424"/>
    <w:rsid w:val="009B670B"/>
    <w:rsid w:val="009B68C3"/>
    <w:rsid w:val="009B6BE0"/>
    <w:rsid w:val="009B6C79"/>
    <w:rsid w:val="009B6F04"/>
    <w:rsid w:val="009B6FC8"/>
    <w:rsid w:val="009B70F5"/>
    <w:rsid w:val="009B76FF"/>
    <w:rsid w:val="009B7A3F"/>
    <w:rsid w:val="009B7D49"/>
    <w:rsid w:val="009C0362"/>
    <w:rsid w:val="009C0B32"/>
    <w:rsid w:val="009C1711"/>
    <w:rsid w:val="009C1799"/>
    <w:rsid w:val="009C1829"/>
    <w:rsid w:val="009C18B8"/>
    <w:rsid w:val="009C194C"/>
    <w:rsid w:val="009C1CB7"/>
    <w:rsid w:val="009C23BF"/>
    <w:rsid w:val="009C28AF"/>
    <w:rsid w:val="009C29E6"/>
    <w:rsid w:val="009C2D09"/>
    <w:rsid w:val="009C2D9A"/>
    <w:rsid w:val="009C30C4"/>
    <w:rsid w:val="009C3384"/>
    <w:rsid w:val="009C35E3"/>
    <w:rsid w:val="009C3C56"/>
    <w:rsid w:val="009C3E00"/>
    <w:rsid w:val="009C44D2"/>
    <w:rsid w:val="009C478C"/>
    <w:rsid w:val="009C4BD6"/>
    <w:rsid w:val="009C4C8E"/>
    <w:rsid w:val="009C4DB0"/>
    <w:rsid w:val="009C4E64"/>
    <w:rsid w:val="009C52FD"/>
    <w:rsid w:val="009C534D"/>
    <w:rsid w:val="009C5615"/>
    <w:rsid w:val="009C56EC"/>
    <w:rsid w:val="009C5957"/>
    <w:rsid w:val="009C5C75"/>
    <w:rsid w:val="009C61A2"/>
    <w:rsid w:val="009C687A"/>
    <w:rsid w:val="009C68C6"/>
    <w:rsid w:val="009C6A67"/>
    <w:rsid w:val="009C6D32"/>
    <w:rsid w:val="009C6DB0"/>
    <w:rsid w:val="009C6DB7"/>
    <w:rsid w:val="009C6FDE"/>
    <w:rsid w:val="009C72CD"/>
    <w:rsid w:val="009C770A"/>
    <w:rsid w:val="009C7809"/>
    <w:rsid w:val="009C78FF"/>
    <w:rsid w:val="009C7BF3"/>
    <w:rsid w:val="009D0120"/>
    <w:rsid w:val="009D088A"/>
    <w:rsid w:val="009D08FA"/>
    <w:rsid w:val="009D0D1D"/>
    <w:rsid w:val="009D1431"/>
    <w:rsid w:val="009D1B7B"/>
    <w:rsid w:val="009D1C4B"/>
    <w:rsid w:val="009D2193"/>
    <w:rsid w:val="009D21D2"/>
    <w:rsid w:val="009D2424"/>
    <w:rsid w:val="009D2574"/>
    <w:rsid w:val="009D257B"/>
    <w:rsid w:val="009D2969"/>
    <w:rsid w:val="009D31BA"/>
    <w:rsid w:val="009D382D"/>
    <w:rsid w:val="009D3C10"/>
    <w:rsid w:val="009D3E85"/>
    <w:rsid w:val="009D410E"/>
    <w:rsid w:val="009D44C3"/>
    <w:rsid w:val="009D4509"/>
    <w:rsid w:val="009D4B14"/>
    <w:rsid w:val="009D527D"/>
    <w:rsid w:val="009D5460"/>
    <w:rsid w:val="009D5806"/>
    <w:rsid w:val="009D58AE"/>
    <w:rsid w:val="009D595D"/>
    <w:rsid w:val="009D59F5"/>
    <w:rsid w:val="009D5B55"/>
    <w:rsid w:val="009D5E35"/>
    <w:rsid w:val="009D60E6"/>
    <w:rsid w:val="009D68E9"/>
    <w:rsid w:val="009D6909"/>
    <w:rsid w:val="009D76F8"/>
    <w:rsid w:val="009D78A7"/>
    <w:rsid w:val="009D79E7"/>
    <w:rsid w:val="009D7D8B"/>
    <w:rsid w:val="009D7F5F"/>
    <w:rsid w:val="009E0378"/>
    <w:rsid w:val="009E05E2"/>
    <w:rsid w:val="009E1432"/>
    <w:rsid w:val="009E1FF6"/>
    <w:rsid w:val="009E2316"/>
    <w:rsid w:val="009E291B"/>
    <w:rsid w:val="009E2E56"/>
    <w:rsid w:val="009E3047"/>
    <w:rsid w:val="009E323D"/>
    <w:rsid w:val="009E3D2C"/>
    <w:rsid w:val="009E41EF"/>
    <w:rsid w:val="009E440F"/>
    <w:rsid w:val="009E447F"/>
    <w:rsid w:val="009E46CA"/>
    <w:rsid w:val="009E47B8"/>
    <w:rsid w:val="009E4A95"/>
    <w:rsid w:val="009E4D80"/>
    <w:rsid w:val="009E4F04"/>
    <w:rsid w:val="009E50E9"/>
    <w:rsid w:val="009E5345"/>
    <w:rsid w:val="009E5500"/>
    <w:rsid w:val="009E5643"/>
    <w:rsid w:val="009E582A"/>
    <w:rsid w:val="009E5956"/>
    <w:rsid w:val="009E6574"/>
    <w:rsid w:val="009E66A4"/>
    <w:rsid w:val="009E67F3"/>
    <w:rsid w:val="009E6A37"/>
    <w:rsid w:val="009E6A52"/>
    <w:rsid w:val="009E706B"/>
    <w:rsid w:val="009E70A9"/>
    <w:rsid w:val="009E73DD"/>
    <w:rsid w:val="009E73E4"/>
    <w:rsid w:val="009E773E"/>
    <w:rsid w:val="009E77DE"/>
    <w:rsid w:val="009E78DD"/>
    <w:rsid w:val="009E7A05"/>
    <w:rsid w:val="009E7BFE"/>
    <w:rsid w:val="009E7C83"/>
    <w:rsid w:val="009F0002"/>
    <w:rsid w:val="009F014B"/>
    <w:rsid w:val="009F0201"/>
    <w:rsid w:val="009F02BF"/>
    <w:rsid w:val="009F083F"/>
    <w:rsid w:val="009F08D6"/>
    <w:rsid w:val="009F0D0F"/>
    <w:rsid w:val="009F1321"/>
    <w:rsid w:val="009F1562"/>
    <w:rsid w:val="009F1638"/>
    <w:rsid w:val="009F19EB"/>
    <w:rsid w:val="009F1A1F"/>
    <w:rsid w:val="009F2028"/>
    <w:rsid w:val="009F210E"/>
    <w:rsid w:val="009F2263"/>
    <w:rsid w:val="009F229A"/>
    <w:rsid w:val="009F2598"/>
    <w:rsid w:val="009F2BA1"/>
    <w:rsid w:val="009F2EFC"/>
    <w:rsid w:val="009F308B"/>
    <w:rsid w:val="009F37F1"/>
    <w:rsid w:val="009F3844"/>
    <w:rsid w:val="009F4001"/>
    <w:rsid w:val="009F40EE"/>
    <w:rsid w:val="009F4135"/>
    <w:rsid w:val="009F4CA4"/>
    <w:rsid w:val="009F4F69"/>
    <w:rsid w:val="009F5639"/>
    <w:rsid w:val="009F5800"/>
    <w:rsid w:val="009F6381"/>
    <w:rsid w:val="009F6458"/>
    <w:rsid w:val="009F653D"/>
    <w:rsid w:val="009F655B"/>
    <w:rsid w:val="009F6D40"/>
    <w:rsid w:val="009F7153"/>
    <w:rsid w:val="009F755A"/>
    <w:rsid w:val="009F764F"/>
    <w:rsid w:val="009F7B67"/>
    <w:rsid w:val="009F7FAE"/>
    <w:rsid w:val="00A00074"/>
    <w:rsid w:val="00A00089"/>
    <w:rsid w:val="00A000B3"/>
    <w:rsid w:val="00A00203"/>
    <w:rsid w:val="00A00466"/>
    <w:rsid w:val="00A0085F"/>
    <w:rsid w:val="00A017B9"/>
    <w:rsid w:val="00A021BF"/>
    <w:rsid w:val="00A02314"/>
    <w:rsid w:val="00A02320"/>
    <w:rsid w:val="00A026A0"/>
    <w:rsid w:val="00A02A41"/>
    <w:rsid w:val="00A02B2C"/>
    <w:rsid w:val="00A030BD"/>
    <w:rsid w:val="00A03377"/>
    <w:rsid w:val="00A03499"/>
    <w:rsid w:val="00A03EC5"/>
    <w:rsid w:val="00A0403C"/>
    <w:rsid w:val="00A04099"/>
    <w:rsid w:val="00A04203"/>
    <w:rsid w:val="00A05107"/>
    <w:rsid w:val="00A05230"/>
    <w:rsid w:val="00A059BE"/>
    <w:rsid w:val="00A05FE8"/>
    <w:rsid w:val="00A062B7"/>
    <w:rsid w:val="00A06917"/>
    <w:rsid w:val="00A06C9A"/>
    <w:rsid w:val="00A073C6"/>
    <w:rsid w:val="00A07470"/>
    <w:rsid w:val="00A07907"/>
    <w:rsid w:val="00A07BA9"/>
    <w:rsid w:val="00A10097"/>
    <w:rsid w:val="00A106ED"/>
    <w:rsid w:val="00A1074F"/>
    <w:rsid w:val="00A10BC6"/>
    <w:rsid w:val="00A10CA0"/>
    <w:rsid w:val="00A10E0E"/>
    <w:rsid w:val="00A10FD3"/>
    <w:rsid w:val="00A11177"/>
    <w:rsid w:val="00A11556"/>
    <w:rsid w:val="00A119AE"/>
    <w:rsid w:val="00A11AF3"/>
    <w:rsid w:val="00A11F3E"/>
    <w:rsid w:val="00A11F7C"/>
    <w:rsid w:val="00A11FB3"/>
    <w:rsid w:val="00A122C5"/>
    <w:rsid w:val="00A12449"/>
    <w:rsid w:val="00A1272E"/>
    <w:rsid w:val="00A129E7"/>
    <w:rsid w:val="00A12D1F"/>
    <w:rsid w:val="00A12D23"/>
    <w:rsid w:val="00A13068"/>
    <w:rsid w:val="00A141C8"/>
    <w:rsid w:val="00A150A6"/>
    <w:rsid w:val="00A152C4"/>
    <w:rsid w:val="00A152EC"/>
    <w:rsid w:val="00A15394"/>
    <w:rsid w:val="00A15602"/>
    <w:rsid w:val="00A15647"/>
    <w:rsid w:val="00A15B86"/>
    <w:rsid w:val="00A16089"/>
    <w:rsid w:val="00A160C9"/>
    <w:rsid w:val="00A168DE"/>
    <w:rsid w:val="00A16AF0"/>
    <w:rsid w:val="00A16BFD"/>
    <w:rsid w:val="00A16C2B"/>
    <w:rsid w:val="00A16D37"/>
    <w:rsid w:val="00A170DE"/>
    <w:rsid w:val="00A17FD6"/>
    <w:rsid w:val="00A2004B"/>
    <w:rsid w:val="00A20653"/>
    <w:rsid w:val="00A206FA"/>
    <w:rsid w:val="00A20804"/>
    <w:rsid w:val="00A20A8C"/>
    <w:rsid w:val="00A20C69"/>
    <w:rsid w:val="00A20DAE"/>
    <w:rsid w:val="00A20F94"/>
    <w:rsid w:val="00A21131"/>
    <w:rsid w:val="00A213E0"/>
    <w:rsid w:val="00A21533"/>
    <w:rsid w:val="00A215BE"/>
    <w:rsid w:val="00A2190E"/>
    <w:rsid w:val="00A21B3F"/>
    <w:rsid w:val="00A21CE6"/>
    <w:rsid w:val="00A21D9C"/>
    <w:rsid w:val="00A22287"/>
    <w:rsid w:val="00A22666"/>
    <w:rsid w:val="00A226EC"/>
    <w:rsid w:val="00A22861"/>
    <w:rsid w:val="00A22C4F"/>
    <w:rsid w:val="00A231FA"/>
    <w:rsid w:val="00A23587"/>
    <w:rsid w:val="00A238FD"/>
    <w:rsid w:val="00A23C7B"/>
    <w:rsid w:val="00A23ED5"/>
    <w:rsid w:val="00A23F3D"/>
    <w:rsid w:val="00A24022"/>
    <w:rsid w:val="00A24101"/>
    <w:rsid w:val="00A243A0"/>
    <w:rsid w:val="00A245B0"/>
    <w:rsid w:val="00A24654"/>
    <w:rsid w:val="00A249DF"/>
    <w:rsid w:val="00A24A67"/>
    <w:rsid w:val="00A25042"/>
    <w:rsid w:val="00A25219"/>
    <w:rsid w:val="00A252ED"/>
    <w:rsid w:val="00A25497"/>
    <w:rsid w:val="00A25623"/>
    <w:rsid w:val="00A258F3"/>
    <w:rsid w:val="00A26890"/>
    <w:rsid w:val="00A270DF"/>
    <w:rsid w:val="00A27A3D"/>
    <w:rsid w:val="00A27AD3"/>
    <w:rsid w:val="00A27E26"/>
    <w:rsid w:val="00A27FB7"/>
    <w:rsid w:val="00A308E2"/>
    <w:rsid w:val="00A31951"/>
    <w:rsid w:val="00A31FA5"/>
    <w:rsid w:val="00A326F3"/>
    <w:rsid w:val="00A32AC6"/>
    <w:rsid w:val="00A33101"/>
    <w:rsid w:val="00A331B6"/>
    <w:rsid w:val="00A333FB"/>
    <w:rsid w:val="00A33986"/>
    <w:rsid w:val="00A33AE9"/>
    <w:rsid w:val="00A341DD"/>
    <w:rsid w:val="00A3422A"/>
    <w:rsid w:val="00A347A7"/>
    <w:rsid w:val="00A349F5"/>
    <w:rsid w:val="00A34CD6"/>
    <w:rsid w:val="00A34E4A"/>
    <w:rsid w:val="00A35873"/>
    <w:rsid w:val="00A3640C"/>
    <w:rsid w:val="00A3642E"/>
    <w:rsid w:val="00A36517"/>
    <w:rsid w:val="00A3651B"/>
    <w:rsid w:val="00A36A96"/>
    <w:rsid w:val="00A3727E"/>
    <w:rsid w:val="00A374A9"/>
    <w:rsid w:val="00A3791D"/>
    <w:rsid w:val="00A37BF8"/>
    <w:rsid w:val="00A37E43"/>
    <w:rsid w:val="00A40477"/>
    <w:rsid w:val="00A405CD"/>
    <w:rsid w:val="00A40A9B"/>
    <w:rsid w:val="00A40D60"/>
    <w:rsid w:val="00A40E8E"/>
    <w:rsid w:val="00A40F76"/>
    <w:rsid w:val="00A41114"/>
    <w:rsid w:val="00A4138F"/>
    <w:rsid w:val="00A4191F"/>
    <w:rsid w:val="00A41B0B"/>
    <w:rsid w:val="00A421BC"/>
    <w:rsid w:val="00A425E1"/>
    <w:rsid w:val="00A42693"/>
    <w:rsid w:val="00A434C7"/>
    <w:rsid w:val="00A434CC"/>
    <w:rsid w:val="00A43648"/>
    <w:rsid w:val="00A436C9"/>
    <w:rsid w:val="00A4391D"/>
    <w:rsid w:val="00A43A1F"/>
    <w:rsid w:val="00A43B31"/>
    <w:rsid w:val="00A44674"/>
    <w:rsid w:val="00A44D24"/>
    <w:rsid w:val="00A44EFD"/>
    <w:rsid w:val="00A45F1A"/>
    <w:rsid w:val="00A45F23"/>
    <w:rsid w:val="00A4605B"/>
    <w:rsid w:val="00A4613F"/>
    <w:rsid w:val="00A4619A"/>
    <w:rsid w:val="00A462AD"/>
    <w:rsid w:val="00A46FDF"/>
    <w:rsid w:val="00A4703E"/>
    <w:rsid w:val="00A4760A"/>
    <w:rsid w:val="00A47852"/>
    <w:rsid w:val="00A47A57"/>
    <w:rsid w:val="00A501BE"/>
    <w:rsid w:val="00A50C71"/>
    <w:rsid w:val="00A5142B"/>
    <w:rsid w:val="00A5166C"/>
    <w:rsid w:val="00A5215D"/>
    <w:rsid w:val="00A52461"/>
    <w:rsid w:val="00A52A39"/>
    <w:rsid w:val="00A52C09"/>
    <w:rsid w:val="00A52C6B"/>
    <w:rsid w:val="00A5303D"/>
    <w:rsid w:val="00A53747"/>
    <w:rsid w:val="00A53B36"/>
    <w:rsid w:val="00A53C17"/>
    <w:rsid w:val="00A542A8"/>
    <w:rsid w:val="00A547BE"/>
    <w:rsid w:val="00A54CEA"/>
    <w:rsid w:val="00A54CEF"/>
    <w:rsid w:val="00A54D9C"/>
    <w:rsid w:val="00A54F6A"/>
    <w:rsid w:val="00A55447"/>
    <w:rsid w:val="00A554EB"/>
    <w:rsid w:val="00A5557B"/>
    <w:rsid w:val="00A556E4"/>
    <w:rsid w:val="00A55AF3"/>
    <w:rsid w:val="00A55F07"/>
    <w:rsid w:val="00A55F37"/>
    <w:rsid w:val="00A56339"/>
    <w:rsid w:val="00A563B4"/>
    <w:rsid w:val="00A56629"/>
    <w:rsid w:val="00A5695A"/>
    <w:rsid w:val="00A56C4B"/>
    <w:rsid w:val="00A56C7F"/>
    <w:rsid w:val="00A576E8"/>
    <w:rsid w:val="00A57959"/>
    <w:rsid w:val="00A57AAE"/>
    <w:rsid w:val="00A57F17"/>
    <w:rsid w:val="00A601D9"/>
    <w:rsid w:val="00A6035B"/>
    <w:rsid w:val="00A603C0"/>
    <w:rsid w:val="00A6076D"/>
    <w:rsid w:val="00A60A78"/>
    <w:rsid w:val="00A60AA4"/>
    <w:rsid w:val="00A60AEA"/>
    <w:rsid w:val="00A60B72"/>
    <w:rsid w:val="00A61566"/>
    <w:rsid w:val="00A6174A"/>
    <w:rsid w:val="00A617AB"/>
    <w:rsid w:val="00A61AD2"/>
    <w:rsid w:val="00A61B0B"/>
    <w:rsid w:val="00A61DB4"/>
    <w:rsid w:val="00A62022"/>
    <w:rsid w:val="00A621CA"/>
    <w:rsid w:val="00A62239"/>
    <w:rsid w:val="00A62303"/>
    <w:rsid w:val="00A6249E"/>
    <w:rsid w:val="00A6252A"/>
    <w:rsid w:val="00A62620"/>
    <w:rsid w:val="00A62C75"/>
    <w:rsid w:val="00A62C86"/>
    <w:rsid w:val="00A6371B"/>
    <w:rsid w:val="00A63A84"/>
    <w:rsid w:val="00A63F14"/>
    <w:rsid w:val="00A64128"/>
    <w:rsid w:val="00A64CDB"/>
    <w:rsid w:val="00A64D42"/>
    <w:rsid w:val="00A64E4B"/>
    <w:rsid w:val="00A64E6C"/>
    <w:rsid w:val="00A6518D"/>
    <w:rsid w:val="00A65901"/>
    <w:rsid w:val="00A65934"/>
    <w:rsid w:val="00A661D3"/>
    <w:rsid w:val="00A661F7"/>
    <w:rsid w:val="00A66277"/>
    <w:rsid w:val="00A67683"/>
    <w:rsid w:val="00A676C3"/>
    <w:rsid w:val="00A67FB8"/>
    <w:rsid w:val="00A70369"/>
    <w:rsid w:val="00A707FF"/>
    <w:rsid w:val="00A709CA"/>
    <w:rsid w:val="00A70AF5"/>
    <w:rsid w:val="00A70CA0"/>
    <w:rsid w:val="00A70DE2"/>
    <w:rsid w:val="00A71110"/>
    <w:rsid w:val="00A71780"/>
    <w:rsid w:val="00A720AD"/>
    <w:rsid w:val="00A72187"/>
    <w:rsid w:val="00A72463"/>
    <w:rsid w:val="00A7258D"/>
    <w:rsid w:val="00A72846"/>
    <w:rsid w:val="00A72AF3"/>
    <w:rsid w:val="00A72BDB"/>
    <w:rsid w:val="00A72C40"/>
    <w:rsid w:val="00A72D2D"/>
    <w:rsid w:val="00A72DAA"/>
    <w:rsid w:val="00A72F73"/>
    <w:rsid w:val="00A73388"/>
    <w:rsid w:val="00A7391C"/>
    <w:rsid w:val="00A741C5"/>
    <w:rsid w:val="00A7428E"/>
    <w:rsid w:val="00A748CF"/>
    <w:rsid w:val="00A749C3"/>
    <w:rsid w:val="00A74A25"/>
    <w:rsid w:val="00A750D3"/>
    <w:rsid w:val="00A7530E"/>
    <w:rsid w:val="00A75986"/>
    <w:rsid w:val="00A75995"/>
    <w:rsid w:val="00A75E7E"/>
    <w:rsid w:val="00A75F78"/>
    <w:rsid w:val="00A75FE3"/>
    <w:rsid w:val="00A761AE"/>
    <w:rsid w:val="00A7657C"/>
    <w:rsid w:val="00A765FF"/>
    <w:rsid w:val="00A76607"/>
    <w:rsid w:val="00A76679"/>
    <w:rsid w:val="00A76D54"/>
    <w:rsid w:val="00A773F2"/>
    <w:rsid w:val="00A77404"/>
    <w:rsid w:val="00A7756F"/>
    <w:rsid w:val="00A77D54"/>
    <w:rsid w:val="00A80A76"/>
    <w:rsid w:val="00A80FE2"/>
    <w:rsid w:val="00A81270"/>
    <w:rsid w:val="00A81346"/>
    <w:rsid w:val="00A82740"/>
    <w:rsid w:val="00A82EDC"/>
    <w:rsid w:val="00A83347"/>
    <w:rsid w:val="00A83656"/>
    <w:rsid w:val="00A8365E"/>
    <w:rsid w:val="00A84298"/>
    <w:rsid w:val="00A8431F"/>
    <w:rsid w:val="00A84745"/>
    <w:rsid w:val="00A853C9"/>
    <w:rsid w:val="00A857C5"/>
    <w:rsid w:val="00A858D1"/>
    <w:rsid w:val="00A85987"/>
    <w:rsid w:val="00A85DE1"/>
    <w:rsid w:val="00A86074"/>
    <w:rsid w:val="00A8609C"/>
    <w:rsid w:val="00A860BA"/>
    <w:rsid w:val="00A870D0"/>
    <w:rsid w:val="00A870E6"/>
    <w:rsid w:val="00A87479"/>
    <w:rsid w:val="00A87876"/>
    <w:rsid w:val="00A87D7B"/>
    <w:rsid w:val="00A87E47"/>
    <w:rsid w:val="00A90125"/>
    <w:rsid w:val="00A905A2"/>
    <w:rsid w:val="00A905C0"/>
    <w:rsid w:val="00A9076A"/>
    <w:rsid w:val="00A90AE4"/>
    <w:rsid w:val="00A90C32"/>
    <w:rsid w:val="00A90EA0"/>
    <w:rsid w:val="00A912A4"/>
    <w:rsid w:val="00A9134B"/>
    <w:rsid w:val="00A914E2"/>
    <w:rsid w:val="00A920A8"/>
    <w:rsid w:val="00A9238B"/>
    <w:rsid w:val="00A9298A"/>
    <w:rsid w:val="00A92A54"/>
    <w:rsid w:val="00A92F2D"/>
    <w:rsid w:val="00A930F8"/>
    <w:rsid w:val="00A937BE"/>
    <w:rsid w:val="00A93F1F"/>
    <w:rsid w:val="00A9443A"/>
    <w:rsid w:val="00A94609"/>
    <w:rsid w:val="00A949CD"/>
    <w:rsid w:val="00A94B1D"/>
    <w:rsid w:val="00A95186"/>
    <w:rsid w:val="00A951FE"/>
    <w:rsid w:val="00A95530"/>
    <w:rsid w:val="00A956B7"/>
    <w:rsid w:val="00A95712"/>
    <w:rsid w:val="00A95A22"/>
    <w:rsid w:val="00A95B24"/>
    <w:rsid w:val="00A95BF0"/>
    <w:rsid w:val="00A95D7D"/>
    <w:rsid w:val="00A96BD9"/>
    <w:rsid w:val="00A97135"/>
    <w:rsid w:val="00A9773D"/>
    <w:rsid w:val="00A9780B"/>
    <w:rsid w:val="00A979C9"/>
    <w:rsid w:val="00A97A51"/>
    <w:rsid w:val="00AA0786"/>
    <w:rsid w:val="00AA0BD0"/>
    <w:rsid w:val="00AA0BD9"/>
    <w:rsid w:val="00AA14C5"/>
    <w:rsid w:val="00AA151E"/>
    <w:rsid w:val="00AA190F"/>
    <w:rsid w:val="00AA1A1D"/>
    <w:rsid w:val="00AA1D8D"/>
    <w:rsid w:val="00AA2206"/>
    <w:rsid w:val="00AA25F4"/>
    <w:rsid w:val="00AA2673"/>
    <w:rsid w:val="00AA3432"/>
    <w:rsid w:val="00AA351B"/>
    <w:rsid w:val="00AA3D0B"/>
    <w:rsid w:val="00AA4336"/>
    <w:rsid w:val="00AA4CA7"/>
    <w:rsid w:val="00AA512F"/>
    <w:rsid w:val="00AA53CF"/>
    <w:rsid w:val="00AA59C9"/>
    <w:rsid w:val="00AA65D3"/>
    <w:rsid w:val="00AA6CED"/>
    <w:rsid w:val="00AA72D4"/>
    <w:rsid w:val="00AA7562"/>
    <w:rsid w:val="00AA77B3"/>
    <w:rsid w:val="00AA78F7"/>
    <w:rsid w:val="00AA7D16"/>
    <w:rsid w:val="00AA7EBE"/>
    <w:rsid w:val="00AA7F1F"/>
    <w:rsid w:val="00AB114B"/>
    <w:rsid w:val="00AB1314"/>
    <w:rsid w:val="00AB17C7"/>
    <w:rsid w:val="00AB1B51"/>
    <w:rsid w:val="00AB1B9A"/>
    <w:rsid w:val="00AB1BBB"/>
    <w:rsid w:val="00AB1DCC"/>
    <w:rsid w:val="00AB1E62"/>
    <w:rsid w:val="00AB2C46"/>
    <w:rsid w:val="00AB32A7"/>
    <w:rsid w:val="00AB32E6"/>
    <w:rsid w:val="00AB383B"/>
    <w:rsid w:val="00AB3BBE"/>
    <w:rsid w:val="00AB3E15"/>
    <w:rsid w:val="00AB3F4F"/>
    <w:rsid w:val="00AB4054"/>
    <w:rsid w:val="00AB4299"/>
    <w:rsid w:val="00AB4816"/>
    <w:rsid w:val="00AB48AF"/>
    <w:rsid w:val="00AB4BF8"/>
    <w:rsid w:val="00AB4C3E"/>
    <w:rsid w:val="00AB4F86"/>
    <w:rsid w:val="00AB546B"/>
    <w:rsid w:val="00AB5557"/>
    <w:rsid w:val="00AB5588"/>
    <w:rsid w:val="00AB5718"/>
    <w:rsid w:val="00AB57E5"/>
    <w:rsid w:val="00AB5B16"/>
    <w:rsid w:val="00AB5EA7"/>
    <w:rsid w:val="00AB5FB6"/>
    <w:rsid w:val="00AB6A7A"/>
    <w:rsid w:val="00AB7431"/>
    <w:rsid w:val="00AB7957"/>
    <w:rsid w:val="00AB7AE6"/>
    <w:rsid w:val="00AB7BC2"/>
    <w:rsid w:val="00AB7F6D"/>
    <w:rsid w:val="00AC0197"/>
    <w:rsid w:val="00AC04BB"/>
    <w:rsid w:val="00AC04DA"/>
    <w:rsid w:val="00AC0981"/>
    <w:rsid w:val="00AC120B"/>
    <w:rsid w:val="00AC1313"/>
    <w:rsid w:val="00AC1EC8"/>
    <w:rsid w:val="00AC2901"/>
    <w:rsid w:val="00AC3C98"/>
    <w:rsid w:val="00AC3CF9"/>
    <w:rsid w:val="00AC415E"/>
    <w:rsid w:val="00AC44FD"/>
    <w:rsid w:val="00AC483A"/>
    <w:rsid w:val="00AC48BF"/>
    <w:rsid w:val="00AC4C50"/>
    <w:rsid w:val="00AC5AFC"/>
    <w:rsid w:val="00AC5C4D"/>
    <w:rsid w:val="00AC5D5A"/>
    <w:rsid w:val="00AC6312"/>
    <w:rsid w:val="00AC6655"/>
    <w:rsid w:val="00AC66D9"/>
    <w:rsid w:val="00AC6970"/>
    <w:rsid w:val="00AC6FDE"/>
    <w:rsid w:val="00AC711E"/>
    <w:rsid w:val="00AC75A7"/>
    <w:rsid w:val="00AC76F4"/>
    <w:rsid w:val="00AD010F"/>
    <w:rsid w:val="00AD02FB"/>
    <w:rsid w:val="00AD032B"/>
    <w:rsid w:val="00AD0676"/>
    <w:rsid w:val="00AD12CE"/>
    <w:rsid w:val="00AD17A9"/>
    <w:rsid w:val="00AD1981"/>
    <w:rsid w:val="00AD1EBD"/>
    <w:rsid w:val="00AD229D"/>
    <w:rsid w:val="00AD2414"/>
    <w:rsid w:val="00AD276F"/>
    <w:rsid w:val="00AD32D6"/>
    <w:rsid w:val="00AD3840"/>
    <w:rsid w:val="00AD3BCF"/>
    <w:rsid w:val="00AD3D4A"/>
    <w:rsid w:val="00AD401A"/>
    <w:rsid w:val="00AD430E"/>
    <w:rsid w:val="00AD459F"/>
    <w:rsid w:val="00AD45D8"/>
    <w:rsid w:val="00AD4963"/>
    <w:rsid w:val="00AD49AC"/>
    <w:rsid w:val="00AD5007"/>
    <w:rsid w:val="00AD5671"/>
    <w:rsid w:val="00AD581C"/>
    <w:rsid w:val="00AD5A67"/>
    <w:rsid w:val="00AD5A91"/>
    <w:rsid w:val="00AD5DBA"/>
    <w:rsid w:val="00AD6288"/>
    <w:rsid w:val="00AD6443"/>
    <w:rsid w:val="00AD66BD"/>
    <w:rsid w:val="00AD6739"/>
    <w:rsid w:val="00AD6EEA"/>
    <w:rsid w:val="00AD6F51"/>
    <w:rsid w:val="00AD75E4"/>
    <w:rsid w:val="00AD79B3"/>
    <w:rsid w:val="00AE00DF"/>
    <w:rsid w:val="00AE0A5D"/>
    <w:rsid w:val="00AE0AED"/>
    <w:rsid w:val="00AE0D69"/>
    <w:rsid w:val="00AE0F98"/>
    <w:rsid w:val="00AE1A81"/>
    <w:rsid w:val="00AE286E"/>
    <w:rsid w:val="00AE29A5"/>
    <w:rsid w:val="00AE29D4"/>
    <w:rsid w:val="00AE2DC7"/>
    <w:rsid w:val="00AE2F33"/>
    <w:rsid w:val="00AE30A0"/>
    <w:rsid w:val="00AE3EA0"/>
    <w:rsid w:val="00AE42EE"/>
    <w:rsid w:val="00AE5418"/>
    <w:rsid w:val="00AE577D"/>
    <w:rsid w:val="00AE57E9"/>
    <w:rsid w:val="00AE5CF8"/>
    <w:rsid w:val="00AE6135"/>
    <w:rsid w:val="00AE663C"/>
    <w:rsid w:val="00AE6730"/>
    <w:rsid w:val="00AE6B90"/>
    <w:rsid w:val="00AE6C74"/>
    <w:rsid w:val="00AE7103"/>
    <w:rsid w:val="00AE731F"/>
    <w:rsid w:val="00AE7413"/>
    <w:rsid w:val="00AE7CD5"/>
    <w:rsid w:val="00AE7CFC"/>
    <w:rsid w:val="00AE7DBF"/>
    <w:rsid w:val="00AE7E8C"/>
    <w:rsid w:val="00AE7ED6"/>
    <w:rsid w:val="00AF003B"/>
    <w:rsid w:val="00AF00E6"/>
    <w:rsid w:val="00AF0243"/>
    <w:rsid w:val="00AF02BA"/>
    <w:rsid w:val="00AF0487"/>
    <w:rsid w:val="00AF056C"/>
    <w:rsid w:val="00AF0B2D"/>
    <w:rsid w:val="00AF1332"/>
    <w:rsid w:val="00AF14AE"/>
    <w:rsid w:val="00AF1A33"/>
    <w:rsid w:val="00AF1ECA"/>
    <w:rsid w:val="00AF21C6"/>
    <w:rsid w:val="00AF24DB"/>
    <w:rsid w:val="00AF288A"/>
    <w:rsid w:val="00AF2BBA"/>
    <w:rsid w:val="00AF3179"/>
    <w:rsid w:val="00AF3486"/>
    <w:rsid w:val="00AF358F"/>
    <w:rsid w:val="00AF51A1"/>
    <w:rsid w:val="00AF56E7"/>
    <w:rsid w:val="00AF5913"/>
    <w:rsid w:val="00AF5943"/>
    <w:rsid w:val="00AF64C5"/>
    <w:rsid w:val="00AF64CB"/>
    <w:rsid w:val="00AF6664"/>
    <w:rsid w:val="00AF678D"/>
    <w:rsid w:val="00AF68AF"/>
    <w:rsid w:val="00AF68DE"/>
    <w:rsid w:val="00AF68EA"/>
    <w:rsid w:val="00AF6A91"/>
    <w:rsid w:val="00AF6BC7"/>
    <w:rsid w:val="00AF6E0C"/>
    <w:rsid w:val="00AF6FC9"/>
    <w:rsid w:val="00AF719D"/>
    <w:rsid w:val="00AF725C"/>
    <w:rsid w:val="00AF7286"/>
    <w:rsid w:val="00AF7983"/>
    <w:rsid w:val="00AF7A80"/>
    <w:rsid w:val="00AF7B72"/>
    <w:rsid w:val="00B0034E"/>
    <w:rsid w:val="00B0060F"/>
    <w:rsid w:val="00B007EE"/>
    <w:rsid w:val="00B0099D"/>
    <w:rsid w:val="00B00A90"/>
    <w:rsid w:val="00B0118F"/>
    <w:rsid w:val="00B0166A"/>
    <w:rsid w:val="00B018E8"/>
    <w:rsid w:val="00B01AAE"/>
    <w:rsid w:val="00B01CEA"/>
    <w:rsid w:val="00B01D8F"/>
    <w:rsid w:val="00B02786"/>
    <w:rsid w:val="00B02883"/>
    <w:rsid w:val="00B02930"/>
    <w:rsid w:val="00B02BB1"/>
    <w:rsid w:val="00B02C5B"/>
    <w:rsid w:val="00B02D0A"/>
    <w:rsid w:val="00B034DD"/>
    <w:rsid w:val="00B035C4"/>
    <w:rsid w:val="00B0388D"/>
    <w:rsid w:val="00B03C49"/>
    <w:rsid w:val="00B03D6B"/>
    <w:rsid w:val="00B03DD6"/>
    <w:rsid w:val="00B03E9B"/>
    <w:rsid w:val="00B040CB"/>
    <w:rsid w:val="00B0462F"/>
    <w:rsid w:val="00B047CF"/>
    <w:rsid w:val="00B047FB"/>
    <w:rsid w:val="00B04AAB"/>
    <w:rsid w:val="00B050DC"/>
    <w:rsid w:val="00B05315"/>
    <w:rsid w:val="00B055B0"/>
    <w:rsid w:val="00B056BB"/>
    <w:rsid w:val="00B05ADF"/>
    <w:rsid w:val="00B05B3D"/>
    <w:rsid w:val="00B05BDB"/>
    <w:rsid w:val="00B05FC4"/>
    <w:rsid w:val="00B06101"/>
    <w:rsid w:val="00B06294"/>
    <w:rsid w:val="00B06DF0"/>
    <w:rsid w:val="00B06FD4"/>
    <w:rsid w:val="00B07368"/>
    <w:rsid w:val="00B0772F"/>
    <w:rsid w:val="00B07CEF"/>
    <w:rsid w:val="00B07D17"/>
    <w:rsid w:val="00B07F91"/>
    <w:rsid w:val="00B1097E"/>
    <w:rsid w:val="00B10E12"/>
    <w:rsid w:val="00B118A7"/>
    <w:rsid w:val="00B120B2"/>
    <w:rsid w:val="00B1210C"/>
    <w:rsid w:val="00B123CD"/>
    <w:rsid w:val="00B1480A"/>
    <w:rsid w:val="00B149F1"/>
    <w:rsid w:val="00B14C6A"/>
    <w:rsid w:val="00B14E7E"/>
    <w:rsid w:val="00B14FA1"/>
    <w:rsid w:val="00B152E6"/>
    <w:rsid w:val="00B153FC"/>
    <w:rsid w:val="00B15BA9"/>
    <w:rsid w:val="00B15DFC"/>
    <w:rsid w:val="00B15FA6"/>
    <w:rsid w:val="00B16123"/>
    <w:rsid w:val="00B16561"/>
    <w:rsid w:val="00B169A6"/>
    <w:rsid w:val="00B17456"/>
    <w:rsid w:val="00B176BD"/>
    <w:rsid w:val="00B17774"/>
    <w:rsid w:val="00B203F3"/>
    <w:rsid w:val="00B2044B"/>
    <w:rsid w:val="00B205D0"/>
    <w:rsid w:val="00B208EC"/>
    <w:rsid w:val="00B20A25"/>
    <w:rsid w:val="00B20DD9"/>
    <w:rsid w:val="00B21174"/>
    <w:rsid w:val="00B21673"/>
    <w:rsid w:val="00B216B2"/>
    <w:rsid w:val="00B21E06"/>
    <w:rsid w:val="00B2208A"/>
    <w:rsid w:val="00B227A0"/>
    <w:rsid w:val="00B227E7"/>
    <w:rsid w:val="00B228E4"/>
    <w:rsid w:val="00B2314C"/>
    <w:rsid w:val="00B234CB"/>
    <w:rsid w:val="00B23834"/>
    <w:rsid w:val="00B23A28"/>
    <w:rsid w:val="00B23B52"/>
    <w:rsid w:val="00B2406C"/>
    <w:rsid w:val="00B24583"/>
    <w:rsid w:val="00B2458E"/>
    <w:rsid w:val="00B2478A"/>
    <w:rsid w:val="00B24963"/>
    <w:rsid w:val="00B249F1"/>
    <w:rsid w:val="00B24A6C"/>
    <w:rsid w:val="00B24BC7"/>
    <w:rsid w:val="00B256C1"/>
    <w:rsid w:val="00B25AFC"/>
    <w:rsid w:val="00B25C98"/>
    <w:rsid w:val="00B25F23"/>
    <w:rsid w:val="00B269F4"/>
    <w:rsid w:val="00B27287"/>
    <w:rsid w:val="00B27303"/>
    <w:rsid w:val="00B27851"/>
    <w:rsid w:val="00B278A8"/>
    <w:rsid w:val="00B27A1C"/>
    <w:rsid w:val="00B30CBE"/>
    <w:rsid w:val="00B31031"/>
    <w:rsid w:val="00B3120A"/>
    <w:rsid w:val="00B31298"/>
    <w:rsid w:val="00B31531"/>
    <w:rsid w:val="00B3174B"/>
    <w:rsid w:val="00B319F4"/>
    <w:rsid w:val="00B31E7C"/>
    <w:rsid w:val="00B3272D"/>
    <w:rsid w:val="00B32ABD"/>
    <w:rsid w:val="00B32EA5"/>
    <w:rsid w:val="00B3334D"/>
    <w:rsid w:val="00B333BA"/>
    <w:rsid w:val="00B333E8"/>
    <w:rsid w:val="00B33446"/>
    <w:rsid w:val="00B3347D"/>
    <w:rsid w:val="00B3384C"/>
    <w:rsid w:val="00B338D7"/>
    <w:rsid w:val="00B339C0"/>
    <w:rsid w:val="00B33AD6"/>
    <w:rsid w:val="00B33D0D"/>
    <w:rsid w:val="00B33DF7"/>
    <w:rsid w:val="00B33FCF"/>
    <w:rsid w:val="00B3425F"/>
    <w:rsid w:val="00B34576"/>
    <w:rsid w:val="00B352CE"/>
    <w:rsid w:val="00B35C3D"/>
    <w:rsid w:val="00B36002"/>
    <w:rsid w:val="00B36218"/>
    <w:rsid w:val="00B36538"/>
    <w:rsid w:val="00B36D2B"/>
    <w:rsid w:val="00B36E34"/>
    <w:rsid w:val="00B37E26"/>
    <w:rsid w:val="00B4039B"/>
    <w:rsid w:val="00B40445"/>
    <w:rsid w:val="00B40591"/>
    <w:rsid w:val="00B40979"/>
    <w:rsid w:val="00B40CAB"/>
    <w:rsid w:val="00B40DA6"/>
    <w:rsid w:val="00B40E26"/>
    <w:rsid w:val="00B416ED"/>
    <w:rsid w:val="00B41D4E"/>
    <w:rsid w:val="00B41F46"/>
    <w:rsid w:val="00B42011"/>
    <w:rsid w:val="00B431FC"/>
    <w:rsid w:val="00B43231"/>
    <w:rsid w:val="00B435ED"/>
    <w:rsid w:val="00B437E3"/>
    <w:rsid w:val="00B43CAF"/>
    <w:rsid w:val="00B43E1B"/>
    <w:rsid w:val="00B43EE4"/>
    <w:rsid w:val="00B444E6"/>
    <w:rsid w:val="00B44B93"/>
    <w:rsid w:val="00B4625A"/>
    <w:rsid w:val="00B46538"/>
    <w:rsid w:val="00B468F0"/>
    <w:rsid w:val="00B46AD7"/>
    <w:rsid w:val="00B46E6E"/>
    <w:rsid w:val="00B46F70"/>
    <w:rsid w:val="00B472A8"/>
    <w:rsid w:val="00B473B2"/>
    <w:rsid w:val="00B475A5"/>
    <w:rsid w:val="00B47AEA"/>
    <w:rsid w:val="00B47C07"/>
    <w:rsid w:val="00B47C25"/>
    <w:rsid w:val="00B47CA1"/>
    <w:rsid w:val="00B501B4"/>
    <w:rsid w:val="00B50AD9"/>
    <w:rsid w:val="00B50B2C"/>
    <w:rsid w:val="00B517C2"/>
    <w:rsid w:val="00B51CFF"/>
    <w:rsid w:val="00B52382"/>
    <w:rsid w:val="00B5265B"/>
    <w:rsid w:val="00B52BAD"/>
    <w:rsid w:val="00B52E64"/>
    <w:rsid w:val="00B53168"/>
    <w:rsid w:val="00B53302"/>
    <w:rsid w:val="00B5352C"/>
    <w:rsid w:val="00B53588"/>
    <w:rsid w:val="00B53DDA"/>
    <w:rsid w:val="00B5408A"/>
    <w:rsid w:val="00B5420C"/>
    <w:rsid w:val="00B544D3"/>
    <w:rsid w:val="00B5464D"/>
    <w:rsid w:val="00B55080"/>
    <w:rsid w:val="00B557D8"/>
    <w:rsid w:val="00B55905"/>
    <w:rsid w:val="00B55A19"/>
    <w:rsid w:val="00B55BFC"/>
    <w:rsid w:val="00B55E69"/>
    <w:rsid w:val="00B561DC"/>
    <w:rsid w:val="00B569B4"/>
    <w:rsid w:val="00B570D5"/>
    <w:rsid w:val="00B57163"/>
    <w:rsid w:val="00B57184"/>
    <w:rsid w:val="00B57389"/>
    <w:rsid w:val="00B57AC6"/>
    <w:rsid w:val="00B57AE4"/>
    <w:rsid w:val="00B57B76"/>
    <w:rsid w:val="00B57E69"/>
    <w:rsid w:val="00B600E5"/>
    <w:rsid w:val="00B60492"/>
    <w:rsid w:val="00B60700"/>
    <w:rsid w:val="00B60C86"/>
    <w:rsid w:val="00B60D48"/>
    <w:rsid w:val="00B6117D"/>
    <w:rsid w:val="00B61223"/>
    <w:rsid w:val="00B612CE"/>
    <w:rsid w:val="00B61C27"/>
    <w:rsid w:val="00B621D3"/>
    <w:rsid w:val="00B62213"/>
    <w:rsid w:val="00B62749"/>
    <w:rsid w:val="00B628F4"/>
    <w:rsid w:val="00B62966"/>
    <w:rsid w:val="00B63009"/>
    <w:rsid w:val="00B634C0"/>
    <w:rsid w:val="00B63A4B"/>
    <w:rsid w:val="00B63C14"/>
    <w:rsid w:val="00B63DA0"/>
    <w:rsid w:val="00B643CA"/>
    <w:rsid w:val="00B64476"/>
    <w:rsid w:val="00B648AB"/>
    <w:rsid w:val="00B64AA3"/>
    <w:rsid w:val="00B64D08"/>
    <w:rsid w:val="00B65068"/>
    <w:rsid w:val="00B654FB"/>
    <w:rsid w:val="00B65565"/>
    <w:rsid w:val="00B66530"/>
    <w:rsid w:val="00B66787"/>
    <w:rsid w:val="00B669F9"/>
    <w:rsid w:val="00B66D4F"/>
    <w:rsid w:val="00B66D70"/>
    <w:rsid w:val="00B671F7"/>
    <w:rsid w:val="00B6744B"/>
    <w:rsid w:val="00B67661"/>
    <w:rsid w:val="00B6768B"/>
    <w:rsid w:val="00B67A90"/>
    <w:rsid w:val="00B70285"/>
    <w:rsid w:val="00B705AA"/>
    <w:rsid w:val="00B70CA1"/>
    <w:rsid w:val="00B72766"/>
    <w:rsid w:val="00B72DDF"/>
    <w:rsid w:val="00B7370D"/>
    <w:rsid w:val="00B73A17"/>
    <w:rsid w:val="00B73A72"/>
    <w:rsid w:val="00B73C0D"/>
    <w:rsid w:val="00B73EB7"/>
    <w:rsid w:val="00B73FDD"/>
    <w:rsid w:val="00B742F3"/>
    <w:rsid w:val="00B743CD"/>
    <w:rsid w:val="00B74605"/>
    <w:rsid w:val="00B74ABA"/>
    <w:rsid w:val="00B74B37"/>
    <w:rsid w:val="00B74C8C"/>
    <w:rsid w:val="00B74D6F"/>
    <w:rsid w:val="00B74E87"/>
    <w:rsid w:val="00B751E7"/>
    <w:rsid w:val="00B754A0"/>
    <w:rsid w:val="00B759F6"/>
    <w:rsid w:val="00B75BB3"/>
    <w:rsid w:val="00B75E1D"/>
    <w:rsid w:val="00B75E6A"/>
    <w:rsid w:val="00B75E89"/>
    <w:rsid w:val="00B7608C"/>
    <w:rsid w:val="00B76721"/>
    <w:rsid w:val="00B76B5A"/>
    <w:rsid w:val="00B775B2"/>
    <w:rsid w:val="00B77DD2"/>
    <w:rsid w:val="00B77E53"/>
    <w:rsid w:val="00B77EC2"/>
    <w:rsid w:val="00B80187"/>
    <w:rsid w:val="00B808FD"/>
    <w:rsid w:val="00B80C36"/>
    <w:rsid w:val="00B825E8"/>
    <w:rsid w:val="00B82D68"/>
    <w:rsid w:val="00B83293"/>
    <w:rsid w:val="00B836FA"/>
    <w:rsid w:val="00B838AD"/>
    <w:rsid w:val="00B83AF6"/>
    <w:rsid w:val="00B83AFB"/>
    <w:rsid w:val="00B840B8"/>
    <w:rsid w:val="00B84139"/>
    <w:rsid w:val="00B8458F"/>
    <w:rsid w:val="00B846E0"/>
    <w:rsid w:val="00B84AE1"/>
    <w:rsid w:val="00B8516A"/>
    <w:rsid w:val="00B8549C"/>
    <w:rsid w:val="00B85D44"/>
    <w:rsid w:val="00B85DC5"/>
    <w:rsid w:val="00B866C2"/>
    <w:rsid w:val="00B868BD"/>
    <w:rsid w:val="00B86936"/>
    <w:rsid w:val="00B86A7F"/>
    <w:rsid w:val="00B86AB7"/>
    <w:rsid w:val="00B86C4A"/>
    <w:rsid w:val="00B87149"/>
    <w:rsid w:val="00B872C9"/>
    <w:rsid w:val="00B8734D"/>
    <w:rsid w:val="00B87646"/>
    <w:rsid w:val="00B87870"/>
    <w:rsid w:val="00B87ACA"/>
    <w:rsid w:val="00B9044C"/>
    <w:rsid w:val="00B9056E"/>
    <w:rsid w:val="00B907F9"/>
    <w:rsid w:val="00B9087A"/>
    <w:rsid w:val="00B90A16"/>
    <w:rsid w:val="00B9118F"/>
    <w:rsid w:val="00B91280"/>
    <w:rsid w:val="00B914A8"/>
    <w:rsid w:val="00B91799"/>
    <w:rsid w:val="00B917B0"/>
    <w:rsid w:val="00B918B4"/>
    <w:rsid w:val="00B92380"/>
    <w:rsid w:val="00B926E9"/>
    <w:rsid w:val="00B927C3"/>
    <w:rsid w:val="00B92B3A"/>
    <w:rsid w:val="00B92D0F"/>
    <w:rsid w:val="00B93A8A"/>
    <w:rsid w:val="00B93CBD"/>
    <w:rsid w:val="00B942D9"/>
    <w:rsid w:val="00B949BF"/>
    <w:rsid w:val="00B94E4F"/>
    <w:rsid w:val="00B94F07"/>
    <w:rsid w:val="00B953F3"/>
    <w:rsid w:val="00B95672"/>
    <w:rsid w:val="00B95863"/>
    <w:rsid w:val="00B95E72"/>
    <w:rsid w:val="00B96578"/>
    <w:rsid w:val="00B96737"/>
    <w:rsid w:val="00B96C4A"/>
    <w:rsid w:val="00B96C99"/>
    <w:rsid w:val="00B96F24"/>
    <w:rsid w:val="00B971A5"/>
    <w:rsid w:val="00B9786A"/>
    <w:rsid w:val="00B97AED"/>
    <w:rsid w:val="00B97B22"/>
    <w:rsid w:val="00B97D2A"/>
    <w:rsid w:val="00BA00FA"/>
    <w:rsid w:val="00BA0849"/>
    <w:rsid w:val="00BA0B4D"/>
    <w:rsid w:val="00BA0BF7"/>
    <w:rsid w:val="00BA0FA7"/>
    <w:rsid w:val="00BA1098"/>
    <w:rsid w:val="00BA1E29"/>
    <w:rsid w:val="00BA2079"/>
    <w:rsid w:val="00BA2691"/>
    <w:rsid w:val="00BA26ED"/>
    <w:rsid w:val="00BA270F"/>
    <w:rsid w:val="00BA3A4A"/>
    <w:rsid w:val="00BA3B4C"/>
    <w:rsid w:val="00BA3CF9"/>
    <w:rsid w:val="00BA3D04"/>
    <w:rsid w:val="00BA4040"/>
    <w:rsid w:val="00BA45D3"/>
    <w:rsid w:val="00BA51A3"/>
    <w:rsid w:val="00BA524D"/>
    <w:rsid w:val="00BA5A74"/>
    <w:rsid w:val="00BA5AAB"/>
    <w:rsid w:val="00BA5AD3"/>
    <w:rsid w:val="00BA5AD5"/>
    <w:rsid w:val="00BA5B13"/>
    <w:rsid w:val="00BA5F8F"/>
    <w:rsid w:val="00BA64C7"/>
    <w:rsid w:val="00BA6E1B"/>
    <w:rsid w:val="00BA7361"/>
    <w:rsid w:val="00BA7D86"/>
    <w:rsid w:val="00BB0B5B"/>
    <w:rsid w:val="00BB0C7B"/>
    <w:rsid w:val="00BB0FBC"/>
    <w:rsid w:val="00BB0FC2"/>
    <w:rsid w:val="00BB1007"/>
    <w:rsid w:val="00BB1215"/>
    <w:rsid w:val="00BB186C"/>
    <w:rsid w:val="00BB1AB7"/>
    <w:rsid w:val="00BB2066"/>
    <w:rsid w:val="00BB2717"/>
    <w:rsid w:val="00BB2907"/>
    <w:rsid w:val="00BB2BD5"/>
    <w:rsid w:val="00BB2C1A"/>
    <w:rsid w:val="00BB3329"/>
    <w:rsid w:val="00BB332E"/>
    <w:rsid w:val="00BB33E5"/>
    <w:rsid w:val="00BB40D5"/>
    <w:rsid w:val="00BB4782"/>
    <w:rsid w:val="00BB4809"/>
    <w:rsid w:val="00BB49FF"/>
    <w:rsid w:val="00BB4FF7"/>
    <w:rsid w:val="00BB5091"/>
    <w:rsid w:val="00BB5CEB"/>
    <w:rsid w:val="00BB5D89"/>
    <w:rsid w:val="00BB5E43"/>
    <w:rsid w:val="00BB609C"/>
    <w:rsid w:val="00BB6776"/>
    <w:rsid w:val="00BB6FA0"/>
    <w:rsid w:val="00BB73EF"/>
    <w:rsid w:val="00BB77D9"/>
    <w:rsid w:val="00BB7B6D"/>
    <w:rsid w:val="00BC0431"/>
    <w:rsid w:val="00BC0944"/>
    <w:rsid w:val="00BC0B28"/>
    <w:rsid w:val="00BC1413"/>
    <w:rsid w:val="00BC1A2B"/>
    <w:rsid w:val="00BC1F7C"/>
    <w:rsid w:val="00BC21F5"/>
    <w:rsid w:val="00BC2470"/>
    <w:rsid w:val="00BC28AC"/>
    <w:rsid w:val="00BC35C0"/>
    <w:rsid w:val="00BC38A1"/>
    <w:rsid w:val="00BC4605"/>
    <w:rsid w:val="00BC4B1B"/>
    <w:rsid w:val="00BC4B8B"/>
    <w:rsid w:val="00BC4EA1"/>
    <w:rsid w:val="00BC5789"/>
    <w:rsid w:val="00BC58A2"/>
    <w:rsid w:val="00BC6002"/>
    <w:rsid w:val="00BC6484"/>
    <w:rsid w:val="00BC6F18"/>
    <w:rsid w:val="00BC71EE"/>
    <w:rsid w:val="00BC7A6E"/>
    <w:rsid w:val="00BD01C0"/>
    <w:rsid w:val="00BD02D8"/>
    <w:rsid w:val="00BD0587"/>
    <w:rsid w:val="00BD05E9"/>
    <w:rsid w:val="00BD0A56"/>
    <w:rsid w:val="00BD158C"/>
    <w:rsid w:val="00BD19B4"/>
    <w:rsid w:val="00BD213A"/>
    <w:rsid w:val="00BD26C7"/>
    <w:rsid w:val="00BD2C5D"/>
    <w:rsid w:val="00BD3217"/>
    <w:rsid w:val="00BD36E0"/>
    <w:rsid w:val="00BD3C3A"/>
    <w:rsid w:val="00BD3CFE"/>
    <w:rsid w:val="00BD4398"/>
    <w:rsid w:val="00BD4ADD"/>
    <w:rsid w:val="00BD4F34"/>
    <w:rsid w:val="00BD5018"/>
    <w:rsid w:val="00BD55D1"/>
    <w:rsid w:val="00BD56FC"/>
    <w:rsid w:val="00BD5EFA"/>
    <w:rsid w:val="00BD6517"/>
    <w:rsid w:val="00BD6B5C"/>
    <w:rsid w:val="00BD73CA"/>
    <w:rsid w:val="00BD7539"/>
    <w:rsid w:val="00BD7543"/>
    <w:rsid w:val="00BD75B4"/>
    <w:rsid w:val="00BD7723"/>
    <w:rsid w:val="00BE010E"/>
    <w:rsid w:val="00BE033D"/>
    <w:rsid w:val="00BE0C05"/>
    <w:rsid w:val="00BE12AD"/>
    <w:rsid w:val="00BE12D3"/>
    <w:rsid w:val="00BE1A60"/>
    <w:rsid w:val="00BE1D2A"/>
    <w:rsid w:val="00BE272D"/>
    <w:rsid w:val="00BE2C44"/>
    <w:rsid w:val="00BE2CFF"/>
    <w:rsid w:val="00BE348B"/>
    <w:rsid w:val="00BE39F3"/>
    <w:rsid w:val="00BE427A"/>
    <w:rsid w:val="00BE4B42"/>
    <w:rsid w:val="00BE5289"/>
    <w:rsid w:val="00BE5805"/>
    <w:rsid w:val="00BE5EC2"/>
    <w:rsid w:val="00BE643B"/>
    <w:rsid w:val="00BE6D1D"/>
    <w:rsid w:val="00BE7411"/>
    <w:rsid w:val="00BE7AE5"/>
    <w:rsid w:val="00BF029D"/>
    <w:rsid w:val="00BF06C2"/>
    <w:rsid w:val="00BF077E"/>
    <w:rsid w:val="00BF0B93"/>
    <w:rsid w:val="00BF0E29"/>
    <w:rsid w:val="00BF14B9"/>
    <w:rsid w:val="00BF1660"/>
    <w:rsid w:val="00BF170E"/>
    <w:rsid w:val="00BF1862"/>
    <w:rsid w:val="00BF1C8F"/>
    <w:rsid w:val="00BF1D80"/>
    <w:rsid w:val="00BF1DF1"/>
    <w:rsid w:val="00BF1F06"/>
    <w:rsid w:val="00BF250F"/>
    <w:rsid w:val="00BF265F"/>
    <w:rsid w:val="00BF276E"/>
    <w:rsid w:val="00BF2CAB"/>
    <w:rsid w:val="00BF2E30"/>
    <w:rsid w:val="00BF3B22"/>
    <w:rsid w:val="00BF3C1E"/>
    <w:rsid w:val="00BF3D41"/>
    <w:rsid w:val="00BF40E9"/>
    <w:rsid w:val="00BF415E"/>
    <w:rsid w:val="00BF4F80"/>
    <w:rsid w:val="00BF5352"/>
    <w:rsid w:val="00BF5F95"/>
    <w:rsid w:val="00BF6183"/>
    <w:rsid w:val="00BF6322"/>
    <w:rsid w:val="00BF642F"/>
    <w:rsid w:val="00BF6894"/>
    <w:rsid w:val="00BF68B3"/>
    <w:rsid w:val="00BF698C"/>
    <w:rsid w:val="00BF6B36"/>
    <w:rsid w:val="00BF6C2E"/>
    <w:rsid w:val="00BF74DF"/>
    <w:rsid w:val="00BF7537"/>
    <w:rsid w:val="00BF76F6"/>
    <w:rsid w:val="00BF78E0"/>
    <w:rsid w:val="00BF795F"/>
    <w:rsid w:val="00C0039E"/>
    <w:rsid w:val="00C0058E"/>
    <w:rsid w:val="00C0083E"/>
    <w:rsid w:val="00C008BF"/>
    <w:rsid w:val="00C00AC1"/>
    <w:rsid w:val="00C00AC5"/>
    <w:rsid w:val="00C01980"/>
    <w:rsid w:val="00C01AAD"/>
    <w:rsid w:val="00C025DD"/>
    <w:rsid w:val="00C0289C"/>
    <w:rsid w:val="00C02CC0"/>
    <w:rsid w:val="00C03506"/>
    <w:rsid w:val="00C038D4"/>
    <w:rsid w:val="00C03FD5"/>
    <w:rsid w:val="00C04480"/>
    <w:rsid w:val="00C044F6"/>
    <w:rsid w:val="00C047E4"/>
    <w:rsid w:val="00C04A8A"/>
    <w:rsid w:val="00C04AB7"/>
    <w:rsid w:val="00C04C6F"/>
    <w:rsid w:val="00C051F4"/>
    <w:rsid w:val="00C05325"/>
    <w:rsid w:val="00C053F7"/>
    <w:rsid w:val="00C05644"/>
    <w:rsid w:val="00C05BE0"/>
    <w:rsid w:val="00C05C0D"/>
    <w:rsid w:val="00C05D8D"/>
    <w:rsid w:val="00C05F42"/>
    <w:rsid w:val="00C06145"/>
    <w:rsid w:val="00C063DD"/>
    <w:rsid w:val="00C065C5"/>
    <w:rsid w:val="00C066BF"/>
    <w:rsid w:val="00C06ADC"/>
    <w:rsid w:val="00C06FF3"/>
    <w:rsid w:val="00C0730D"/>
    <w:rsid w:val="00C07AD8"/>
    <w:rsid w:val="00C1020F"/>
    <w:rsid w:val="00C103EE"/>
    <w:rsid w:val="00C1041F"/>
    <w:rsid w:val="00C1045D"/>
    <w:rsid w:val="00C1062B"/>
    <w:rsid w:val="00C106E9"/>
    <w:rsid w:val="00C11784"/>
    <w:rsid w:val="00C11989"/>
    <w:rsid w:val="00C1220E"/>
    <w:rsid w:val="00C1242E"/>
    <w:rsid w:val="00C1265E"/>
    <w:rsid w:val="00C127DA"/>
    <w:rsid w:val="00C12F65"/>
    <w:rsid w:val="00C13462"/>
    <w:rsid w:val="00C13A4A"/>
    <w:rsid w:val="00C13BAE"/>
    <w:rsid w:val="00C13CFB"/>
    <w:rsid w:val="00C13F7F"/>
    <w:rsid w:val="00C14C82"/>
    <w:rsid w:val="00C14EAC"/>
    <w:rsid w:val="00C15602"/>
    <w:rsid w:val="00C15857"/>
    <w:rsid w:val="00C15C90"/>
    <w:rsid w:val="00C15DB6"/>
    <w:rsid w:val="00C15E58"/>
    <w:rsid w:val="00C16280"/>
    <w:rsid w:val="00C1644A"/>
    <w:rsid w:val="00C16AC3"/>
    <w:rsid w:val="00C17690"/>
    <w:rsid w:val="00C177E1"/>
    <w:rsid w:val="00C1798D"/>
    <w:rsid w:val="00C17AC8"/>
    <w:rsid w:val="00C17C4A"/>
    <w:rsid w:val="00C17E20"/>
    <w:rsid w:val="00C200EE"/>
    <w:rsid w:val="00C20CAD"/>
    <w:rsid w:val="00C21388"/>
    <w:rsid w:val="00C21674"/>
    <w:rsid w:val="00C2170A"/>
    <w:rsid w:val="00C217EF"/>
    <w:rsid w:val="00C21811"/>
    <w:rsid w:val="00C21CBC"/>
    <w:rsid w:val="00C2277B"/>
    <w:rsid w:val="00C22B7E"/>
    <w:rsid w:val="00C22CAA"/>
    <w:rsid w:val="00C22E9B"/>
    <w:rsid w:val="00C2302D"/>
    <w:rsid w:val="00C2314E"/>
    <w:rsid w:val="00C2389F"/>
    <w:rsid w:val="00C23D07"/>
    <w:rsid w:val="00C23D0A"/>
    <w:rsid w:val="00C2407E"/>
    <w:rsid w:val="00C24B3A"/>
    <w:rsid w:val="00C250C1"/>
    <w:rsid w:val="00C256F8"/>
    <w:rsid w:val="00C25DDA"/>
    <w:rsid w:val="00C25FFE"/>
    <w:rsid w:val="00C261E8"/>
    <w:rsid w:val="00C2632F"/>
    <w:rsid w:val="00C26436"/>
    <w:rsid w:val="00C26E0C"/>
    <w:rsid w:val="00C26E26"/>
    <w:rsid w:val="00C27D5A"/>
    <w:rsid w:val="00C302E3"/>
    <w:rsid w:val="00C305C3"/>
    <w:rsid w:val="00C30A13"/>
    <w:rsid w:val="00C30D07"/>
    <w:rsid w:val="00C30D35"/>
    <w:rsid w:val="00C30DDF"/>
    <w:rsid w:val="00C31004"/>
    <w:rsid w:val="00C31907"/>
    <w:rsid w:val="00C31C0E"/>
    <w:rsid w:val="00C31D61"/>
    <w:rsid w:val="00C321AD"/>
    <w:rsid w:val="00C3240E"/>
    <w:rsid w:val="00C32C35"/>
    <w:rsid w:val="00C32E15"/>
    <w:rsid w:val="00C330FA"/>
    <w:rsid w:val="00C33ECC"/>
    <w:rsid w:val="00C33F70"/>
    <w:rsid w:val="00C34178"/>
    <w:rsid w:val="00C341B2"/>
    <w:rsid w:val="00C34725"/>
    <w:rsid w:val="00C3478E"/>
    <w:rsid w:val="00C34A5C"/>
    <w:rsid w:val="00C34D47"/>
    <w:rsid w:val="00C34DCE"/>
    <w:rsid w:val="00C34F0A"/>
    <w:rsid w:val="00C35599"/>
    <w:rsid w:val="00C356EF"/>
    <w:rsid w:val="00C357D0"/>
    <w:rsid w:val="00C35BF6"/>
    <w:rsid w:val="00C35E0D"/>
    <w:rsid w:val="00C36146"/>
    <w:rsid w:val="00C36272"/>
    <w:rsid w:val="00C3634D"/>
    <w:rsid w:val="00C36A7C"/>
    <w:rsid w:val="00C36FD8"/>
    <w:rsid w:val="00C3715B"/>
    <w:rsid w:val="00C3780D"/>
    <w:rsid w:val="00C37833"/>
    <w:rsid w:val="00C40978"/>
    <w:rsid w:val="00C40AE9"/>
    <w:rsid w:val="00C40EC1"/>
    <w:rsid w:val="00C40ED1"/>
    <w:rsid w:val="00C41349"/>
    <w:rsid w:val="00C41951"/>
    <w:rsid w:val="00C427D6"/>
    <w:rsid w:val="00C428B3"/>
    <w:rsid w:val="00C42D23"/>
    <w:rsid w:val="00C42D90"/>
    <w:rsid w:val="00C42DC2"/>
    <w:rsid w:val="00C4368A"/>
    <w:rsid w:val="00C438EB"/>
    <w:rsid w:val="00C439DE"/>
    <w:rsid w:val="00C43FB1"/>
    <w:rsid w:val="00C44446"/>
    <w:rsid w:val="00C44736"/>
    <w:rsid w:val="00C44C40"/>
    <w:rsid w:val="00C4500B"/>
    <w:rsid w:val="00C4552B"/>
    <w:rsid w:val="00C456FB"/>
    <w:rsid w:val="00C458B8"/>
    <w:rsid w:val="00C4628C"/>
    <w:rsid w:val="00C470E7"/>
    <w:rsid w:val="00C47289"/>
    <w:rsid w:val="00C47795"/>
    <w:rsid w:val="00C47974"/>
    <w:rsid w:val="00C47C82"/>
    <w:rsid w:val="00C47CD2"/>
    <w:rsid w:val="00C50534"/>
    <w:rsid w:val="00C50939"/>
    <w:rsid w:val="00C515FD"/>
    <w:rsid w:val="00C51DA0"/>
    <w:rsid w:val="00C52016"/>
    <w:rsid w:val="00C52794"/>
    <w:rsid w:val="00C52D5C"/>
    <w:rsid w:val="00C52E45"/>
    <w:rsid w:val="00C533AB"/>
    <w:rsid w:val="00C53636"/>
    <w:rsid w:val="00C53831"/>
    <w:rsid w:val="00C539AC"/>
    <w:rsid w:val="00C53B73"/>
    <w:rsid w:val="00C540DF"/>
    <w:rsid w:val="00C541FD"/>
    <w:rsid w:val="00C54A8D"/>
    <w:rsid w:val="00C54B43"/>
    <w:rsid w:val="00C54BF9"/>
    <w:rsid w:val="00C54DED"/>
    <w:rsid w:val="00C55B00"/>
    <w:rsid w:val="00C55CD5"/>
    <w:rsid w:val="00C564C3"/>
    <w:rsid w:val="00C567F0"/>
    <w:rsid w:val="00C569AB"/>
    <w:rsid w:val="00C56B59"/>
    <w:rsid w:val="00C56C43"/>
    <w:rsid w:val="00C56DB7"/>
    <w:rsid w:val="00C56E0F"/>
    <w:rsid w:val="00C57235"/>
    <w:rsid w:val="00C5788B"/>
    <w:rsid w:val="00C578D3"/>
    <w:rsid w:val="00C57C28"/>
    <w:rsid w:val="00C60B1B"/>
    <w:rsid w:val="00C60E3A"/>
    <w:rsid w:val="00C6120F"/>
    <w:rsid w:val="00C61344"/>
    <w:rsid w:val="00C61683"/>
    <w:rsid w:val="00C61836"/>
    <w:rsid w:val="00C61A34"/>
    <w:rsid w:val="00C61B15"/>
    <w:rsid w:val="00C62184"/>
    <w:rsid w:val="00C6230B"/>
    <w:rsid w:val="00C6270D"/>
    <w:rsid w:val="00C629A7"/>
    <w:rsid w:val="00C62ABA"/>
    <w:rsid w:val="00C63074"/>
    <w:rsid w:val="00C6327A"/>
    <w:rsid w:val="00C6328B"/>
    <w:rsid w:val="00C632E1"/>
    <w:rsid w:val="00C63430"/>
    <w:rsid w:val="00C637EF"/>
    <w:rsid w:val="00C640F3"/>
    <w:rsid w:val="00C64236"/>
    <w:rsid w:val="00C64468"/>
    <w:rsid w:val="00C646D8"/>
    <w:rsid w:val="00C64A9A"/>
    <w:rsid w:val="00C64AB9"/>
    <w:rsid w:val="00C64AF9"/>
    <w:rsid w:val="00C654D6"/>
    <w:rsid w:val="00C65D8A"/>
    <w:rsid w:val="00C65DF6"/>
    <w:rsid w:val="00C6612D"/>
    <w:rsid w:val="00C661E6"/>
    <w:rsid w:val="00C66341"/>
    <w:rsid w:val="00C66682"/>
    <w:rsid w:val="00C66C90"/>
    <w:rsid w:val="00C673A3"/>
    <w:rsid w:val="00C67E6E"/>
    <w:rsid w:val="00C70018"/>
    <w:rsid w:val="00C702CD"/>
    <w:rsid w:val="00C70845"/>
    <w:rsid w:val="00C708C3"/>
    <w:rsid w:val="00C70903"/>
    <w:rsid w:val="00C70B2E"/>
    <w:rsid w:val="00C7132B"/>
    <w:rsid w:val="00C71345"/>
    <w:rsid w:val="00C71C5B"/>
    <w:rsid w:val="00C71C8B"/>
    <w:rsid w:val="00C71D51"/>
    <w:rsid w:val="00C71EE4"/>
    <w:rsid w:val="00C71F49"/>
    <w:rsid w:val="00C7235A"/>
    <w:rsid w:val="00C729DD"/>
    <w:rsid w:val="00C72A9E"/>
    <w:rsid w:val="00C72B05"/>
    <w:rsid w:val="00C72B84"/>
    <w:rsid w:val="00C72D8D"/>
    <w:rsid w:val="00C7326E"/>
    <w:rsid w:val="00C73384"/>
    <w:rsid w:val="00C73564"/>
    <w:rsid w:val="00C73A71"/>
    <w:rsid w:val="00C73A97"/>
    <w:rsid w:val="00C73EE0"/>
    <w:rsid w:val="00C74D8C"/>
    <w:rsid w:val="00C74E82"/>
    <w:rsid w:val="00C7528F"/>
    <w:rsid w:val="00C75B93"/>
    <w:rsid w:val="00C75EBB"/>
    <w:rsid w:val="00C7627C"/>
    <w:rsid w:val="00C76382"/>
    <w:rsid w:val="00C76426"/>
    <w:rsid w:val="00C767D2"/>
    <w:rsid w:val="00C76880"/>
    <w:rsid w:val="00C76CDB"/>
    <w:rsid w:val="00C76CDF"/>
    <w:rsid w:val="00C7740F"/>
    <w:rsid w:val="00C7784B"/>
    <w:rsid w:val="00C77B86"/>
    <w:rsid w:val="00C77EE0"/>
    <w:rsid w:val="00C802B1"/>
    <w:rsid w:val="00C80599"/>
    <w:rsid w:val="00C805B5"/>
    <w:rsid w:val="00C806F9"/>
    <w:rsid w:val="00C80A4A"/>
    <w:rsid w:val="00C818F3"/>
    <w:rsid w:val="00C81948"/>
    <w:rsid w:val="00C81A1B"/>
    <w:rsid w:val="00C81A96"/>
    <w:rsid w:val="00C81F97"/>
    <w:rsid w:val="00C82002"/>
    <w:rsid w:val="00C8215E"/>
    <w:rsid w:val="00C821F6"/>
    <w:rsid w:val="00C8236D"/>
    <w:rsid w:val="00C823E7"/>
    <w:rsid w:val="00C8276E"/>
    <w:rsid w:val="00C82B1A"/>
    <w:rsid w:val="00C82FA8"/>
    <w:rsid w:val="00C8351B"/>
    <w:rsid w:val="00C836BE"/>
    <w:rsid w:val="00C837A3"/>
    <w:rsid w:val="00C83F0E"/>
    <w:rsid w:val="00C842EE"/>
    <w:rsid w:val="00C844F7"/>
    <w:rsid w:val="00C845C2"/>
    <w:rsid w:val="00C84EEB"/>
    <w:rsid w:val="00C85115"/>
    <w:rsid w:val="00C8529E"/>
    <w:rsid w:val="00C85355"/>
    <w:rsid w:val="00C85428"/>
    <w:rsid w:val="00C8632A"/>
    <w:rsid w:val="00C86491"/>
    <w:rsid w:val="00C8649C"/>
    <w:rsid w:val="00C865FD"/>
    <w:rsid w:val="00C868CC"/>
    <w:rsid w:val="00C86933"/>
    <w:rsid w:val="00C86B2F"/>
    <w:rsid w:val="00C86BDC"/>
    <w:rsid w:val="00C86CA1"/>
    <w:rsid w:val="00C87287"/>
    <w:rsid w:val="00C87347"/>
    <w:rsid w:val="00C87BEF"/>
    <w:rsid w:val="00C903C4"/>
    <w:rsid w:val="00C908FC"/>
    <w:rsid w:val="00C90947"/>
    <w:rsid w:val="00C90F32"/>
    <w:rsid w:val="00C90F65"/>
    <w:rsid w:val="00C919F5"/>
    <w:rsid w:val="00C920F5"/>
    <w:rsid w:val="00C92148"/>
    <w:rsid w:val="00C92350"/>
    <w:rsid w:val="00C9244A"/>
    <w:rsid w:val="00C92AB6"/>
    <w:rsid w:val="00C93103"/>
    <w:rsid w:val="00C93E8E"/>
    <w:rsid w:val="00C93FFF"/>
    <w:rsid w:val="00C942C6"/>
    <w:rsid w:val="00C94A13"/>
    <w:rsid w:val="00C95403"/>
    <w:rsid w:val="00C957E0"/>
    <w:rsid w:val="00C95973"/>
    <w:rsid w:val="00C95AE1"/>
    <w:rsid w:val="00C961E6"/>
    <w:rsid w:val="00C96D8D"/>
    <w:rsid w:val="00C96F68"/>
    <w:rsid w:val="00C96F6C"/>
    <w:rsid w:val="00C9720F"/>
    <w:rsid w:val="00C97401"/>
    <w:rsid w:val="00C97B68"/>
    <w:rsid w:val="00CA018B"/>
    <w:rsid w:val="00CA11AA"/>
    <w:rsid w:val="00CA1232"/>
    <w:rsid w:val="00CA1E64"/>
    <w:rsid w:val="00CA244E"/>
    <w:rsid w:val="00CA26B1"/>
    <w:rsid w:val="00CA3182"/>
    <w:rsid w:val="00CA39F6"/>
    <w:rsid w:val="00CA3A0A"/>
    <w:rsid w:val="00CA4126"/>
    <w:rsid w:val="00CA422D"/>
    <w:rsid w:val="00CA49C2"/>
    <w:rsid w:val="00CA4B49"/>
    <w:rsid w:val="00CA4CE1"/>
    <w:rsid w:val="00CA4D9D"/>
    <w:rsid w:val="00CA4F0A"/>
    <w:rsid w:val="00CA4F41"/>
    <w:rsid w:val="00CA51AF"/>
    <w:rsid w:val="00CA5240"/>
    <w:rsid w:val="00CA5CF2"/>
    <w:rsid w:val="00CA5E3D"/>
    <w:rsid w:val="00CA5EA0"/>
    <w:rsid w:val="00CA6173"/>
    <w:rsid w:val="00CA653B"/>
    <w:rsid w:val="00CA6764"/>
    <w:rsid w:val="00CA6F29"/>
    <w:rsid w:val="00CA754E"/>
    <w:rsid w:val="00CA778E"/>
    <w:rsid w:val="00CB0193"/>
    <w:rsid w:val="00CB01BD"/>
    <w:rsid w:val="00CB0319"/>
    <w:rsid w:val="00CB0558"/>
    <w:rsid w:val="00CB05A6"/>
    <w:rsid w:val="00CB0AA4"/>
    <w:rsid w:val="00CB126E"/>
    <w:rsid w:val="00CB1606"/>
    <w:rsid w:val="00CB19E3"/>
    <w:rsid w:val="00CB1C98"/>
    <w:rsid w:val="00CB21F6"/>
    <w:rsid w:val="00CB22BE"/>
    <w:rsid w:val="00CB243E"/>
    <w:rsid w:val="00CB2813"/>
    <w:rsid w:val="00CB28B8"/>
    <w:rsid w:val="00CB291E"/>
    <w:rsid w:val="00CB2B61"/>
    <w:rsid w:val="00CB3508"/>
    <w:rsid w:val="00CB3848"/>
    <w:rsid w:val="00CB3C29"/>
    <w:rsid w:val="00CB3F8C"/>
    <w:rsid w:val="00CB4230"/>
    <w:rsid w:val="00CB4563"/>
    <w:rsid w:val="00CB4927"/>
    <w:rsid w:val="00CB4B36"/>
    <w:rsid w:val="00CB4D85"/>
    <w:rsid w:val="00CB5DBF"/>
    <w:rsid w:val="00CB5F63"/>
    <w:rsid w:val="00CB63BD"/>
    <w:rsid w:val="00CB67E1"/>
    <w:rsid w:val="00CB69CB"/>
    <w:rsid w:val="00CB6FE2"/>
    <w:rsid w:val="00CB70BA"/>
    <w:rsid w:val="00CB7106"/>
    <w:rsid w:val="00CB7336"/>
    <w:rsid w:val="00CB74A8"/>
    <w:rsid w:val="00CB7A9D"/>
    <w:rsid w:val="00CB7F38"/>
    <w:rsid w:val="00CC0845"/>
    <w:rsid w:val="00CC0950"/>
    <w:rsid w:val="00CC0978"/>
    <w:rsid w:val="00CC1180"/>
    <w:rsid w:val="00CC15B9"/>
    <w:rsid w:val="00CC1ED1"/>
    <w:rsid w:val="00CC3190"/>
    <w:rsid w:val="00CC3574"/>
    <w:rsid w:val="00CC363F"/>
    <w:rsid w:val="00CC3732"/>
    <w:rsid w:val="00CC3B1E"/>
    <w:rsid w:val="00CC3B9E"/>
    <w:rsid w:val="00CC3CA2"/>
    <w:rsid w:val="00CC446E"/>
    <w:rsid w:val="00CC5034"/>
    <w:rsid w:val="00CC536F"/>
    <w:rsid w:val="00CC544B"/>
    <w:rsid w:val="00CC55D1"/>
    <w:rsid w:val="00CC5782"/>
    <w:rsid w:val="00CC58A2"/>
    <w:rsid w:val="00CC58FB"/>
    <w:rsid w:val="00CC5984"/>
    <w:rsid w:val="00CC5D8C"/>
    <w:rsid w:val="00CC5DFD"/>
    <w:rsid w:val="00CC6500"/>
    <w:rsid w:val="00CC66DB"/>
    <w:rsid w:val="00CC6C21"/>
    <w:rsid w:val="00CC6D15"/>
    <w:rsid w:val="00CC6E9E"/>
    <w:rsid w:val="00CC7717"/>
    <w:rsid w:val="00CC77E9"/>
    <w:rsid w:val="00CC78B3"/>
    <w:rsid w:val="00CC78E2"/>
    <w:rsid w:val="00CD04B1"/>
    <w:rsid w:val="00CD061C"/>
    <w:rsid w:val="00CD089A"/>
    <w:rsid w:val="00CD0AA1"/>
    <w:rsid w:val="00CD0E1A"/>
    <w:rsid w:val="00CD105D"/>
    <w:rsid w:val="00CD10C8"/>
    <w:rsid w:val="00CD1125"/>
    <w:rsid w:val="00CD1172"/>
    <w:rsid w:val="00CD1570"/>
    <w:rsid w:val="00CD15CE"/>
    <w:rsid w:val="00CD1AB2"/>
    <w:rsid w:val="00CD1C6D"/>
    <w:rsid w:val="00CD215E"/>
    <w:rsid w:val="00CD2896"/>
    <w:rsid w:val="00CD2E5A"/>
    <w:rsid w:val="00CD3124"/>
    <w:rsid w:val="00CD31C6"/>
    <w:rsid w:val="00CD3BB0"/>
    <w:rsid w:val="00CD3C92"/>
    <w:rsid w:val="00CD40F1"/>
    <w:rsid w:val="00CD49CE"/>
    <w:rsid w:val="00CD4EAC"/>
    <w:rsid w:val="00CD4F74"/>
    <w:rsid w:val="00CD553A"/>
    <w:rsid w:val="00CD5930"/>
    <w:rsid w:val="00CD5F6A"/>
    <w:rsid w:val="00CD66CB"/>
    <w:rsid w:val="00CD6EE4"/>
    <w:rsid w:val="00CD708B"/>
    <w:rsid w:val="00CD72C7"/>
    <w:rsid w:val="00CD7517"/>
    <w:rsid w:val="00CD7EE1"/>
    <w:rsid w:val="00CE03E4"/>
    <w:rsid w:val="00CE0815"/>
    <w:rsid w:val="00CE0B44"/>
    <w:rsid w:val="00CE159F"/>
    <w:rsid w:val="00CE15DA"/>
    <w:rsid w:val="00CE2010"/>
    <w:rsid w:val="00CE26E2"/>
    <w:rsid w:val="00CE2AE1"/>
    <w:rsid w:val="00CE2BA3"/>
    <w:rsid w:val="00CE2FA9"/>
    <w:rsid w:val="00CE307B"/>
    <w:rsid w:val="00CE373C"/>
    <w:rsid w:val="00CE3B25"/>
    <w:rsid w:val="00CE3C68"/>
    <w:rsid w:val="00CE4003"/>
    <w:rsid w:val="00CE448B"/>
    <w:rsid w:val="00CE4546"/>
    <w:rsid w:val="00CE4C97"/>
    <w:rsid w:val="00CE4CAF"/>
    <w:rsid w:val="00CE4DCD"/>
    <w:rsid w:val="00CE536B"/>
    <w:rsid w:val="00CE55B4"/>
    <w:rsid w:val="00CE5741"/>
    <w:rsid w:val="00CE604D"/>
    <w:rsid w:val="00CE615D"/>
    <w:rsid w:val="00CE67D0"/>
    <w:rsid w:val="00CE6A8B"/>
    <w:rsid w:val="00CE6C94"/>
    <w:rsid w:val="00CE6CA8"/>
    <w:rsid w:val="00CE715C"/>
    <w:rsid w:val="00CE720E"/>
    <w:rsid w:val="00CE7217"/>
    <w:rsid w:val="00CE7502"/>
    <w:rsid w:val="00CE7718"/>
    <w:rsid w:val="00CE775A"/>
    <w:rsid w:val="00CE7F70"/>
    <w:rsid w:val="00CF012D"/>
    <w:rsid w:val="00CF086C"/>
    <w:rsid w:val="00CF0969"/>
    <w:rsid w:val="00CF0F6F"/>
    <w:rsid w:val="00CF1183"/>
    <w:rsid w:val="00CF1B0B"/>
    <w:rsid w:val="00CF1B79"/>
    <w:rsid w:val="00CF21E4"/>
    <w:rsid w:val="00CF2706"/>
    <w:rsid w:val="00CF31D2"/>
    <w:rsid w:val="00CF40E0"/>
    <w:rsid w:val="00CF4676"/>
    <w:rsid w:val="00CF47CF"/>
    <w:rsid w:val="00CF48D2"/>
    <w:rsid w:val="00CF4948"/>
    <w:rsid w:val="00CF4A2C"/>
    <w:rsid w:val="00CF4EA7"/>
    <w:rsid w:val="00CF52C9"/>
    <w:rsid w:val="00CF54C6"/>
    <w:rsid w:val="00CF56AA"/>
    <w:rsid w:val="00CF570A"/>
    <w:rsid w:val="00CF5B99"/>
    <w:rsid w:val="00CF5D1C"/>
    <w:rsid w:val="00CF5F43"/>
    <w:rsid w:val="00CF6049"/>
    <w:rsid w:val="00CF65D5"/>
    <w:rsid w:val="00CF68E6"/>
    <w:rsid w:val="00CF6E0E"/>
    <w:rsid w:val="00CF6E5B"/>
    <w:rsid w:val="00CF70D2"/>
    <w:rsid w:val="00CF7111"/>
    <w:rsid w:val="00CF725B"/>
    <w:rsid w:val="00CF745D"/>
    <w:rsid w:val="00CF7994"/>
    <w:rsid w:val="00D001AD"/>
    <w:rsid w:val="00D0021D"/>
    <w:rsid w:val="00D00904"/>
    <w:rsid w:val="00D00DA4"/>
    <w:rsid w:val="00D0142D"/>
    <w:rsid w:val="00D01884"/>
    <w:rsid w:val="00D02958"/>
    <w:rsid w:val="00D02AC6"/>
    <w:rsid w:val="00D03503"/>
    <w:rsid w:val="00D03992"/>
    <w:rsid w:val="00D03AD0"/>
    <w:rsid w:val="00D0402C"/>
    <w:rsid w:val="00D043FA"/>
    <w:rsid w:val="00D04437"/>
    <w:rsid w:val="00D04586"/>
    <w:rsid w:val="00D04A47"/>
    <w:rsid w:val="00D04F9A"/>
    <w:rsid w:val="00D054C3"/>
    <w:rsid w:val="00D057C4"/>
    <w:rsid w:val="00D05AC7"/>
    <w:rsid w:val="00D05D27"/>
    <w:rsid w:val="00D05F4D"/>
    <w:rsid w:val="00D0649B"/>
    <w:rsid w:val="00D064D0"/>
    <w:rsid w:val="00D06B7B"/>
    <w:rsid w:val="00D07C92"/>
    <w:rsid w:val="00D07DB4"/>
    <w:rsid w:val="00D07E79"/>
    <w:rsid w:val="00D07F6E"/>
    <w:rsid w:val="00D07FCB"/>
    <w:rsid w:val="00D103CD"/>
    <w:rsid w:val="00D104F9"/>
    <w:rsid w:val="00D10946"/>
    <w:rsid w:val="00D109BD"/>
    <w:rsid w:val="00D10A21"/>
    <w:rsid w:val="00D11C6A"/>
    <w:rsid w:val="00D13342"/>
    <w:rsid w:val="00D1396D"/>
    <w:rsid w:val="00D13A75"/>
    <w:rsid w:val="00D13D37"/>
    <w:rsid w:val="00D13FAB"/>
    <w:rsid w:val="00D142E6"/>
    <w:rsid w:val="00D149E4"/>
    <w:rsid w:val="00D14D32"/>
    <w:rsid w:val="00D15910"/>
    <w:rsid w:val="00D15C00"/>
    <w:rsid w:val="00D16677"/>
    <w:rsid w:val="00D168D8"/>
    <w:rsid w:val="00D16A44"/>
    <w:rsid w:val="00D16EB4"/>
    <w:rsid w:val="00D16EE1"/>
    <w:rsid w:val="00D179E8"/>
    <w:rsid w:val="00D17A61"/>
    <w:rsid w:val="00D17A8E"/>
    <w:rsid w:val="00D17B0C"/>
    <w:rsid w:val="00D20252"/>
    <w:rsid w:val="00D21060"/>
    <w:rsid w:val="00D218C7"/>
    <w:rsid w:val="00D21A79"/>
    <w:rsid w:val="00D21DB1"/>
    <w:rsid w:val="00D22AAD"/>
    <w:rsid w:val="00D23229"/>
    <w:rsid w:val="00D239F4"/>
    <w:rsid w:val="00D23F21"/>
    <w:rsid w:val="00D240F6"/>
    <w:rsid w:val="00D24198"/>
    <w:rsid w:val="00D24317"/>
    <w:rsid w:val="00D24584"/>
    <w:rsid w:val="00D2477F"/>
    <w:rsid w:val="00D2585B"/>
    <w:rsid w:val="00D25BC9"/>
    <w:rsid w:val="00D25D61"/>
    <w:rsid w:val="00D262A8"/>
    <w:rsid w:val="00D26A84"/>
    <w:rsid w:val="00D26AFC"/>
    <w:rsid w:val="00D26D3C"/>
    <w:rsid w:val="00D26EBC"/>
    <w:rsid w:val="00D27460"/>
    <w:rsid w:val="00D27570"/>
    <w:rsid w:val="00D2797E"/>
    <w:rsid w:val="00D27CE5"/>
    <w:rsid w:val="00D30190"/>
    <w:rsid w:val="00D30362"/>
    <w:rsid w:val="00D303DF"/>
    <w:rsid w:val="00D3099A"/>
    <w:rsid w:val="00D30BF1"/>
    <w:rsid w:val="00D30D08"/>
    <w:rsid w:val="00D30E6E"/>
    <w:rsid w:val="00D30EE0"/>
    <w:rsid w:val="00D31830"/>
    <w:rsid w:val="00D320CA"/>
    <w:rsid w:val="00D322FF"/>
    <w:rsid w:val="00D331C7"/>
    <w:rsid w:val="00D333D6"/>
    <w:rsid w:val="00D333D8"/>
    <w:rsid w:val="00D334F6"/>
    <w:rsid w:val="00D3350D"/>
    <w:rsid w:val="00D336AE"/>
    <w:rsid w:val="00D35642"/>
    <w:rsid w:val="00D35926"/>
    <w:rsid w:val="00D35BE0"/>
    <w:rsid w:val="00D35E17"/>
    <w:rsid w:val="00D36413"/>
    <w:rsid w:val="00D369AC"/>
    <w:rsid w:val="00D369FD"/>
    <w:rsid w:val="00D36A9D"/>
    <w:rsid w:val="00D36AA1"/>
    <w:rsid w:val="00D37037"/>
    <w:rsid w:val="00D37100"/>
    <w:rsid w:val="00D37357"/>
    <w:rsid w:val="00D374AD"/>
    <w:rsid w:val="00D374D3"/>
    <w:rsid w:val="00D37A9B"/>
    <w:rsid w:val="00D37B69"/>
    <w:rsid w:val="00D37CCB"/>
    <w:rsid w:val="00D37EF7"/>
    <w:rsid w:val="00D4029A"/>
    <w:rsid w:val="00D4051E"/>
    <w:rsid w:val="00D407F2"/>
    <w:rsid w:val="00D41601"/>
    <w:rsid w:val="00D41862"/>
    <w:rsid w:val="00D41CA9"/>
    <w:rsid w:val="00D42063"/>
    <w:rsid w:val="00D422BB"/>
    <w:rsid w:val="00D422BF"/>
    <w:rsid w:val="00D424F3"/>
    <w:rsid w:val="00D42645"/>
    <w:rsid w:val="00D42A5F"/>
    <w:rsid w:val="00D432D7"/>
    <w:rsid w:val="00D4367B"/>
    <w:rsid w:val="00D4371B"/>
    <w:rsid w:val="00D43A98"/>
    <w:rsid w:val="00D43E11"/>
    <w:rsid w:val="00D43F9F"/>
    <w:rsid w:val="00D4413F"/>
    <w:rsid w:val="00D4442A"/>
    <w:rsid w:val="00D44B27"/>
    <w:rsid w:val="00D44F73"/>
    <w:rsid w:val="00D451FC"/>
    <w:rsid w:val="00D4560A"/>
    <w:rsid w:val="00D457FF"/>
    <w:rsid w:val="00D459F2"/>
    <w:rsid w:val="00D45A5B"/>
    <w:rsid w:val="00D45B44"/>
    <w:rsid w:val="00D45C2B"/>
    <w:rsid w:val="00D45C95"/>
    <w:rsid w:val="00D45F28"/>
    <w:rsid w:val="00D4602A"/>
    <w:rsid w:val="00D46102"/>
    <w:rsid w:val="00D46206"/>
    <w:rsid w:val="00D4661C"/>
    <w:rsid w:val="00D4663C"/>
    <w:rsid w:val="00D46976"/>
    <w:rsid w:val="00D469DB"/>
    <w:rsid w:val="00D46CB6"/>
    <w:rsid w:val="00D47331"/>
    <w:rsid w:val="00D4796D"/>
    <w:rsid w:val="00D47CE7"/>
    <w:rsid w:val="00D47ED8"/>
    <w:rsid w:val="00D47F50"/>
    <w:rsid w:val="00D501D1"/>
    <w:rsid w:val="00D50847"/>
    <w:rsid w:val="00D50969"/>
    <w:rsid w:val="00D510D2"/>
    <w:rsid w:val="00D5115D"/>
    <w:rsid w:val="00D5121E"/>
    <w:rsid w:val="00D5136C"/>
    <w:rsid w:val="00D517D5"/>
    <w:rsid w:val="00D51862"/>
    <w:rsid w:val="00D52252"/>
    <w:rsid w:val="00D5232B"/>
    <w:rsid w:val="00D5258B"/>
    <w:rsid w:val="00D52658"/>
    <w:rsid w:val="00D52ACF"/>
    <w:rsid w:val="00D52CF2"/>
    <w:rsid w:val="00D52F6F"/>
    <w:rsid w:val="00D52F96"/>
    <w:rsid w:val="00D53301"/>
    <w:rsid w:val="00D53907"/>
    <w:rsid w:val="00D53DF9"/>
    <w:rsid w:val="00D5448F"/>
    <w:rsid w:val="00D5466D"/>
    <w:rsid w:val="00D54C30"/>
    <w:rsid w:val="00D54EA7"/>
    <w:rsid w:val="00D54EC0"/>
    <w:rsid w:val="00D552B6"/>
    <w:rsid w:val="00D552BE"/>
    <w:rsid w:val="00D55337"/>
    <w:rsid w:val="00D5583D"/>
    <w:rsid w:val="00D56219"/>
    <w:rsid w:val="00D5644A"/>
    <w:rsid w:val="00D565A9"/>
    <w:rsid w:val="00D56824"/>
    <w:rsid w:val="00D57039"/>
    <w:rsid w:val="00D57241"/>
    <w:rsid w:val="00D57484"/>
    <w:rsid w:val="00D5794B"/>
    <w:rsid w:val="00D57D4E"/>
    <w:rsid w:val="00D600F8"/>
    <w:rsid w:val="00D602C6"/>
    <w:rsid w:val="00D60607"/>
    <w:rsid w:val="00D60A9C"/>
    <w:rsid w:val="00D610F4"/>
    <w:rsid w:val="00D61846"/>
    <w:rsid w:val="00D619D2"/>
    <w:rsid w:val="00D61F93"/>
    <w:rsid w:val="00D62345"/>
    <w:rsid w:val="00D62591"/>
    <w:rsid w:val="00D62B11"/>
    <w:rsid w:val="00D62C71"/>
    <w:rsid w:val="00D62DD1"/>
    <w:rsid w:val="00D63983"/>
    <w:rsid w:val="00D63FF3"/>
    <w:rsid w:val="00D640A0"/>
    <w:rsid w:val="00D64252"/>
    <w:rsid w:val="00D64512"/>
    <w:rsid w:val="00D64A28"/>
    <w:rsid w:val="00D64DC7"/>
    <w:rsid w:val="00D6540A"/>
    <w:rsid w:val="00D654C0"/>
    <w:rsid w:val="00D659CB"/>
    <w:rsid w:val="00D66A5F"/>
    <w:rsid w:val="00D66F08"/>
    <w:rsid w:val="00D6757E"/>
    <w:rsid w:val="00D67965"/>
    <w:rsid w:val="00D67B1B"/>
    <w:rsid w:val="00D67C80"/>
    <w:rsid w:val="00D70147"/>
    <w:rsid w:val="00D7057E"/>
    <w:rsid w:val="00D705EF"/>
    <w:rsid w:val="00D709BD"/>
    <w:rsid w:val="00D70DED"/>
    <w:rsid w:val="00D70EB4"/>
    <w:rsid w:val="00D71C70"/>
    <w:rsid w:val="00D71E3A"/>
    <w:rsid w:val="00D725FF"/>
    <w:rsid w:val="00D727C9"/>
    <w:rsid w:val="00D72B91"/>
    <w:rsid w:val="00D72EAB"/>
    <w:rsid w:val="00D73005"/>
    <w:rsid w:val="00D73242"/>
    <w:rsid w:val="00D7340B"/>
    <w:rsid w:val="00D7362E"/>
    <w:rsid w:val="00D73B31"/>
    <w:rsid w:val="00D74698"/>
    <w:rsid w:val="00D7542E"/>
    <w:rsid w:val="00D756D7"/>
    <w:rsid w:val="00D757B5"/>
    <w:rsid w:val="00D759FD"/>
    <w:rsid w:val="00D760DC"/>
    <w:rsid w:val="00D761A2"/>
    <w:rsid w:val="00D76479"/>
    <w:rsid w:val="00D76680"/>
    <w:rsid w:val="00D77148"/>
    <w:rsid w:val="00D774C0"/>
    <w:rsid w:val="00D779C5"/>
    <w:rsid w:val="00D77A4B"/>
    <w:rsid w:val="00D77D7B"/>
    <w:rsid w:val="00D77D8E"/>
    <w:rsid w:val="00D803C6"/>
    <w:rsid w:val="00D80EFB"/>
    <w:rsid w:val="00D81224"/>
    <w:rsid w:val="00D8131C"/>
    <w:rsid w:val="00D8165F"/>
    <w:rsid w:val="00D81E15"/>
    <w:rsid w:val="00D8249B"/>
    <w:rsid w:val="00D82E24"/>
    <w:rsid w:val="00D83147"/>
    <w:rsid w:val="00D838D4"/>
    <w:rsid w:val="00D83AC7"/>
    <w:rsid w:val="00D83F8E"/>
    <w:rsid w:val="00D84095"/>
    <w:rsid w:val="00D84252"/>
    <w:rsid w:val="00D843C9"/>
    <w:rsid w:val="00D846A9"/>
    <w:rsid w:val="00D84769"/>
    <w:rsid w:val="00D84EA0"/>
    <w:rsid w:val="00D84FE3"/>
    <w:rsid w:val="00D85013"/>
    <w:rsid w:val="00D869B9"/>
    <w:rsid w:val="00D869D3"/>
    <w:rsid w:val="00D86C02"/>
    <w:rsid w:val="00D86C5E"/>
    <w:rsid w:val="00D86D6C"/>
    <w:rsid w:val="00D87008"/>
    <w:rsid w:val="00D87113"/>
    <w:rsid w:val="00D87153"/>
    <w:rsid w:val="00D8747B"/>
    <w:rsid w:val="00D8795F"/>
    <w:rsid w:val="00D87C7C"/>
    <w:rsid w:val="00D87CAF"/>
    <w:rsid w:val="00D907C6"/>
    <w:rsid w:val="00D90F67"/>
    <w:rsid w:val="00D910F0"/>
    <w:rsid w:val="00D9123B"/>
    <w:rsid w:val="00D912EB"/>
    <w:rsid w:val="00D9153D"/>
    <w:rsid w:val="00D91798"/>
    <w:rsid w:val="00D91803"/>
    <w:rsid w:val="00D918EE"/>
    <w:rsid w:val="00D91CA1"/>
    <w:rsid w:val="00D91F0E"/>
    <w:rsid w:val="00D923A0"/>
    <w:rsid w:val="00D92427"/>
    <w:rsid w:val="00D92478"/>
    <w:rsid w:val="00D92793"/>
    <w:rsid w:val="00D927BF"/>
    <w:rsid w:val="00D92C1A"/>
    <w:rsid w:val="00D92D54"/>
    <w:rsid w:val="00D92E30"/>
    <w:rsid w:val="00D93098"/>
    <w:rsid w:val="00D934D4"/>
    <w:rsid w:val="00D9354F"/>
    <w:rsid w:val="00D937A7"/>
    <w:rsid w:val="00D937DF"/>
    <w:rsid w:val="00D93849"/>
    <w:rsid w:val="00D93A27"/>
    <w:rsid w:val="00D93B4C"/>
    <w:rsid w:val="00D94A23"/>
    <w:rsid w:val="00D94A5F"/>
    <w:rsid w:val="00D94BFB"/>
    <w:rsid w:val="00D9501D"/>
    <w:rsid w:val="00D954BA"/>
    <w:rsid w:val="00D9554A"/>
    <w:rsid w:val="00D956A7"/>
    <w:rsid w:val="00D95865"/>
    <w:rsid w:val="00D959EB"/>
    <w:rsid w:val="00D95A53"/>
    <w:rsid w:val="00D95CC2"/>
    <w:rsid w:val="00D95EC7"/>
    <w:rsid w:val="00D96A5D"/>
    <w:rsid w:val="00D96E6D"/>
    <w:rsid w:val="00D972A0"/>
    <w:rsid w:val="00D97B2A"/>
    <w:rsid w:val="00D97F5F"/>
    <w:rsid w:val="00DA03CD"/>
    <w:rsid w:val="00DA05E8"/>
    <w:rsid w:val="00DA0D0C"/>
    <w:rsid w:val="00DA0D7A"/>
    <w:rsid w:val="00DA0F04"/>
    <w:rsid w:val="00DA1479"/>
    <w:rsid w:val="00DA15C6"/>
    <w:rsid w:val="00DA16F0"/>
    <w:rsid w:val="00DA2326"/>
    <w:rsid w:val="00DA24A2"/>
    <w:rsid w:val="00DA2A00"/>
    <w:rsid w:val="00DA3008"/>
    <w:rsid w:val="00DA31E0"/>
    <w:rsid w:val="00DA3270"/>
    <w:rsid w:val="00DA33E1"/>
    <w:rsid w:val="00DA3710"/>
    <w:rsid w:val="00DA3EB4"/>
    <w:rsid w:val="00DA426F"/>
    <w:rsid w:val="00DA4307"/>
    <w:rsid w:val="00DA46B2"/>
    <w:rsid w:val="00DA4806"/>
    <w:rsid w:val="00DA482E"/>
    <w:rsid w:val="00DA4B64"/>
    <w:rsid w:val="00DA4E46"/>
    <w:rsid w:val="00DA4FAC"/>
    <w:rsid w:val="00DA5026"/>
    <w:rsid w:val="00DA5516"/>
    <w:rsid w:val="00DA5785"/>
    <w:rsid w:val="00DA5B67"/>
    <w:rsid w:val="00DA5BEC"/>
    <w:rsid w:val="00DA60C1"/>
    <w:rsid w:val="00DA682B"/>
    <w:rsid w:val="00DA6B97"/>
    <w:rsid w:val="00DA710A"/>
    <w:rsid w:val="00DA7172"/>
    <w:rsid w:val="00DA72BD"/>
    <w:rsid w:val="00DA72F6"/>
    <w:rsid w:val="00DA7513"/>
    <w:rsid w:val="00DA764A"/>
    <w:rsid w:val="00DA7B47"/>
    <w:rsid w:val="00DA7ED1"/>
    <w:rsid w:val="00DB0128"/>
    <w:rsid w:val="00DB0231"/>
    <w:rsid w:val="00DB062C"/>
    <w:rsid w:val="00DB08B2"/>
    <w:rsid w:val="00DB0CFB"/>
    <w:rsid w:val="00DB13B9"/>
    <w:rsid w:val="00DB160E"/>
    <w:rsid w:val="00DB16C6"/>
    <w:rsid w:val="00DB1708"/>
    <w:rsid w:val="00DB1711"/>
    <w:rsid w:val="00DB1F61"/>
    <w:rsid w:val="00DB268D"/>
    <w:rsid w:val="00DB283A"/>
    <w:rsid w:val="00DB2C0D"/>
    <w:rsid w:val="00DB2D88"/>
    <w:rsid w:val="00DB3334"/>
    <w:rsid w:val="00DB344C"/>
    <w:rsid w:val="00DB3453"/>
    <w:rsid w:val="00DB35CB"/>
    <w:rsid w:val="00DB38DC"/>
    <w:rsid w:val="00DB42C7"/>
    <w:rsid w:val="00DB4565"/>
    <w:rsid w:val="00DB47B5"/>
    <w:rsid w:val="00DB4841"/>
    <w:rsid w:val="00DB4D9B"/>
    <w:rsid w:val="00DB509D"/>
    <w:rsid w:val="00DB5163"/>
    <w:rsid w:val="00DB567F"/>
    <w:rsid w:val="00DB5D36"/>
    <w:rsid w:val="00DB61BC"/>
    <w:rsid w:val="00DB62EF"/>
    <w:rsid w:val="00DB6546"/>
    <w:rsid w:val="00DB6779"/>
    <w:rsid w:val="00DB6899"/>
    <w:rsid w:val="00DB68D7"/>
    <w:rsid w:val="00DB6A95"/>
    <w:rsid w:val="00DB6D34"/>
    <w:rsid w:val="00DB73CE"/>
    <w:rsid w:val="00DB78A8"/>
    <w:rsid w:val="00DB7A9D"/>
    <w:rsid w:val="00DB7BA4"/>
    <w:rsid w:val="00DC0193"/>
    <w:rsid w:val="00DC01B3"/>
    <w:rsid w:val="00DC0541"/>
    <w:rsid w:val="00DC0F9C"/>
    <w:rsid w:val="00DC10A0"/>
    <w:rsid w:val="00DC1370"/>
    <w:rsid w:val="00DC21AA"/>
    <w:rsid w:val="00DC253E"/>
    <w:rsid w:val="00DC2667"/>
    <w:rsid w:val="00DC2FB0"/>
    <w:rsid w:val="00DC3397"/>
    <w:rsid w:val="00DC3750"/>
    <w:rsid w:val="00DC3DEA"/>
    <w:rsid w:val="00DC42D8"/>
    <w:rsid w:val="00DC4460"/>
    <w:rsid w:val="00DC4D30"/>
    <w:rsid w:val="00DC4D63"/>
    <w:rsid w:val="00DC4D71"/>
    <w:rsid w:val="00DC5201"/>
    <w:rsid w:val="00DC5579"/>
    <w:rsid w:val="00DC56F2"/>
    <w:rsid w:val="00DC670B"/>
    <w:rsid w:val="00DC67F2"/>
    <w:rsid w:val="00DC6A39"/>
    <w:rsid w:val="00DC6DC6"/>
    <w:rsid w:val="00DC76D6"/>
    <w:rsid w:val="00DC7787"/>
    <w:rsid w:val="00DC7B70"/>
    <w:rsid w:val="00DC7CCD"/>
    <w:rsid w:val="00DD031C"/>
    <w:rsid w:val="00DD0621"/>
    <w:rsid w:val="00DD07BC"/>
    <w:rsid w:val="00DD0B42"/>
    <w:rsid w:val="00DD0BB9"/>
    <w:rsid w:val="00DD0E07"/>
    <w:rsid w:val="00DD11C8"/>
    <w:rsid w:val="00DD15E3"/>
    <w:rsid w:val="00DD16D5"/>
    <w:rsid w:val="00DD18BC"/>
    <w:rsid w:val="00DD1C52"/>
    <w:rsid w:val="00DD1EC3"/>
    <w:rsid w:val="00DD1F51"/>
    <w:rsid w:val="00DD2049"/>
    <w:rsid w:val="00DD245C"/>
    <w:rsid w:val="00DD24FA"/>
    <w:rsid w:val="00DD256F"/>
    <w:rsid w:val="00DD26FB"/>
    <w:rsid w:val="00DD28A6"/>
    <w:rsid w:val="00DD3104"/>
    <w:rsid w:val="00DD3417"/>
    <w:rsid w:val="00DD3618"/>
    <w:rsid w:val="00DD3B00"/>
    <w:rsid w:val="00DD3FC6"/>
    <w:rsid w:val="00DD51AD"/>
    <w:rsid w:val="00DD531B"/>
    <w:rsid w:val="00DD53AD"/>
    <w:rsid w:val="00DD5593"/>
    <w:rsid w:val="00DD5DE3"/>
    <w:rsid w:val="00DD5EFF"/>
    <w:rsid w:val="00DD6287"/>
    <w:rsid w:val="00DD6414"/>
    <w:rsid w:val="00DD67B3"/>
    <w:rsid w:val="00DD694D"/>
    <w:rsid w:val="00DD6B56"/>
    <w:rsid w:val="00DD6C81"/>
    <w:rsid w:val="00DD6DC9"/>
    <w:rsid w:val="00DD6EB7"/>
    <w:rsid w:val="00DD6EE1"/>
    <w:rsid w:val="00DD7050"/>
    <w:rsid w:val="00DD70ED"/>
    <w:rsid w:val="00DD7AF7"/>
    <w:rsid w:val="00DD7D97"/>
    <w:rsid w:val="00DE0021"/>
    <w:rsid w:val="00DE04F9"/>
    <w:rsid w:val="00DE0786"/>
    <w:rsid w:val="00DE08C9"/>
    <w:rsid w:val="00DE0E6E"/>
    <w:rsid w:val="00DE103A"/>
    <w:rsid w:val="00DE11F2"/>
    <w:rsid w:val="00DE1426"/>
    <w:rsid w:val="00DE16CE"/>
    <w:rsid w:val="00DE1D3C"/>
    <w:rsid w:val="00DE2155"/>
    <w:rsid w:val="00DE2300"/>
    <w:rsid w:val="00DE29B6"/>
    <w:rsid w:val="00DE2C39"/>
    <w:rsid w:val="00DE2E40"/>
    <w:rsid w:val="00DE2FE1"/>
    <w:rsid w:val="00DE3303"/>
    <w:rsid w:val="00DE3319"/>
    <w:rsid w:val="00DE3FD1"/>
    <w:rsid w:val="00DE43A3"/>
    <w:rsid w:val="00DE48A3"/>
    <w:rsid w:val="00DE4933"/>
    <w:rsid w:val="00DE4A07"/>
    <w:rsid w:val="00DE4A9B"/>
    <w:rsid w:val="00DE4F57"/>
    <w:rsid w:val="00DE5689"/>
    <w:rsid w:val="00DE5CF0"/>
    <w:rsid w:val="00DE6120"/>
    <w:rsid w:val="00DE63BF"/>
    <w:rsid w:val="00DE678C"/>
    <w:rsid w:val="00DE6A36"/>
    <w:rsid w:val="00DE777E"/>
    <w:rsid w:val="00DE7B9F"/>
    <w:rsid w:val="00DF05ED"/>
    <w:rsid w:val="00DF06E5"/>
    <w:rsid w:val="00DF083C"/>
    <w:rsid w:val="00DF08BB"/>
    <w:rsid w:val="00DF0950"/>
    <w:rsid w:val="00DF14EB"/>
    <w:rsid w:val="00DF15BF"/>
    <w:rsid w:val="00DF1969"/>
    <w:rsid w:val="00DF1E1C"/>
    <w:rsid w:val="00DF1E24"/>
    <w:rsid w:val="00DF1F9B"/>
    <w:rsid w:val="00DF223C"/>
    <w:rsid w:val="00DF24DB"/>
    <w:rsid w:val="00DF2682"/>
    <w:rsid w:val="00DF2A89"/>
    <w:rsid w:val="00DF358E"/>
    <w:rsid w:val="00DF37C9"/>
    <w:rsid w:val="00DF3E19"/>
    <w:rsid w:val="00DF4059"/>
    <w:rsid w:val="00DF4132"/>
    <w:rsid w:val="00DF42FE"/>
    <w:rsid w:val="00DF465B"/>
    <w:rsid w:val="00DF480D"/>
    <w:rsid w:val="00DF4AE0"/>
    <w:rsid w:val="00DF52BF"/>
    <w:rsid w:val="00DF52FB"/>
    <w:rsid w:val="00DF5542"/>
    <w:rsid w:val="00DF57F5"/>
    <w:rsid w:val="00DF580D"/>
    <w:rsid w:val="00DF58F3"/>
    <w:rsid w:val="00DF5C76"/>
    <w:rsid w:val="00DF5C9B"/>
    <w:rsid w:val="00DF5FAE"/>
    <w:rsid w:val="00DF648D"/>
    <w:rsid w:val="00DF7129"/>
    <w:rsid w:val="00DF7EAF"/>
    <w:rsid w:val="00E00402"/>
    <w:rsid w:val="00E004C2"/>
    <w:rsid w:val="00E0051E"/>
    <w:rsid w:val="00E01B54"/>
    <w:rsid w:val="00E01F2A"/>
    <w:rsid w:val="00E01FE5"/>
    <w:rsid w:val="00E02104"/>
    <w:rsid w:val="00E021BB"/>
    <w:rsid w:val="00E022C1"/>
    <w:rsid w:val="00E0281B"/>
    <w:rsid w:val="00E0292C"/>
    <w:rsid w:val="00E0344F"/>
    <w:rsid w:val="00E03ABB"/>
    <w:rsid w:val="00E03AE4"/>
    <w:rsid w:val="00E04314"/>
    <w:rsid w:val="00E04709"/>
    <w:rsid w:val="00E0531C"/>
    <w:rsid w:val="00E05C79"/>
    <w:rsid w:val="00E06371"/>
    <w:rsid w:val="00E06DEC"/>
    <w:rsid w:val="00E07285"/>
    <w:rsid w:val="00E07392"/>
    <w:rsid w:val="00E07578"/>
    <w:rsid w:val="00E07848"/>
    <w:rsid w:val="00E0790F"/>
    <w:rsid w:val="00E07BD7"/>
    <w:rsid w:val="00E07F7F"/>
    <w:rsid w:val="00E07FC0"/>
    <w:rsid w:val="00E10953"/>
    <w:rsid w:val="00E10DD3"/>
    <w:rsid w:val="00E11174"/>
    <w:rsid w:val="00E111EC"/>
    <w:rsid w:val="00E1126B"/>
    <w:rsid w:val="00E11394"/>
    <w:rsid w:val="00E118D4"/>
    <w:rsid w:val="00E11EB8"/>
    <w:rsid w:val="00E11F99"/>
    <w:rsid w:val="00E1209A"/>
    <w:rsid w:val="00E12157"/>
    <w:rsid w:val="00E1228E"/>
    <w:rsid w:val="00E124D4"/>
    <w:rsid w:val="00E12DBD"/>
    <w:rsid w:val="00E132BE"/>
    <w:rsid w:val="00E133A6"/>
    <w:rsid w:val="00E134ED"/>
    <w:rsid w:val="00E1375C"/>
    <w:rsid w:val="00E13879"/>
    <w:rsid w:val="00E13916"/>
    <w:rsid w:val="00E13D34"/>
    <w:rsid w:val="00E13E7A"/>
    <w:rsid w:val="00E13FEC"/>
    <w:rsid w:val="00E14409"/>
    <w:rsid w:val="00E1499B"/>
    <w:rsid w:val="00E14C5C"/>
    <w:rsid w:val="00E151B2"/>
    <w:rsid w:val="00E152B4"/>
    <w:rsid w:val="00E1542C"/>
    <w:rsid w:val="00E162ED"/>
    <w:rsid w:val="00E16DDA"/>
    <w:rsid w:val="00E1716F"/>
    <w:rsid w:val="00E173E2"/>
    <w:rsid w:val="00E20029"/>
    <w:rsid w:val="00E200AE"/>
    <w:rsid w:val="00E20386"/>
    <w:rsid w:val="00E2067C"/>
    <w:rsid w:val="00E20CDE"/>
    <w:rsid w:val="00E20D45"/>
    <w:rsid w:val="00E212BD"/>
    <w:rsid w:val="00E21C55"/>
    <w:rsid w:val="00E21EA1"/>
    <w:rsid w:val="00E221C7"/>
    <w:rsid w:val="00E225F6"/>
    <w:rsid w:val="00E22FF6"/>
    <w:rsid w:val="00E23618"/>
    <w:rsid w:val="00E2369A"/>
    <w:rsid w:val="00E236DD"/>
    <w:rsid w:val="00E23788"/>
    <w:rsid w:val="00E239DB"/>
    <w:rsid w:val="00E248CF"/>
    <w:rsid w:val="00E248EA"/>
    <w:rsid w:val="00E24995"/>
    <w:rsid w:val="00E24C09"/>
    <w:rsid w:val="00E24DB3"/>
    <w:rsid w:val="00E2517B"/>
    <w:rsid w:val="00E25282"/>
    <w:rsid w:val="00E25287"/>
    <w:rsid w:val="00E2536D"/>
    <w:rsid w:val="00E25B91"/>
    <w:rsid w:val="00E264EF"/>
    <w:rsid w:val="00E265B8"/>
    <w:rsid w:val="00E26B49"/>
    <w:rsid w:val="00E26C53"/>
    <w:rsid w:val="00E270BD"/>
    <w:rsid w:val="00E27493"/>
    <w:rsid w:val="00E274D0"/>
    <w:rsid w:val="00E279B2"/>
    <w:rsid w:val="00E27C06"/>
    <w:rsid w:val="00E27ED2"/>
    <w:rsid w:val="00E30603"/>
    <w:rsid w:val="00E30727"/>
    <w:rsid w:val="00E30BA3"/>
    <w:rsid w:val="00E30DF2"/>
    <w:rsid w:val="00E31010"/>
    <w:rsid w:val="00E312ED"/>
    <w:rsid w:val="00E31545"/>
    <w:rsid w:val="00E315A4"/>
    <w:rsid w:val="00E31A73"/>
    <w:rsid w:val="00E31D71"/>
    <w:rsid w:val="00E31DD9"/>
    <w:rsid w:val="00E31FD6"/>
    <w:rsid w:val="00E322B8"/>
    <w:rsid w:val="00E3236B"/>
    <w:rsid w:val="00E323B9"/>
    <w:rsid w:val="00E327BB"/>
    <w:rsid w:val="00E32978"/>
    <w:rsid w:val="00E33127"/>
    <w:rsid w:val="00E33160"/>
    <w:rsid w:val="00E3336B"/>
    <w:rsid w:val="00E33398"/>
    <w:rsid w:val="00E338A5"/>
    <w:rsid w:val="00E33A98"/>
    <w:rsid w:val="00E33D52"/>
    <w:rsid w:val="00E33D92"/>
    <w:rsid w:val="00E3411A"/>
    <w:rsid w:val="00E3415E"/>
    <w:rsid w:val="00E3417B"/>
    <w:rsid w:val="00E341E8"/>
    <w:rsid w:val="00E346BE"/>
    <w:rsid w:val="00E34978"/>
    <w:rsid w:val="00E35ABC"/>
    <w:rsid w:val="00E35D64"/>
    <w:rsid w:val="00E35F8F"/>
    <w:rsid w:val="00E362E6"/>
    <w:rsid w:val="00E36403"/>
    <w:rsid w:val="00E365C5"/>
    <w:rsid w:val="00E36D62"/>
    <w:rsid w:val="00E36D74"/>
    <w:rsid w:val="00E37247"/>
    <w:rsid w:val="00E37354"/>
    <w:rsid w:val="00E37588"/>
    <w:rsid w:val="00E37896"/>
    <w:rsid w:val="00E37B4B"/>
    <w:rsid w:val="00E37CE0"/>
    <w:rsid w:val="00E403C3"/>
    <w:rsid w:val="00E40D2C"/>
    <w:rsid w:val="00E40D59"/>
    <w:rsid w:val="00E41529"/>
    <w:rsid w:val="00E4173E"/>
    <w:rsid w:val="00E4182F"/>
    <w:rsid w:val="00E418B4"/>
    <w:rsid w:val="00E41AA4"/>
    <w:rsid w:val="00E42381"/>
    <w:rsid w:val="00E4242F"/>
    <w:rsid w:val="00E42969"/>
    <w:rsid w:val="00E42D6C"/>
    <w:rsid w:val="00E42DDD"/>
    <w:rsid w:val="00E42F86"/>
    <w:rsid w:val="00E43DE3"/>
    <w:rsid w:val="00E44036"/>
    <w:rsid w:val="00E4483E"/>
    <w:rsid w:val="00E44901"/>
    <w:rsid w:val="00E4496E"/>
    <w:rsid w:val="00E44B88"/>
    <w:rsid w:val="00E44D0B"/>
    <w:rsid w:val="00E452E7"/>
    <w:rsid w:val="00E4542A"/>
    <w:rsid w:val="00E45BD4"/>
    <w:rsid w:val="00E45D8A"/>
    <w:rsid w:val="00E46225"/>
    <w:rsid w:val="00E46241"/>
    <w:rsid w:val="00E46328"/>
    <w:rsid w:val="00E463E8"/>
    <w:rsid w:val="00E46499"/>
    <w:rsid w:val="00E47087"/>
    <w:rsid w:val="00E47145"/>
    <w:rsid w:val="00E476C3"/>
    <w:rsid w:val="00E47765"/>
    <w:rsid w:val="00E47992"/>
    <w:rsid w:val="00E47D76"/>
    <w:rsid w:val="00E50329"/>
    <w:rsid w:val="00E5050C"/>
    <w:rsid w:val="00E50890"/>
    <w:rsid w:val="00E51ED5"/>
    <w:rsid w:val="00E51F5F"/>
    <w:rsid w:val="00E521AA"/>
    <w:rsid w:val="00E52286"/>
    <w:rsid w:val="00E522FC"/>
    <w:rsid w:val="00E53043"/>
    <w:rsid w:val="00E5346A"/>
    <w:rsid w:val="00E534C8"/>
    <w:rsid w:val="00E536E6"/>
    <w:rsid w:val="00E5385C"/>
    <w:rsid w:val="00E53D46"/>
    <w:rsid w:val="00E53FE9"/>
    <w:rsid w:val="00E54302"/>
    <w:rsid w:val="00E54B40"/>
    <w:rsid w:val="00E54C86"/>
    <w:rsid w:val="00E54D77"/>
    <w:rsid w:val="00E54E71"/>
    <w:rsid w:val="00E550C6"/>
    <w:rsid w:val="00E553B6"/>
    <w:rsid w:val="00E556DD"/>
    <w:rsid w:val="00E55840"/>
    <w:rsid w:val="00E55B61"/>
    <w:rsid w:val="00E55BD2"/>
    <w:rsid w:val="00E55CB3"/>
    <w:rsid w:val="00E56535"/>
    <w:rsid w:val="00E567D9"/>
    <w:rsid w:val="00E56AC5"/>
    <w:rsid w:val="00E56C5B"/>
    <w:rsid w:val="00E56EBD"/>
    <w:rsid w:val="00E5700F"/>
    <w:rsid w:val="00E5705D"/>
    <w:rsid w:val="00E573D9"/>
    <w:rsid w:val="00E57964"/>
    <w:rsid w:val="00E57C82"/>
    <w:rsid w:val="00E57D08"/>
    <w:rsid w:val="00E60095"/>
    <w:rsid w:val="00E600C6"/>
    <w:rsid w:val="00E60398"/>
    <w:rsid w:val="00E60991"/>
    <w:rsid w:val="00E60AEC"/>
    <w:rsid w:val="00E60C18"/>
    <w:rsid w:val="00E6182E"/>
    <w:rsid w:val="00E619F0"/>
    <w:rsid w:val="00E61DB2"/>
    <w:rsid w:val="00E6231E"/>
    <w:rsid w:val="00E628FA"/>
    <w:rsid w:val="00E62B83"/>
    <w:rsid w:val="00E62EA6"/>
    <w:rsid w:val="00E6314A"/>
    <w:rsid w:val="00E632EC"/>
    <w:rsid w:val="00E6381E"/>
    <w:rsid w:val="00E63844"/>
    <w:rsid w:val="00E63B9D"/>
    <w:rsid w:val="00E64028"/>
    <w:rsid w:val="00E6406F"/>
    <w:rsid w:val="00E640CB"/>
    <w:rsid w:val="00E6448A"/>
    <w:rsid w:val="00E6480A"/>
    <w:rsid w:val="00E64938"/>
    <w:rsid w:val="00E64A07"/>
    <w:rsid w:val="00E64A2C"/>
    <w:rsid w:val="00E64AA5"/>
    <w:rsid w:val="00E64ACC"/>
    <w:rsid w:val="00E64BE2"/>
    <w:rsid w:val="00E64C2F"/>
    <w:rsid w:val="00E64E09"/>
    <w:rsid w:val="00E64E9B"/>
    <w:rsid w:val="00E65028"/>
    <w:rsid w:val="00E65228"/>
    <w:rsid w:val="00E65731"/>
    <w:rsid w:val="00E65A10"/>
    <w:rsid w:val="00E65FFE"/>
    <w:rsid w:val="00E66855"/>
    <w:rsid w:val="00E66FD2"/>
    <w:rsid w:val="00E67261"/>
    <w:rsid w:val="00E674A0"/>
    <w:rsid w:val="00E6773D"/>
    <w:rsid w:val="00E678F6"/>
    <w:rsid w:val="00E70112"/>
    <w:rsid w:val="00E705AF"/>
    <w:rsid w:val="00E70F2B"/>
    <w:rsid w:val="00E7110C"/>
    <w:rsid w:val="00E717A6"/>
    <w:rsid w:val="00E722A6"/>
    <w:rsid w:val="00E723CA"/>
    <w:rsid w:val="00E7244A"/>
    <w:rsid w:val="00E724A8"/>
    <w:rsid w:val="00E727DA"/>
    <w:rsid w:val="00E72BD3"/>
    <w:rsid w:val="00E73111"/>
    <w:rsid w:val="00E7358B"/>
    <w:rsid w:val="00E73A84"/>
    <w:rsid w:val="00E7451D"/>
    <w:rsid w:val="00E74A26"/>
    <w:rsid w:val="00E74D7C"/>
    <w:rsid w:val="00E751AE"/>
    <w:rsid w:val="00E75536"/>
    <w:rsid w:val="00E757A2"/>
    <w:rsid w:val="00E758A8"/>
    <w:rsid w:val="00E76016"/>
    <w:rsid w:val="00E76126"/>
    <w:rsid w:val="00E761FC"/>
    <w:rsid w:val="00E765B6"/>
    <w:rsid w:val="00E76A05"/>
    <w:rsid w:val="00E76E6A"/>
    <w:rsid w:val="00E76EB8"/>
    <w:rsid w:val="00E76F9D"/>
    <w:rsid w:val="00E7755B"/>
    <w:rsid w:val="00E7772E"/>
    <w:rsid w:val="00E77A87"/>
    <w:rsid w:val="00E77F2C"/>
    <w:rsid w:val="00E8038A"/>
    <w:rsid w:val="00E805E2"/>
    <w:rsid w:val="00E80B98"/>
    <w:rsid w:val="00E81400"/>
    <w:rsid w:val="00E81A38"/>
    <w:rsid w:val="00E81C97"/>
    <w:rsid w:val="00E824DB"/>
    <w:rsid w:val="00E825DE"/>
    <w:rsid w:val="00E82898"/>
    <w:rsid w:val="00E82935"/>
    <w:rsid w:val="00E82AA9"/>
    <w:rsid w:val="00E82F4D"/>
    <w:rsid w:val="00E835AC"/>
    <w:rsid w:val="00E836D5"/>
    <w:rsid w:val="00E83D99"/>
    <w:rsid w:val="00E83EA4"/>
    <w:rsid w:val="00E83EC2"/>
    <w:rsid w:val="00E843A3"/>
    <w:rsid w:val="00E843B7"/>
    <w:rsid w:val="00E84692"/>
    <w:rsid w:val="00E84926"/>
    <w:rsid w:val="00E8520C"/>
    <w:rsid w:val="00E85246"/>
    <w:rsid w:val="00E8533B"/>
    <w:rsid w:val="00E85477"/>
    <w:rsid w:val="00E85BC6"/>
    <w:rsid w:val="00E85CE1"/>
    <w:rsid w:val="00E86726"/>
    <w:rsid w:val="00E867D5"/>
    <w:rsid w:val="00E86EA7"/>
    <w:rsid w:val="00E86EBD"/>
    <w:rsid w:val="00E86F3E"/>
    <w:rsid w:val="00E871EA"/>
    <w:rsid w:val="00E87597"/>
    <w:rsid w:val="00E8785F"/>
    <w:rsid w:val="00E87B99"/>
    <w:rsid w:val="00E87C07"/>
    <w:rsid w:val="00E87D8D"/>
    <w:rsid w:val="00E87EB3"/>
    <w:rsid w:val="00E9134A"/>
    <w:rsid w:val="00E917DB"/>
    <w:rsid w:val="00E91DDE"/>
    <w:rsid w:val="00E91EFF"/>
    <w:rsid w:val="00E921EC"/>
    <w:rsid w:val="00E923E3"/>
    <w:rsid w:val="00E9248E"/>
    <w:rsid w:val="00E927ED"/>
    <w:rsid w:val="00E92821"/>
    <w:rsid w:val="00E92B0D"/>
    <w:rsid w:val="00E92C07"/>
    <w:rsid w:val="00E92D23"/>
    <w:rsid w:val="00E92D74"/>
    <w:rsid w:val="00E92E77"/>
    <w:rsid w:val="00E934D7"/>
    <w:rsid w:val="00E935FE"/>
    <w:rsid w:val="00E9374A"/>
    <w:rsid w:val="00E93BDA"/>
    <w:rsid w:val="00E93D87"/>
    <w:rsid w:val="00E94484"/>
    <w:rsid w:val="00E94767"/>
    <w:rsid w:val="00E948C8"/>
    <w:rsid w:val="00E9495A"/>
    <w:rsid w:val="00E94CF3"/>
    <w:rsid w:val="00E94CFF"/>
    <w:rsid w:val="00E94DA3"/>
    <w:rsid w:val="00E94FCF"/>
    <w:rsid w:val="00E9502B"/>
    <w:rsid w:val="00E951B1"/>
    <w:rsid w:val="00E9558E"/>
    <w:rsid w:val="00E95C74"/>
    <w:rsid w:val="00E95E0A"/>
    <w:rsid w:val="00E9674A"/>
    <w:rsid w:val="00E96A1F"/>
    <w:rsid w:val="00E96FDD"/>
    <w:rsid w:val="00E97344"/>
    <w:rsid w:val="00E976B5"/>
    <w:rsid w:val="00E97A7B"/>
    <w:rsid w:val="00E97CBD"/>
    <w:rsid w:val="00E97D5F"/>
    <w:rsid w:val="00EA0152"/>
    <w:rsid w:val="00EA0385"/>
    <w:rsid w:val="00EA04C4"/>
    <w:rsid w:val="00EA05C5"/>
    <w:rsid w:val="00EA07FA"/>
    <w:rsid w:val="00EA0A86"/>
    <w:rsid w:val="00EA0CAF"/>
    <w:rsid w:val="00EA0E07"/>
    <w:rsid w:val="00EA19C2"/>
    <w:rsid w:val="00EA1C17"/>
    <w:rsid w:val="00EA1C22"/>
    <w:rsid w:val="00EA1CF8"/>
    <w:rsid w:val="00EA1E61"/>
    <w:rsid w:val="00EA1E82"/>
    <w:rsid w:val="00EA1EFC"/>
    <w:rsid w:val="00EA1F4B"/>
    <w:rsid w:val="00EA284D"/>
    <w:rsid w:val="00EA28C8"/>
    <w:rsid w:val="00EA2940"/>
    <w:rsid w:val="00EA2D63"/>
    <w:rsid w:val="00EA312D"/>
    <w:rsid w:val="00EA32CD"/>
    <w:rsid w:val="00EA38A4"/>
    <w:rsid w:val="00EA3C31"/>
    <w:rsid w:val="00EA3F7B"/>
    <w:rsid w:val="00EA4BC3"/>
    <w:rsid w:val="00EA517F"/>
    <w:rsid w:val="00EA5208"/>
    <w:rsid w:val="00EA5E07"/>
    <w:rsid w:val="00EA61E2"/>
    <w:rsid w:val="00EA6AAA"/>
    <w:rsid w:val="00EA7435"/>
    <w:rsid w:val="00EA7D7D"/>
    <w:rsid w:val="00EA7F0E"/>
    <w:rsid w:val="00EB0199"/>
    <w:rsid w:val="00EB039F"/>
    <w:rsid w:val="00EB04D9"/>
    <w:rsid w:val="00EB078D"/>
    <w:rsid w:val="00EB0D43"/>
    <w:rsid w:val="00EB0EE2"/>
    <w:rsid w:val="00EB122C"/>
    <w:rsid w:val="00EB13EE"/>
    <w:rsid w:val="00EB1619"/>
    <w:rsid w:val="00EB1748"/>
    <w:rsid w:val="00EB1F69"/>
    <w:rsid w:val="00EB2686"/>
    <w:rsid w:val="00EB2889"/>
    <w:rsid w:val="00EB2913"/>
    <w:rsid w:val="00EB2CFB"/>
    <w:rsid w:val="00EB2F5A"/>
    <w:rsid w:val="00EB2FB7"/>
    <w:rsid w:val="00EB34C6"/>
    <w:rsid w:val="00EB3792"/>
    <w:rsid w:val="00EB38FF"/>
    <w:rsid w:val="00EB3AE8"/>
    <w:rsid w:val="00EB3B2F"/>
    <w:rsid w:val="00EB3BE9"/>
    <w:rsid w:val="00EB4146"/>
    <w:rsid w:val="00EB4C54"/>
    <w:rsid w:val="00EB545A"/>
    <w:rsid w:val="00EB5C25"/>
    <w:rsid w:val="00EB5D01"/>
    <w:rsid w:val="00EB5E2A"/>
    <w:rsid w:val="00EB5E4F"/>
    <w:rsid w:val="00EB6420"/>
    <w:rsid w:val="00EB71F5"/>
    <w:rsid w:val="00EB71F9"/>
    <w:rsid w:val="00EB7564"/>
    <w:rsid w:val="00EB77B9"/>
    <w:rsid w:val="00EB7D99"/>
    <w:rsid w:val="00EC0249"/>
    <w:rsid w:val="00EC04C6"/>
    <w:rsid w:val="00EC078A"/>
    <w:rsid w:val="00EC109B"/>
    <w:rsid w:val="00EC16BB"/>
    <w:rsid w:val="00EC1B31"/>
    <w:rsid w:val="00EC235B"/>
    <w:rsid w:val="00EC23C2"/>
    <w:rsid w:val="00EC24A7"/>
    <w:rsid w:val="00EC2C10"/>
    <w:rsid w:val="00EC33ED"/>
    <w:rsid w:val="00EC3633"/>
    <w:rsid w:val="00EC36C5"/>
    <w:rsid w:val="00EC3C8F"/>
    <w:rsid w:val="00EC3CF8"/>
    <w:rsid w:val="00EC4329"/>
    <w:rsid w:val="00EC43A2"/>
    <w:rsid w:val="00EC4517"/>
    <w:rsid w:val="00EC45C1"/>
    <w:rsid w:val="00EC477B"/>
    <w:rsid w:val="00EC47B1"/>
    <w:rsid w:val="00EC4821"/>
    <w:rsid w:val="00EC4A31"/>
    <w:rsid w:val="00EC522E"/>
    <w:rsid w:val="00EC52C1"/>
    <w:rsid w:val="00EC5949"/>
    <w:rsid w:val="00EC5D4B"/>
    <w:rsid w:val="00EC5DCE"/>
    <w:rsid w:val="00EC6880"/>
    <w:rsid w:val="00EC731B"/>
    <w:rsid w:val="00EC744E"/>
    <w:rsid w:val="00EC760F"/>
    <w:rsid w:val="00EC76C2"/>
    <w:rsid w:val="00EC77F3"/>
    <w:rsid w:val="00ED01B2"/>
    <w:rsid w:val="00ED0665"/>
    <w:rsid w:val="00ED0CA7"/>
    <w:rsid w:val="00ED0E21"/>
    <w:rsid w:val="00ED0E31"/>
    <w:rsid w:val="00ED0F8E"/>
    <w:rsid w:val="00ED106D"/>
    <w:rsid w:val="00ED19EF"/>
    <w:rsid w:val="00ED254C"/>
    <w:rsid w:val="00ED28AB"/>
    <w:rsid w:val="00ED2A41"/>
    <w:rsid w:val="00ED2E9F"/>
    <w:rsid w:val="00ED35DA"/>
    <w:rsid w:val="00ED3622"/>
    <w:rsid w:val="00ED396C"/>
    <w:rsid w:val="00ED3B99"/>
    <w:rsid w:val="00ED4027"/>
    <w:rsid w:val="00ED40C6"/>
    <w:rsid w:val="00ED4573"/>
    <w:rsid w:val="00ED46B7"/>
    <w:rsid w:val="00ED4A86"/>
    <w:rsid w:val="00ED521B"/>
    <w:rsid w:val="00ED52EB"/>
    <w:rsid w:val="00ED531C"/>
    <w:rsid w:val="00ED54DE"/>
    <w:rsid w:val="00ED57CF"/>
    <w:rsid w:val="00ED60B2"/>
    <w:rsid w:val="00ED677C"/>
    <w:rsid w:val="00ED7064"/>
    <w:rsid w:val="00ED7089"/>
    <w:rsid w:val="00ED71AF"/>
    <w:rsid w:val="00ED74BB"/>
    <w:rsid w:val="00ED74EA"/>
    <w:rsid w:val="00ED768D"/>
    <w:rsid w:val="00ED7989"/>
    <w:rsid w:val="00ED7B92"/>
    <w:rsid w:val="00EE04BB"/>
    <w:rsid w:val="00EE0615"/>
    <w:rsid w:val="00EE071E"/>
    <w:rsid w:val="00EE0A96"/>
    <w:rsid w:val="00EE0B9C"/>
    <w:rsid w:val="00EE0CA0"/>
    <w:rsid w:val="00EE1045"/>
    <w:rsid w:val="00EE1191"/>
    <w:rsid w:val="00EE120E"/>
    <w:rsid w:val="00EE124D"/>
    <w:rsid w:val="00EE13D7"/>
    <w:rsid w:val="00EE1731"/>
    <w:rsid w:val="00EE1D2B"/>
    <w:rsid w:val="00EE1FD9"/>
    <w:rsid w:val="00EE2EA0"/>
    <w:rsid w:val="00EE32C6"/>
    <w:rsid w:val="00EE3374"/>
    <w:rsid w:val="00EE38FE"/>
    <w:rsid w:val="00EE3A31"/>
    <w:rsid w:val="00EE3F27"/>
    <w:rsid w:val="00EE4161"/>
    <w:rsid w:val="00EE417C"/>
    <w:rsid w:val="00EE4497"/>
    <w:rsid w:val="00EE4709"/>
    <w:rsid w:val="00EE5C6D"/>
    <w:rsid w:val="00EE5D70"/>
    <w:rsid w:val="00EE6695"/>
    <w:rsid w:val="00EE6825"/>
    <w:rsid w:val="00EE7650"/>
    <w:rsid w:val="00EE7B0D"/>
    <w:rsid w:val="00EE7E2C"/>
    <w:rsid w:val="00EE7F56"/>
    <w:rsid w:val="00EF0455"/>
    <w:rsid w:val="00EF076F"/>
    <w:rsid w:val="00EF07CD"/>
    <w:rsid w:val="00EF0A65"/>
    <w:rsid w:val="00EF101C"/>
    <w:rsid w:val="00EF193C"/>
    <w:rsid w:val="00EF1C45"/>
    <w:rsid w:val="00EF2791"/>
    <w:rsid w:val="00EF297E"/>
    <w:rsid w:val="00EF2A29"/>
    <w:rsid w:val="00EF36C8"/>
    <w:rsid w:val="00EF39EE"/>
    <w:rsid w:val="00EF3BE0"/>
    <w:rsid w:val="00EF3F09"/>
    <w:rsid w:val="00EF417B"/>
    <w:rsid w:val="00EF41E0"/>
    <w:rsid w:val="00EF4CFA"/>
    <w:rsid w:val="00EF4D08"/>
    <w:rsid w:val="00EF4F25"/>
    <w:rsid w:val="00EF567D"/>
    <w:rsid w:val="00EF573F"/>
    <w:rsid w:val="00EF66D6"/>
    <w:rsid w:val="00EF66FE"/>
    <w:rsid w:val="00EF69C2"/>
    <w:rsid w:val="00EF6B11"/>
    <w:rsid w:val="00EF7411"/>
    <w:rsid w:val="00EF7E58"/>
    <w:rsid w:val="00EF7FEB"/>
    <w:rsid w:val="00F001C3"/>
    <w:rsid w:val="00F006AA"/>
    <w:rsid w:val="00F00A7D"/>
    <w:rsid w:val="00F00EA0"/>
    <w:rsid w:val="00F012B3"/>
    <w:rsid w:val="00F01589"/>
    <w:rsid w:val="00F01D4D"/>
    <w:rsid w:val="00F024E8"/>
    <w:rsid w:val="00F027DD"/>
    <w:rsid w:val="00F02CCB"/>
    <w:rsid w:val="00F0316B"/>
    <w:rsid w:val="00F03D03"/>
    <w:rsid w:val="00F0414A"/>
    <w:rsid w:val="00F043D6"/>
    <w:rsid w:val="00F0458D"/>
    <w:rsid w:val="00F04CF4"/>
    <w:rsid w:val="00F0503E"/>
    <w:rsid w:val="00F0525D"/>
    <w:rsid w:val="00F05308"/>
    <w:rsid w:val="00F05369"/>
    <w:rsid w:val="00F05861"/>
    <w:rsid w:val="00F058C1"/>
    <w:rsid w:val="00F06845"/>
    <w:rsid w:val="00F069BE"/>
    <w:rsid w:val="00F06B9B"/>
    <w:rsid w:val="00F06DD1"/>
    <w:rsid w:val="00F06E52"/>
    <w:rsid w:val="00F06FDB"/>
    <w:rsid w:val="00F0716C"/>
    <w:rsid w:val="00F073EF"/>
    <w:rsid w:val="00F07D35"/>
    <w:rsid w:val="00F07EE3"/>
    <w:rsid w:val="00F10B51"/>
    <w:rsid w:val="00F10E12"/>
    <w:rsid w:val="00F10E7A"/>
    <w:rsid w:val="00F111C0"/>
    <w:rsid w:val="00F11298"/>
    <w:rsid w:val="00F112C5"/>
    <w:rsid w:val="00F11571"/>
    <w:rsid w:val="00F1184D"/>
    <w:rsid w:val="00F11C7A"/>
    <w:rsid w:val="00F11CC9"/>
    <w:rsid w:val="00F11DD3"/>
    <w:rsid w:val="00F121E5"/>
    <w:rsid w:val="00F1242A"/>
    <w:rsid w:val="00F124E9"/>
    <w:rsid w:val="00F12FC0"/>
    <w:rsid w:val="00F130FE"/>
    <w:rsid w:val="00F131F2"/>
    <w:rsid w:val="00F132F4"/>
    <w:rsid w:val="00F13692"/>
    <w:rsid w:val="00F1387C"/>
    <w:rsid w:val="00F139F8"/>
    <w:rsid w:val="00F13A62"/>
    <w:rsid w:val="00F13B83"/>
    <w:rsid w:val="00F13BAA"/>
    <w:rsid w:val="00F141F8"/>
    <w:rsid w:val="00F14366"/>
    <w:rsid w:val="00F143A1"/>
    <w:rsid w:val="00F148FD"/>
    <w:rsid w:val="00F14958"/>
    <w:rsid w:val="00F14B8A"/>
    <w:rsid w:val="00F154B4"/>
    <w:rsid w:val="00F15D23"/>
    <w:rsid w:val="00F16599"/>
    <w:rsid w:val="00F16DA9"/>
    <w:rsid w:val="00F16E71"/>
    <w:rsid w:val="00F16FA4"/>
    <w:rsid w:val="00F171DA"/>
    <w:rsid w:val="00F17425"/>
    <w:rsid w:val="00F17948"/>
    <w:rsid w:val="00F17ADB"/>
    <w:rsid w:val="00F17E90"/>
    <w:rsid w:val="00F17F3F"/>
    <w:rsid w:val="00F2033E"/>
    <w:rsid w:val="00F2053A"/>
    <w:rsid w:val="00F20599"/>
    <w:rsid w:val="00F208F0"/>
    <w:rsid w:val="00F20E6F"/>
    <w:rsid w:val="00F20EE8"/>
    <w:rsid w:val="00F21095"/>
    <w:rsid w:val="00F2208C"/>
    <w:rsid w:val="00F2212A"/>
    <w:rsid w:val="00F2218A"/>
    <w:rsid w:val="00F2227A"/>
    <w:rsid w:val="00F222E4"/>
    <w:rsid w:val="00F22586"/>
    <w:rsid w:val="00F226DD"/>
    <w:rsid w:val="00F23093"/>
    <w:rsid w:val="00F23612"/>
    <w:rsid w:val="00F23B71"/>
    <w:rsid w:val="00F23C9D"/>
    <w:rsid w:val="00F23CF2"/>
    <w:rsid w:val="00F243FA"/>
    <w:rsid w:val="00F24739"/>
    <w:rsid w:val="00F248E5"/>
    <w:rsid w:val="00F251A5"/>
    <w:rsid w:val="00F25558"/>
    <w:rsid w:val="00F25726"/>
    <w:rsid w:val="00F25A53"/>
    <w:rsid w:val="00F25C39"/>
    <w:rsid w:val="00F2625D"/>
    <w:rsid w:val="00F264B9"/>
    <w:rsid w:val="00F264BE"/>
    <w:rsid w:val="00F26C1D"/>
    <w:rsid w:val="00F26CB0"/>
    <w:rsid w:val="00F26D7A"/>
    <w:rsid w:val="00F26FA5"/>
    <w:rsid w:val="00F26FC7"/>
    <w:rsid w:val="00F2744C"/>
    <w:rsid w:val="00F2770C"/>
    <w:rsid w:val="00F279EA"/>
    <w:rsid w:val="00F27C6F"/>
    <w:rsid w:val="00F303E8"/>
    <w:rsid w:val="00F306D4"/>
    <w:rsid w:val="00F30B0B"/>
    <w:rsid w:val="00F30CB8"/>
    <w:rsid w:val="00F30E3D"/>
    <w:rsid w:val="00F3105D"/>
    <w:rsid w:val="00F31B21"/>
    <w:rsid w:val="00F3207B"/>
    <w:rsid w:val="00F32370"/>
    <w:rsid w:val="00F328C8"/>
    <w:rsid w:val="00F3293D"/>
    <w:rsid w:val="00F32C0E"/>
    <w:rsid w:val="00F33C67"/>
    <w:rsid w:val="00F33DA0"/>
    <w:rsid w:val="00F34045"/>
    <w:rsid w:val="00F3419D"/>
    <w:rsid w:val="00F346DD"/>
    <w:rsid w:val="00F34B26"/>
    <w:rsid w:val="00F34B5A"/>
    <w:rsid w:val="00F34C66"/>
    <w:rsid w:val="00F35024"/>
    <w:rsid w:val="00F3547F"/>
    <w:rsid w:val="00F3559F"/>
    <w:rsid w:val="00F35890"/>
    <w:rsid w:val="00F35A4D"/>
    <w:rsid w:val="00F35DFA"/>
    <w:rsid w:val="00F368FA"/>
    <w:rsid w:val="00F3695B"/>
    <w:rsid w:val="00F36AFF"/>
    <w:rsid w:val="00F36C28"/>
    <w:rsid w:val="00F36F59"/>
    <w:rsid w:val="00F37059"/>
    <w:rsid w:val="00F376FE"/>
    <w:rsid w:val="00F37BD7"/>
    <w:rsid w:val="00F40028"/>
    <w:rsid w:val="00F40216"/>
    <w:rsid w:val="00F40269"/>
    <w:rsid w:val="00F407A4"/>
    <w:rsid w:val="00F40ACF"/>
    <w:rsid w:val="00F41967"/>
    <w:rsid w:val="00F41DCE"/>
    <w:rsid w:val="00F41EB5"/>
    <w:rsid w:val="00F420BE"/>
    <w:rsid w:val="00F42488"/>
    <w:rsid w:val="00F427A4"/>
    <w:rsid w:val="00F42E6A"/>
    <w:rsid w:val="00F43297"/>
    <w:rsid w:val="00F43506"/>
    <w:rsid w:val="00F43C25"/>
    <w:rsid w:val="00F440AC"/>
    <w:rsid w:val="00F4417D"/>
    <w:rsid w:val="00F4465C"/>
    <w:rsid w:val="00F44A36"/>
    <w:rsid w:val="00F44AA7"/>
    <w:rsid w:val="00F44B0B"/>
    <w:rsid w:val="00F455CA"/>
    <w:rsid w:val="00F45B3B"/>
    <w:rsid w:val="00F45BD3"/>
    <w:rsid w:val="00F45E11"/>
    <w:rsid w:val="00F45EC0"/>
    <w:rsid w:val="00F462DA"/>
    <w:rsid w:val="00F4644D"/>
    <w:rsid w:val="00F46784"/>
    <w:rsid w:val="00F468A8"/>
    <w:rsid w:val="00F46D42"/>
    <w:rsid w:val="00F471A0"/>
    <w:rsid w:val="00F47234"/>
    <w:rsid w:val="00F4738D"/>
    <w:rsid w:val="00F47F3B"/>
    <w:rsid w:val="00F5046A"/>
    <w:rsid w:val="00F506D0"/>
    <w:rsid w:val="00F50710"/>
    <w:rsid w:val="00F51268"/>
    <w:rsid w:val="00F51484"/>
    <w:rsid w:val="00F517EA"/>
    <w:rsid w:val="00F518CD"/>
    <w:rsid w:val="00F51EAB"/>
    <w:rsid w:val="00F52BC5"/>
    <w:rsid w:val="00F52F76"/>
    <w:rsid w:val="00F53048"/>
    <w:rsid w:val="00F53C66"/>
    <w:rsid w:val="00F54126"/>
    <w:rsid w:val="00F54214"/>
    <w:rsid w:val="00F549CB"/>
    <w:rsid w:val="00F54A91"/>
    <w:rsid w:val="00F54ED5"/>
    <w:rsid w:val="00F54FFB"/>
    <w:rsid w:val="00F55119"/>
    <w:rsid w:val="00F557CF"/>
    <w:rsid w:val="00F5589E"/>
    <w:rsid w:val="00F55A0D"/>
    <w:rsid w:val="00F564EE"/>
    <w:rsid w:val="00F56D4A"/>
    <w:rsid w:val="00F5705F"/>
    <w:rsid w:val="00F5710F"/>
    <w:rsid w:val="00F57203"/>
    <w:rsid w:val="00F57526"/>
    <w:rsid w:val="00F60072"/>
    <w:rsid w:val="00F603E1"/>
    <w:rsid w:val="00F60E2A"/>
    <w:rsid w:val="00F61D5F"/>
    <w:rsid w:val="00F62588"/>
    <w:rsid w:val="00F628A3"/>
    <w:rsid w:val="00F62B2C"/>
    <w:rsid w:val="00F62DED"/>
    <w:rsid w:val="00F63190"/>
    <w:rsid w:val="00F63A54"/>
    <w:rsid w:val="00F63ABF"/>
    <w:rsid w:val="00F63C55"/>
    <w:rsid w:val="00F6406B"/>
    <w:rsid w:val="00F642C5"/>
    <w:rsid w:val="00F642E2"/>
    <w:rsid w:val="00F645CD"/>
    <w:rsid w:val="00F646D4"/>
    <w:rsid w:val="00F650E5"/>
    <w:rsid w:val="00F6517D"/>
    <w:rsid w:val="00F655AB"/>
    <w:rsid w:val="00F655DF"/>
    <w:rsid w:val="00F65B81"/>
    <w:rsid w:val="00F65CE6"/>
    <w:rsid w:val="00F65F93"/>
    <w:rsid w:val="00F65F9B"/>
    <w:rsid w:val="00F660FF"/>
    <w:rsid w:val="00F667CA"/>
    <w:rsid w:val="00F66C6E"/>
    <w:rsid w:val="00F67271"/>
    <w:rsid w:val="00F674EB"/>
    <w:rsid w:val="00F67C3D"/>
    <w:rsid w:val="00F67F77"/>
    <w:rsid w:val="00F701BB"/>
    <w:rsid w:val="00F701E8"/>
    <w:rsid w:val="00F705C1"/>
    <w:rsid w:val="00F70EFD"/>
    <w:rsid w:val="00F71A79"/>
    <w:rsid w:val="00F722E7"/>
    <w:rsid w:val="00F72472"/>
    <w:rsid w:val="00F72A15"/>
    <w:rsid w:val="00F72DF3"/>
    <w:rsid w:val="00F72EA1"/>
    <w:rsid w:val="00F73028"/>
    <w:rsid w:val="00F73180"/>
    <w:rsid w:val="00F73CE8"/>
    <w:rsid w:val="00F741FD"/>
    <w:rsid w:val="00F745B2"/>
    <w:rsid w:val="00F74D40"/>
    <w:rsid w:val="00F755A1"/>
    <w:rsid w:val="00F76395"/>
    <w:rsid w:val="00F763EB"/>
    <w:rsid w:val="00F7693F"/>
    <w:rsid w:val="00F76C2F"/>
    <w:rsid w:val="00F76DB5"/>
    <w:rsid w:val="00F76DE0"/>
    <w:rsid w:val="00F7703B"/>
    <w:rsid w:val="00F7704C"/>
    <w:rsid w:val="00F77651"/>
    <w:rsid w:val="00F7774F"/>
    <w:rsid w:val="00F806C3"/>
    <w:rsid w:val="00F8093A"/>
    <w:rsid w:val="00F80A6A"/>
    <w:rsid w:val="00F8149C"/>
    <w:rsid w:val="00F81531"/>
    <w:rsid w:val="00F815E0"/>
    <w:rsid w:val="00F81E31"/>
    <w:rsid w:val="00F821B8"/>
    <w:rsid w:val="00F822B4"/>
    <w:rsid w:val="00F8235D"/>
    <w:rsid w:val="00F8276D"/>
    <w:rsid w:val="00F82829"/>
    <w:rsid w:val="00F829D3"/>
    <w:rsid w:val="00F83129"/>
    <w:rsid w:val="00F831BA"/>
    <w:rsid w:val="00F840D2"/>
    <w:rsid w:val="00F84215"/>
    <w:rsid w:val="00F842EF"/>
    <w:rsid w:val="00F84920"/>
    <w:rsid w:val="00F84E72"/>
    <w:rsid w:val="00F855E3"/>
    <w:rsid w:val="00F858A3"/>
    <w:rsid w:val="00F8597B"/>
    <w:rsid w:val="00F86DFC"/>
    <w:rsid w:val="00F87622"/>
    <w:rsid w:val="00F87B25"/>
    <w:rsid w:val="00F87ED0"/>
    <w:rsid w:val="00F90170"/>
    <w:rsid w:val="00F9054B"/>
    <w:rsid w:val="00F90FBF"/>
    <w:rsid w:val="00F910F3"/>
    <w:rsid w:val="00F9153F"/>
    <w:rsid w:val="00F91B6E"/>
    <w:rsid w:val="00F92501"/>
    <w:rsid w:val="00F9295F"/>
    <w:rsid w:val="00F92D38"/>
    <w:rsid w:val="00F92EF2"/>
    <w:rsid w:val="00F93049"/>
    <w:rsid w:val="00F93373"/>
    <w:rsid w:val="00F9381F"/>
    <w:rsid w:val="00F93879"/>
    <w:rsid w:val="00F93B9B"/>
    <w:rsid w:val="00F93F23"/>
    <w:rsid w:val="00F93FED"/>
    <w:rsid w:val="00F94730"/>
    <w:rsid w:val="00F9484B"/>
    <w:rsid w:val="00F95539"/>
    <w:rsid w:val="00F956AC"/>
    <w:rsid w:val="00F95F2C"/>
    <w:rsid w:val="00F95F38"/>
    <w:rsid w:val="00F9604D"/>
    <w:rsid w:val="00F968CA"/>
    <w:rsid w:val="00F96D7A"/>
    <w:rsid w:val="00F971DE"/>
    <w:rsid w:val="00F97696"/>
    <w:rsid w:val="00F97867"/>
    <w:rsid w:val="00F97B17"/>
    <w:rsid w:val="00F97CCA"/>
    <w:rsid w:val="00F97F4D"/>
    <w:rsid w:val="00F97FF0"/>
    <w:rsid w:val="00FA0343"/>
    <w:rsid w:val="00FA0483"/>
    <w:rsid w:val="00FA070A"/>
    <w:rsid w:val="00FA076B"/>
    <w:rsid w:val="00FA09D0"/>
    <w:rsid w:val="00FA13E5"/>
    <w:rsid w:val="00FA14DC"/>
    <w:rsid w:val="00FA1A14"/>
    <w:rsid w:val="00FA1D8B"/>
    <w:rsid w:val="00FA2111"/>
    <w:rsid w:val="00FA2192"/>
    <w:rsid w:val="00FA2516"/>
    <w:rsid w:val="00FA283C"/>
    <w:rsid w:val="00FA2A40"/>
    <w:rsid w:val="00FA2D8D"/>
    <w:rsid w:val="00FA300E"/>
    <w:rsid w:val="00FA34A8"/>
    <w:rsid w:val="00FA3574"/>
    <w:rsid w:val="00FA3899"/>
    <w:rsid w:val="00FA3B46"/>
    <w:rsid w:val="00FA3DA7"/>
    <w:rsid w:val="00FA46DF"/>
    <w:rsid w:val="00FA4AFF"/>
    <w:rsid w:val="00FA5123"/>
    <w:rsid w:val="00FA5638"/>
    <w:rsid w:val="00FA597A"/>
    <w:rsid w:val="00FA5E51"/>
    <w:rsid w:val="00FA63B7"/>
    <w:rsid w:val="00FA6525"/>
    <w:rsid w:val="00FA6584"/>
    <w:rsid w:val="00FA67E9"/>
    <w:rsid w:val="00FA689B"/>
    <w:rsid w:val="00FA69EF"/>
    <w:rsid w:val="00FA6C10"/>
    <w:rsid w:val="00FA6FD7"/>
    <w:rsid w:val="00FA7581"/>
    <w:rsid w:val="00FA7741"/>
    <w:rsid w:val="00FA7AA6"/>
    <w:rsid w:val="00FA7CD9"/>
    <w:rsid w:val="00FA7E2C"/>
    <w:rsid w:val="00FB0220"/>
    <w:rsid w:val="00FB06A9"/>
    <w:rsid w:val="00FB075A"/>
    <w:rsid w:val="00FB0A51"/>
    <w:rsid w:val="00FB0B66"/>
    <w:rsid w:val="00FB0EC1"/>
    <w:rsid w:val="00FB1670"/>
    <w:rsid w:val="00FB1674"/>
    <w:rsid w:val="00FB16B4"/>
    <w:rsid w:val="00FB1D2A"/>
    <w:rsid w:val="00FB1F3F"/>
    <w:rsid w:val="00FB225D"/>
    <w:rsid w:val="00FB255E"/>
    <w:rsid w:val="00FB2613"/>
    <w:rsid w:val="00FB26E5"/>
    <w:rsid w:val="00FB289C"/>
    <w:rsid w:val="00FB2B7E"/>
    <w:rsid w:val="00FB2DEA"/>
    <w:rsid w:val="00FB2E71"/>
    <w:rsid w:val="00FB2EE5"/>
    <w:rsid w:val="00FB3625"/>
    <w:rsid w:val="00FB39E6"/>
    <w:rsid w:val="00FB42F7"/>
    <w:rsid w:val="00FB4421"/>
    <w:rsid w:val="00FB4947"/>
    <w:rsid w:val="00FB4E40"/>
    <w:rsid w:val="00FB4F55"/>
    <w:rsid w:val="00FB558F"/>
    <w:rsid w:val="00FB6202"/>
    <w:rsid w:val="00FB63FB"/>
    <w:rsid w:val="00FB655F"/>
    <w:rsid w:val="00FB663C"/>
    <w:rsid w:val="00FB676B"/>
    <w:rsid w:val="00FB684D"/>
    <w:rsid w:val="00FB68EF"/>
    <w:rsid w:val="00FB6D5D"/>
    <w:rsid w:val="00FB7033"/>
    <w:rsid w:val="00FB7413"/>
    <w:rsid w:val="00FB7875"/>
    <w:rsid w:val="00FB7BBF"/>
    <w:rsid w:val="00FC0521"/>
    <w:rsid w:val="00FC1628"/>
    <w:rsid w:val="00FC195C"/>
    <w:rsid w:val="00FC1DE2"/>
    <w:rsid w:val="00FC1E26"/>
    <w:rsid w:val="00FC1F1C"/>
    <w:rsid w:val="00FC231B"/>
    <w:rsid w:val="00FC25DA"/>
    <w:rsid w:val="00FC2712"/>
    <w:rsid w:val="00FC2AEA"/>
    <w:rsid w:val="00FC2BC2"/>
    <w:rsid w:val="00FC33AF"/>
    <w:rsid w:val="00FC34E5"/>
    <w:rsid w:val="00FC3518"/>
    <w:rsid w:val="00FC36A3"/>
    <w:rsid w:val="00FC3774"/>
    <w:rsid w:val="00FC3E97"/>
    <w:rsid w:val="00FC4148"/>
    <w:rsid w:val="00FC41CF"/>
    <w:rsid w:val="00FC4CA8"/>
    <w:rsid w:val="00FC4D90"/>
    <w:rsid w:val="00FC4F62"/>
    <w:rsid w:val="00FC5724"/>
    <w:rsid w:val="00FC5761"/>
    <w:rsid w:val="00FC5820"/>
    <w:rsid w:val="00FC5871"/>
    <w:rsid w:val="00FC5E9F"/>
    <w:rsid w:val="00FC6614"/>
    <w:rsid w:val="00FC715E"/>
    <w:rsid w:val="00FC720C"/>
    <w:rsid w:val="00FD0498"/>
    <w:rsid w:val="00FD0525"/>
    <w:rsid w:val="00FD0611"/>
    <w:rsid w:val="00FD09C5"/>
    <w:rsid w:val="00FD09C8"/>
    <w:rsid w:val="00FD0C80"/>
    <w:rsid w:val="00FD1007"/>
    <w:rsid w:val="00FD19B3"/>
    <w:rsid w:val="00FD1A9E"/>
    <w:rsid w:val="00FD1AC2"/>
    <w:rsid w:val="00FD1D8E"/>
    <w:rsid w:val="00FD2713"/>
    <w:rsid w:val="00FD2A09"/>
    <w:rsid w:val="00FD2A55"/>
    <w:rsid w:val="00FD2B82"/>
    <w:rsid w:val="00FD332D"/>
    <w:rsid w:val="00FD33EB"/>
    <w:rsid w:val="00FD3A39"/>
    <w:rsid w:val="00FD4317"/>
    <w:rsid w:val="00FD46C9"/>
    <w:rsid w:val="00FD4ADD"/>
    <w:rsid w:val="00FD4DBF"/>
    <w:rsid w:val="00FD4E9C"/>
    <w:rsid w:val="00FD5032"/>
    <w:rsid w:val="00FD51B1"/>
    <w:rsid w:val="00FD55CD"/>
    <w:rsid w:val="00FD6E81"/>
    <w:rsid w:val="00FD70BC"/>
    <w:rsid w:val="00FD7153"/>
    <w:rsid w:val="00FD7648"/>
    <w:rsid w:val="00FD775B"/>
    <w:rsid w:val="00FD77AF"/>
    <w:rsid w:val="00FD7B49"/>
    <w:rsid w:val="00FD7CD8"/>
    <w:rsid w:val="00FD7EB0"/>
    <w:rsid w:val="00FE0265"/>
    <w:rsid w:val="00FE053D"/>
    <w:rsid w:val="00FE05FE"/>
    <w:rsid w:val="00FE0721"/>
    <w:rsid w:val="00FE0C17"/>
    <w:rsid w:val="00FE0E3B"/>
    <w:rsid w:val="00FE13FF"/>
    <w:rsid w:val="00FE1ABB"/>
    <w:rsid w:val="00FE2820"/>
    <w:rsid w:val="00FE2923"/>
    <w:rsid w:val="00FE296A"/>
    <w:rsid w:val="00FE2E1A"/>
    <w:rsid w:val="00FE3A64"/>
    <w:rsid w:val="00FE3C0F"/>
    <w:rsid w:val="00FE3EF1"/>
    <w:rsid w:val="00FE4018"/>
    <w:rsid w:val="00FE4106"/>
    <w:rsid w:val="00FE46DB"/>
    <w:rsid w:val="00FE49BD"/>
    <w:rsid w:val="00FE4B48"/>
    <w:rsid w:val="00FE4FDB"/>
    <w:rsid w:val="00FE53B3"/>
    <w:rsid w:val="00FE53E2"/>
    <w:rsid w:val="00FE5446"/>
    <w:rsid w:val="00FE5530"/>
    <w:rsid w:val="00FE5695"/>
    <w:rsid w:val="00FE5821"/>
    <w:rsid w:val="00FE5846"/>
    <w:rsid w:val="00FE59DC"/>
    <w:rsid w:val="00FE5F71"/>
    <w:rsid w:val="00FE6C74"/>
    <w:rsid w:val="00FE7098"/>
    <w:rsid w:val="00FE71E7"/>
    <w:rsid w:val="00FE794C"/>
    <w:rsid w:val="00FE79A2"/>
    <w:rsid w:val="00FE7C25"/>
    <w:rsid w:val="00FE7D95"/>
    <w:rsid w:val="00FE7EBF"/>
    <w:rsid w:val="00FE7F32"/>
    <w:rsid w:val="00FF18B0"/>
    <w:rsid w:val="00FF1D47"/>
    <w:rsid w:val="00FF1E51"/>
    <w:rsid w:val="00FF20DE"/>
    <w:rsid w:val="00FF2254"/>
    <w:rsid w:val="00FF2477"/>
    <w:rsid w:val="00FF2A9A"/>
    <w:rsid w:val="00FF2AC4"/>
    <w:rsid w:val="00FF2D2E"/>
    <w:rsid w:val="00FF31F0"/>
    <w:rsid w:val="00FF3F7F"/>
    <w:rsid w:val="00FF461A"/>
    <w:rsid w:val="00FF49AA"/>
    <w:rsid w:val="00FF4B65"/>
    <w:rsid w:val="00FF4C44"/>
    <w:rsid w:val="00FF4CBE"/>
    <w:rsid w:val="00FF4D84"/>
    <w:rsid w:val="00FF5575"/>
    <w:rsid w:val="00FF5B8D"/>
    <w:rsid w:val="00FF5DEE"/>
    <w:rsid w:val="00FF5E9A"/>
    <w:rsid w:val="00FF6148"/>
    <w:rsid w:val="00FF638D"/>
    <w:rsid w:val="00FF63BC"/>
    <w:rsid w:val="00FF6774"/>
    <w:rsid w:val="00FF67DA"/>
    <w:rsid w:val="00FF6B61"/>
    <w:rsid w:val="00FF6D0F"/>
    <w:rsid w:val="00FF7054"/>
    <w:rsid w:val="00FF79BD"/>
    <w:rsid w:val="00FF7A12"/>
    <w:rsid w:val="00FF7D5C"/>
    <w:rsid w:val="00FF7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35BFAD8-D9B3-431F-976E-F4FB93CB3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E36D74"/>
    <w:pPr>
      <w:widowControl w:val="0"/>
      <w:jc w:val="both"/>
    </w:pPr>
    <w:rPr>
      <w:kern w:val="2"/>
      <w:sz w:val="24"/>
    </w:rPr>
  </w:style>
  <w:style w:type="paragraph" w:styleId="1">
    <w:name w:val="heading 1"/>
    <w:aliases w:val="章标题"/>
    <w:basedOn w:val="a0"/>
    <w:next w:val="a1"/>
    <w:link w:val="1Char"/>
    <w:autoRedefine/>
    <w:qFormat/>
    <w:rsid w:val="0009317A"/>
    <w:pPr>
      <w:numPr>
        <w:numId w:val="2"/>
      </w:numPr>
      <w:spacing w:before="340" w:after="330" w:line="578" w:lineRule="auto"/>
      <w:ind w:left="567" w:hanging="567"/>
      <w:jc w:val="center"/>
      <w:outlineLvl w:val="0"/>
    </w:pPr>
    <w:rPr>
      <w:rFonts w:ascii="宋体"/>
      <w:bCs/>
      <w:kern w:val="0"/>
      <w:sz w:val="36"/>
      <w:szCs w:val="36"/>
    </w:rPr>
  </w:style>
  <w:style w:type="paragraph" w:styleId="2">
    <w:name w:val="heading 2"/>
    <w:aliases w:val="一级节标题"/>
    <w:basedOn w:val="a0"/>
    <w:next w:val="a1"/>
    <w:link w:val="2Char"/>
    <w:autoRedefine/>
    <w:qFormat/>
    <w:rsid w:val="0009317A"/>
    <w:pPr>
      <w:numPr>
        <w:ilvl w:val="1"/>
        <w:numId w:val="2"/>
      </w:numPr>
      <w:spacing w:before="260" w:after="260" w:line="415" w:lineRule="auto"/>
      <w:ind w:left="935" w:hangingChars="291" w:hanging="935"/>
      <w:outlineLvl w:val="1"/>
    </w:pPr>
    <w:rPr>
      <w:b/>
      <w:sz w:val="32"/>
    </w:rPr>
  </w:style>
  <w:style w:type="paragraph" w:styleId="3">
    <w:name w:val="heading 3"/>
    <w:aliases w:val="二级节标题"/>
    <w:basedOn w:val="a0"/>
    <w:next w:val="a1"/>
    <w:link w:val="3Char"/>
    <w:qFormat/>
    <w:rsid w:val="0009317A"/>
    <w:pPr>
      <w:numPr>
        <w:ilvl w:val="2"/>
        <w:numId w:val="2"/>
      </w:numPr>
      <w:spacing w:before="260" w:after="260" w:line="415" w:lineRule="auto"/>
      <w:ind w:left="567" w:hanging="567"/>
      <w:outlineLvl w:val="2"/>
    </w:pPr>
    <w:rPr>
      <w:rFonts w:eastAsia="黑体"/>
      <w:bCs/>
      <w:szCs w:val="32"/>
    </w:rPr>
  </w:style>
  <w:style w:type="paragraph" w:styleId="4">
    <w:name w:val="heading 4"/>
    <w:aliases w:val="三级节标题"/>
    <w:basedOn w:val="a0"/>
    <w:next w:val="a0"/>
    <w:link w:val="4Char"/>
    <w:qFormat/>
    <w:rsid w:val="0009317A"/>
    <w:pPr>
      <w:numPr>
        <w:ilvl w:val="3"/>
        <w:numId w:val="2"/>
      </w:numPr>
      <w:spacing w:before="260" w:after="260" w:line="415" w:lineRule="auto"/>
      <w:ind w:left="567" w:hanging="567"/>
      <w:outlineLvl w:val="3"/>
    </w:pPr>
    <w:rPr>
      <w:rFonts w:eastAsia="黑体"/>
      <w:bCs/>
      <w:szCs w:val="28"/>
    </w:rPr>
  </w:style>
  <w:style w:type="paragraph" w:styleId="5">
    <w:name w:val="heading 5"/>
    <w:aliases w:val="四级节小标题"/>
    <w:basedOn w:val="a0"/>
    <w:next w:val="a0"/>
    <w:link w:val="5Char"/>
    <w:uiPriority w:val="9"/>
    <w:unhideWhenUsed/>
    <w:qFormat/>
    <w:rsid w:val="00956952"/>
    <w:pPr>
      <w:keepNext/>
      <w:keepLines/>
      <w:spacing w:before="260" w:after="260" w:line="415" w:lineRule="auto"/>
      <w:outlineLvl w:val="4"/>
    </w:pPr>
    <w:rPr>
      <w:b/>
      <w:bCs/>
      <w:szCs w:val="28"/>
    </w:rPr>
  </w:style>
  <w:style w:type="paragraph" w:styleId="6">
    <w:name w:val="heading 6"/>
    <w:basedOn w:val="a0"/>
    <w:next w:val="a0"/>
    <w:link w:val="6Char"/>
    <w:uiPriority w:val="9"/>
    <w:unhideWhenUsed/>
    <w:qFormat/>
    <w:rsid w:val="001771A3"/>
    <w:pPr>
      <w:keepNext/>
      <w:keepLines/>
      <w:spacing w:before="240" w:after="64" w:line="320" w:lineRule="auto"/>
      <w:outlineLvl w:val="5"/>
    </w:pPr>
    <w:rPr>
      <w:rFonts w:asciiTheme="majorHAnsi" w:eastAsiaTheme="majorEastAsia" w:hAnsiTheme="majorHAnsi" w:cstheme="majorBidi"/>
      <w:b/>
      <w:bCs/>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rsid w:val="006B5837"/>
    <w:pPr>
      <w:pBdr>
        <w:bottom w:val="single" w:sz="6" w:space="1" w:color="auto"/>
      </w:pBdr>
      <w:tabs>
        <w:tab w:val="center" w:pos="4153"/>
        <w:tab w:val="right" w:pos="8306"/>
      </w:tabs>
      <w:snapToGrid w:val="0"/>
      <w:jc w:val="center"/>
    </w:pPr>
    <w:rPr>
      <w:sz w:val="18"/>
      <w:szCs w:val="18"/>
    </w:rPr>
  </w:style>
  <w:style w:type="paragraph" w:styleId="a6">
    <w:name w:val="footer"/>
    <w:basedOn w:val="a0"/>
    <w:link w:val="Char0"/>
    <w:uiPriority w:val="99"/>
    <w:rsid w:val="006B5837"/>
    <w:pPr>
      <w:tabs>
        <w:tab w:val="center" w:pos="4153"/>
        <w:tab w:val="right" w:pos="8306"/>
      </w:tabs>
      <w:snapToGrid w:val="0"/>
      <w:jc w:val="left"/>
    </w:pPr>
    <w:rPr>
      <w:sz w:val="18"/>
      <w:szCs w:val="18"/>
    </w:rPr>
  </w:style>
  <w:style w:type="paragraph" w:customStyle="1" w:styleId="30">
    <w:name w:val="样式 标题 3 + 小四"/>
    <w:basedOn w:val="3"/>
    <w:semiHidden/>
    <w:rsid w:val="006B5837"/>
  </w:style>
  <w:style w:type="character" w:customStyle="1" w:styleId="line1">
    <w:name w:val="line1"/>
    <w:semiHidden/>
    <w:rsid w:val="006B5837"/>
  </w:style>
  <w:style w:type="character" w:styleId="a7">
    <w:name w:val="page number"/>
    <w:basedOn w:val="a2"/>
    <w:rsid w:val="006B5837"/>
  </w:style>
  <w:style w:type="paragraph" w:customStyle="1" w:styleId="10">
    <w:name w:val="其他标题1"/>
    <w:basedOn w:val="1"/>
    <w:next w:val="a1"/>
    <w:link w:val="1Char0"/>
    <w:autoRedefine/>
    <w:rsid w:val="005D169D"/>
    <w:rPr>
      <w:rFonts w:hAnsi="宋体"/>
      <w:b/>
    </w:rPr>
  </w:style>
  <w:style w:type="paragraph" w:customStyle="1" w:styleId="a8">
    <w:name w:val="样式 宋体 五号 两端对齐"/>
    <w:basedOn w:val="a0"/>
    <w:semiHidden/>
    <w:rsid w:val="006B5837"/>
    <w:pPr>
      <w:widowControl/>
      <w:ind w:firstLineChars="200" w:firstLine="420"/>
    </w:pPr>
    <w:rPr>
      <w:rFonts w:ascii="宋体" w:hAnsi="宋体" w:cs="宋体"/>
      <w:kern w:val="0"/>
    </w:rPr>
  </w:style>
  <w:style w:type="paragraph" w:styleId="a9">
    <w:name w:val="Body Text Indent"/>
    <w:basedOn w:val="a0"/>
    <w:semiHidden/>
    <w:rsid w:val="006B5837"/>
    <w:pPr>
      <w:spacing w:after="120"/>
      <w:ind w:leftChars="200" w:left="420"/>
    </w:pPr>
    <w:rPr>
      <w:szCs w:val="24"/>
    </w:rPr>
  </w:style>
  <w:style w:type="paragraph" w:styleId="11">
    <w:name w:val="toc 1"/>
    <w:basedOn w:val="a0"/>
    <w:next w:val="a0"/>
    <w:autoRedefine/>
    <w:uiPriority w:val="39"/>
    <w:qFormat/>
    <w:rsid w:val="00350F36"/>
    <w:pPr>
      <w:tabs>
        <w:tab w:val="right" w:leader="dot" w:pos="8302"/>
      </w:tabs>
      <w:spacing w:line="360" w:lineRule="auto"/>
    </w:pPr>
    <w:rPr>
      <w:rFonts w:eastAsia="黑体"/>
      <w:szCs w:val="24"/>
    </w:rPr>
  </w:style>
  <w:style w:type="paragraph" w:styleId="20">
    <w:name w:val="toc 2"/>
    <w:basedOn w:val="a0"/>
    <w:next w:val="a0"/>
    <w:autoRedefine/>
    <w:uiPriority w:val="39"/>
    <w:qFormat/>
    <w:rsid w:val="00350F36"/>
    <w:pPr>
      <w:spacing w:line="360" w:lineRule="auto"/>
      <w:ind w:leftChars="200" w:left="200"/>
    </w:pPr>
    <w:rPr>
      <w:sz w:val="21"/>
      <w:szCs w:val="24"/>
    </w:rPr>
  </w:style>
  <w:style w:type="paragraph" w:styleId="31">
    <w:name w:val="toc 3"/>
    <w:basedOn w:val="a0"/>
    <w:next w:val="a0"/>
    <w:autoRedefine/>
    <w:uiPriority w:val="39"/>
    <w:qFormat/>
    <w:rsid w:val="00350F36"/>
    <w:pPr>
      <w:spacing w:line="360" w:lineRule="auto"/>
      <w:ind w:leftChars="400" w:left="400"/>
    </w:pPr>
    <w:rPr>
      <w:sz w:val="21"/>
      <w:szCs w:val="24"/>
    </w:rPr>
  </w:style>
  <w:style w:type="character" w:styleId="aa">
    <w:name w:val="Hyperlink"/>
    <w:uiPriority w:val="99"/>
    <w:rsid w:val="006B5837"/>
    <w:rPr>
      <w:color w:val="0000FF"/>
      <w:u w:val="single"/>
    </w:rPr>
  </w:style>
  <w:style w:type="paragraph" w:styleId="ab">
    <w:name w:val="Balloon Text"/>
    <w:basedOn w:val="a0"/>
    <w:link w:val="Char1"/>
    <w:uiPriority w:val="99"/>
    <w:semiHidden/>
    <w:rsid w:val="00627F59"/>
    <w:rPr>
      <w:sz w:val="18"/>
      <w:szCs w:val="18"/>
    </w:rPr>
  </w:style>
  <w:style w:type="paragraph" w:styleId="ac">
    <w:name w:val="Document Map"/>
    <w:basedOn w:val="a0"/>
    <w:semiHidden/>
    <w:rsid w:val="00CC6C21"/>
    <w:pPr>
      <w:shd w:val="clear" w:color="auto" w:fill="000080"/>
    </w:pPr>
  </w:style>
  <w:style w:type="paragraph" w:customStyle="1" w:styleId="a1">
    <w:name w:val="论文正文"/>
    <w:basedOn w:val="a0"/>
    <w:next w:val="a0"/>
    <w:link w:val="Char2"/>
    <w:rsid w:val="00AB1DCC"/>
    <w:pPr>
      <w:spacing w:line="360" w:lineRule="auto"/>
      <w:ind w:firstLineChars="200" w:firstLine="200"/>
    </w:pPr>
  </w:style>
  <w:style w:type="paragraph" w:customStyle="1" w:styleId="21">
    <w:name w:val="论文标题2"/>
    <w:basedOn w:val="2"/>
    <w:next w:val="a1"/>
    <w:semiHidden/>
    <w:rsid w:val="00F722E7"/>
    <w:pPr>
      <w:ind w:firstLine="0"/>
    </w:pPr>
  </w:style>
  <w:style w:type="paragraph" w:customStyle="1" w:styleId="32">
    <w:name w:val="论文标题3"/>
    <w:basedOn w:val="3"/>
    <w:next w:val="a1"/>
    <w:semiHidden/>
    <w:rsid w:val="001E7953"/>
  </w:style>
  <w:style w:type="paragraph" w:styleId="ad">
    <w:name w:val="caption"/>
    <w:basedOn w:val="a0"/>
    <w:next w:val="a0"/>
    <w:link w:val="Char3"/>
    <w:autoRedefine/>
    <w:uiPriority w:val="35"/>
    <w:qFormat/>
    <w:rsid w:val="00080B44"/>
    <w:pPr>
      <w:jc w:val="center"/>
    </w:pPr>
    <w:rPr>
      <w:rFonts w:ascii="Arial" w:eastAsiaTheme="minorEastAsia" w:hAnsi="Arial" w:cs="Arial"/>
      <w:sz w:val="21"/>
    </w:rPr>
  </w:style>
  <w:style w:type="paragraph" w:styleId="ae">
    <w:name w:val="table of figures"/>
    <w:basedOn w:val="a0"/>
    <w:next w:val="a0"/>
    <w:uiPriority w:val="99"/>
    <w:rsid w:val="0084098F"/>
    <w:pPr>
      <w:spacing w:line="360" w:lineRule="auto"/>
    </w:pPr>
    <w:rPr>
      <w:sz w:val="21"/>
    </w:rPr>
  </w:style>
  <w:style w:type="paragraph" w:customStyle="1" w:styleId="40">
    <w:name w:val="论文标题4"/>
    <w:basedOn w:val="a1"/>
    <w:next w:val="a1"/>
    <w:semiHidden/>
    <w:rsid w:val="00DB47B5"/>
    <w:pPr>
      <w:ind w:firstLineChars="0" w:firstLine="0"/>
    </w:pPr>
    <w:rPr>
      <w:b/>
      <w:szCs w:val="24"/>
      <w:lang w:val="it-IT"/>
    </w:rPr>
  </w:style>
  <w:style w:type="character" w:customStyle="1" w:styleId="3Char">
    <w:name w:val="标题 3 Char"/>
    <w:aliases w:val="二级节标题 Char"/>
    <w:link w:val="3"/>
    <w:uiPriority w:val="9"/>
    <w:rsid w:val="0009317A"/>
    <w:rPr>
      <w:rFonts w:eastAsia="黑体"/>
      <w:bCs/>
      <w:kern w:val="2"/>
      <w:sz w:val="24"/>
      <w:szCs w:val="32"/>
    </w:rPr>
  </w:style>
  <w:style w:type="character" w:customStyle="1" w:styleId="4Char">
    <w:name w:val="标题 4 Char"/>
    <w:aliases w:val="三级节标题 Char"/>
    <w:link w:val="4"/>
    <w:rsid w:val="0009317A"/>
    <w:rPr>
      <w:rFonts w:eastAsia="黑体"/>
      <w:bCs/>
      <w:kern w:val="2"/>
      <w:sz w:val="24"/>
      <w:szCs w:val="28"/>
    </w:rPr>
  </w:style>
  <w:style w:type="paragraph" w:styleId="af">
    <w:name w:val="endnote text"/>
    <w:basedOn w:val="a0"/>
    <w:semiHidden/>
    <w:rsid w:val="007F4608"/>
    <w:pPr>
      <w:snapToGrid w:val="0"/>
      <w:jc w:val="left"/>
    </w:pPr>
  </w:style>
  <w:style w:type="character" w:styleId="af0">
    <w:name w:val="endnote reference"/>
    <w:semiHidden/>
    <w:rsid w:val="007F4608"/>
    <w:rPr>
      <w:vertAlign w:val="superscript"/>
    </w:rPr>
  </w:style>
  <w:style w:type="paragraph" w:customStyle="1" w:styleId="af1">
    <w:name w:val="论文题注"/>
    <w:basedOn w:val="ad"/>
    <w:next w:val="a1"/>
    <w:link w:val="Char4"/>
    <w:rsid w:val="006831BB"/>
    <w:rPr>
      <w:rFonts w:cs="宋体"/>
      <w:sz w:val="22"/>
    </w:rPr>
  </w:style>
  <w:style w:type="paragraph" w:customStyle="1" w:styleId="af2">
    <w:name w:val="论文代码"/>
    <w:basedOn w:val="a0"/>
    <w:next w:val="a1"/>
    <w:rsid w:val="00336101"/>
    <w:rPr>
      <w:lang w:val="it-IT"/>
    </w:rPr>
  </w:style>
  <w:style w:type="paragraph" w:styleId="af3">
    <w:name w:val="Date"/>
    <w:basedOn w:val="a0"/>
    <w:next w:val="a0"/>
    <w:semiHidden/>
    <w:rsid w:val="00404242"/>
    <w:pPr>
      <w:ind w:leftChars="2500" w:left="100"/>
    </w:pPr>
    <w:rPr>
      <w:szCs w:val="24"/>
    </w:rPr>
  </w:style>
  <w:style w:type="paragraph" w:styleId="HTML">
    <w:name w:val="HTML Preformatted"/>
    <w:basedOn w:val="a0"/>
    <w:semiHidden/>
    <w:rsid w:val="00404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table" w:styleId="af4">
    <w:name w:val="Table Grid"/>
    <w:basedOn w:val="a3"/>
    <w:uiPriority w:val="59"/>
    <w:rsid w:val="0040424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论文正文 Char"/>
    <w:link w:val="a1"/>
    <w:rsid w:val="00147B7E"/>
    <w:rPr>
      <w:rFonts w:eastAsia="宋体"/>
      <w:kern w:val="2"/>
      <w:sz w:val="24"/>
      <w:lang w:val="en-US" w:eastAsia="zh-CN" w:bidi="ar-SA"/>
    </w:rPr>
  </w:style>
  <w:style w:type="paragraph" w:styleId="a">
    <w:name w:val="List Bullet"/>
    <w:basedOn w:val="a0"/>
    <w:rsid w:val="003E6634"/>
    <w:pPr>
      <w:numPr>
        <w:numId w:val="1"/>
      </w:numPr>
    </w:pPr>
  </w:style>
  <w:style w:type="paragraph" w:styleId="af5">
    <w:name w:val="footnote text"/>
    <w:basedOn w:val="a0"/>
    <w:semiHidden/>
    <w:rsid w:val="00864C77"/>
    <w:pPr>
      <w:snapToGrid w:val="0"/>
      <w:jc w:val="left"/>
    </w:pPr>
    <w:rPr>
      <w:sz w:val="18"/>
      <w:szCs w:val="18"/>
    </w:rPr>
  </w:style>
  <w:style w:type="character" w:styleId="af6">
    <w:name w:val="footnote reference"/>
    <w:semiHidden/>
    <w:rsid w:val="00864C77"/>
    <w:rPr>
      <w:vertAlign w:val="superscript"/>
    </w:rPr>
  </w:style>
  <w:style w:type="character" w:customStyle="1" w:styleId="Char3">
    <w:name w:val="题注 Char"/>
    <w:link w:val="ad"/>
    <w:uiPriority w:val="35"/>
    <w:rsid w:val="00080B44"/>
    <w:rPr>
      <w:rFonts w:ascii="Arial" w:eastAsiaTheme="minorEastAsia" w:hAnsi="Arial" w:cs="Arial"/>
      <w:kern w:val="2"/>
      <w:sz w:val="21"/>
    </w:rPr>
  </w:style>
  <w:style w:type="character" w:customStyle="1" w:styleId="Char4">
    <w:name w:val="论文题注 Char"/>
    <w:link w:val="af1"/>
    <w:rsid w:val="00661D1A"/>
    <w:rPr>
      <w:rFonts w:ascii="Arial" w:eastAsia="黑体" w:hAnsi="Arial" w:cs="宋体"/>
      <w:kern w:val="2"/>
      <w:sz w:val="22"/>
      <w:lang w:val="en-US" w:eastAsia="zh-CN" w:bidi="ar-SA"/>
    </w:rPr>
  </w:style>
  <w:style w:type="character" w:styleId="af7">
    <w:name w:val="annotation reference"/>
    <w:semiHidden/>
    <w:rsid w:val="009577C5"/>
    <w:rPr>
      <w:sz w:val="21"/>
      <w:szCs w:val="21"/>
    </w:rPr>
  </w:style>
  <w:style w:type="paragraph" w:styleId="af8">
    <w:name w:val="annotation text"/>
    <w:basedOn w:val="a0"/>
    <w:link w:val="Char5"/>
    <w:semiHidden/>
    <w:rsid w:val="009577C5"/>
    <w:pPr>
      <w:jc w:val="left"/>
    </w:pPr>
  </w:style>
  <w:style w:type="character" w:customStyle="1" w:styleId="1Char">
    <w:name w:val="标题 1 Char"/>
    <w:aliases w:val="章标题 Char"/>
    <w:link w:val="1"/>
    <w:uiPriority w:val="9"/>
    <w:rsid w:val="0009317A"/>
    <w:rPr>
      <w:rFonts w:ascii="宋体"/>
      <w:bCs/>
      <w:sz w:val="36"/>
      <w:szCs w:val="36"/>
    </w:rPr>
  </w:style>
  <w:style w:type="character" w:customStyle="1" w:styleId="1Char0">
    <w:name w:val="其他标题1 Char"/>
    <w:link w:val="10"/>
    <w:rsid w:val="00DA682B"/>
    <w:rPr>
      <w:rFonts w:ascii="宋体" w:hAnsi="宋体"/>
      <w:b/>
      <w:bCs/>
      <w:sz w:val="36"/>
      <w:szCs w:val="36"/>
    </w:rPr>
  </w:style>
  <w:style w:type="paragraph" w:styleId="TOC">
    <w:name w:val="TOC Heading"/>
    <w:basedOn w:val="1"/>
    <w:next w:val="a0"/>
    <w:uiPriority w:val="39"/>
    <w:unhideWhenUsed/>
    <w:qFormat/>
    <w:rsid w:val="00D51862"/>
    <w:pPr>
      <w:keepNext/>
      <w:keepLines/>
      <w:widowControl/>
      <w:numPr>
        <w:numId w:val="0"/>
      </w:numPr>
      <w:spacing w:before="480" w:after="0" w:line="276" w:lineRule="auto"/>
      <w:jc w:val="left"/>
      <w:outlineLvl w:val="9"/>
    </w:pPr>
    <w:rPr>
      <w:rFonts w:asciiTheme="majorHAnsi" w:eastAsiaTheme="majorEastAsia" w:hAnsiTheme="majorHAnsi" w:cstheme="majorBidi"/>
      <w:b/>
      <w:color w:val="365F91" w:themeColor="accent1" w:themeShade="BF"/>
      <w:sz w:val="28"/>
      <w:szCs w:val="28"/>
    </w:rPr>
  </w:style>
  <w:style w:type="paragraph" w:styleId="af9">
    <w:name w:val="Normal (Web)"/>
    <w:basedOn w:val="a0"/>
    <w:uiPriority w:val="99"/>
    <w:unhideWhenUsed/>
    <w:rsid w:val="00AC5D5A"/>
    <w:pPr>
      <w:widowControl/>
      <w:spacing w:before="100" w:beforeAutospacing="1" w:after="100" w:afterAutospacing="1"/>
      <w:jc w:val="left"/>
    </w:pPr>
    <w:rPr>
      <w:rFonts w:ascii="宋体" w:hAnsi="宋体" w:cs="宋体"/>
      <w:kern w:val="0"/>
      <w:szCs w:val="24"/>
    </w:rPr>
  </w:style>
  <w:style w:type="paragraph" w:styleId="afa">
    <w:name w:val="List Paragraph"/>
    <w:basedOn w:val="a0"/>
    <w:uiPriority w:val="34"/>
    <w:qFormat/>
    <w:rsid w:val="00037720"/>
    <w:pPr>
      <w:ind w:firstLineChars="200" w:firstLine="420"/>
    </w:pPr>
  </w:style>
  <w:style w:type="paragraph" w:styleId="afb">
    <w:name w:val="No Spacing"/>
    <w:uiPriority w:val="1"/>
    <w:qFormat/>
    <w:rsid w:val="006C77DE"/>
    <w:pPr>
      <w:widowControl w:val="0"/>
      <w:jc w:val="both"/>
    </w:pPr>
    <w:rPr>
      <w:rFonts w:asciiTheme="minorHAnsi" w:eastAsiaTheme="minorEastAsia" w:hAnsiTheme="minorHAnsi" w:cstheme="minorBidi"/>
      <w:kern w:val="2"/>
      <w:sz w:val="21"/>
      <w:szCs w:val="22"/>
    </w:rPr>
  </w:style>
  <w:style w:type="character" w:styleId="afc">
    <w:name w:val="Placeholder Text"/>
    <w:basedOn w:val="a2"/>
    <w:uiPriority w:val="99"/>
    <w:semiHidden/>
    <w:rsid w:val="00694100"/>
    <w:rPr>
      <w:color w:val="808080"/>
    </w:rPr>
  </w:style>
  <w:style w:type="character" w:customStyle="1" w:styleId="copied">
    <w:name w:val="copied"/>
    <w:basedOn w:val="a2"/>
    <w:rsid w:val="00AF6BC7"/>
  </w:style>
  <w:style w:type="paragraph" w:customStyle="1" w:styleId="tablecolhead">
    <w:name w:val="table col head"/>
    <w:basedOn w:val="a0"/>
    <w:uiPriority w:val="99"/>
    <w:rsid w:val="00D5448F"/>
    <w:pPr>
      <w:widowControl/>
      <w:jc w:val="center"/>
    </w:pPr>
    <w:rPr>
      <w:b/>
      <w:bCs/>
      <w:kern w:val="0"/>
      <w:sz w:val="16"/>
      <w:szCs w:val="16"/>
      <w:lang w:eastAsia="en-US"/>
    </w:rPr>
  </w:style>
  <w:style w:type="paragraph" w:customStyle="1" w:styleId="tablecopy">
    <w:name w:val="table copy"/>
    <w:uiPriority w:val="99"/>
    <w:rsid w:val="00D5448F"/>
    <w:pPr>
      <w:jc w:val="both"/>
    </w:pPr>
    <w:rPr>
      <w:noProof/>
      <w:sz w:val="16"/>
      <w:szCs w:val="16"/>
      <w:lang w:eastAsia="en-US"/>
    </w:rPr>
  </w:style>
  <w:style w:type="character" w:customStyle="1" w:styleId="apple-converted-space">
    <w:name w:val="apple-converted-space"/>
    <w:basedOn w:val="a2"/>
    <w:rsid w:val="00CB0319"/>
  </w:style>
  <w:style w:type="character" w:styleId="afd">
    <w:name w:val="FollowedHyperlink"/>
    <w:basedOn w:val="a2"/>
    <w:rsid w:val="00CB0319"/>
    <w:rPr>
      <w:color w:val="800080" w:themeColor="followedHyperlink"/>
      <w:u w:val="single"/>
    </w:rPr>
  </w:style>
  <w:style w:type="paragraph" w:styleId="afe">
    <w:name w:val="annotation subject"/>
    <w:basedOn w:val="af8"/>
    <w:next w:val="af8"/>
    <w:link w:val="Char6"/>
    <w:rsid w:val="002D398E"/>
    <w:rPr>
      <w:b/>
      <w:bCs/>
    </w:rPr>
  </w:style>
  <w:style w:type="character" w:customStyle="1" w:styleId="Char5">
    <w:name w:val="批注文字 Char"/>
    <w:basedOn w:val="a2"/>
    <w:link w:val="af8"/>
    <w:semiHidden/>
    <w:rsid w:val="002D398E"/>
    <w:rPr>
      <w:kern w:val="2"/>
      <w:sz w:val="21"/>
    </w:rPr>
  </w:style>
  <w:style w:type="character" w:customStyle="1" w:styleId="Char6">
    <w:name w:val="批注主题 Char"/>
    <w:basedOn w:val="Char5"/>
    <w:link w:val="afe"/>
    <w:rsid w:val="002D398E"/>
    <w:rPr>
      <w:b/>
      <w:bCs/>
      <w:kern w:val="2"/>
      <w:sz w:val="21"/>
    </w:rPr>
  </w:style>
  <w:style w:type="paragraph" w:customStyle="1" w:styleId="12">
    <w:name w:val="样式1"/>
    <w:basedOn w:val="1"/>
    <w:autoRedefine/>
    <w:rsid w:val="00971F9D"/>
    <w:pPr>
      <w:keepNext/>
      <w:keepLines/>
      <w:numPr>
        <w:numId w:val="0"/>
      </w:numPr>
    </w:pPr>
    <w:rPr>
      <w:rFonts w:hAnsi="宋体"/>
      <w:kern w:val="44"/>
    </w:rPr>
  </w:style>
  <w:style w:type="paragraph" w:customStyle="1" w:styleId="aff">
    <w:name w:val="题目"/>
    <w:basedOn w:val="aff0"/>
    <w:qFormat/>
    <w:rsid w:val="0071259D"/>
    <w:rPr>
      <w:sz w:val="44"/>
    </w:rPr>
  </w:style>
  <w:style w:type="character" w:customStyle="1" w:styleId="2Char">
    <w:name w:val="标题 2 Char"/>
    <w:aliases w:val="一级节标题 Char"/>
    <w:basedOn w:val="a2"/>
    <w:link w:val="2"/>
    <w:uiPriority w:val="9"/>
    <w:rsid w:val="0009317A"/>
    <w:rPr>
      <w:b/>
      <w:kern w:val="2"/>
      <w:sz w:val="32"/>
    </w:rPr>
  </w:style>
  <w:style w:type="paragraph" w:styleId="aff0">
    <w:name w:val="Title"/>
    <w:basedOn w:val="a0"/>
    <w:next w:val="a0"/>
    <w:link w:val="Char7"/>
    <w:uiPriority w:val="10"/>
    <w:qFormat/>
    <w:rsid w:val="0071259D"/>
    <w:pPr>
      <w:spacing w:before="240" w:after="60"/>
      <w:jc w:val="center"/>
      <w:outlineLvl w:val="0"/>
    </w:pPr>
    <w:rPr>
      <w:rFonts w:asciiTheme="majorHAnsi" w:hAnsiTheme="majorHAnsi" w:cstheme="majorBidi"/>
      <w:b/>
      <w:bCs/>
      <w:sz w:val="32"/>
      <w:szCs w:val="32"/>
    </w:rPr>
  </w:style>
  <w:style w:type="character" w:customStyle="1" w:styleId="Char7">
    <w:name w:val="标题 Char"/>
    <w:basedOn w:val="a2"/>
    <w:link w:val="aff0"/>
    <w:uiPriority w:val="10"/>
    <w:rsid w:val="0071259D"/>
    <w:rPr>
      <w:rFonts w:asciiTheme="majorHAnsi" w:hAnsiTheme="majorHAnsi" w:cstheme="majorBidi"/>
      <w:b/>
      <w:bCs/>
      <w:kern w:val="2"/>
      <w:sz w:val="32"/>
      <w:szCs w:val="32"/>
    </w:rPr>
  </w:style>
  <w:style w:type="character" w:customStyle="1" w:styleId="Char0">
    <w:name w:val="页脚 Char"/>
    <w:basedOn w:val="a2"/>
    <w:link w:val="a6"/>
    <w:uiPriority w:val="99"/>
    <w:rsid w:val="00DF42FE"/>
    <w:rPr>
      <w:kern w:val="2"/>
      <w:sz w:val="18"/>
      <w:szCs w:val="18"/>
    </w:rPr>
  </w:style>
  <w:style w:type="character" w:customStyle="1" w:styleId="5Char">
    <w:name w:val="标题 5 Char"/>
    <w:aliases w:val="四级节小标题 Char"/>
    <w:basedOn w:val="a2"/>
    <w:link w:val="5"/>
    <w:uiPriority w:val="9"/>
    <w:rsid w:val="00956952"/>
    <w:rPr>
      <w:b/>
      <w:bCs/>
      <w:kern w:val="2"/>
      <w:sz w:val="24"/>
      <w:szCs w:val="28"/>
    </w:rPr>
  </w:style>
  <w:style w:type="character" w:customStyle="1" w:styleId="6Char">
    <w:name w:val="标题 6 Char"/>
    <w:basedOn w:val="a2"/>
    <w:link w:val="6"/>
    <w:uiPriority w:val="9"/>
    <w:rsid w:val="001771A3"/>
    <w:rPr>
      <w:rFonts w:asciiTheme="majorHAnsi" w:eastAsiaTheme="majorEastAsia" w:hAnsiTheme="majorHAnsi" w:cstheme="majorBidi"/>
      <w:b/>
      <w:bCs/>
      <w:kern w:val="2"/>
      <w:sz w:val="24"/>
      <w:szCs w:val="24"/>
    </w:rPr>
  </w:style>
  <w:style w:type="paragraph" w:customStyle="1" w:styleId="aff1">
    <w:name w:val="参考文献"/>
    <w:basedOn w:val="10"/>
    <w:link w:val="Char8"/>
    <w:qFormat/>
    <w:rsid w:val="000C1A25"/>
    <w:pPr>
      <w:numPr>
        <w:numId w:val="0"/>
      </w:numPr>
    </w:pPr>
    <w:rPr>
      <w:color w:val="000000" w:themeColor="text1"/>
    </w:rPr>
  </w:style>
  <w:style w:type="character" w:customStyle="1" w:styleId="Char8">
    <w:name w:val="参考文献 Char"/>
    <w:basedOn w:val="1Char0"/>
    <w:link w:val="aff1"/>
    <w:rsid w:val="000C1A25"/>
    <w:rPr>
      <w:rFonts w:ascii="宋体" w:hAnsi="宋体"/>
      <w:b/>
      <w:bCs/>
      <w:color w:val="000000" w:themeColor="text1"/>
      <w:sz w:val="36"/>
      <w:szCs w:val="36"/>
    </w:rPr>
  </w:style>
  <w:style w:type="table" w:customStyle="1" w:styleId="13">
    <w:name w:val="网格型1"/>
    <w:basedOn w:val="a3"/>
    <w:next w:val="af4"/>
    <w:uiPriority w:val="59"/>
    <w:rsid w:val="0054314E"/>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
    <w:basedOn w:val="a3"/>
    <w:next w:val="af4"/>
    <w:uiPriority w:val="59"/>
    <w:rsid w:val="00512B1E"/>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3">
    <w:name w:val="网格型3"/>
    <w:basedOn w:val="a3"/>
    <w:next w:val="af4"/>
    <w:uiPriority w:val="59"/>
    <w:rsid w:val="00531F52"/>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2">
    <w:name w:val="标题一"/>
    <w:basedOn w:val="aff0"/>
    <w:next w:val="aff0"/>
    <w:qFormat/>
    <w:rsid w:val="003E5525"/>
    <w:pPr>
      <w:widowControl/>
    </w:pPr>
    <w:rPr>
      <w:b w:val="0"/>
      <w:sz w:val="36"/>
      <w:szCs w:val="36"/>
    </w:rPr>
  </w:style>
  <w:style w:type="paragraph" w:styleId="41">
    <w:name w:val="toc 4"/>
    <w:basedOn w:val="a0"/>
    <w:next w:val="a0"/>
    <w:autoRedefine/>
    <w:uiPriority w:val="39"/>
    <w:unhideWhenUsed/>
    <w:rsid w:val="002A04CA"/>
    <w:pPr>
      <w:ind w:leftChars="600" w:left="1260"/>
    </w:pPr>
    <w:rPr>
      <w:rFonts w:asciiTheme="minorHAnsi" w:eastAsiaTheme="minorEastAsia" w:hAnsiTheme="minorHAnsi" w:cstheme="minorBidi"/>
      <w:szCs w:val="22"/>
    </w:rPr>
  </w:style>
  <w:style w:type="paragraph" w:styleId="50">
    <w:name w:val="toc 5"/>
    <w:basedOn w:val="a0"/>
    <w:next w:val="a0"/>
    <w:autoRedefine/>
    <w:uiPriority w:val="39"/>
    <w:unhideWhenUsed/>
    <w:rsid w:val="002A04CA"/>
    <w:pPr>
      <w:ind w:leftChars="800" w:left="1680"/>
    </w:pPr>
    <w:rPr>
      <w:rFonts w:asciiTheme="minorHAnsi" w:eastAsiaTheme="minorEastAsia" w:hAnsiTheme="minorHAnsi" w:cstheme="minorBidi"/>
      <w:szCs w:val="22"/>
    </w:rPr>
  </w:style>
  <w:style w:type="paragraph" w:styleId="60">
    <w:name w:val="toc 6"/>
    <w:basedOn w:val="a0"/>
    <w:next w:val="a0"/>
    <w:autoRedefine/>
    <w:uiPriority w:val="39"/>
    <w:unhideWhenUsed/>
    <w:rsid w:val="002A04CA"/>
    <w:pPr>
      <w:ind w:leftChars="1000" w:left="2100"/>
    </w:pPr>
    <w:rPr>
      <w:rFonts w:asciiTheme="minorHAnsi" w:eastAsiaTheme="minorEastAsia" w:hAnsiTheme="minorHAnsi" w:cstheme="minorBidi"/>
      <w:szCs w:val="22"/>
    </w:rPr>
  </w:style>
  <w:style w:type="paragraph" w:styleId="7">
    <w:name w:val="toc 7"/>
    <w:basedOn w:val="a0"/>
    <w:next w:val="a0"/>
    <w:autoRedefine/>
    <w:uiPriority w:val="39"/>
    <w:unhideWhenUsed/>
    <w:rsid w:val="002A04CA"/>
    <w:pPr>
      <w:ind w:leftChars="1200" w:left="2520"/>
    </w:pPr>
    <w:rPr>
      <w:rFonts w:asciiTheme="minorHAnsi" w:eastAsiaTheme="minorEastAsia" w:hAnsiTheme="minorHAnsi" w:cstheme="minorBidi"/>
      <w:szCs w:val="22"/>
    </w:rPr>
  </w:style>
  <w:style w:type="paragraph" w:styleId="8">
    <w:name w:val="toc 8"/>
    <w:basedOn w:val="a0"/>
    <w:next w:val="a0"/>
    <w:autoRedefine/>
    <w:uiPriority w:val="39"/>
    <w:unhideWhenUsed/>
    <w:rsid w:val="002A04CA"/>
    <w:pPr>
      <w:ind w:leftChars="1400" w:left="2940"/>
    </w:pPr>
    <w:rPr>
      <w:rFonts w:asciiTheme="minorHAnsi" w:eastAsiaTheme="minorEastAsia" w:hAnsiTheme="minorHAnsi" w:cstheme="minorBidi"/>
      <w:szCs w:val="22"/>
    </w:rPr>
  </w:style>
  <w:style w:type="paragraph" w:styleId="9">
    <w:name w:val="toc 9"/>
    <w:basedOn w:val="a0"/>
    <w:next w:val="a0"/>
    <w:autoRedefine/>
    <w:uiPriority w:val="39"/>
    <w:unhideWhenUsed/>
    <w:rsid w:val="002A04CA"/>
    <w:pPr>
      <w:ind w:leftChars="1600" w:left="3360"/>
    </w:pPr>
    <w:rPr>
      <w:rFonts w:asciiTheme="minorHAnsi" w:eastAsiaTheme="minorEastAsia" w:hAnsiTheme="minorHAnsi" w:cstheme="minorBidi"/>
      <w:szCs w:val="22"/>
    </w:rPr>
  </w:style>
  <w:style w:type="character" w:customStyle="1" w:styleId="Char">
    <w:name w:val="页眉 Char"/>
    <w:basedOn w:val="a2"/>
    <w:link w:val="a5"/>
    <w:uiPriority w:val="99"/>
    <w:rsid w:val="00805939"/>
    <w:rPr>
      <w:kern w:val="2"/>
      <w:sz w:val="18"/>
      <w:szCs w:val="18"/>
    </w:rPr>
  </w:style>
  <w:style w:type="character" w:customStyle="1" w:styleId="Char1">
    <w:name w:val="批注框文本 Char"/>
    <w:basedOn w:val="a2"/>
    <w:link w:val="ab"/>
    <w:uiPriority w:val="99"/>
    <w:semiHidden/>
    <w:rsid w:val="00805939"/>
    <w:rPr>
      <w:kern w:val="2"/>
      <w:sz w:val="18"/>
      <w:szCs w:val="18"/>
    </w:rPr>
  </w:style>
  <w:style w:type="character" w:customStyle="1" w:styleId="pl-k">
    <w:name w:val="pl-k"/>
    <w:basedOn w:val="a2"/>
    <w:rsid w:val="00337FA8"/>
  </w:style>
  <w:style w:type="character" w:customStyle="1" w:styleId="pl-en">
    <w:name w:val="pl-en"/>
    <w:basedOn w:val="a2"/>
    <w:rsid w:val="00337F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38850">
      <w:bodyDiv w:val="1"/>
      <w:marLeft w:val="0"/>
      <w:marRight w:val="0"/>
      <w:marTop w:val="0"/>
      <w:marBottom w:val="0"/>
      <w:divBdr>
        <w:top w:val="none" w:sz="0" w:space="0" w:color="auto"/>
        <w:left w:val="none" w:sz="0" w:space="0" w:color="auto"/>
        <w:bottom w:val="none" w:sz="0" w:space="0" w:color="auto"/>
        <w:right w:val="none" w:sz="0" w:space="0" w:color="auto"/>
      </w:divBdr>
    </w:div>
    <w:div w:id="349377415">
      <w:bodyDiv w:val="1"/>
      <w:marLeft w:val="0"/>
      <w:marRight w:val="0"/>
      <w:marTop w:val="0"/>
      <w:marBottom w:val="0"/>
      <w:divBdr>
        <w:top w:val="none" w:sz="0" w:space="0" w:color="auto"/>
        <w:left w:val="none" w:sz="0" w:space="0" w:color="auto"/>
        <w:bottom w:val="none" w:sz="0" w:space="0" w:color="auto"/>
        <w:right w:val="none" w:sz="0" w:space="0" w:color="auto"/>
      </w:divBdr>
    </w:div>
    <w:div w:id="350759765">
      <w:bodyDiv w:val="1"/>
      <w:marLeft w:val="0"/>
      <w:marRight w:val="0"/>
      <w:marTop w:val="0"/>
      <w:marBottom w:val="0"/>
      <w:divBdr>
        <w:top w:val="none" w:sz="0" w:space="0" w:color="auto"/>
        <w:left w:val="none" w:sz="0" w:space="0" w:color="auto"/>
        <w:bottom w:val="none" w:sz="0" w:space="0" w:color="auto"/>
        <w:right w:val="none" w:sz="0" w:space="0" w:color="auto"/>
      </w:divBdr>
    </w:div>
    <w:div w:id="400566977">
      <w:bodyDiv w:val="1"/>
      <w:marLeft w:val="0"/>
      <w:marRight w:val="0"/>
      <w:marTop w:val="0"/>
      <w:marBottom w:val="0"/>
      <w:divBdr>
        <w:top w:val="none" w:sz="0" w:space="0" w:color="auto"/>
        <w:left w:val="none" w:sz="0" w:space="0" w:color="auto"/>
        <w:bottom w:val="none" w:sz="0" w:space="0" w:color="auto"/>
        <w:right w:val="none" w:sz="0" w:space="0" w:color="auto"/>
      </w:divBdr>
    </w:div>
    <w:div w:id="718817677">
      <w:bodyDiv w:val="1"/>
      <w:marLeft w:val="0"/>
      <w:marRight w:val="0"/>
      <w:marTop w:val="0"/>
      <w:marBottom w:val="0"/>
      <w:divBdr>
        <w:top w:val="none" w:sz="0" w:space="0" w:color="auto"/>
        <w:left w:val="none" w:sz="0" w:space="0" w:color="auto"/>
        <w:bottom w:val="none" w:sz="0" w:space="0" w:color="auto"/>
        <w:right w:val="none" w:sz="0" w:space="0" w:color="auto"/>
      </w:divBdr>
      <w:divsChild>
        <w:div w:id="1056976430">
          <w:marLeft w:val="0"/>
          <w:marRight w:val="0"/>
          <w:marTop w:val="0"/>
          <w:marBottom w:val="0"/>
          <w:divBdr>
            <w:top w:val="none" w:sz="0" w:space="0" w:color="auto"/>
            <w:left w:val="none" w:sz="0" w:space="0" w:color="auto"/>
            <w:bottom w:val="none" w:sz="0" w:space="0" w:color="auto"/>
            <w:right w:val="none" w:sz="0" w:space="0" w:color="auto"/>
          </w:divBdr>
          <w:divsChild>
            <w:div w:id="413629722">
              <w:marLeft w:val="0"/>
              <w:marRight w:val="0"/>
              <w:marTop w:val="0"/>
              <w:marBottom w:val="0"/>
              <w:divBdr>
                <w:top w:val="none" w:sz="0" w:space="0" w:color="auto"/>
                <w:left w:val="none" w:sz="0" w:space="0" w:color="auto"/>
                <w:bottom w:val="none" w:sz="0" w:space="0" w:color="auto"/>
                <w:right w:val="none" w:sz="0" w:space="0" w:color="auto"/>
              </w:divBdr>
            </w:div>
            <w:div w:id="492374525">
              <w:marLeft w:val="0"/>
              <w:marRight w:val="0"/>
              <w:marTop w:val="0"/>
              <w:marBottom w:val="0"/>
              <w:divBdr>
                <w:top w:val="none" w:sz="0" w:space="0" w:color="auto"/>
                <w:left w:val="none" w:sz="0" w:space="0" w:color="auto"/>
                <w:bottom w:val="none" w:sz="0" w:space="0" w:color="auto"/>
                <w:right w:val="none" w:sz="0" w:space="0" w:color="auto"/>
              </w:divBdr>
            </w:div>
            <w:div w:id="1432778114">
              <w:marLeft w:val="0"/>
              <w:marRight w:val="0"/>
              <w:marTop w:val="0"/>
              <w:marBottom w:val="0"/>
              <w:divBdr>
                <w:top w:val="none" w:sz="0" w:space="0" w:color="auto"/>
                <w:left w:val="none" w:sz="0" w:space="0" w:color="auto"/>
                <w:bottom w:val="none" w:sz="0" w:space="0" w:color="auto"/>
                <w:right w:val="none" w:sz="0" w:space="0" w:color="auto"/>
              </w:divBdr>
            </w:div>
            <w:div w:id="2026054325">
              <w:marLeft w:val="0"/>
              <w:marRight w:val="0"/>
              <w:marTop w:val="0"/>
              <w:marBottom w:val="0"/>
              <w:divBdr>
                <w:top w:val="none" w:sz="0" w:space="0" w:color="auto"/>
                <w:left w:val="none" w:sz="0" w:space="0" w:color="auto"/>
                <w:bottom w:val="none" w:sz="0" w:space="0" w:color="auto"/>
                <w:right w:val="none" w:sz="0" w:space="0" w:color="auto"/>
              </w:divBdr>
            </w:div>
            <w:div w:id="203733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65070">
      <w:bodyDiv w:val="1"/>
      <w:marLeft w:val="0"/>
      <w:marRight w:val="0"/>
      <w:marTop w:val="0"/>
      <w:marBottom w:val="0"/>
      <w:divBdr>
        <w:top w:val="none" w:sz="0" w:space="0" w:color="auto"/>
        <w:left w:val="none" w:sz="0" w:space="0" w:color="auto"/>
        <w:bottom w:val="none" w:sz="0" w:space="0" w:color="auto"/>
        <w:right w:val="none" w:sz="0" w:space="0" w:color="auto"/>
      </w:divBdr>
    </w:div>
    <w:div w:id="857474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emf"/><Relationship Id="rId26" Type="http://schemas.openxmlformats.org/officeDocument/2006/relationships/oleObject" Target="embeddings/oleObject5.bin"/><Relationship Id="rId39" Type="http://schemas.openxmlformats.org/officeDocument/2006/relationships/image" Target="media/image16.emf"/><Relationship Id="rId21" Type="http://schemas.openxmlformats.org/officeDocument/2006/relationships/image" Target="media/image5.emf"/><Relationship Id="rId34" Type="http://schemas.openxmlformats.org/officeDocument/2006/relationships/oleObject" Target="embeddings/oleObject7.bin"/><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chart" Target="charts/chart1.xml"/><Relationship Id="rId55" Type="http://schemas.openxmlformats.org/officeDocument/2006/relationships/hyperlink" Target="https://github.com/nathanmarz/storm/wiki/Tutorial"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8.emf"/><Relationship Id="rId33" Type="http://schemas.openxmlformats.org/officeDocument/2006/relationships/image" Target="media/image13.emf"/><Relationship Id="rId38" Type="http://schemas.openxmlformats.org/officeDocument/2006/relationships/oleObject" Target="embeddings/oleObject9.bin"/><Relationship Id="rId46" Type="http://schemas.openxmlformats.org/officeDocument/2006/relationships/image" Target="media/image22.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yidianzixun.com/home?page=channel&amp;keyword=%E6%9C%BA%E5%99%A8%E5%AD%A6%E4%B9%A0" TargetMode="External"/><Relationship Id="rId20" Type="http://schemas.openxmlformats.org/officeDocument/2006/relationships/hyperlink" Target="https://github.com/linuxfl/paperTest/blob/master/butterfly/mpiNode.py" TargetMode="External"/><Relationship Id="rId29" Type="http://schemas.openxmlformats.org/officeDocument/2006/relationships/hyperlink" Target="http://sourceforge.net/projects/openblas/" TargetMode="External"/><Relationship Id="rId41" Type="http://schemas.openxmlformats.org/officeDocument/2006/relationships/image" Target="media/image17.png"/><Relationship Id="rId54" Type="http://schemas.openxmlformats.org/officeDocument/2006/relationships/hyperlink" Target="http://spark.incubator.apache.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7.png"/><Relationship Id="rId32" Type="http://schemas.openxmlformats.org/officeDocument/2006/relationships/image" Target="media/image12.emf"/><Relationship Id="rId37" Type="http://schemas.openxmlformats.org/officeDocument/2006/relationships/image" Target="media/image15.emf"/><Relationship Id="rId40" Type="http://schemas.openxmlformats.org/officeDocument/2006/relationships/oleObject" Target="embeddings/oleObject10.bin"/><Relationship Id="rId45" Type="http://schemas.openxmlformats.org/officeDocument/2006/relationships/image" Target="media/image21.png"/><Relationship Id="rId53" Type="http://schemas.openxmlformats.org/officeDocument/2006/relationships/hyperlink" Target="http://hadoop.apache.org/" TargetMode="External"/><Relationship Id="rId58" Type="http://schemas.openxmlformats.org/officeDocument/2006/relationships/hyperlink" Target="https://github.com/dmlc/ps-lite"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oleObject" Target="embeddings/oleObject6.bin"/><Relationship Id="rId36" Type="http://schemas.openxmlformats.org/officeDocument/2006/relationships/oleObject" Target="embeddings/oleObject8.bin"/><Relationship Id="rId49" Type="http://schemas.openxmlformats.org/officeDocument/2006/relationships/image" Target="media/image25.png"/><Relationship Id="rId57" Type="http://schemas.openxmlformats.org/officeDocument/2006/relationships/hyperlink" Target="http://www.dcc.fc.up.pt/~ltorgo/Regression/DataSets.html" TargetMode="External"/><Relationship Id="rId10" Type="http://schemas.openxmlformats.org/officeDocument/2006/relationships/image" Target="media/image2.png"/><Relationship Id="rId19" Type="http://schemas.openxmlformats.org/officeDocument/2006/relationships/oleObject" Target="embeddings/oleObject3.bin"/><Relationship Id="rId31" Type="http://schemas.openxmlformats.org/officeDocument/2006/relationships/image" Target="media/image11.png"/><Relationship Id="rId44" Type="http://schemas.openxmlformats.org/officeDocument/2006/relationships/image" Target="media/image20.png"/><Relationship Id="rId52" Type="http://schemas.openxmlformats.org/officeDocument/2006/relationships/hyperlink" Target="http://www-unix.mcs.anl.gov/mpi/mpich"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oleObject" Target="embeddings/oleObject4.bin"/><Relationship Id="rId27" Type="http://schemas.openxmlformats.org/officeDocument/2006/relationships/image" Target="media/image9.emf"/><Relationship Id="rId30" Type="http://schemas.openxmlformats.org/officeDocument/2006/relationships/image" Target="media/image10.png"/><Relationship Id="rId35" Type="http://schemas.openxmlformats.org/officeDocument/2006/relationships/image" Target="media/image14.emf"/><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sourceforge.net/projects/openblas/files/" TargetMode="Externa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ING\Desktop\&#22522;&#20110;SSP&#27169;&#22411;&#30340;&#24322;&#27493;&#20998;&#24067;&#24335;ADMM&#31639;&#27861;\&#22270;&#34920;\&#22823;&#35268;&#27169;lasso&#38382;&#3906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v>Compute time</c:v>
          </c:tx>
          <c:invertIfNegative val="0"/>
          <c:cat>
            <c:numLit>
              <c:formatCode>General</c:formatCode>
              <c:ptCount val="5"/>
              <c:pt idx="0">
                <c:v>0</c:v>
              </c:pt>
              <c:pt idx="1">
                <c:v>5</c:v>
              </c:pt>
              <c:pt idx="2">
                <c:v>10</c:v>
              </c:pt>
              <c:pt idx="3">
                <c:v>15</c:v>
              </c:pt>
              <c:pt idx="4">
                <c:v>20</c:v>
              </c:pt>
            </c:numLit>
          </c:cat>
          <c:val>
            <c:numRef>
              <c:f>Sheet1!$B$504:$B$508</c:f>
              <c:numCache>
                <c:formatCode>General</c:formatCode>
                <c:ptCount val="5"/>
                <c:pt idx="0">
                  <c:v>60050</c:v>
                </c:pt>
                <c:pt idx="1">
                  <c:v>59843</c:v>
                </c:pt>
                <c:pt idx="2">
                  <c:v>59797</c:v>
                </c:pt>
                <c:pt idx="3">
                  <c:v>59339</c:v>
                </c:pt>
                <c:pt idx="4">
                  <c:v>60893</c:v>
                </c:pt>
              </c:numCache>
            </c:numRef>
          </c:val>
        </c:ser>
        <c:ser>
          <c:idx val="1"/>
          <c:order val="1"/>
          <c:tx>
            <c:v>Network waiting time</c:v>
          </c:tx>
          <c:invertIfNegative val="0"/>
          <c:cat>
            <c:numLit>
              <c:formatCode>General</c:formatCode>
              <c:ptCount val="5"/>
              <c:pt idx="0">
                <c:v>0</c:v>
              </c:pt>
              <c:pt idx="1">
                <c:v>5</c:v>
              </c:pt>
              <c:pt idx="2">
                <c:v>10</c:v>
              </c:pt>
              <c:pt idx="3">
                <c:v>15</c:v>
              </c:pt>
              <c:pt idx="4">
                <c:v>20</c:v>
              </c:pt>
            </c:numLit>
          </c:cat>
          <c:val>
            <c:numRef>
              <c:f>Sheet1!$C$504:$C$508</c:f>
              <c:numCache>
                <c:formatCode>General</c:formatCode>
                <c:ptCount val="5"/>
                <c:pt idx="0">
                  <c:v>62872</c:v>
                </c:pt>
                <c:pt idx="1">
                  <c:v>50733</c:v>
                </c:pt>
                <c:pt idx="2">
                  <c:v>35004</c:v>
                </c:pt>
                <c:pt idx="3">
                  <c:v>19795</c:v>
                </c:pt>
                <c:pt idx="4">
                  <c:v>2085</c:v>
                </c:pt>
              </c:numCache>
            </c:numRef>
          </c:val>
        </c:ser>
        <c:dLbls>
          <c:showLegendKey val="0"/>
          <c:showVal val="0"/>
          <c:showCatName val="0"/>
          <c:showSerName val="0"/>
          <c:showPercent val="0"/>
          <c:showBubbleSize val="0"/>
        </c:dLbls>
        <c:gapWidth val="150"/>
        <c:shape val="box"/>
        <c:axId val="326771240"/>
        <c:axId val="326771632"/>
        <c:axId val="0"/>
      </c:bar3DChart>
      <c:catAx>
        <c:axId val="326771240"/>
        <c:scaling>
          <c:orientation val="minMax"/>
        </c:scaling>
        <c:delete val="0"/>
        <c:axPos val="b"/>
        <c:title>
          <c:tx>
            <c:rich>
              <a:bodyPr/>
              <a:lstStyle/>
              <a:p>
                <a:pPr>
                  <a:defRPr/>
                </a:pPr>
                <a:r>
                  <a:rPr lang="en-US" altLang="zh-CN"/>
                  <a:t>Staleness</a:t>
                </a:r>
                <a:endParaRPr lang="zh-CN" altLang="en-US"/>
              </a:p>
            </c:rich>
          </c:tx>
          <c:overlay val="0"/>
        </c:title>
        <c:numFmt formatCode="General" sourceLinked="1"/>
        <c:majorTickMark val="out"/>
        <c:minorTickMark val="none"/>
        <c:tickLblPos val="nextTo"/>
        <c:crossAx val="326771632"/>
        <c:crosses val="autoZero"/>
        <c:auto val="1"/>
        <c:lblAlgn val="ctr"/>
        <c:lblOffset val="100"/>
        <c:noMultiLvlLbl val="0"/>
      </c:catAx>
      <c:valAx>
        <c:axId val="326771632"/>
        <c:scaling>
          <c:orientation val="minMax"/>
        </c:scaling>
        <c:delete val="0"/>
        <c:axPos val="l"/>
        <c:title>
          <c:tx>
            <c:rich>
              <a:bodyPr rot="-5400000" vert="horz"/>
              <a:lstStyle/>
              <a:p>
                <a:pPr>
                  <a:defRPr/>
                </a:pPr>
                <a:r>
                  <a:rPr lang="en-US" altLang="zh-CN"/>
                  <a:t>ms</a:t>
                </a:r>
                <a:endParaRPr lang="zh-CN" altLang="en-US"/>
              </a:p>
            </c:rich>
          </c:tx>
          <c:overlay val="0"/>
        </c:title>
        <c:numFmt formatCode="General" sourceLinked="1"/>
        <c:majorTickMark val="out"/>
        <c:minorTickMark val="none"/>
        <c:tickLblPos val="nextTo"/>
        <c:crossAx val="326771240"/>
        <c:crosses val="autoZero"/>
        <c:crossBetween val="between"/>
      </c:valAx>
    </c:plotArea>
    <c:legend>
      <c:legendPos val="tr"/>
      <c:overlay val="1"/>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E8937E-6007-4307-BE3B-66B1D4FCB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90</Pages>
  <Words>12700</Words>
  <Characters>72395</Characters>
  <Application>Microsoft Office Word</Application>
  <DocSecurity>0</DocSecurity>
  <Lines>603</Lines>
  <Paragraphs>169</Paragraphs>
  <ScaleCrop>false</ScaleCrop>
  <Company>上海大学</Company>
  <LinksUpToDate>false</LinksUpToDate>
  <CharactersWithSpaces>84926</CharactersWithSpaces>
  <SharedDoc>false</SharedDoc>
  <HLinks>
    <vt:vector size="564" baseType="variant">
      <vt:variant>
        <vt:i4>1966131</vt:i4>
      </vt:variant>
      <vt:variant>
        <vt:i4>572</vt:i4>
      </vt:variant>
      <vt:variant>
        <vt:i4>0</vt:i4>
      </vt:variant>
      <vt:variant>
        <vt:i4>5</vt:i4>
      </vt:variant>
      <vt:variant>
        <vt:lpwstr/>
      </vt:variant>
      <vt:variant>
        <vt:lpwstr>_Toc191062522</vt:lpwstr>
      </vt:variant>
      <vt:variant>
        <vt:i4>1966131</vt:i4>
      </vt:variant>
      <vt:variant>
        <vt:i4>566</vt:i4>
      </vt:variant>
      <vt:variant>
        <vt:i4>0</vt:i4>
      </vt:variant>
      <vt:variant>
        <vt:i4>5</vt:i4>
      </vt:variant>
      <vt:variant>
        <vt:lpwstr/>
      </vt:variant>
      <vt:variant>
        <vt:lpwstr>_Toc191062521</vt:lpwstr>
      </vt:variant>
      <vt:variant>
        <vt:i4>1966131</vt:i4>
      </vt:variant>
      <vt:variant>
        <vt:i4>560</vt:i4>
      </vt:variant>
      <vt:variant>
        <vt:i4>0</vt:i4>
      </vt:variant>
      <vt:variant>
        <vt:i4>5</vt:i4>
      </vt:variant>
      <vt:variant>
        <vt:lpwstr/>
      </vt:variant>
      <vt:variant>
        <vt:lpwstr>_Toc191062520</vt:lpwstr>
      </vt:variant>
      <vt:variant>
        <vt:i4>1900595</vt:i4>
      </vt:variant>
      <vt:variant>
        <vt:i4>554</vt:i4>
      </vt:variant>
      <vt:variant>
        <vt:i4>0</vt:i4>
      </vt:variant>
      <vt:variant>
        <vt:i4>5</vt:i4>
      </vt:variant>
      <vt:variant>
        <vt:lpwstr/>
      </vt:variant>
      <vt:variant>
        <vt:lpwstr>_Toc191062519</vt:lpwstr>
      </vt:variant>
      <vt:variant>
        <vt:i4>1900595</vt:i4>
      </vt:variant>
      <vt:variant>
        <vt:i4>548</vt:i4>
      </vt:variant>
      <vt:variant>
        <vt:i4>0</vt:i4>
      </vt:variant>
      <vt:variant>
        <vt:i4>5</vt:i4>
      </vt:variant>
      <vt:variant>
        <vt:lpwstr/>
      </vt:variant>
      <vt:variant>
        <vt:lpwstr>_Toc191062518</vt:lpwstr>
      </vt:variant>
      <vt:variant>
        <vt:i4>1900595</vt:i4>
      </vt:variant>
      <vt:variant>
        <vt:i4>542</vt:i4>
      </vt:variant>
      <vt:variant>
        <vt:i4>0</vt:i4>
      </vt:variant>
      <vt:variant>
        <vt:i4>5</vt:i4>
      </vt:variant>
      <vt:variant>
        <vt:lpwstr/>
      </vt:variant>
      <vt:variant>
        <vt:lpwstr>_Toc191062517</vt:lpwstr>
      </vt:variant>
      <vt:variant>
        <vt:i4>1900595</vt:i4>
      </vt:variant>
      <vt:variant>
        <vt:i4>536</vt:i4>
      </vt:variant>
      <vt:variant>
        <vt:i4>0</vt:i4>
      </vt:variant>
      <vt:variant>
        <vt:i4>5</vt:i4>
      </vt:variant>
      <vt:variant>
        <vt:lpwstr/>
      </vt:variant>
      <vt:variant>
        <vt:lpwstr>_Toc191062516</vt:lpwstr>
      </vt:variant>
      <vt:variant>
        <vt:i4>1900595</vt:i4>
      </vt:variant>
      <vt:variant>
        <vt:i4>527</vt:i4>
      </vt:variant>
      <vt:variant>
        <vt:i4>0</vt:i4>
      </vt:variant>
      <vt:variant>
        <vt:i4>5</vt:i4>
      </vt:variant>
      <vt:variant>
        <vt:lpwstr/>
      </vt:variant>
      <vt:variant>
        <vt:lpwstr>_Toc191062515</vt:lpwstr>
      </vt:variant>
      <vt:variant>
        <vt:i4>1900595</vt:i4>
      </vt:variant>
      <vt:variant>
        <vt:i4>521</vt:i4>
      </vt:variant>
      <vt:variant>
        <vt:i4>0</vt:i4>
      </vt:variant>
      <vt:variant>
        <vt:i4>5</vt:i4>
      </vt:variant>
      <vt:variant>
        <vt:lpwstr/>
      </vt:variant>
      <vt:variant>
        <vt:lpwstr>_Toc191062514</vt:lpwstr>
      </vt:variant>
      <vt:variant>
        <vt:i4>1900595</vt:i4>
      </vt:variant>
      <vt:variant>
        <vt:i4>515</vt:i4>
      </vt:variant>
      <vt:variant>
        <vt:i4>0</vt:i4>
      </vt:variant>
      <vt:variant>
        <vt:i4>5</vt:i4>
      </vt:variant>
      <vt:variant>
        <vt:lpwstr/>
      </vt:variant>
      <vt:variant>
        <vt:lpwstr>_Toc191062513</vt:lpwstr>
      </vt:variant>
      <vt:variant>
        <vt:i4>1900595</vt:i4>
      </vt:variant>
      <vt:variant>
        <vt:i4>509</vt:i4>
      </vt:variant>
      <vt:variant>
        <vt:i4>0</vt:i4>
      </vt:variant>
      <vt:variant>
        <vt:i4>5</vt:i4>
      </vt:variant>
      <vt:variant>
        <vt:lpwstr/>
      </vt:variant>
      <vt:variant>
        <vt:lpwstr>_Toc191062512</vt:lpwstr>
      </vt:variant>
      <vt:variant>
        <vt:i4>1900595</vt:i4>
      </vt:variant>
      <vt:variant>
        <vt:i4>503</vt:i4>
      </vt:variant>
      <vt:variant>
        <vt:i4>0</vt:i4>
      </vt:variant>
      <vt:variant>
        <vt:i4>5</vt:i4>
      </vt:variant>
      <vt:variant>
        <vt:lpwstr/>
      </vt:variant>
      <vt:variant>
        <vt:lpwstr>_Toc191062511</vt:lpwstr>
      </vt:variant>
      <vt:variant>
        <vt:i4>1900595</vt:i4>
      </vt:variant>
      <vt:variant>
        <vt:i4>497</vt:i4>
      </vt:variant>
      <vt:variant>
        <vt:i4>0</vt:i4>
      </vt:variant>
      <vt:variant>
        <vt:i4>5</vt:i4>
      </vt:variant>
      <vt:variant>
        <vt:lpwstr/>
      </vt:variant>
      <vt:variant>
        <vt:lpwstr>_Toc191062510</vt:lpwstr>
      </vt:variant>
      <vt:variant>
        <vt:i4>1835059</vt:i4>
      </vt:variant>
      <vt:variant>
        <vt:i4>491</vt:i4>
      </vt:variant>
      <vt:variant>
        <vt:i4>0</vt:i4>
      </vt:variant>
      <vt:variant>
        <vt:i4>5</vt:i4>
      </vt:variant>
      <vt:variant>
        <vt:lpwstr/>
      </vt:variant>
      <vt:variant>
        <vt:lpwstr>_Toc191062509</vt:lpwstr>
      </vt:variant>
      <vt:variant>
        <vt:i4>1835059</vt:i4>
      </vt:variant>
      <vt:variant>
        <vt:i4>485</vt:i4>
      </vt:variant>
      <vt:variant>
        <vt:i4>0</vt:i4>
      </vt:variant>
      <vt:variant>
        <vt:i4>5</vt:i4>
      </vt:variant>
      <vt:variant>
        <vt:lpwstr/>
      </vt:variant>
      <vt:variant>
        <vt:lpwstr>_Toc191062508</vt:lpwstr>
      </vt:variant>
      <vt:variant>
        <vt:i4>1835059</vt:i4>
      </vt:variant>
      <vt:variant>
        <vt:i4>479</vt:i4>
      </vt:variant>
      <vt:variant>
        <vt:i4>0</vt:i4>
      </vt:variant>
      <vt:variant>
        <vt:i4>5</vt:i4>
      </vt:variant>
      <vt:variant>
        <vt:lpwstr/>
      </vt:variant>
      <vt:variant>
        <vt:lpwstr>_Toc191062507</vt:lpwstr>
      </vt:variant>
      <vt:variant>
        <vt:i4>1835059</vt:i4>
      </vt:variant>
      <vt:variant>
        <vt:i4>473</vt:i4>
      </vt:variant>
      <vt:variant>
        <vt:i4>0</vt:i4>
      </vt:variant>
      <vt:variant>
        <vt:i4>5</vt:i4>
      </vt:variant>
      <vt:variant>
        <vt:lpwstr/>
      </vt:variant>
      <vt:variant>
        <vt:lpwstr>_Toc191062506</vt:lpwstr>
      </vt:variant>
      <vt:variant>
        <vt:i4>1835059</vt:i4>
      </vt:variant>
      <vt:variant>
        <vt:i4>467</vt:i4>
      </vt:variant>
      <vt:variant>
        <vt:i4>0</vt:i4>
      </vt:variant>
      <vt:variant>
        <vt:i4>5</vt:i4>
      </vt:variant>
      <vt:variant>
        <vt:lpwstr/>
      </vt:variant>
      <vt:variant>
        <vt:lpwstr>_Toc191062505</vt:lpwstr>
      </vt:variant>
      <vt:variant>
        <vt:i4>1835059</vt:i4>
      </vt:variant>
      <vt:variant>
        <vt:i4>461</vt:i4>
      </vt:variant>
      <vt:variant>
        <vt:i4>0</vt:i4>
      </vt:variant>
      <vt:variant>
        <vt:i4>5</vt:i4>
      </vt:variant>
      <vt:variant>
        <vt:lpwstr/>
      </vt:variant>
      <vt:variant>
        <vt:lpwstr>_Toc191062504</vt:lpwstr>
      </vt:variant>
      <vt:variant>
        <vt:i4>1835059</vt:i4>
      </vt:variant>
      <vt:variant>
        <vt:i4>455</vt:i4>
      </vt:variant>
      <vt:variant>
        <vt:i4>0</vt:i4>
      </vt:variant>
      <vt:variant>
        <vt:i4>5</vt:i4>
      </vt:variant>
      <vt:variant>
        <vt:lpwstr/>
      </vt:variant>
      <vt:variant>
        <vt:lpwstr>_Toc191062503</vt:lpwstr>
      </vt:variant>
      <vt:variant>
        <vt:i4>1835059</vt:i4>
      </vt:variant>
      <vt:variant>
        <vt:i4>449</vt:i4>
      </vt:variant>
      <vt:variant>
        <vt:i4>0</vt:i4>
      </vt:variant>
      <vt:variant>
        <vt:i4>5</vt:i4>
      </vt:variant>
      <vt:variant>
        <vt:lpwstr/>
      </vt:variant>
      <vt:variant>
        <vt:lpwstr>_Toc191062502</vt:lpwstr>
      </vt:variant>
      <vt:variant>
        <vt:i4>1835059</vt:i4>
      </vt:variant>
      <vt:variant>
        <vt:i4>443</vt:i4>
      </vt:variant>
      <vt:variant>
        <vt:i4>0</vt:i4>
      </vt:variant>
      <vt:variant>
        <vt:i4>5</vt:i4>
      </vt:variant>
      <vt:variant>
        <vt:lpwstr/>
      </vt:variant>
      <vt:variant>
        <vt:lpwstr>_Toc191062501</vt:lpwstr>
      </vt:variant>
      <vt:variant>
        <vt:i4>1835059</vt:i4>
      </vt:variant>
      <vt:variant>
        <vt:i4>437</vt:i4>
      </vt:variant>
      <vt:variant>
        <vt:i4>0</vt:i4>
      </vt:variant>
      <vt:variant>
        <vt:i4>5</vt:i4>
      </vt:variant>
      <vt:variant>
        <vt:lpwstr/>
      </vt:variant>
      <vt:variant>
        <vt:lpwstr>_Toc191062500</vt:lpwstr>
      </vt:variant>
      <vt:variant>
        <vt:i4>1376306</vt:i4>
      </vt:variant>
      <vt:variant>
        <vt:i4>431</vt:i4>
      </vt:variant>
      <vt:variant>
        <vt:i4>0</vt:i4>
      </vt:variant>
      <vt:variant>
        <vt:i4>5</vt:i4>
      </vt:variant>
      <vt:variant>
        <vt:lpwstr/>
      </vt:variant>
      <vt:variant>
        <vt:lpwstr>_Toc191062499</vt:lpwstr>
      </vt:variant>
      <vt:variant>
        <vt:i4>1376306</vt:i4>
      </vt:variant>
      <vt:variant>
        <vt:i4>425</vt:i4>
      </vt:variant>
      <vt:variant>
        <vt:i4>0</vt:i4>
      </vt:variant>
      <vt:variant>
        <vt:i4>5</vt:i4>
      </vt:variant>
      <vt:variant>
        <vt:lpwstr/>
      </vt:variant>
      <vt:variant>
        <vt:lpwstr>_Toc191062498</vt:lpwstr>
      </vt:variant>
      <vt:variant>
        <vt:i4>1376306</vt:i4>
      </vt:variant>
      <vt:variant>
        <vt:i4>419</vt:i4>
      </vt:variant>
      <vt:variant>
        <vt:i4>0</vt:i4>
      </vt:variant>
      <vt:variant>
        <vt:i4>5</vt:i4>
      </vt:variant>
      <vt:variant>
        <vt:lpwstr/>
      </vt:variant>
      <vt:variant>
        <vt:lpwstr>_Toc191062497</vt:lpwstr>
      </vt:variant>
      <vt:variant>
        <vt:i4>1376306</vt:i4>
      </vt:variant>
      <vt:variant>
        <vt:i4>413</vt:i4>
      </vt:variant>
      <vt:variant>
        <vt:i4>0</vt:i4>
      </vt:variant>
      <vt:variant>
        <vt:i4>5</vt:i4>
      </vt:variant>
      <vt:variant>
        <vt:lpwstr/>
      </vt:variant>
      <vt:variant>
        <vt:lpwstr>_Toc191062496</vt:lpwstr>
      </vt:variant>
      <vt:variant>
        <vt:i4>1376306</vt:i4>
      </vt:variant>
      <vt:variant>
        <vt:i4>407</vt:i4>
      </vt:variant>
      <vt:variant>
        <vt:i4>0</vt:i4>
      </vt:variant>
      <vt:variant>
        <vt:i4>5</vt:i4>
      </vt:variant>
      <vt:variant>
        <vt:lpwstr/>
      </vt:variant>
      <vt:variant>
        <vt:lpwstr>_Toc191062495</vt:lpwstr>
      </vt:variant>
      <vt:variant>
        <vt:i4>1376306</vt:i4>
      </vt:variant>
      <vt:variant>
        <vt:i4>401</vt:i4>
      </vt:variant>
      <vt:variant>
        <vt:i4>0</vt:i4>
      </vt:variant>
      <vt:variant>
        <vt:i4>5</vt:i4>
      </vt:variant>
      <vt:variant>
        <vt:lpwstr/>
      </vt:variant>
      <vt:variant>
        <vt:lpwstr>_Toc191062494</vt:lpwstr>
      </vt:variant>
      <vt:variant>
        <vt:i4>1376306</vt:i4>
      </vt:variant>
      <vt:variant>
        <vt:i4>395</vt:i4>
      </vt:variant>
      <vt:variant>
        <vt:i4>0</vt:i4>
      </vt:variant>
      <vt:variant>
        <vt:i4>5</vt:i4>
      </vt:variant>
      <vt:variant>
        <vt:lpwstr/>
      </vt:variant>
      <vt:variant>
        <vt:lpwstr>_Toc191062493</vt:lpwstr>
      </vt:variant>
      <vt:variant>
        <vt:i4>1376306</vt:i4>
      </vt:variant>
      <vt:variant>
        <vt:i4>389</vt:i4>
      </vt:variant>
      <vt:variant>
        <vt:i4>0</vt:i4>
      </vt:variant>
      <vt:variant>
        <vt:i4>5</vt:i4>
      </vt:variant>
      <vt:variant>
        <vt:lpwstr/>
      </vt:variant>
      <vt:variant>
        <vt:lpwstr>_Toc191062492</vt:lpwstr>
      </vt:variant>
      <vt:variant>
        <vt:i4>1376306</vt:i4>
      </vt:variant>
      <vt:variant>
        <vt:i4>383</vt:i4>
      </vt:variant>
      <vt:variant>
        <vt:i4>0</vt:i4>
      </vt:variant>
      <vt:variant>
        <vt:i4>5</vt:i4>
      </vt:variant>
      <vt:variant>
        <vt:lpwstr/>
      </vt:variant>
      <vt:variant>
        <vt:lpwstr>_Toc191062491</vt:lpwstr>
      </vt:variant>
      <vt:variant>
        <vt:i4>1376306</vt:i4>
      </vt:variant>
      <vt:variant>
        <vt:i4>377</vt:i4>
      </vt:variant>
      <vt:variant>
        <vt:i4>0</vt:i4>
      </vt:variant>
      <vt:variant>
        <vt:i4>5</vt:i4>
      </vt:variant>
      <vt:variant>
        <vt:lpwstr/>
      </vt:variant>
      <vt:variant>
        <vt:lpwstr>_Toc191062490</vt:lpwstr>
      </vt:variant>
      <vt:variant>
        <vt:i4>1310770</vt:i4>
      </vt:variant>
      <vt:variant>
        <vt:i4>371</vt:i4>
      </vt:variant>
      <vt:variant>
        <vt:i4>0</vt:i4>
      </vt:variant>
      <vt:variant>
        <vt:i4>5</vt:i4>
      </vt:variant>
      <vt:variant>
        <vt:lpwstr/>
      </vt:variant>
      <vt:variant>
        <vt:lpwstr>_Toc191062489</vt:lpwstr>
      </vt:variant>
      <vt:variant>
        <vt:i4>1310770</vt:i4>
      </vt:variant>
      <vt:variant>
        <vt:i4>365</vt:i4>
      </vt:variant>
      <vt:variant>
        <vt:i4>0</vt:i4>
      </vt:variant>
      <vt:variant>
        <vt:i4>5</vt:i4>
      </vt:variant>
      <vt:variant>
        <vt:lpwstr/>
      </vt:variant>
      <vt:variant>
        <vt:lpwstr>_Toc191062488</vt:lpwstr>
      </vt:variant>
      <vt:variant>
        <vt:i4>1310770</vt:i4>
      </vt:variant>
      <vt:variant>
        <vt:i4>359</vt:i4>
      </vt:variant>
      <vt:variant>
        <vt:i4>0</vt:i4>
      </vt:variant>
      <vt:variant>
        <vt:i4>5</vt:i4>
      </vt:variant>
      <vt:variant>
        <vt:lpwstr/>
      </vt:variant>
      <vt:variant>
        <vt:lpwstr>_Toc191062487</vt:lpwstr>
      </vt:variant>
      <vt:variant>
        <vt:i4>1310770</vt:i4>
      </vt:variant>
      <vt:variant>
        <vt:i4>353</vt:i4>
      </vt:variant>
      <vt:variant>
        <vt:i4>0</vt:i4>
      </vt:variant>
      <vt:variant>
        <vt:i4>5</vt:i4>
      </vt:variant>
      <vt:variant>
        <vt:lpwstr/>
      </vt:variant>
      <vt:variant>
        <vt:lpwstr>_Toc191062486</vt:lpwstr>
      </vt:variant>
      <vt:variant>
        <vt:i4>1310770</vt:i4>
      </vt:variant>
      <vt:variant>
        <vt:i4>347</vt:i4>
      </vt:variant>
      <vt:variant>
        <vt:i4>0</vt:i4>
      </vt:variant>
      <vt:variant>
        <vt:i4>5</vt:i4>
      </vt:variant>
      <vt:variant>
        <vt:lpwstr/>
      </vt:variant>
      <vt:variant>
        <vt:lpwstr>_Toc191062485</vt:lpwstr>
      </vt:variant>
      <vt:variant>
        <vt:i4>1310770</vt:i4>
      </vt:variant>
      <vt:variant>
        <vt:i4>338</vt:i4>
      </vt:variant>
      <vt:variant>
        <vt:i4>0</vt:i4>
      </vt:variant>
      <vt:variant>
        <vt:i4>5</vt:i4>
      </vt:variant>
      <vt:variant>
        <vt:lpwstr/>
      </vt:variant>
      <vt:variant>
        <vt:lpwstr>_Toc191062484</vt:lpwstr>
      </vt:variant>
      <vt:variant>
        <vt:i4>1310770</vt:i4>
      </vt:variant>
      <vt:variant>
        <vt:i4>332</vt:i4>
      </vt:variant>
      <vt:variant>
        <vt:i4>0</vt:i4>
      </vt:variant>
      <vt:variant>
        <vt:i4>5</vt:i4>
      </vt:variant>
      <vt:variant>
        <vt:lpwstr/>
      </vt:variant>
      <vt:variant>
        <vt:lpwstr>_Toc191062483</vt:lpwstr>
      </vt:variant>
      <vt:variant>
        <vt:i4>1310770</vt:i4>
      </vt:variant>
      <vt:variant>
        <vt:i4>326</vt:i4>
      </vt:variant>
      <vt:variant>
        <vt:i4>0</vt:i4>
      </vt:variant>
      <vt:variant>
        <vt:i4>5</vt:i4>
      </vt:variant>
      <vt:variant>
        <vt:lpwstr/>
      </vt:variant>
      <vt:variant>
        <vt:lpwstr>_Toc191062482</vt:lpwstr>
      </vt:variant>
      <vt:variant>
        <vt:i4>1310770</vt:i4>
      </vt:variant>
      <vt:variant>
        <vt:i4>320</vt:i4>
      </vt:variant>
      <vt:variant>
        <vt:i4>0</vt:i4>
      </vt:variant>
      <vt:variant>
        <vt:i4>5</vt:i4>
      </vt:variant>
      <vt:variant>
        <vt:lpwstr/>
      </vt:variant>
      <vt:variant>
        <vt:lpwstr>_Toc191062481</vt:lpwstr>
      </vt:variant>
      <vt:variant>
        <vt:i4>1310770</vt:i4>
      </vt:variant>
      <vt:variant>
        <vt:i4>314</vt:i4>
      </vt:variant>
      <vt:variant>
        <vt:i4>0</vt:i4>
      </vt:variant>
      <vt:variant>
        <vt:i4>5</vt:i4>
      </vt:variant>
      <vt:variant>
        <vt:lpwstr/>
      </vt:variant>
      <vt:variant>
        <vt:lpwstr>_Toc191062480</vt:lpwstr>
      </vt:variant>
      <vt:variant>
        <vt:i4>1769522</vt:i4>
      </vt:variant>
      <vt:variant>
        <vt:i4>308</vt:i4>
      </vt:variant>
      <vt:variant>
        <vt:i4>0</vt:i4>
      </vt:variant>
      <vt:variant>
        <vt:i4>5</vt:i4>
      </vt:variant>
      <vt:variant>
        <vt:lpwstr/>
      </vt:variant>
      <vt:variant>
        <vt:lpwstr>_Toc191062479</vt:lpwstr>
      </vt:variant>
      <vt:variant>
        <vt:i4>1769522</vt:i4>
      </vt:variant>
      <vt:variant>
        <vt:i4>302</vt:i4>
      </vt:variant>
      <vt:variant>
        <vt:i4>0</vt:i4>
      </vt:variant>
      <vt:variant>
        <vt:i4>5</vt:i4>
      </vt:variant>
      <vt:variant>
        <vt:lpwstr/>
      </vt:variant>
      <vt:variant>
        <vt:lpwstr>_Toc191062478</vt:lpwstr>
      </vt:variant>
      <vt:variant>
        <vt:i4>1769522</vt:i4>
      </vt:variant>
      <vt:variant>
        <vt:i4>296</vt:i4>
      </vt:variant>
      <vt:variant>
        <vt:i4>0</vt:i4>
      </vt:variant>
      <vt:variant>
        <vt:i4>5</vt:i4>
      </vt:variant>
      <vt:variant>
        <vt:lpwstr/>
      </vt:variant>
      <vt:variant>
        <vt:lpwstr>_Toc191062477</vt:lpwstr>
      </vt:variant>
      <vt:variant>
        <vt:i4>1769522</vt:i4>
      </vt:variant>
      <vt:variant>
        <vt:i4>290</vt:i4>
      </vt:variant>
      <vt:variant>
        <vt:i4>0</vt:i4>
      </vt:variant>
      <vt:variant>
        <vt:i4>5</vt:i4>
      </vt:variant>
      <vt:variant>
        <vt:lpwstr/>
      </vt:variant>
      <vt:variant>
        <vt:lpwstr>_Toc191062476</vt:lpwstr>
      </vt:variant>
      <vt:variant>
        <vt:i4>1769522</vt:i4>
      </vt:variant>
      <vt:variant>
        <vt:i4>284</vt:i4>
      </vt:variant>
      <vt:variant>
        <vt:i4>0</vt:i4>
      </vt:variant>
      <vt:variant>
        <vt:i4>5</vt:i4>
      </vt:variant>
      <vt:variant>
        <vt:lpwstr/>
      </vt:variant>
      <vt:variant>
        <vt:lpwstr>_Toc191062475</vt:lpwstr>
      </vt:variant>
      <vt:variant>
        <vt:i4>1769522</vt:i4>
      </vt:variant>
      <vt:variant>
        <vt:i4>278</vt:i4>
      </vt:variant>
      <vt:variant>
        <vt:i4>0</vt:i4>
      </vt:variant>
      <vt:variant>
        <vt:i4>5</vt:i4>
      </vt:variant>
      <vt:variant>
        <vt:lpwstr/>
      </vt:variant>
      <vt:variant>
        <vt:lpwstr>_Toc191062474</vt:lpwstr>
      </vt:variant>
      <vt:variant>
        <vt:i4>1769522</vt:i4>
      </vt:variant>
      <vt:variant>
        <vt:i4>272</vt:i4>
      </vt:variant>
      <vt:variant>
        <vt:i4>0</vt:i4>
      </vt:variant>
      <vt:variant>
        <vt:i4>5</vt:i4>
      </vt:variant>
      <vt:variant>
        <vt:lpwstr/>
      </vt:variant>
      <vt:variant>
        <vt:lpwstr>_Toc191062473</vt:lpwstr>
      </vt:variant>
      <vt:variant>
        <vt:i4>1769522</vt:i4>
      </vt:variant>
      <vt:variant>
        <vt:i4>266</vt:i4>
      </vt:variant>
      <vt:variant>
        <vt:i4>0</vt:i4>
      </vt:variant>
      <vt:variant>
        <vt:i4>5</vt:i4>
      </vt:variant>
      <vt:variant>
        <vt:lpwstr/>
      </vt:variant>
      <vt:variant>
        <vt:lpwstr>_Toc191062472</vt:lpwstr>
      </vt:variant>
      <vt:variant>
        <vt:i4>1769522</vt:i4>
      </vt:variant>
      <vt:variant>
        <vt:i4>260</vt:i4>
      </vt:variant>
      <vt:variant>
        <vt:i4>0</vt:i4>
      </vt:variant>
      <vt:variant>
        <vt:i4>5</vt:i4>
      </vt:variant>
      <vt:variant>
        <vt:lpwstr/>
      </vt:variant>
      <vt:variant>
        <vt:lpwstr>_Toc191062471</vt:lpwstr>
      </vt:variant>
      <vt:variant>
        <vt:i4>1769522</vt:i4>
      </vt:variant>
      <vt:variant>
        <vt:i4>254</vt:i4>
      </vt:variant>
      <vt:variant>
        <vt:i4>0</vt:i4>
      </vt:variant>
      <vt:variant>
        <vt:i4>5</vt:i4>
      </vt:variant>
      <vt:variant>
        <vt:lpwstr/>
      </vt:variant>
      <vt:variant>
        <vt:lpwstr>_Toc191062470</vt:lpwstr>
      </vt:variant>
      <vt:variant>
        <vt:i4>1703986</vt:i4>
      </vt:variant>
      <vt:variant>
        <vt:i4>248</vt:i4>
      </vt:variant>
      <vt:variant>
        <vt:i4>0</vt:i4>
      </vt:variant>
      <vt:variant>
        <vt:i4>5</vt:i4>
      </vt:variant>
      <vt:variant>
        <vt:lpwstr/>
      </vt:variant>
      <vt:variant>
        <vt:lpwstr>_Toc191062469</vt:lpwstr>
      </vt:variant>
      <vt:variant>
        <vt:i4>1703986</vt:i4>
      </vt:variant>
      <vt:variant>
        <vt:i4>242</vt:i4>
      </vt:variant>
      <vt:variant>
        <vt:i4>0</vt:i4>
      </vt:variant>
      <vt:variant>
        <vt:i4>5</vt:i4>
      </vt:variant>
      <vt:variant>
        <vt:lpwstr/>
      </vt:variant>
      <vt:variant>
        <vt:lpwstr>_Toc191062468</vt:lpwstr>
      </vt:variant>
      <vt:variant>
        <vt:i4>1703986</vt:i4>
      </vt:variant>
      <vt:variant>
        <vt:i4>236</vt:i4>
      </vt:variant>
      <vt:variant>
        <vt:i4>0</vt:i4>
      </vt:variant>
      <vt:variant>
        <vt:i4>5</vt:i4>
      </vt:variant>
      <vt:variant>
        <vt:lpwstr/>
      </vt:variant>
      <vt:variant>
        <vt:lpwstr>_Toc191062467</vt:lpwstr>
      </vt:variant>
      <vt:variant>
        <vt:i4>1703986</vt:i4>
      </vt:variant>
      <vt:variant>
        <vt:i4>230</vt:i4>
      </vt:variant>
      <vt:variant>
        <vt:i4>0</vt:i4>
      </vt:variant>
      <vt:variant>
        <vt:i4>5</vt:i4>
      </vt:variant>
      <vt:variant>
        <vt:lpwstr/>
      </vt:variant>
      <vt:variant>
        <vt:lpwstr>_Toc191062466</vt:lpwstr>
      </vt:variant>
      <vt:variant>
        <vt:i4>1703986</vt:i4>
      </vt:variant>
      <vt:variant>
        <vt:i4>224</vt:i4>
      </vt:variant>
      <vt:variant>
        <vt:i4>0</vt:i4>
      </vt:variant>
      <vt:variant>
        <vt:i4>5</vt:i4>
      </vt:variant>
      <vt:variant>
        <vt:lpwstr/>
      </vt:variant>
      <vt:variant>
        <vt:lpwstr>_Toc191062465</vt:lpwstr>
      </vt:variant>
      <vt:variant>
        <vt:i4>1703986</vt:i4>
      </vt:variant>
      <vt:variant>
        <vt:i4>218</vt:i4>
      </vt:variant>
      <vt:variant>
        <vt:i4>0</vt:i4>
      </vt:variant>
      <vt:variant>
        <vt:i4>5</vt:i4>
      </vt:variant>
      <vt:variant>
        <vt:lpwstr/>
      </vt:variant>
      <vt:variant>
        <vt:lpwstr>_Toc191062464</vt:lpwstr>
      </vt:variant>
      <vt:variant>
        <vt:i4>1703986</vt:i4>
      </vt:variant>
      <vt:variant>
        <vt:i4>212</vt:i4>
      </vt:variant>
      <vt:variant>
        <vt:i4>0</vt:i4>
      </vt:variant>
      <vt:variant>
        <vt:i4>5</vt:i4>
      </vt:variant>
      <vt:variant>
        <vt:lpwstr/>
      </vt:variant>
      <vt:variant>
        <vt:lpwstr>_Toc191062463</vt:lpwstr>
      </vt:variant>
      <vt:variant>
        <vt:i4>1703986</vt:i4>
      </vt:variant>
      <vt:variant>
        <vt:i4>206</vt:i4>
      </vt:variant>
      <vt:variant>
        <vt:i4>0</vt:i4>
      </vt:variant>
      <vt:variant>
        <vt:i4>5</vt:i4>
      </vt:variant>
      <vt:variant>
        <vt:lpwstr/>
      </vt:variant>
      <vt:variant>
        <vt:lpwstr>_Toc191062462</vt:lpwstr>
      </vt:variant>
      <vt:variant>
        <vt:i4>1703986</vt:i4>
      </vt:variant>
      <vt:variant>
        <vt:i4>200</vt:i4>
      </vt:variant>
      <vt:variant>
        <vt:i4>0</vt:i4>
      </vt:variant>
      <vt:variant>
        <vt:i4>5</vt:i4>
      </vt:variant>
      <vt:variant>
        <vt:lpwstr/>
      </vt:variant>
      <vt:variant>
        <vt:lpwstr>_Toc191062461</vt:lpwstr>
      </vt:variant>
      <vt:variant>
        <vt:i4>1703986</vt:i4>
      </vt:variant>
      <vt:variant>
        <vt:i4>194</vt:i4>
      </vt:variant>
      <vt:variant>
        <vt:i4>0</vt:i4>
      </vt:variant>
      <vt:variant>
        <vt:i4>5</vt:i4>
      </vt:variant>
      <vt:variant>
        <vt:lpwstr/>
      </vt:variant>
      <vt:variant>
        <vt:lpwstr>_Toc191062460</vt:lpwstr>
      </vt:variant>
      <vt:variant>
        <vt:i4>1638450</vt:i4>
      </vt:variant>
      <vt:variant>
        <vt:i4>188</vt:i4>
      </vt:variant>
      <vt:variant>
        <vt:i4>0</vt:i4>
      </vt:variant>
      <vt:variant>
        <vt:i4>5</vt:i4>
      </vt:variant>
      <vt:variant>
        <vt:lpwstr/>
      </vt:variant>
      <vt:variant>
        <vt:lpwstr>_Toc191062459</vt:lpwstr>
      </vt:variant>
      <vt:variant>
        <vt:i4>1638450</vt:i4>
      </vt:variant>
      <vt:variant>
        <vt:i4>182</vt:i4>
      </vt:variant>
      <vt:variant>
        <vt:i4>0</vt:i4>
      </vt:variant>
      <vt:variant>
        <vt:i4>5</vt:i4>
      </vt:variant>
      <vt:variant>
        <vt:lpwstr/>
      </vt:variant>
      <vt:variant>
        <vt:lpwstr>_Toc191062458</vt:lpwstr>
      </vt:variant>
      <vt:variant>
        <vt:i4>1638450</vt:i4>
      </vt:variant>
      <vt:variant>
        <vt:i4>176</vt:i4>
      </vt:variant>
      <vt:variant>
        <vt:i4>0</vt:i4>
      </vt:variant>
      <vt:variant>
        <vt:i4>5</vt:i4>
      </vt:variant>
      <vt:variant>
        <vt:lpwstr/>
      </vt:variant>
      <vt:variant>
        <vt:lpwstr>_Toc191062457</vt:lpwstr>
      </vt:variant>
      <vt:variant>
        <vt:i4>1638450</vt:i4>
      </vt:variant>
      <vt:variant>
        <vt:i4>170</vt:i4>
      </vt:variant>
      <vt:variant>
        <vt:i4>0</vt:i4>
      </vt:variant>
      <vt:variant>
        <vt:i4>5</vt:i4>
      </vt:variant>
      <vt:variant>
        <vt:lpwstr/>
      </vt:variant>
      <vt:variant>
        <vt:lpwstr>_Toc191062456</vt:lpwstr>
      </vt:variant>
      <vt:variant>
        <vt:i4>1638450</vt:i4>
      </vt:variant>
      <vt:variant>
        <vt:i4>164</vt:i4>
      </vt:variant>
      <vt:variant>
        <vt:i4>0</vt:i4>
      </vt:variant>
      <vt:variant>
        <vt:i4>5</vt:i4>
      </vt:variant>
      <vt:variant>
        <vt:lpwstr/>
      </vt:variant>
      <vt:variant>
        <vt:lpwstr>_Toc191062455</vt:lpwstr>
      </vt:variant>
      <vt:variant>
        <vt:i4>1638450</vt:i4>
      </vt:variant>
      <vt:variant>
        <vt:i4>158</vt:i4>
      </vt:variant>
      <vt:variant>
        <vt:i4>0</vt:i4>
      </vt:variant>
      <vt:variant>
        <vt:i4>5</vt:i4>
      </vt:variant>
      <vt:variant>
        <vt:lpwstr/>
      </vt:variant>
      <vt:variant>
        <vt:lpwstr>_Toc191062454</vt:lpwstr>
      </vt:variant>
      <vt:variant>
        <vt:i4>1638450</vt:i4>
      </vt:variant>
      <vt:variant>
        <vt:i4>152</vt:i4>
      </vt:variant>
      <vt:variant>
        <vt:i4>0</vt:i4>
      </vt:variant>
      <vt:variant>
        <vt:i4>5</vt:i4>
      </vt:variant>
      <vt:variant>
        <vt:lpwstr/>
      </vt:variant>
      <vt:variant>
        <vt:lpwstr>_Toc191062453</vt:lpwstr>
      </vt:variant>
      <vt:variant>
        <vt:i4>1638450</vt:i4>
      </vt:variant>
      <vt:variant>
        <vt:i4>146</vt:i4>
      </vt:variant>
      <vt:variant>
        <vt:i4>0</vt:i4>
      </vt:variant>
      <vt:variant>
        <vt:i4>5</vt:i4>
      </vt:variant>
      <vt:variant>
        <vt:lpwstr/>
      </vt:variant>
      <vt:variant>
        <vt:lpwstr>_Toc191062452</vt:lpwstr>
      </vt:variant>
      <vt:variant>
        <vt:i4>1638450</vt:i4>
      </vt:variant>
      <vt:variant>
        <vt:i4>140</vt:i4>
      </vt:variant>
      <vt:variant>
        <vt:i4>0</vt:i4>
      </vt:variant>
      <vt:variant>
        <vt:i4>5</vt:i4>
      </vt:variant>
      <vt:variant>
        <vt:lpwstr/>
      </vt:variant>
      <vt:variant>
        <vt:lpwstr>_Toc191062451</vt:lpwstr>
      </vt:variant>
      <vt:variant>
        <vt:i4>1638450</vt:i4>
      </vt:variant>
      <vt:variant>
        <vt:i4>134</vt:i4>
      </vt:variant>
      <vt:variant>
        <vt:i4>0</vt:i4>
      </vt:variant>
      <vt:variant>
        <vt:i4>5</vt:i4>
      </vt:variant>
      <vt:variant>
        <vt:lpwstr/>
      </vt:variant>
      <vt:variant>
        <vt:lpwstr>_Toc191062450</vt:lpwstr>
      </vt:variant>
      <vt:variant>
        <vt:i4>1572914</vt:i4>
      </vt:variant>
      <vt:variant>
        <vt:i4>128</vt:i4>
      </vt:variant>
      <vt:variant>
        <vt:i4>0</vt:i4>
      </vt:variant>
      <vt:variant>
        <vt:i4>5</vt:i4>
      </vt:variant>
      <vt:variant>
        <vt:lpwstr/>
      </vt:variant>
      <vt:variant>
        <vt:lpwstr>_Toc191062449</vt:lpwstr>
      </vt:variant>
      <vt:variant>
        <vt:i4>1572914</vt:i4>
      </vt:variant>
      <vt:variant>
        <vt:i4>122</vt:i4>
      </vt:variant>
      <vt:variant>
        <vt:i4>0</vt:i4>
      </vt:variant>
      <vt:variant>
        <vt:i4>5</vt:i4>
      </vt:variant>
      <vt:variant>
        <vt:lpwstr/>
      </vt:variant>
      <vt:variant>
        <vt:lpwstr>_Toc191062448</vt:lpwstr>
      </vt:variant>
      <vt:variant>
        <vt:i4>1572914</vt:i4>
      </vt:variant>
      <vt:variant>
        <vt:i4>116</vt:i4>
      </vt:variant>
      <vt:variant>
        <vt:i4>0</vt:i4>
      </vt:variant>
      <vt:variant>
        <vt:i4>5</vt:i4>
      </vt:variant>
      <vt:variant>
        <vt:lpwstr/>
      </vt:variant>
      <vt:variant>
        <vt:lpwstr>_Toc191062447</vt:lpwstr>
      </vt:variant>
      <vt:variant>
        <vt:i4>1572914</vt:i4>
      </vt:variant>
      <vt:variant>
        <vt:i4>110</vt:i4>
      </vt:variant>
      <vt:variant>
        <vt:i4>0</vt:i4>
      </vt:variant>
      <vt:variant>
        <vt:i4>5</vt:i4>
      </vt:variant>
      <vt:variant>
        <vt:lpwstr/>
      </vt:variant>
      <vt:variant>
        <vt:lpwstr>_Toc191062446</vt:lpwstr>
      </vt:variant>
      <vt:variant>
        <vt:i4>1572914</vt:i4>
      </vt:variant>
      <vt:variant>
        <vt:i4>104</vt:i4>
      </vt:variant>
      <vt:variant>
        <vt:i4>0</vt:i4>
      </vt:variant>
      <vt:variant>
        <vt:i4>5</vt:i4>
      </vt:variant>
      <vt:variant>
        <vt:lpwstr/>
      </vt:variant>
      <vt:variant>
        <vt:lpwstr>_Toc191062445</vt:lpwstr>
      </vt:variant>
      <vt:variant>
        <vt:i4>1572914</vt:i4>
      </vt:variant>
      <vt:variant>
        <vt:i4>98</vt:i4>
      </vt:variant>
      <vt:variant>
        <vt:i4>0</vt:i4>
      </vt:variant>
      <vt:variant>
        <vt:i4>5</vt:i4>
      </vt:variant>
      <vt:variant>
        <vt:lpwstr/>
      </vt:variant>
      <vt:variant>
        <vt:lpwstr>_Toc191062444</vt:lpwstr>
      </vt:variant>
      <vt:variant>
        <vt:i4>1572914</vt:i4>
      </vt:variant>
      <vt:variant>
        <vt:i4>92</vt:i4>
      </vt:variant>
      <vt:variant>
        <vt:i4>0</vt:i4>
      </vt:variant>
      <vt:variant>
        <vt:i4>5</vt:i4>
      </vt:variant>
      <vt:variant>
        <vt:lpwstr/>
      </vt:variant>
      <vt:variant>
        <vt:lpwstr>_Toc191062443</vt:lpwstr>
      </vt:variant>
      <vt:variant>
        <vt:i4>1572914</vt:i4>
      </vt:variant>
      <vt:variant>
        <vt:i4>86</vt:i4>
      </vt:variant>
      <vt:variant>
        <vt:i4>0</vt:i4>
      </vt:variant>
      <vt:variant>
        <vt:i4>5</vt:i4>
      </vt:variant>
      <vt:variant>
        <vt:lpwstr/>
      </vt:variant>
      <vt:variant>
        <vt:lpwstr>_Toc191062442</vt:lpwstr>
      </vt:variant>
      <vt:variant>
        <vt:i4>1572914</vt:i4>
      </vt:variant>
      <vt:variant>
        <vt:i4>80</vt:i4>
      </vt:variant>
      <vt:variant>
        <vt:i4>0</vt:i4>
      </vt:variant>
      <vt:variant>
        <vt:i4>5</vt:i4>
      </vt:variant>
      <vt:variant>
        <vt:lpwstr/>
      </vt:variant>
      <vt:variant>
        <vt:lpwstr>_Toc191062441</vt:lpwstr>
      </vt:variant>
      <vt:variant>
        <vt:i4>1572914</vt:i4>
      </vt:variant>
      <vt:variant>
        <vt:i4>74</vt:i4>
      </vt:variant>
      <vt:variant>
        <vt:i4>0</vt:i4>
      </vt:variant>
      <vt:variant>
        <vt:i4>5</vt:i4>
      </vt:variant>
      <vt:variant>
        <vt:lpwstr/>
      </vt:variant>
      <vt:variant>
        <vt:lpwstr>_Toc191062440</vt:lpwstr>
      </vt:variant>
      <vt:variant>
        <vt:i4>2031666</vt:i4>
      </vt:variant>
      <vt:variant>
        <vt:i4>68</vt:i4>
      </vt:variant>
      <vt:variant>
        <vt:i4>0</vt:i4>
      </vt:variant>
      <vt:variant>
        <vt:i4>5</vt:i4>
      </vt:variant>
      <vt:variant>
        <vt:lpwstr/>
      </vt:variant>
      <vt:variant>
        <vt:lpwstr>_Toc191062439</vt:lpwstr>
      </vt:variant>
      <vt:variant>
        <vt:i4>2031666</vt:i4>
      </vt:variant>
      <vt:variant>
        <vt:i4>62</vt:i4>
      </vt:variant>
      <vt:variant>
        <vt:i4>0</vt:i4>
      </vt:variant>
      <vt:variant>
        <vt:i4>5</vt:i4>
      </vt:variant>
      <vt:variant>
        <vt:lpwstr/>
      </vt:variant>
      <vt:variant>
        <vt:lpwstr>_Toc191062438</vt:lpwstr>
      </vt:variant>
      <vt:variant>
        <vt:i4>2031666</vt:i4>
      </vt:variant>
      <vt:variant>
        <vt:i4>56</vt:i4>
      </vt:variant>
      <vt:variant>
        <vt:i4>0</vt:i4>
      </vt:variant>
      <vt:variant>
        <vt:i4>5</vt:i4>
      </vt:variant>
      <vt:variant>
        <vt:lpwstr/>
      </vt:variant>
      <vt:variant>
        <vt:lpwstr>_Toc191062437</vt:lpwstr>
      </vt:variant>
      <vt:variant>
        <vt:i4>2031666</vt:i4>
      </vt:variant>
      <vt:variant>
        <vt:i4>50</vt:i4>
      </vt:variant>
      <vt:variant>
        <vt:i4>0</vt:i4>
      </vt:variant>
      <vt:variant>
        <vt:i4>5</vt:i4>
      </vt:variant>
      <vt:variant>
        <vt:lpwstr/>
      </vt:variant>
      <vt:variant>
        <vt:lpwstr>_Toc191062436</vt:lpwstr>
      </vt:variant>
      <vt:variant>
        <vt:i4>2031666</vt:i4>
      </vt:variant>
      <vt:variant>
        <vt:i4>44</vt:i4>
      </vt:variant>
      <vt:variant>
        <vt:i4>0</vt:i4>
      </vt:variant>
      <vt:variant>
        <vt:i4>5</vt:i4>
      </vt:variant>
      <vt:variant>
        <vt:lpwstr/>
      </vt:variant>
      <vt:variant>
        <vt:lpwstr>_Toc191062435</vt:lpwstr>
      </vt:variant>
      <vt:variant>
        <vt:i4>2031666</vt:i4>
      </vt:variant>
      <vt:variant>
        <vt:i4>38</vt:i4>
      </vt:variant>
      <vt:variant>
        <vt:i4>0</vt:i4>
      </vt:variant>
      <vt:variant>
        <vt:i4>5</vt:i4>
      </vt:variant>
      <vt:variant>
        <vt:lpwstr/>
      </vt:variant>
      <vt:variant>
        <vt:lpwstr>_Toc191062434</vt:lpwstr>
      </vt:variant>
      <vt:variant>
        <vt:i4>2031666</vt:i4>
      </vt:variant>
      <vt:variant>
        <vt:i4>32</vt:i4>
      </vt:variant>
      <vt:variant>
        <vt:i4>0</vt:i4>
      </vt:variant>
      <vt:variant>
        <vt:i4>5</vt:i4>
      </vt:variant>
      <vt:variant>
        <vt:lpwstr/>
      </vt:variant>
      <vt:variant>
        <vt:lpwstr>_Toc191062433</vt:lpwstr>
      </vt:variant>
      <vt:variant>
        <vt:i4>2031666</vt:i4>
      </vt:variant>
      <vt:variant>
        <vt:i4>26</vt:i4>
      </vt:variant>
      <vt:variant>
        <vt:i4>0</vt:i4>
      </vt:variant>
      <vt:variant>
        <vt:i4>5</vt:i4>
      </vt:variant>
      <vt:variant>
        <vt:lpwstr/>
      </vt:variant>
      <vt:variant>
        <vt:lpwstr>_Toc191062432</vt:lpwstr>
      </vt:variant>
      <vt:variant>
        <vt:i4>2031666</vt:i4>
      </vt:variant>
      <vt:variant>
        <vt:i4>20</vt:i4>
      </vt:variant>
      <vt:variant>
        <vt:i4>0</vt:i4>
      </vt:variant>
      <vt:variant>
        <vt:i4>5</vt:i4>
      </vt:variant>
      <vt:variant>
        <vt:lpwstr/>
      </vt:variant>
      <vt:variant>
        <vt:lpwstr>_Toc191062431</vt:lpwstr>
      </vt:variant>
      <vt:variant>
        <vt:i4>2031666</vt:i4>
      </vt:variant>
      <vt:variant>
        <vt:i4>14</vt:i4>
      </vt:variant>
      <vt:variant>
        <vt:i4>0</vt:i4>
      </vt:variant>
      <vt:variant>
        <vt:i4>5</vt:i4>
      </vt:variant>
      <vt:variant>
        <vt:lpwstr/>
      </vt:variant>
      <vt:variant>
        <vt:lpwstr>_Toc191062430</vt:lpwstr>
      </vt:variant>
      <vt:variant>
        <vt:i4>1966130</vt:i4>
      </vt:variant>
      <vt:variant>
        <vt:i4>8</vt:i4>
      </vt:variant>
      <vt:variant>
        <vt:i4>0</vt:i4>
      </vt:variant>
      <vt:variant>
        <vt:i4>5</vt:i4>
      </vt:variant>
      <vt:variant>
        <vt:lpwstr/>
      </vt:variant>
      <vt:variant>
        <vt:lpwstr>_Toc191062429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中图分类号：TP302</dc:title>
  <dc:creator>fangling</dc:creator>
  <cp:lastModifiedBy>L-ing</cp:lastModifiedBy>
  <cp:revision>26</cp:revision>
  <cp:lastPrinted>2017-01-25T07:04:00Z</cp:lastPrinted>
  <dcterms:created xsi:type="dcterms:W3CDTF">2017-01-25T06:27:00Z</dcterms:created>
  <dcterms:modified xsi:type="dcterms:W3CDTF">2017-02-03T05:17:00Z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