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0185734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68A7712" w14:textId="579C9310" w:rsidR="00BE564A" w:rsidRDefault="00BE564A"/>
        <w:tbl>
          <w:tblPr>
            <w:tblpPr w:leftFromText="187" w:rightFromText="187" w:horzAnchor="margin" w:tblpXSpec="center" w:tblpY="2881"/>
            <w:tblW w:w="4276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586"/>
          </w:tblGrid>
          <w:tr w:rsidR="00BE564A" w14:paraId="6E9285AA" w14:textId="77777777" w:rsidTr="000A1271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70D2B1ADD76B470284E887D4B338944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58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906A270" w14:textId="2F1A425E" w:rsidR="00BE564A" w:rsidRDefault="00BE564A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proofErr w:type="spellStart"/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SpaceTux</w:t>
                    </w:r>
                    <w:proofErr w:type="spellEnd"/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 xml:space="preserve"> Industries</w:t>
                    </w:r>
                  </w:p>
                </w:tc>
              </w:sdtContent>
            </w:sdt>
          </w:tr>
          <w:tr w:rsidR="00BE564A" w14:paraId="660F7487" w14:textId="77777777" w:rsidTr="000A1271">
            <w:tc>
              <w:tcPr>
                <w:tcW w:w="7585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0123C04F74A347FC8AB0507AD9034292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61EC8F1" w14:textId="538164C8" w:rsidR="00BE564A" w:rsidRDefault="00BE564A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  <w:t>KSP Wheel Modules</w:t>
                    </w:r>
                  </w:p>
                </w:sdtContent>
              </w:sdt>
            </w:tc>
          </w:tr>
          <w:tr w:rsidR="00BE564A" w14:paraId="7B0CECED" w14:textId="77777777" w:rsidTr="000A1271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57B7B3D28FD640829D77A5A08C4D2D6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585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9F65AF9" w14:textId="39FDAA77" w:rsidR="00BE564A" w:rsidRDefault="00BE564A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A complete reference to all the KSP Wheel modules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42"/>
          </w:tblGrid>
          <w:tr w:rsidR="00BE564A" w14:paraId="43043AC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EE1274C6B9604C74A2FB46BDA73C1D4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9EA44A6" w14:textId="448FEF0F" w:rsidR="00BE564A" w:rsidRDefault="00BE564A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color w:val="4F81BD" w:themeColor="accent1"/>
                        <w:sz w:val="28"/>
                        <w:szCs w:val="28"/>
                      </w:rPr>
                      <w:t>Linuxgurugamer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ED9F91A5E8F04BE9AB7AF17512A1C632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2-18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B585437" w14:textId="72DFC556" w:rsidR="00BE564A" w:rsidRDefault="00BE564A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12-18-2025</w:t>
                    </w:r>
                  </w:p>
                </w:sdtContent>
              </w:sdt>
              <w:p w14:paraId="36A3BFDC" w14:textId="77777777" w:rsidR="00BE564A" w:rsidRDefault="00BE564A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32E50200" w14:textId="7893C294" w:rsidR="00BE564A" w:rsidRDefault="00BE564A">
          <w:r>
            <w:rPr>
              <w:b/>
              <w:bCs/>
            </w:rPr>
            <w:br w:type="page"/>
          </w:r>
        </w:p>
      </w:sdtContent>
    </w:sdt>
    <w:sdt>
      <w:sdtPr>
        <w:id w:val="-1445024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FAE53B8" w14:textId="3D850386" w:rsidR="00BE564A" w:rsidRDefault="00BE564A">
          <w:pPr>
            <w:pStyle w:val="TOCHeading"/>
          </w:pPr>
          <w:r>
            <w:t>Contents</w:t>
          </w:r>
        </w:p>
        <w:p w14:paraId="6E3C7383" w14:textId="24063B67" w:rsidR="00BE564A" w:rsidRDefault="00BE564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64440" w:history="1">
            <w:r w:rsidRPr="00FE3C8A">
              <w:rPr>
                <w:rStyle w:val="Hyperlink"/>
                <w:noProof/>
              </w:rPr>
              <w:t>KSP Wheel Modules Complete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56E3" w14:textId="0A6DBE47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1" w:history="1">
            <w:r w:rsidRPr="00FE3C8A">
              <w:rPr>
                <w:rStyle w:val="Hyperlink"/>
                <w:noProof/>
              </w:rPr>
              <w:t>ModuleWheelBase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0FDE" w14:textId="631998A6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2" w:history="1">
            <w:r w:rsidRPr="00FE3C8A">
              <w:rPr>
                <w:rStyle w:val="Hyperlink"/>
                <w:noProof/>
              </w:rPr>
              <w:t>ModuleWheelSuspension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F837A" w14:textId="2E8DBD49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3" w:history="1">
            <w:r w:rsidRPr="00FE3C8A">
              <w:rPr>
                <w:rStyle w:val="Hyperlink"/>
                <w:noProof/>
              </w:rPr>
              <w:t>ModuleWheelSteering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B244" w14:textId="2E8AADBC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4" w:history="1">
            <w:r w:rsidRPr="00FE3C8A">
              <w:rPr>
                <w:rStyle w:val="Hyperlink"/>
                <w:noProof/>
              </w:rPr>
              <w:t>ModuleWheelMotor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AB776" w14:textId="0D7E2A27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5" w:history="1">
            <w:r w:rsidRPr="00FE3C8A">
              <w:rPr>
                <w:rStyle w:val="Hyperlink"/>
                <w:noProof/>
              </w:rPr>
              <w:t>ModuleWheelBrakes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251F" w14:textId="43F9CB99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6" w:history="1">
            <w:r w:rsidRPr="00FE3C8A">
              <w:rPr>
                <w:rStyle w:val="Hyperlink"/>
                <w:noProof/>
              </w:rPr>
              <w:t>ModuleWheelDeployment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0ED1" w14:textId="046F3CE1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7" w:history="1">
            <w:r w:rsidRPr="00FE3C8A">
              <w:rPr>
                <w:rStyle w:val="Hyperlink"/>
                <w:noProof/>
              </w:rPr>
              <w:t>ModuleWheelDamage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3722B" w14:textId="3B1A65D0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8" w:history="1">
            <w:r w:rsidRPr="00FE3C8A">
              <w:rPr>
                <w:rStyle w:val="Hyperlink"/>
                <w:noProof/>
              </w:rPr>
              <w:t>ModuleWheelBogey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BA68" w14:textId="3F877D18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49" w:history="1">
            <w:r w:rsidRPr="00FE3C8A">
              <w:rPr>
                <w:rStyle w:val="Hyperlink"/>
                <w:noProof/>
              </w:rPr>
              <w:t>ModuleWheelLock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EF901" w14:textId="0C335451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50" w:history="1">
            <w:r w:rsidRPr="00FE3C8A">
              <w:rPr>
                <w:rStyle w:val="Hyperlink"/>
                <w:noProof/>
              </w:rPr>
              <w:t>Appendix A — Common Wheel Tuning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714F" w14:textId="46A67479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1" w:history="1">
            <w:r w:rsidRPr="00FE3C8A">
              <w:rPr>
                <w:rStyle w:val="Hyperlink"/>
                <w:noProof/>
              </w:rPr>
              <w:t>Light Rover (Mun / Minmus)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A44A" w14:textId="7520BC81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2" w:history="1">
            <w:r w:rsidRPr="00FE3C8A">
              <w:rPr>
                <w:rStyle w:val="Hyperlink"/>
                <w:noProof/>
              </w:rPr>
              <w:t>Heavy Rover (Duna / Eve)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7463" w14:textId="28255856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3" w:history="1">
            <w:r w:rsidRPr="00FE3C8A">
              <w:rPr>
                <w:rStyle w:val="Hyperlink"/>
                <w:noProof/>
              </w:rPr>
              <w:t>Aircraft Main Landing Gear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ADB12" w14:textId="04E156E2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4" w:history="1">
            <w:r w:rsidRPr="00FE3C8A">
              <w:rPr>
                <w:rStyle w:val="Hyperlink"/>
                <w:noProof/>
              </w:rPr>
              <w:t>Aircraft Nose Gear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2AF7" w14:textId="3EE19F3E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5" w:history="1">
            <w:r w:rsidRPr="00FE3C8A">
              <w:rPr>
                <w:rStyle w:val="Hyperlink"/>
                <w:noProof/>
              </w:rPr>
              <w:t>Hard-Landing Spaceplane / SSTO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0F02" w14:textId="4BDBE56B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56" w:history="1">
            <w:r w:rsidRPr="00FE3C8A">
              <w:rPr>
                <w:rStyle w:val="Hyperlink"/>
                <w:noProof/>
              </w:rPr>
              <w:t>Appendix B — Troubleshooting Decision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0B24A" w14:textId="7F51D126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57" w:history="1">
            <w:r w:rsidRPr="00FE3C8A">
              <w:rPr>
                <w:rStyle w:val="Hyperlink"/>
                <w:noProof/>
              </w:rPr>
              <w:t>Appendix C — Presets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4B6BF" w14:textId="06325171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8" w:history="1">
            <w:r w:rsidRPr="00FE3C8A">
              <w:rPr>
                <w:rStyle w:val="Hyperlink"/>
                <w:noProof/>
              </w:rPr>
              <w:t>Rover Preset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8C95" w14:textId="4C62352B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59" w:history="1">
            <w:r w:rsidRPr="00FE3C8A">
              <w:rPr>
                <w:rStyle w:val="Hyperlink"/>
                <w:noProof/>
              </w:rPr>
              <w:t>Aircraft Main Gear Preset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301C" w14:textId="560BDF2E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60" w:history="1">
            <w:r w:rsidRPr="00FE3C8A">
              <w:rPr>
                <w:rStyle w:val="Hyperlink"/>
                <w:noProof/>
              </w:rPr>
              <w:t>Aircraft Nose Gear Preset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5EF1" w14:textId="16F227CE" w:rsidR="00BE564A" w:rsidRDefault="00BE564A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6964461" w:history="1">
            <w:r w:rsidRPr="00FE3C8A">
              <w:rPr>
                <w:rStyle w:val="Hyperlink"/>
                <w:noProof/>
              </w:rPr>
              <w:t>Heavy Landing Preset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02F0" w14:textId="59784A36" w:rsidR="00BE564A" w:rsidRDefault="00BE564A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6964462" w:history="1">
            <w:r w:rsidRPr="00FE3C8A">
              <w:rPr>
                <w:rStyle w:val="Hyperlink"/>
                <w:noProof/>
              </w:rPr>
              <w:t>Appendix D — WheelTunerWindow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_Toc216964462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E848B" w14:textId="6A70D0E1" w:rsidR="00BE564A" w:rsidRDefault="00BE564A">
          <w:r>
            <w:rPr>
              <w:b/>
              <w:bCs/>
              <w:noProof/>
            </w:rPr>
            <w:fldChar w:fldCharType="end"/>
          </w:r>
        </w:p>
      </w:sdtContent>
    </w:sdt>
    <w:p w14:paraId="6A70E55A" w14:textId="77777777" w:rsidR="00BE564A" w:rsidRDefault="00BE564A">
      <w:pPr>
        <w:pStyle w:val="Heading1"/>
      </w:pPr>
    </w:p>
    <w:p w14:paraId="7768DA55" w14:textId="77777777" w:rsidR="00BE564A" w:rsidRDefault="00BE564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16964440"/>
      <w:r>
        <w:br w:type="page"/>
      </w:r>
    </w:p>
    <w:p w14:paraId="047B8078" w14:textId="0AD70F0B" w:rsidR="00B13199" w:rsidRDefault="00000000">
      <w:pPr>
        <w:pStyle w:val="Heading1"/>
      </w:pPr>
      <w:r>
        <w:lastRenderedPageBreak/>
        <w:t>KSP Wheel Modules Complete Reference</w:t>
      </w:r>
      <w:bookmarkEnd w:id="0"/>
    </w:p>
    <w:p w14:paraId="10FC1E24" w14:textId="77777777" w:rsidR="00B13199" w:rsidRDefault="00000000">
      <w:r>
        <w:t>This is the single consolidated reference for Kerbal Space Program (KSP) 1.12.5 wheel-related PartModules. It includes module explanations, field descriptions, runtime behavior notes, example ModuleManager configuration blocks, tuning recipes, troubleshooting decision tables, presets, and direct mappings to the WheelTunerWindow UI.</w:t>
      </w:r>
    </w:p>
    <w:p w14:paraId="331CF471" w14:textId="77777777" w:rsidR="00B13199" w:rsidRDefault="00000000">
      <w:pPr>
        <w:pStyle w:val="Heading2"/>
      </w:pPr>
      <w:bookmarkStart w:id="1" w:name="_Toc216964441"/>
      <w:r>
        <w:t>ModuleWheelBase</w:t>
      </w:r>
      <w:bookmarkEnd w:id="1"/>
    </w:p>
    <w:p w14:paraId="78DA50B7" w14:textId="77777777" w:rsidR="00B13199" w:rsidRDefault="00000000">
      <w:r>
        <w:t>Purpose:</w:t>
      </w:r>
      <w:r>
        <w:br/>
        <w:t>Defines the core wheel collider and physical properties shared by all wheel modules.</w:t>
      </w:r>
    </w:p>
    <w:p w14:paraId="6A576920" w14:textId="77777777" w:rsidR="00B13199" w:rsidRDefault="00000000">
      <w:r>
        <w:t>Common Fields:</w:t>
      </w:r>
    </w:p>
    <w:p w14:paraId="3668D927" w14:textId="77777777" w:rsidR="00B13199" w:rsidRDefault="00000000">
      <w:pPr>
        <w:pStyle w:val="ListBullet"/>
      </w:pPr>
      <w:r>
        <w:t>radius (float) – Wheel radius</w:t>
      </w:r>
    </w:p>
    <w:p w14:paraId="6F5F6F8D" w14:textId="77777777" w:rsidR="00B13199" w:rsidRDefault="00000000">
      <w:pPr>
        <w:pStyle w:val="ListBullet"/>
      </w:pPr>
      <w:r>
        <w:t>mass (float) – Wheel mass contribution</w:t>
      </w:r>
    </w:p>
    <w:p w14:paraId="3B4771E1" w14:textId="77777777" w:rsidR="00B13199" w:rsidRDefault="00000000">
      <w:pPr>
        <w:pStyle w:val="ListBullet"/>
      </w:pPr>
      <w:r>
        <w:t>frictionMultiplier (float) – Global friction scaling</w:t>
      </w:r>
    </w:p>
    <w:p w14:paraId="3EE88FBE" w14:textId="77777777" w:rsidR="00B13199" w:rsidRDefault="00000000">
      <w:r>
        <w:t>Runtime Notes:</w:t>
      </w:r>
    </w:p>
    <w:p w14:paraId="7ADF3F0A" w14:textId="77777777" w:rsidR="00B13199" w:rsidRDefault="00000000">
      <w:pPr>
        <w:pStyle w:val="ListBullet"/>
      </w:pPr>
      <w:r>
        <w:t>Changes often require a wheel rebuild</w:t>
      </w:r>
    </w:p>
    <w:p w14:paraId="61826CB9" w14:textId="77777777" w:rsidR="00B13199" w:rsidRDefault="00000000">
      <w:pPr>
        <w:pStyle w:val="ListBullet"/>
      </w:pPr>
      <w:r>
        <w:t>Affects all other wheel modules</w:t>
      </w:r>
    </w:p>
    <w:p w14:paraId="6391EC6B" w14:textId="77777777" w:rsidR="00B13199" w:rsidRDefault="00000000">
      <w:r>
        <w:t>Example ModuleManager CFG:</w:t>
      </w:r>
      <w:r>
        <w:br/>
        <w:t>@MODULE[ModuleWheelBase]</w:t>
      </w:r>
      <w:r>
        <w:br/>
        <w:t>{</w:t>
      </w:r>
      <w:r>
        <w:br/>
        <w:t xml:space="preserve">  @radius = 0.45</w:t>
      </w:r>
      <w:r>
        <w:br/>
        <w:t xml:space="preserve">  @mass = 0.05</w:t>
      </w:r>
      <w:r>
        <w:br/>
        <w:t xml:space="preserve">  @frictionMultiplier = 1.2</w:t>
      </w:r>
      <w:r>
        <w:br/>
        <w:t>}</w:t>
      </w:r>
    </w:p>
    <w:p w14:paraId="70279E55" w14:textId="77777777" w:rsidR="00B13199" w:rsidRDefault="00000000">
      <w:pPr>
        <w:pStyle w:val="Heading2"/>
      </w:pPr>
      <w:bookmarkStart w:id="2" w:name="_Toc216964442"/>
      <w:r>
        <w:t>ModuleWheelSuspension</w:t>
      </w:r>
      <w:bookmarkEnd w:id="2"/>
    </w:p>
    <w:p w14:paraId="3AF21E70" w14:textId="77777777" w:rsidR="00B13199" w:rsidRDefault="00000000">
      <w:r>
        <w:t>Purpose:</w:t>
      </w:r>
      <w:r>
        <w:br/>
        <w:t>Controls suspension travel, spring force, damping, and anti-roll behavior.</w:t>
      </w:r>
    </w:p>
    <w:p w14:paraId="75867664" w14:textId="77777777" w:rsidR="00B13199" w:rsidRDefault="00000000">
      <w:r>
        <w:t>Common Fields:</w:t>
      </w:r>
    </w:p>
    <w:p w14:paraId="4278D403" w14:textId="77777777" w:rsidR="00B13199" w:rsidRDefault="00000000">
      <w:pPr>
        <w:pStyle w:val="ListBullet"/>
      </w:pPr>
      <w:r>
        <w:t>suspensionDistance (float)</w:t>
      </w:r>
    </w:p>
    <w:p w14:paraId="306A5055" w14:textId="77777777" w:rsidR="00B13199" w:rsidRDefault="00000000">
      <w:pPr>
        <w:pStyle w:val="ListBullet"/>
      </w:pPr>
      <w:r>
        <w:t>springRatio (float)</w:t>
      </w:r>
    </w:p>
    <w:p w14:paraId="79988D2A" w14:textId="77777777" w:rsidR="00B13199" w:rsidRDefault="00000000">
      <w:pPr>
        <w:pStyle w:val="ListBullet"/>
      </w:pPr>
      <w:r>
        <w:t>damperRatio (float)</w:t>
      </w:r>
    </w:p>
    <w:p w14:paraId="6C6C7E9D" w14:textId="77777777" w:rsidR="00B13199" w:rsidRDefault="00000000">
      <w:pPr>
        <w:pStyle w:val="ListBullet"/>
      </w:pPr>
      <w:r>
        <w:t>targetPosition (float)</w:t>
      </w:r>
    </w:p>
    <w:p w14:paraId="19423EB4" w14:textId="77777777" w:rsidR="00B13199" w:rsidRDefault="00000000">
      <w:pPr>
        <w:pStyle w:val="ListBullet"/>
      </w:pPr>
      <w:r>
        <w:t>antiRoll (float)</w:t>
      </w:r>
    </w:p>
    <w:p w14:paraId="1D6C4800" w14:textId="77777777" w:rsidR="00B13199" w:rsidRDefault="00000000">
      <w:r>
        <w:t>Runtime Notes:</w:t>
      </w:r>
    </w:p>
    <w:p w14:paraId="5E12DBD9" w14:textId="77777777" w:rsidR="00B13199" w:rsidRDefault="00000000">
      <w:pPr>
        <w:pStyle w:val="ListBullet"/>
      </w:pPr>
      <w:r>
        <w:t>Stiff springs cause bounce</w:t>
      </w:r>
    </w:p>
    <w:p w14:paraId="14890859" w14:textId="77777777" w:rsidR="00B13199" w:rsidRDefault="00000000">
      <w:pPr>
        <w:pStyle w:val="ListBullet"/>
      </w:pPr>
      <w:r>
        <w:t>Low damper causes oscillation</w:t>
      </w:r>
    </w:p>
    <w:p w14:paraId="6812031D" w14:textId="77777777" w:rsidR="00B13199" w:rsidRDefault="00000000">
      <w:r>
        <w:lastRenderedPageBreak/>
        <w:t>Example ModuleManager CFG:</w:t>
      </w:r>
      <w:r>
        <w:br/>
        <w:t>@MODULE[ModuleWheelSuspension]</w:t>
      </w:r>
      <w:r>
        <w:br/>
        <w:t>{</w:t>
      </w:r>
      <w:r>
        <w:br/>
        <w:t xml:space="preserve">  @suspensionDistance = 0.3</w:t>
      </w:r>
      <w:r>
        <w:br/>
        <w:t xml:space="preserve">  @springRatio = 8</w:t>
      </w:r>
      <w:r>
        <w:br/>
        <w:t xml:space="preserve">  @damperRatio = 1.5</w:t>
      </w:r>
      <w:r>
        <w:br/>
        <w:t>}</w:t>
      </w:r>
    </w:p>
    <w:p w14:paraId="160E6600" w14:textId="77777777" w:rsidR="00B13199" w:rsidRDefault="00000000">
      <w:pPr>
        <w:pStyle w:val="Heading2"/>
      </w:pPr>
      <w:bookmarkStart w:id="3" w:name="_Toc216964443"/>
      <w:r>
        <w:t>ModuleWheelSteering</w:t>
      </w:r>
      <w:bookmarkEnd w:id="3"/>
    </w:p>
    <w:p w14:paraId="416BC825" w14:textId="77777777" w:rsidR="00B13199" w:rsidRDefault="00000000">
      <w:r>
        <w:t>Purpose:</w:t>
      </w:r>
      <w:r>
        <w:br/>
        <w:t>Provides steering capability with optional speed-based curves.</w:t>
      </w:r>
    </w:p>
    <w:p w14:paraId="5EEA0B7B" w14:textId="77777777" w:rsidR="00B13199" w:rsidRDefault="00000000">
      <w:r>
        <w:t>Common Fields:</w:t>
      </w:r>
    </w:p>
    <w:p w14:paraId="53C757EE" w14:textId="77777777" w:rsidR="00B13199" w:rsidRDefault="00000000">
      <w:pPr>
        <w:pStyle w:val="ListBullet"/>
      </w:pPr>
      <w:r>
        <w:t>steeringEnabled (bool)</w:t>
      </w:r>
    </w:p>
    <w:p w14:paraId="21853508" w14:textId="77777777" w:rsidR="00B13199" w:rsidRDefault="00000000">
      <w:pPr>
        <w:pStyle w:val="ListBullet"/>
      </w:pPr>
      <w:r>
        <w:t>steeringResponse (float)</w:t>
      </w:r>
    </w:p>
    <w:p w14:paraId="0E503925" w14:textId="77777777" w:rsidR="00B13199" w:rsidRDefault="00000000">
      <w:pPr>
        <w:pStyle w:val="ListBullet"/>
      </w:pPr>
      <w:r>
        <w:t>steeringCurve (FloatCurve)</w:t>
      </w:r>
    </w:p>
    <w:p w14:paraId="36ACEDA0" w14:textId="77777777" w:rsidR="00B13199" w:rsidRDefault="00000000">
      <w:r>
        <w:t>Runtime Notes:</w:t>
      </w:r>
    </w:p>
    <w:p w14:paraId="2324DAE9" w14:textId="77777777" w:rsidR="00B13199" w:rsidRDefault="00000000">
      <w:pPr>
        <w:pStyle w:val="ListBullet"/>
      </w:pPr>
      <w:r>
        <w:t>High-speed steering should be limited</w:t>
      </w:r>
    </w:p>
    <w:p w14:paraId="57EED092" w14:textId="77777777" w:rsidR="00B13199" w:rsidRDefault="00000000">
      <w:pPr>
        <w:pStyle w:val="ListBullet"/>
      </w:pPr>
      <w:r>
        <w:t>Curve edits require rebuild</w:t>
      </w:r>
    </w:p>
    <w:p w14:paraId="7FC44627" w14:textId="77777777" w:rsidR="00B13199" w:rsidRDefault="00000000">
      <w:r>
        <w:t>Example ModuleManager CFG:</w:t>
      </w:r>
      <w:r>
        <w:br/>
        <w:t>@MODULE[ModuleWheelSteering]</w:t>
      </w:r>
      <w:r>
        <w:br/>
        <w:t>{</w:t>
      </w:r>
      <w:r>
        <w:br/>
        <w:t xml:space="preserve">  @steeringEnabled = true</w:t>
      </w:r>
      <w:r>
        <w:br/>
        <w:t xml:space="preserve">  @steeringResponse = 5</w:t>
      </w:r>
      <w:r>
        <w:br/>
        <w:t xml:space="preserve">  !steeringCurve {}</w:t>
      </w:r>
      <w:r>
        <w:br/>
        <w:t xml:space="preserve">  %steeringCurve</w:t>
      </w:r>
      <w:r>
        <w:br/>
        <w:t xml:space="preserve">  {</w:t>
      </w:r>
      <w:r>
        <w:br/>
        <w:t xml:space="preserve">    key = 0 30 0 0</w:t>
      </w:r>
      <w:r>
        <w:br/>
        <w:t xml:space="preserve">    key = 20 10 -1 -1</w:t>
      </w:r>
      <w:r>
        <w:br/>
        <w:t xml:space="preserve">  }</w:t>
      </w:r>
      <w:r>
        <w:br/>
        <w:t>}</w:t>
      </w:r>
    </w:p>
    <w:p w14:paraId="27C4538F" w14:textId="77777777" w:rsidR="00B13199" w:rsidRDefault="00000000">
      <w:pPr>
        <w:pStyle w:val="Heading2"/>
      </w:pPr>
      <w:bookmarkStart w:id="4" w:name="_Toc216964444"/>
      <w:r>
        <w:t>ModuleWheelMotor</w:t>
      </w:r>
      <w:bookmarkEnd w:id="4"/>
    </w:p>
    <w:p w14:paraId="31C66580" w14:textId="77777777" w:rsidR="00B13199" w:rsidRDefault="00000000">
      <w:r>
        <w:t>Purpose:</w:t>
      </w:r>
      <w:r>
        <w:br/>
        <w:t>Applies motor torque to powered wheels.</w:t>
      </w:r>
    </w:p>
    <w:p w14:paraId="23309D18" w14:textId="77777777" w:rsidR="00B13199" w:rsidRDefault="00000000">
      <w:r>
        <w:t>Common Fields:</w:t>
      </w:r>
    </w:p>
    <w:p w14:paraId="1B076109" w14:textId="77777777" w:rsidR="00B13199" w:rsidRDefault="00000000">
      <w:pPr>
        <w:pStyle w:val="ListBullet"/>
      </w:pPr>
      <w:r>
        <w:t>motorEnabled (bool)</w:t>
      </w:r>
    </w:p>
    <w:p w14:paraId="05225C68" w14:textId="77777777" w:rsidR="00B13199" w:rsidRDefault="00000000">
      <w:pPr>
        <w:pStyle w:val="ListBullet"/>
      </w:pPr>
      <w:r>
        <w:t>maxTorque (float)</w:t>
      </w:r>
    </w:p>
    <w:p w14:paraId="123FB5DC" w14:textId="77777777" w:rsidR="00B13199" w:rsidRDefault="00000000">
      <w:pPr>
        <w:pStyle w:val="ListBullet"/>
      </w:pPr>
      <w:r>
        <w:t>torqueCurve (FloatCurve)</w:t>
      </w:r>
    </w:p>
    <w:p w14:paraId="3130759D" w14:textId="77777777" w:rsidR="00B13199" w:rsidRDefault="00000000">
      <w:r>
        <w:lastRenderedPageBreak/>
        <w:t>Runtime Notes:</w:t>
      </w:r>
    </w:p>
    <w:p w14:paraId="2B1CE6D2" w14:textId="77777777" w:rsidR="00B13199" w:rsidRDefault="00000000">
      <w:pPr>
        <w:pStyle w:val="ListBullet"/>
      </w:pPr>
      <w:r>
        <w:t>High torque can flip light rovers</w:t>
      </w:r>
    </w:p>
    <w:p w14:paraId="0ECFD784" w14:textId="77777777" w:rsidR="00B13199" w:rsidRDefault="00000000">
      <w:pPr>
        <w:pStyle w:val="ListBullet"/>
      </w:pPr>
      <w:r>
        <w:t>Torque curve defines speed envelope</w:t>
      </w:r>
    </w:p>
    <w:p w14:paraId="568B9288" w14:textId="77777777" w:rsidR="00B13199" w:rsidRDefault="00000000">
      <w:r>
        <w:t>Example ModuleManager CFG:</w:t>
      </w:r>
      <w:r>
        <w:br/>
        <w:t>@MODULE[ModuleWheelMotor]</w:t>
      </w:r>
      <w:r>
        <w:br/>
        <w:t>{</w:t>
      </w:r>
      <w:r>
        <w:br/>
        <w:t xml:space="preserve">  @motorEnabled = true</w:t>
      </w:r>
      <w:r>
        <w:br/>
        <w:t xml:space="preserve">  @maxTorque = 20</w:t>
      </w:r>
      <w:r>
        <w:br/>
        <w:t xml:space="preserve">  !torqueCurve {}</w:t>
      </w:r>
      <w:r>
        <w:br/>
        <w:t xml:space="preserve">  %torqueCurve</w:t>
      </w:r>
      <w:r>
        <w:br/>
        <w:t xml:space="preserve">  {</w:t>
      </w:r>
      <w:r>
        <w:br/>
        <w:t xml:space="preserve">    key = 0 20 0 0</w:t>
      </w:r>
      <w:r>
        <w:br/>
        <w:t xml:space="preserve">    key = 25 5 -1 -1</w:t>
      </w:r>
      <w:r>
        <w:br/>
        <w:t xml:space="preserve">  }</w:t>
      </w:r>
      <w:r>
        <w:br/>
        <w:t>}</w:t>
      </w:r>
    </w:p>
    <w:p w14:paraId="4381525C" w14:textId="77777777" w:rsidR="00B13199" w:rsidRDefault="00000000">
      <w:pPr>
        <w:pStyle w:val="Heading2"/>
      </w:pPr>
      <w:bookmarkStart w:id="5" w:name="_Toc216964445"/>
      <w:r>
        <w:t>ModuleWheelBrakes</w:t>
      </w:r>
      <w:bookmarkEnd w:id="5"/>
    </w:p>
    <w:p w14:paraId="53415CED" w14:textId="77777777" w:rsidR="00B13199" w:rsidRDefault="00000000">
      <w:r>
        <w:t>Purpose:</w:t>
      </w:r>
      <w:r>
        <w:br/>
        <w:t>Controls braking strength and response.</w:t>
      </w:r>
    </w:p>
    <w:p w14:paraId="0D96D135" w14:textId="77777777" w:rsidR="00B13199" w:rsidRDefault="00000000">
      <w:r>
        <w:t>Common Fields:</w:t>
      </w:r>
    </w:p>
    <w:p w14:paraId="6DE4A150" w14:textId="77777777" w:rsidR="00B13199" w:rsidRDefault="00000000">
      <w:pPr>
        <w:pStyle w:val="ListBullet"/>
      </w:pPr>
      <w:r>
        <w:t>brakeEnabled (bool)</w:t>
      </w:r>
    </w:p>
    <w:p w14:paraId="770D69B4" w14:textId="77777777" w:rsidR="00B13199" w:rsidRDefault="00000000">
      <w:pPr>
        <w:pStyle w:val="ListBullet"/>
      </w:pPr>
      <w:r>
        <w:t>maxBrakeTorque (float)</w:t>
      </w:r>
    </w:p>
    <w:p w14:paraId="589D111B" w14:textId="77777777" w:rsidR="00B13199" w:rsidRDefault="00000000">
      <w:pPr>
        <w:pStyle w:val="ListBullet"/>
      </w:pPr>
      <w:r>
        <w:t>brakeResponse (float)</w:t>
      </w:r>
    </w:p>
    <w:p w14:paraId="1CA6163F" w14:textId="77777777" w:rsidR="00B13199" w:rsidRDefault="00000000">
      <w:r>
        <w:t>Runtime Notes:</w:t>
      </w:r>
    </w:p>
    <w:p w14:paraId="2AB035C5" w14:textId="77777777" w:rsidR="00B13199" w:rsidRDefault="00000000">
      <w:pPr>
        <w:pStyle w:val="ListBullet"/>
      </w:pPr>
      <w:r>
        <w:t>Too much torque causes skidding</w:t>
      </w:r>
    </w:p>
    <w:p w14:paraId="450B99F6" w14:textId="77777777" w:rsidR="00B13199" w:rsidRDefault="00000000">
      <w:r>
        <w:t>Example ModuleManager CFG:</w:t>
      </w:r>
      <w:r>
        <w:br/>
        <w:t>@MODULE[ModuleWheelBrakes]</w:t>
      </w:r>
      <w:r>
        <w:br/>
        <w:t>{</w:t>
      </w:r>
      <w:r>
        <w:br/>
        <w:t xml:space="preserve">  @maxBrakeTorque = 150</w:t>
      </w:r>
      <w:r>
        <w:br/>
        <w:t xml:space="preserve">  @brakeResponse = 2</w:t>
      </w:r>
      <w:r>
        <w:br/>
        <w:t>}</w:t>
      </w:r>
    </w:p>
    <w:p w14:paraId="691E5293" w14:textId="77777777" w:rsidR="00B13199" w:rsidRDefault="00000000">
      <w:pPr>
        <w:pStyle w:val="Heading2"/>
      </w:pPr>
      <w:bookmarkStart w:id="6" w:name="_Toc216964446"/>
      <w:r>
        <w:t>ModuleWheelDeployment</w:t>
      </w:r>
      <w:bookmarkEnd w:id="6"/>
    </w:p>
    <w:p w14:paraId="4B52B3EF" w14:textId="77777777" w:rsidR="00B13199" w:rsidRDefault="00000000">
      <w:r>
        <w:t>Purpose:</w:t>
      </w:r>
      <w:r>
        <w:br/>
        <w:t>Handles deployable landing gear animation and state.</w:t>
      </w:r>
    </w:p>
    <w:p w14:paraId="3ECDAC32" w14:textId="77777777" w:rsidR="00B13199" w:rsidRDefault="00000000">
      <w:r>
        <w:t>Common Fields:</w:t>
      </w:r>
    </w:p>
    <w:p w14:paraId="7353C1DE" w14:textId="77777777" w:rsidR="00B13199" w:rsidRDefault="00000000">
      <w:pPr>
        <w:pStyle w:val="ListBullet"/>
      </w:pPr>
      <w:r>
        <w:t>retractable (bool)</w:t>
      </w:r>
    </w:p>
    <w:p w14:paraId="6F415B54" w14:textId="77777777" w:rsidR="00B13199" w:rsidRDefault="00000000">
      <w:pPr>
        <w:pStyle w:val="ListBullet"/>
      </w:pPr>
      <w:r>
        <w:lastRenderedPageBreak/>
        <w:t>deploySpeed (float)</w:t>
      </w:r>
    </w:p>
    <w:p w14:paraId="3959A51F" w14:textId="77777777" w:rsidR="00B13199" w:rsidRDefault="00000000">
      <w:pPr>
        <w:pStyle w:val="ListBullet"/>
      </w:pPr>
      <w:r>
        <w:t>deployedPosition (float)</w:t>
      </w:r>
    </w:p>
    <w:p w14:paraId="3F2056A0" w14:textId="77777777" w:rsidR="00B13199" w:rsidRDefault="00000000">
      <w:pPr>
        <w:pStyle w:val="ListBullet"/>
      </w:pPr>
      <w:r>
        <w:t>retractedPosition (float)</w:t>
      </w:r>
    </w:p>
    <w:p w14:paraId="56A81316" w14:textId="77777777" w:rsidR="00B13199" w:rsidRDefault="00000000">
      <w:r>
        <w:t>Runtime Notes:</w:t>
      </w:r>
    </w:p>
    <w:p w14:paraId="08F12077" w14:textId="77777777" w:rsidR="00B13199" w:rsidRDefault="00000000">
      <w:pPr>
        <w:pStyle w:val="ListBullet"/>
      </w:pPr>
      <w:r>
        <w:t>Animation mismatches cause visual issues</w:t>
      </w:r>
    </w:p>
    <w:p w14:paraId="2577372B" w14:textId="77777777" w:rsidR="00B13199" w:rsidRDefault="00000000">
      <w:r>
        <w:t>Example ModuleManager CFG:</w:t>
      </w:r>
      <w:r>
        <w:br/>
        <w:t>@MODULE[ModuleWheelDeployment]</w:t>
      </w:r>
      <w:r>
        <w:br/>
        <w:t>{</w:t>
      </w:r>
      <w:r>
        <w:br/>
        <w:t xml:space="preserve">  @deploySpeed = 2</w:t>
      </w:r>
      <w:r>
        <w:br/>
        <w:t xml:space="preserve">  @deployedPosition = 1</w:t>
      </w:r>
      <w:r>
        <w:br/>
        <w:t xml:space="preserve">  @retractedPosition = 0</w:t>
      </w:r>
      <w:r>
        <w:br/>
        <w:t>}</w:t>
      </w:r>
    </w:p>
    <w:p w14:paraId="698C4077" w14:textId="77777777" w:rsidR="00B13199" w:rsidRDefault="00000000">
      <w:pPr>
        <w:pStyle w:val="Heading2"/>
      </w:pPr>
      <w:bookmarkStart w:id="7" w:name="_Toc216964447"/>
      <w:r>
        <w:t>ModuleWheelDamage</w:t>
      </w:r>
      <w:bookmarkEnd w:id="7"/>
    </w:p>
    <w:p w14:paraId="4491F8E3" w14:textId="77777777" w:rsidR="00B13199" w:rsidRDefault="00000000">
      <w:r>
        <w:t>Purpose:</w:t>
      </w:r>
      <w:r>
        <w:br/>
        <w:t>Defines damage tolerance and repair behavior.</w:t>
      </w:r>
    </w:p>
    <w:p w14:paraId="2F05E645" w14:textId="77777777" w:rsidR="00B13199" w:rsidRDefault="00000000">
      <w:r>
        <w:t>Common Fields:</w:t>
      </w:r>
    </w:p>
    <w:p w14:paraId="105FBBB0" w14:textId="77777777" w:rsidR="00B13199" w:rsidRDefault="00000000">
      <w:pPr>
        <w:pStyle w:val="ListBullet"/>
      </w:pPr>
      <w:r>
        <w:t>stressTolerance (float)</w:t>
      </w:r>
    </w:p>
    <w:p w14:paraId="43B00184" w14:textId="77777777" w:rsidR="00B13199" w:rsidRDefault="00000000">
      <w:pPr>
        <w:pStyle w:val="ListBullet"/>
      </w:pPr>
      <w:r>
        <w:t>impactTolerance (float)</w:t>
      </w:r>
    </w:p>
    <w:p w14:paraId="5236EFBB" w14:textId="77777777" w:rsidR="00B13199" w:rsidRDefault="00000000">
      <w:pPr>
        <w:pStyle w:val="ListBullet"/>
      </w:pPr>
      <w:r>
        <w:t>repairable (bool)</w:t>
      </w:r>
    </w:p>
    <w:p w14:paraId="2097BD6A" w14:textId="77777777" w:rsidR="00B13199" w:rsidRDefault="00000000">
      <w:r>
        <w:t>Runtime Notes:</w:t>
      </w:r>
    </w:p>
    <w:p w14:paraId="784A553C" w14:textId="77777777" w:rsidR="00B13199" w:rsidRDefault="00000000">
      <w:pPr>
        <w:pStyle w:val="ListBullet"/>
      </w:pPr>
      <w:r>
        <w:t>Very high tolerances reduce realism</w:t>
      </w:r>
    </w:p>
    <w:p w14:paraId="56B4D4CF" w14:textId="77777777" w:rsidR="00B13199" w:rsidRDefault="00000000">
      <w:r>
        <w:t>Example ModuleManager CFG:</w:t>
      </w:r>
      <w:r>
        <w:br/>
        <w:t>@MODULE[ModuleWheelDamage]</w:t>
      </w:r>
      <w:r>
        <w:br/>
        <w:t>{</w:t>
      </w:r>
      <w:r>
        <w:br/>
        <w:t xml:space="preserve">  @impactTolerance = 12000</w:t>
      </w:r>
      <w:r>
        <w:br/>
        <w:t xml:space="preserve">  @stressTolerance = 10000</w:t>
      </w:r>
      <w:r>
        <w:br/>
        <w:t>}</w:t>
      </w:r>
    </w:p>
    <w:p w14:paraId="7254E655" w14:textId="77777777" w:rsidR="00B13199" w:rsidRDefault="00000000">
      <w:pPr>
        <w:pStyle w:val="Heading2"/>
      </w:pPr>
      <w:bookmarkStart w:id="8" w:name="_Toc216964448"/>
      <w:r>
        <w:t>ModuleWheelBogey</w:t>
      </w:r>
      <w:bookmarkEnd w:id="8"/>
    </w:p>
    <w:p w14:paraId="3E15429D" w14:textId="77777777" w:rsidR="00B13199" w:rsidRDefault="00000000">
      <w:r>
        <w:t>Purpose:</w:t>
      </w:r>
      <w:r>
        <w:br/>
        <w:t>Controls bogey-style pivoting wheel assemblies for load sharing.</w:t>
      </w:r>
    </w:p>
    <w:p w14:paraId="50A96510" w14:textId="77777777" w:rsidR="00B13199" w:rsidRDefault="00000000">
      <w:r>
        <w:t>Common Fields:</w:t>
      </w:r>
    </w:p>
    <w:p w14:paraId="0D970376" w14:textId="77777777" w:rsidR="00B13199" w:rsidRDefault="00000000">
      <w:pPr>
        <w:pStyle w:val="ListBullet"/>
      </w:pPr>
      <w:r>
        <w:t>bogeyAngleLimit (float)</w:t>
      </w:r>
    </w:p>
    <w:p w14:paraId="756C87E0" w14:textId="77777777" w:rsidR="00B13199" w:rsidRDefault="00000000">
      <w:pPr>
        <w:pStyle w:val="ListBullet"/>
      </w:pPr>
      <w:r>
        <w:t>bogeyResponse (float)</w:t>
      </w:r>
    </w:p>
    <w:p w14:paraId="5FA59D8D" w14:textId="77777777" w:rsidR="00B13199" w:rsidRDefault="00000000">
      <w:pPr>
        <w:pStyle w:val="ListBullet"/>
      </w:pPr>
      <w:r>
        <w:t>useBogey (bool)</w:t>
      </w:r>
    </w:p>
    <w:p w14:paraId="6F9A09C1" w14:textId="77777777" w:rsidR="00B13199" w:rsidRDefault="00000000">
      <w:r>
        <w:lastRenderedPageBreak/>
        <w:t>Runtime Notes:</w:t>
      </w:r>
    </w:p>
    <w:p w14:paraId="037521A9" w14:textId="77777777" w:rsidR="00B13199" w:rsidRDefault="00000000">
      <w:pPr>
        <w:pStyle w:val="ListBullet"/>
      </w:pPr>
      <w:r>
        <w:t>Common on large landing gear</w:t>
      </w:r>
    </w:p>
    <w:p w14:paraId="3F98FD47" w14:textId="77777777" w:rsidR="00B13199" w:rsidRDefault="00000000">
      <w:pPr>
        <w:pStyle w:val="ListBullet"/>
      </w:pPr>
      <w:r>
        <w:t>Too much angle causes jitter</w:t>
      </w:r>
    </w:p>
    <w:p w14:paraId="6B395F10" w14:textId="77777777" w:rsidR="00B13199" w:rsidRDefault="00000000">
      <w:r>
        <w:t>Example ModuleManager CFG:</w:t>
      </w:r>
      <w:r>
        <w:br/>
        <w:t>@MODULE[ModuleWheelBogey]</w:t>
      </w:r>
      <w:r>
        <w:br/>
        <w:t>{</w:t>
      </w:r>
      <w:r>
        <w:br/>
        <w:t xml:space="preserve">  @bogeyAngleLimit = 15</w:t>
      </w:r>
      <w:r>
        <w:br/>
        <w:t xml:space="preserve">  @bogeyResponse = 4</w:t>
      </w:r>
      <w:r>
        <w:br/>
        <w:t xml:space="preserve">  @useBogey = true</w:t>
      </w:r>
      <w:r>
        <w:br/>
        <w:t>}</w:t>
      </w:r>
    </w:p>
    <w:p w14:paraId="1300D397" w14:textId="77777777" w:rsidR="00B13199" w:rsidRDefault="00000000">
      <w:pPr>
        <w:pStyle w:val="Heading2"/>
      </w:pPr>
      <w:bookmarkStart w:id="9" w:name="_Toc216964449"/>
      <w:r>
        <w:t>ModuleWheelLock</w:t>
      </w:r>
      <w:bookmarkEnd w:id="9"/>
    </w:p>
    <w:p w14:paraId="21C1F530" w14:textId="77777777" w:rsidR="00B13199" w:rsidRDefault="00000000">
      <w:r>
        <w:t>Purpose:</w:t>
      </w:r>
      <w:r>
        <w:br/>
        <w:t>Locks wheel movement to stabilize vessels on the ground.</w:t>
      </w:r>
    </w:p>
    <w:p w14:paraId="28E80828" w14:textId="77777777" w:rsidR="00B13199" w:rsidRDefault="00000000">
      <w:r>
        <w:t>Common Fields:</w:t>
      </w:r>
    </w:p>
    <w:p w14:paraId="688DB893" w14:textId="77777777" w:rsidR="00B13199" w:rsidRDefault="00000000">
      <w:pPr>
        <w:pStyle w:val="ListBullet"/>
      </w:pPr>
      <w:r>
        <w:t>lockEnabled (bool)</w:t>
      </w:r>
    </w:p>
    <w:p w14:paraId="1FEEDBA3" w14:textId="77777777" w:rsidR="00B13199" w:rsidRDefault="00000000">
      <w:pPr>
        <w:pStyle w:val="ListBullet"/>
      </w:pPr>
      <w:r>
        <w:t>lockTorque (float)</w:t>
      </w:r>
    </w:p>
    <w:p w14:paraId="296CB5D6" w14:textId="77777777" w:rsidR="00B13199" w:rsidRDefault="00000000">
      <w:pPr>
        <w:pStyle w:val="ListBullet"/>
      </w:pPr>
      <w:r>
        <w:t>autoLock (bool)</w:t>
      </w:r>
    </w:p>
    <w:p w14:paraId="4A88A05E" w14:textId="77777777" w:rsidR="00B13199" w:rsidRDefault="00000000">
      <w:r>
        <w:t>Runtime Notes:</w:t>
      </w:r>
    </w:p>
    <w:p w14:paraId="767D16E1" w14:textId="77777777" w:rsidR="00B13199" w:rsidRDefault="00000000">
      <w:pPr>
        <w:pStyle w:val="ListBullet"/>
      </w:pPr>
      <w:r>
        <w:t>Do not engage at speed</w:t>
      </w:r>
    </w:p>
    <w:p w14:paraId="37E3A2AF" w14:textId="77777777" w:rsidR="00B13199" w:rsidRDefault="00000000">
      <w:r>
        <w:t>Example ModuleManager CFG:</w:t>
      </w:r>
      <w:r>
        <w:br/>
        <w:t>@MODULE[ModuleWheelLock]</w:t>
      </w:r>
      <w:r>
        <w:br/>
        <w:t>{</w:t>
      </w:r>
      <w:r>
        <w:br/>
        <w:t xml:space="preserve">  @lockEnabled = true</w:t>
      </w:r>
      <w:r>
        <w:br/>
        <w:t xml:space="preserve">  @lockTorque = 200</w:t>
      </w:r>
      <w:r>
        <w:br/>
        <w:t xml:space="preserve">  @autoLock = false</w:t>
      </w:r>
      <w:r>
        <w:br/>
        <w:t>}</w:t>
      </w:r>
    </w:p>
    <w:p w14:paraId="123BF2BA" w14:textId="77777777" w:rsidR="00BE564A" w:rsidRDefault="00BE56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0" w:name="_Toc216964450"/>
      <w:r>
        <w:br w:type="page"/>
      </w:r>
    </w:p>
    <w:p w14:paraId="12B9C4D4" w14:textId="0C8CD7B5" w:rsidR="00D63C35" w:rsidRDefault="00D63C35" w:rsidP="00D63C35">
      <w:pPr>
        <w:pStyle w:val="Heading2"/>
      </w:pPr>
      <w:r>
        <w:lastRenderedPageBreak/>
        <w:t>Appendix A — Common Wheel Tuning Recipes</w:t>
      </w:r>
      <w:bookmarkEnd w:id="10"/>
    </w:p>
    <w:p w14:paraId="7BC0B6FA" w14:textId="77777777" w:rsidR="00D63C35" w:rsidRDefault="00D63C35" w:rsidP="00D63C35">
      <w:r>
        <w:t>This appendix provides practical, field-tested tuning recipes. Values are starting points; always validate in-game under expected mass, gravity, and speed conditions.</w:t>
      </w:r>
    </w:p>
    <w:p w14:paraId="2B389D57" w14:textId="77777777" w:rsidR="00D63C35" w:rsidRDefault="00D63C35" w:rsidP="00D63C35">
      <w:pPr>
        <w:pStyle w:val="Heading3"/>
      </w:pPr>
      <w:bookmarkStart w:id="11" w:name="_Toc216964451"/>
      <w:r>
        <w:t xml:space="preserve">Light Rover (Mun / </w:t>
      </w:r>
      <w:proofErr w:type="spellStart"/>
      <w:r>
        <w:t>Minmus</w:t>
      </w:r>
      <w:proofErr w:type="spellEnd"/>
      <w:r>
        <w:t>)</w:t>
      </w:r>
      <w:bookmarkEnd w:id="11"/>
    </w:p>
    <w:p w14:paraId="35F8EAA6" w14:textId="77777777" w:rsidR="00D63C35" w:rsidRDefault="00D63C35" w:rsidP="00D63C35">
      <w:r>
        <w:t>Optimized for low gravity, low speeds, and stability on uneven terrain.</w:t>
      </w:r>
    </w:p>
    <w:p w14:paraId="294EA631" w14:textId="77777777" w:rsidR="00D63C35" w:rsidRDefault="00D63C35" w:rsidP="00D63C35">
      <w:r>
        <w:t>Recommended Settings:</w:t>
      </w:r>
    </w:p>
    <w:p w14:paraId="494A6F01" w14:textId="77777777" w:rsidR="00D63C35" w:rsidRDefault="00D63C35" w:rsidP="00D63C35">
      <w:pPr>
        <w:pStyle w:val="ListBullet"/>
      </w:pPr>
      <w:r>
        <w:t>Suspension: moderate travel, soft springs</w:t>
      </w:r>
    </w:p>
    <w:p w14:paraId="479164F6" w14:textId="77777777" w:rsidR="00D63C35" w:rsidRDefault="00D63C35" w:rsidP="00D63C35">
      <w:pPr>
        <w:pStyle w:val="ListBullet"/>
      </w:pPr>
      <w:r>
        <w:t>Steering: aggressive at low speed, limited at high speed</w:t>
      </w:r>
    </w:p>
    <w:p w14:paraId="2FDB04EA" w14:textId="77777777" w:rsidR="00D63C35" w:rsidRDefault="00D63C35" w:rsidP="00D63C35">
      <w:pPr>
        <w:pStyle w:val="ListBullet"/>
      </w:pPr>
      <w:r>
        <w:t>Motor torque: low-to-moderate</w:t>
      </w:r>
    </w:p>
    <w:p w14:paraId="00584CCB" w14:textId="77777777" w:rsidR="00D63C35" w:rsidRDefault="00D63C35" w:rsidP="00D63C35">
      <w:pPr>
        <w:pStyle w:val="ListBullet"/>
      </w:pPr>
      <w:r>
        <w:t>Bogey: small angle limit for stability</w:t>
      </w:r>
    </w:p>
    <w:p w14:paraId="5686BBAC" w14:textId="77777777" w:rsidR="00D63C35" w:rsidRDefault="00D63C35" w:rsidP="00D63C35">
      <w:pPr>
        <w:pStyle w:val="ListBullet"/>
      </w:pPr>
      <w:r>
        <w:t>Wheel lock: disabled</w:t>
      </w:r>
    </w:p>
    <w:p w14:paraId="09DA8A9C" w14:textId="77777777" w:rsidR="00D63C35" w:rsidRDefault="00D63C35" w:rsidP="00D63C35">
      <w:r>
        <w:t xml:space="preserve">Example </w:t>
      </w:r>
      <w:proofErr w:type="spellStart"/>
      <w:r>
        <w:t>ModuleManager</w:t>
      </w:r>
      <w:proofErr w:type="spellEnd"/>
      <w:r>
        <w:t xml:space="preserve"> CFG:</w:t>
      </w:r>
    </w:p>
    <w:p w14:paraId="20042B5C" w14:textId="77777777" w:rsidR="00D63C35" w:rsidRDefault="00D63C35" w:rsidP="00D63C35">
      <w:r>
        <w:t>@MODULE[ModuleWheelSuspension]</w:t>
      </w:r>
      <w:r>
        <w:br/>
        <w:t>{</w:t>
      </w:r>
      <w:r>
        <w:br/>
        <w:t xml:space="preserve">  @suspensionDistance = 0.25</w:t>
      </w:r>
      <w:r>
        <w:br/>
        <w:t xml:space="preserve">  @springRatio = 5</w:t>
      </w:r>
      <w:r>
        <w:br/>
        <w:t xml:space="preserve">  @damperRatio = 1</w:t>
      </w:r>
      <w:r>
        <w:br/>
        <w:t>}</w:t>
      </w:r>
      <w:r>
        <w:br/>
      </w:r>
      <w:r>
        <w:br/>
        <w:t>@MODULE[ModuleWheelMotor]</w:t>
      </w:r>
      <w:r>
        <w:br/>
        <w:t>{</w:t>
      </w:r>
      <w:r>
        <w:br/>
        <w:t xml:space="preserve">  @maxTorque = 12</w:t>
      </w:r>
      <w:r>
        <w:br/>
        <w:t>}</w:t>
      </w:r>
      <w:r>
        <w:br/>
      </w:r>
    </w:p>
    <w:p w14:paraId="5B003419" w14:textId="77777777" w:rsidR="00D63C35" w:rsidRDefault="00D63C35" w:rsidP="00D63C35">
      <w:pPr>
        <w:pStyle w:val="Heading3"/>
      </w:pPr>
      <w:bookmarkStart w:id="12" w:name="_Toc216964452"/>
      <w:r>
        <w:t>Heavy Rover (Duna / Eve)</w:t>
      </w:r>
      <w:bookmarkEnd w:id="12"/>
    </w:p>
    <w:p w14:paraId="31DB8E75" w14:textId="77777777" w:rsidR="00D63C35" w:rsidRDefault="00D63C35" w:rsidP="00D63C35">
      <w:r>
        <w:t>Designed for higher gravity and mass with emphasis on traction and damping.</w:t>
      </w:r>
    </w:p>
    <w:p w14:paraId="4EF4DD25" w14:textId="77777777" w:rsidR="00D63C35" w:rsidRDefault="00D63C35" w:rsidP="00D63C35">
      <w:r>
        <w:t>Recommended Settings:</w:t>
      </w:r>
    </w:p>
    <w:p w14:paraId="22D4A897" w14:textId="77777777" w:rsidR="00D63C35" w:rsidRDefault="00D63C35" w:rsidP="00D63C35">
      <w:pPr>
        <w:pStyle w:val="ListBullet"/>
      </w:pPr>
      <w:r>
        <w:t>Suspension: longer travel, stiff springs</w:t>
      </w:r>
    </w:p>
    <w:p w14:paraId="53545BA8" w14:textId="77777777" w:rsidR="00D63C35" w:rsidRDefault="00D63C35" w:rsidP="00D63C35">
      <w:pPr>
        <w:pStyle w:val="ListBullet"/>
      </w:pPr>
      <w:r>
        <w:t>Damper ratio increased to prevent oscillation</w:t>
      </w:r>
    </w:p>
    <w:p w14:paraId="664D1BB6" w14:textId="77777777" w:rsidR="00D63C35" w:rsidRDefault="00D63C35" w:rsidP="00D63C35">
      <w:pPr>
        <w:pStyle w:val="ListBullet"/>
      </w:pPr>
      <w:r>
        <w:t>Motor torque scaled to mass</w:t>
      </w:r>
    </w:p>
    <w:p w14:paraId="372D1399" w14:textId="77777777" w:rsidR="00D63C35" w:rsidRDefault="00D63C35" w:rsidP="00D63C35">
      <w:pPr>
        <w:pStyle w:val="ListBullet"/>
      </w:pPr>
      <w:r>
        <w:t>Bogey enabled for load sharing</w:t>
      </w:r>
    </w:p>
    <w:p w14:paraId="57559F6F" w14:textId="77777777" w:rsidR="00D63C35" w:rsidRDefault="00D63C35" w:rsidP="00D63C35">
      <w:r>
        <w:t xml:space="preserve">Example </w:t>
      </w:r>
      <w:proofErr w:type="spellStart"/>
      <w:r>
        <w:t>ModuleManager</w:t>
      </w:r>
      <w:proofErr w:type="spellEnd"/>
      <w:r>
        <w:t xml:space="preserve"> CFG:</w:t>
      </w:r>
    </w:p>
    <w:p w14:paraId="0AD250C6" w14:textId="77777777" w:rsidR="00D63C35" w:rsidRDefault="00D63C35" w:rsidP="00D63C35">
      <w:r>
        <w:t>@MODULE[ModuleWheelSuspension]</w:t>
      </w:r>
      <w:r>
        <w:br/>
        <w:t>{</w:t>
      </w:r>
      <w:r>
        <w:br/>
        <w:t xml:space="preserve">  @suspensionDistance = 0.4</w:t>
      </w:r>
      <w:r>
        <w:br/>
        <w:t xml:space="preserve">  @springRatio = 10</w:t>
      </w:r>
      <w:r>
        <w:br/>
      </w:r>
      <w:r>
        <w:lastRenderedPageBreak/>
        <w:t xml:space="preserve">  @damperRatio = 2</w:t>
      </w:r>
      <w:r>
        <w:br/>
        <w:t>}</w:t>
      </w:r>
      <w:r>
        <w:br/>
      </w:r>
      <w:r>
        <w:br/>
        <w:t>@MODULE[ModuleWheelBogey]</w:t>
      </w:r>
      <w:r>
        <w:br/>
        <w:t>{</w:t>
      </w:r>
      <w:r>
        <w:br/>
        <w:t xml:space="preserve">  @bogeyAngleLimit = 18</w:t>
      </w:r>
      <w:r>
        <w:br/>
        <w:t xml:space="preserve">  @bogeyResponse = 3</w:t>
      </w:r>
      <w:r>
        <w:br/>
        <w:t>}</w:t>
      </w:r>
      <w:r>
        <w:br/>
      </w:r>
    </w:p>
    <w:p w14:paraId="4171818A" w14:textId="77777777" w:rsidR="00D63C35" w:rsidRDefault="00D63C35" w:rsidP="00D63C35">
      <w:pPr>
        <w:pStyle w:val="Heading3"/>
      </w:pPr>
      <w:bookmarkStart w:id="13" w:name="_Toc216964453"/>
      <w:r>
        <w:t>Aircraft Main Landing Gear</w:t>
      </w:r>
      <w:bookmarkEnd w:id="13"/>
    </w:p>
    <w:p w14:paraId="3A835B28" w14:textId="77777777" w:rsidR="00D63C35" w:rsidRDefault="00D63C35" w:rsidP="00D63C35">
      <w:r>
        <w:t>Absorbs vertical touchdown loads while maintaining roll stability.</w:t>
      </w:r>
    </w:p>
    <w:p w14:paraId="5C4CE712" w14:textId="77777777" w:rsidR="00D63C35" w:rsidRDefault="00D63C35" w:rsidP="00D63C35">
      <w:r>
        <w:t>Recommended Settings:</w:t>
      </w:r>
    </w:p>
    <w:p w14:paraId="0D4979B4" w14:textId="77777777" w:rsidR="00D63C35" w:rsidRDefault="00D63C35" w:rsidP="00D63C35">
      <w:pPr>
        <w:pStyle w:val="ListBullet"/>
      </w:pPr>
      <w:r>
        <w:t>Suspension: long travel, stiff springs</w:t>
      </w:r>
    </w:p>
    <w:p w14:paraId="56CEB1E6" w14:textId="77777777" w:rsidR="00D63C35" w:rsidRDefault="00D63C35" w:rsidP="00D63C35">
      <w:pPr>
        <w:pStyle w:val="ListBullet"/>
      </w:pPr>
      <w:r>
        <w:t>High damper ratio</w:t>
      </w:r>
    </w:p>
    <w:p w14:paraId="528BB7A5" w14:textId="77777777" w:rsidR="00D63C35" w:rsidRDefault="00D63C35" w:rsidP="00D63C35">
      <w:pPr>
        <w:pStyle w:val="ListBullet"/>
      </w:pPr>
      <w:r>
        <w:t>Steering disabled</w:t>
      </w:r>
    </w:p>
    <w:p w14:paraId="55110EC8" w14:textId="77777777" w:rsidR="00D63C35" w:rsidRDefault="00D63C35" w:rsidP="00D63C35">
      <w:pPr>
        <w:pStyle w:val="ListBullet"/>
      </w:pPr>
      <w:r>
        <w:t>Wheel lock disabled on touchdown</w:t>
      </w:r>
    </w:p>
    <w:p w14:paraId="0A70E055" w14:textId="77777777" w:rsidR="00D63C35" w:rsidRDefault="00D63C35" w:rsidP="00D63C35">
      <w:r>
        <w:t xml:space="preserve">Example </w:t>
      </w:r>
      <w:proofErr w:type="spellStart"/>
      <w:r>
        <w:t>ModuleManager</w:t>
      </w:r>
      <w:proofErr w:type="spellEnd"/>
      <w:r>
        <w:t xml:space="preserve"> CFG:</w:t>
      </w:r>
    </w:p>
    <w:p w14:paraId="275ACFE8" w14:textId="77777777" w:rsidR="00D63C35" w:rsidRDefault="00D63C35" w:rsidP="00D63C35">
      <w:r>
        <w:t>@MODULE[ModuleWheelSuspension]</w:t>
      </w:r>
      <w:r>
        <w:br/>
        <w:t>{</w:t>
      </w:r>
      <w:r>
        <w:br/>
        <w:t xml:space="preserve">  @suspensionDistance = 0.6</w:t>
      </w:r>
      <w:r>
        <w:br/>
        <w:t xml:space="preserve">  @springRatio = 15</w:t>
      </w:r>
      <w:r>
        <w:br/>
        <w:t xml:space="preserve">  @damperRatio = 3</w:t>
      </w:r>
      <w:r>
        <w:br/>
        <w:t>}</w:t>
      </w:r>
      <w:r>
        <w:br/>
      </w:r>
      <w:r>
        <w:br/>
        <w:t>@MODULE[ModuleWheelSteering]</w:t>
      </w:r>
      <w:r>
        <w:br/>
        <w:t>{</w:t>
      </w:r>
      <w:r>
        <w:br/>
        <w:t xml:space="preserve">  @steeringEnabled = false</w:t>
      </w:r>
      <w:r>
        <w:br/>
        <w:t>}</w:t>
      </w:r>
      <w:r>
        <w:br/>
      </w:r>
    </w:p>
    <w:p w14:paraId="61E6C581" w14:textId="77777777" w:rsidR="00D63C35" w:rsidRDefault="00D63C35" w:rsidP="00D63C35">
      <w:pPr>
        <w:pStyle w:val="Heading3"/>
      </w:pPr>
      <w:bookmarkStart w:id="14" w:name="_Toc216964454"/>
      <w:r>
        <w:t>Aircraft Nose Gear</w:t>
      </w:r>
      <w:bookmarkEnd w:id="14"/>
    </w:p>
    <w:p w14:paraId="6D33D7FA" w14:textId="77777777" w:rsidR="00D63C35" w:rsidRDefault="00D63C35" w:rsidP="00D63C35">
      <w:r>
        <w:t>Provides steering authority while minimizing shimmy.</w:t>
      </w:r>
    </w:p>
    <w:p w14:paraId="78F18428" w14:textId="77777777" w:rsidR="00D63C35" w:rsidRDefault="00D63C35" w:rsidP="00D63C35">
      <w:r>
        <w:t>Recommended Settings:</w:t>
      </w:r>
    </w:p>
    <w:p w14:paraId="6467F9ED" w14:textId="77777777" w:rsidR="00D63C35" w:rsidRDefault="00D63C35" w:rsidP="00D63C35">
      <w:pPr>
        <w:pStyle w:val="ListBullet"/>
      </w:pPr>
      <w:r>
        <w:t>Shorter suspension travel than main gear</w:t>
      </w:r>
    </w:p>
    <w:p w14:paraId="03EBDBA2" w14:textId="77777777" w:rsidR="00D63C35" w:rsidRDefault="00D63C35" w:rsidP="00D63C35">
      <w:pPr>
        <w:pStyle w:val="ListBullet"/>
      </w:pPr>
      <w:r>
        <w:t>Reduced steering response</w:t>
      </w:r>
    </w:p>
    <w:p w14:paraId="0A5583DC" w14:textId="77777777" w:rsidR="00D63C35" w:rsidRDefault="00D63C35" w:rsidP="00D63C35">
      <w:pPr>
        <w:pStyle w:val="ListBullet"/>
      </w:pPr>
      <w:r>
        <w:t>Optional auto-lock after landing</w:t>
      </w:r>
    </w:p>
    <w:p w14:paraId="0DB056A2" w14:textId="77777777" w:rsidR="00D63C35" w:rsidRDefault="00D63C35" w:rsidP="00D63C35">
      <w:r>
        <w:t xml:space="preserve">Example </w:t>
      </w:r>
      <w:proofErr w:type="spellStart"/>
      <w:r>
        <w:t>ModuleManager</w:t>
      </w:r>
      <w:proofErr w:type="spellEnd"/>
      <w:r>
        <w:t xml:space="preserve"> CFG:</w:t>
      </w:r>
    </w:p>
    <w:p w14:paraId="40F831CF" w14:textId="77777777" w:rsidR="00D63C35" w:rsidRDefault="00D63C35" w:rsidP="00D63C35">
      <w:r>
        <w:lastRenderedPageBreak/>
        <w:t>@MODULE[ModuleWheelSuspension]</w:t>
      </w:r>
      <w:r>
        <w:br/>
        <w:t>{</w:t>
      </w:r>
      <w:r>
        <w:br/>
        <w:t xml:space="preserve">  @suspensionDistance = 0.3</w:t>
      </w:r>
      <w:r>
        <w:br/>
        <w:t>}</w:t>
      </w:r>
      <w:r>
        <w:br/>
      </w:r>
      <w:r>
        <w:br/>
        <w:t>@MODULE[ModuleWheelSteering]</w:t>
      </w:r>
      <w:r>
        <w:br/>
        <w:t>{</w:t>
      </w:r>
      <w:r>
        <w:br/>
        <w:t xml:space="preserve">  @steeringResponse = 3</w:t>
      </w:r>
      <w:r>
        <w:br/>
        <w:t>}</w:t>
      </w:r>
      <w:r>
        <w:br/>
      </w:r>
    </w:p>
    <w:p w14:paraId="0C9BAB71" w14:textId="77777777" w:rsidR="00D63C35" w:rsidRDefault="00D63C35" w:rsidP="00D63C35">
      <w:pPr>
        <w:pStyle w:val="Heading3"/>
      </w:pPr>
      <w:bookmarkStart w:id="15" w:name="_Toc216964455"/>
      <w:r>
        <w:t>Hard-Landing Spaceplane / SSTO</w:t>
      </w:r>
      <w:bookmarkEnd w:id="15"/>
    </w:p>
    <w:p w14:paraId="4B0CCE57" w14:textId="77777777" w:rsidR="00D63C35" w:rsidRDefault="00D63C35" w:rsidP="00D63C35">
      <w:r>
        <w:t>Designed to survive high sink-rate landings.</w:t>
      </w:r>
    </w:p>
    <w:p w14:paraId="4554B39A" w14:textId="77777777" w:rsidR="00D63C35" w:rsidRDefault="00D63C35" w:rsidP="00D63C35">
      <w:r>
        <w:t>Recommended Settings:</w:t>
      </w:r>
    </w:p>
    <w:p w14:paraId="5D7AE62C" w14:textId="77777777" w:rsidR="00D63C35" w:rsidRDefault="00D63C35" w:rsidP="00D63C35">
      <w:pPr>
        <w:pStyle w:val="ListBullet"/>
      </w:pPr>
      <w:r>
        <w:t>Very stiff springs and high damper ratio</w:t>
      </w:r>
    </w:p>
    <w:p w14:paraId="4EDD0DE9" w14:textId="77777777" w:rsidR="00D63C35" w:rsidRDefault="00D63C35" w:rsidP="00D63C35">
      <w:pPr>
        <w:pStyle w:val="ListBullet"/>
      </w:pPr>
      <w:r>
        <w:t>High damage tolerances</w:t>
      </w:r>
    </w:p>
    <w:p w14:paraId="116B7B04" w14:textId="77777777" w:rsidR="00D63C35" w:rsidRDefault="00D63C35" w:rsidP="00D63C35">
      <w:pPr>
        <w:pStyle w:val="ListBullet"/>
      </w:pPr>
      <w:r>
        <w:t>Wheel lock available after rollout</w:t>
      </w:r>
    </w:p>
    <w:p w14:paraId="635AF3FC" w14:textId="77777777" w:rsidR="00D63C35" w:rsidRDefault="00D63C35" w:rsidP="00D63C35">
      <w:r>
        <w:t xml:space="preserve">Example </w:t>
      </w:r>
      <w:proofErr w:type="spellStart"/>
      <w:r>
        <w:t>ModuleManager</w:t>
      </w:r>
      <w:proofErr w:type="spellEnd"/>
      <w:r>
        <w:t xml:space="preserve"> CFG:</w:t>
      </w:r>
    </w:p>
    <w:p w14:paraId="334EF8D8" w14:textId="77777777" w:rsidR="00D63C35" w:rsidRDefault="00D63C35" w:rsidP="00D63C35">
      <w:r>
        <w:t>@MODULE[ModuleWheelSuspension]</w:t>
      </w:r>
      <w:r>
        <w:br/>
        <w:t>{</w:t>
      </w:r>
      <w:r>
        <w:br/>
        <w:t xml:space="preserve">  @springRatio = 20</w:t>
      </w:r>
      <w:r>
        <w:br/>
        <w:t xml:space="preserve">  @damperRatio = 4</w:t>
      </w:r>
      <w:r>
        <w:br/>
        <w:t>}</w:t>
      </w:r>
      <w:r>
        <w:br/>
      </w:r>
      <w:r>
        <w:br/>
        <w:t>@MODULE[ModuleWheelDamage]</w:t>
      </w:r>
      <w:r>
        <w:br/>
        <w:t>{</w:t>
      </w:r>
      <w:r>
        <w:br/>
        <w:t xml:space="preserve">  @impactTolerance = 15000</w:t>
      </w:r>
      <w:r>
        <w:br/>
        <w:t>}</w:t>
      </w:r>
      <w:r>
        <w:br/>
      </w:r>
    </w:p>
    <w:p w14:paraId="784BE5BF" w14:textId="77777777" w:rsidR="00D63C35" w:rsidRDefault="00D63C35"/>
    <w:p w14:paraId="2349F9A4" w14:textId="77777777" w:rsidR="00BE564A" w:rsidRDefault="00BE56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6" w:name="_Toc216964456"/>
      <w:r>
        <w:br w:type="page"/>
      </w:r>
    </w:p>
    <w:p w14:paraId="74E0469E" w14:textId="20DB9759" w:rsidR="00B13199" w:rsidRDefault="00000000">
      <w:pPr>
        <w:pStyle w:val="Heading2"/>
      </w:pPr>
      <w:r>
        <w:lastRenderedPageBreak/>
        <w:t>Appendix B — Troubleshooting Decision Table</w:t>
      </w:r>
      <w:bookmarkEnd w:id="16"/>
    </w:p>
    <w:p w14:paraId="3FCC06D9" w14:textId="77777777" w:rsidR="00D63C35" w:rsidRDefault="00D63C35" w:rsidP="00D63C35">
      <w:r>
        <w:t>Use this table to quickly identify which parameters to adjust when wheels behave incorrectly.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3C35" w14:paraId="4FAD9A2F" w14:textId="77777777" w:rsidTr="00982D42">
        <w:tc>
          <w:tcPr>
            <w:tcW w:w="2880" w:type="dxa"/>
          </w:tcPr>
          <w:p w14:paraId="112F9837" w14:textId="77777777" w:rsidR="00D63C35" w:rsidRDefault="00D63C35" w:rsidP="00982D42">
            <w:r>
              <w:t>Observed Symptom</w:t>
            </w:r>
          </w:p>
        </w:tc>
        <w:tc>
          <w:tcPr>
            <w:tcW w:w="2880" w:type="dxa"/>
          </w:tcPr>
          <w:p w14:paraId="69EF203D" w14:textId="77777777" w:rsidR="00D63C35" w:rsidRDefault="00D63C35" w:rsidP="00982D42">
            <w:r>
              <w:t>Likely Cause</w:t>
            </w:r>
          </w:p>
        </w:tc>
        <w:tc>
          <w:tcPr>
            <w:tcW w:w="2880" w:type="dxa"/>
          </w:tcPr>
          <w:p w14:paraId="15B4AF16" w14:textId="77777777" w:rsidR="00D63C35" w:rsidRDefault="00D63C35" w:rsidP="00982D42">
            <w:r>
              <w:t>Recommended Adjustments</w:t>
            </w:r>
          </w:p>
        </w:tc>
      </w:tr>
      <w:tr w:rsidR="00D63C35" w14:paraId="78ADD1AC" w14:textId="77777777" w:rsidTr="00982D42">
        <w:tc>
          <w:tcPr>
            <w:tcW w:w="2880" w:type="dxa"/>
          </w:tcPr>
          <w:p w14:paraId="5200E9F2" w14:textId="77777777" w:rsidR="00D63C35" w:rsidRDefault="00D63C35" w:rsidP="00982D42">
            <w:r>
              <w:t>Vehicle bounces repeatedly</w:t>
            </w:r>
          </w:p>
        </w:tc>
        <w:tc>
          <w:tcPr>
            <w:tcW w:w="2880" w:type="dxa"/>
          </w:tcPr>
          <w:p w14:paraId="081BBFD6" w14:textId="77777777" w:rsidR="00D63C35" w:rsidRDefault="00D63C35" w:rsidP="00982D42">
            <w:r>
              <w:t>Spring too stiff or damper too low</w:t>
            </w:r>
          </w:p>
        </w:tc>
        <w:tc>
          <w:tcPr>
            <w:tcW w:w="2880" w:type="dxa"/>
          </w:tcPr>
          <w:p w14:paraId="2B9B1CD5" w14:textId="77777777" w:rsidR="00D63C35" w:rsidRDefault="00D63C35" w:rsidP="00982D42">
            <w:r>
              <w:t xml:space="preserve">Lower </w:t>
            </w:r>
            <w:proofErr w:type="spellStart"/>
            <w:r>
              <w:t>springRatio</w:t>
            </w:r>
            <w:proofErr w:type="spellEnd"/>
            <w:r>
              <w:t xml:space="preserve">; increase </w:t>
            </w:r>
            <w:proofErr w:type="spellStart"/>
            <w:r>
              <w:t>damperRatio</w:t>
            </w:r>
            <w:proofErr w:type="spellEnd"/>
          </w:p>
        </w:tc>
      </w:tr>
      <w:tr w:rsidR="00D63C35" w14:paraId="2D2800F6" w14:textId="77777777" w:rsidTr="00982D42">
        <w:tc>
          <w:tcPr>
            <w:tcW w:w="2880" w:type="dxa"/>
          </w:tcPr>
          <w:p w14:paraId="3F519976" w14:textId="77777777" w:rsidR="00D63C35" w:rsidRDefault="00D63C35" w:rsidP="00982D42">
            <w:r>
              <w:t>Vehicle bottoms out</w:t>
            </w:r>
          </w:p>
        </w:tc>
        <w:tc>
          <w:tcPr>
            <w:tcW w:w="2880" w:type="dxa"/>
          </w:tcPr>
          <w:p w14:paraId="387925F3" w14:textId="77777777" w:rsidR="00D63C35" w:rsidRDefault="00D63C35" w:rsidP="00982D42">
            <w:r>
              <w:t>Suspension travel too short or springs too soft</w:t>
            </w:r>
          </w:p>
        </w:tc>
        <w:tc>
          <w:tcPr>
            <w:tcW w:w="2880" w:type="dxa"/>
          </w:tcPr>
          <w:p w14:paraId="1AB1AC34" w14:textId="77777777" w:rsidR="00D63C35" w:rsidRDefault="00D63C35" w:rsidP="00982D42">
            <w:r>
              <w:t xml:space="preserve">Increase </w:t>
            </w:r>
            <w:proofErr w:type="spellStart"/>
            <w:r>
              <w:t>suspensionDistance</w:t>
            </w:r>
            <w:proofErr w:type="spellEnd"/>
            <w:r>
              <w:t xml:space="preserve">; raise </w:t>
            </w:r>
            <w:proofErr w:type="spellStart"/>
            <w:r>
              <w:t>springRatio</w:t>
            </w:r>
            <w:proofErr w:type="spellEnd"/>
          </w:p>
        </w:tc>
      </w:tr>
      <w:tr w:rsidR="00D63C35" w14:paraId="25C06FC9" w14:textId="77777777" w:rsidTr="00982D42">
        <w:tc>
          <w:tcPr>
            <w:tcW w:w="2880" w:type="dxa"/>
          </w:tcPr>
          <w:p w14:paraId="72B9AE70" w14:textId="77777777" w:rsidR="00D63C35" w:rsidRDefault="00D63C35" w:rsidP="00982D42">
            <w:r>
              <w:t>Rover flips during turns</w:t>
            </w:r>
          </w:p>
        </w:tc>
        <w:tc>
          <w:tcPr>
            <w:tcW w:w="2880" w:type="dxa"/>
          </w:tcPr>
          <w:p w14:paraId="5865ED0E" w14:textId="77777777" w:rsidR="00D63C35" w:rsidRDefault="00D63C35" w:rsidP="00982D42">
            <w:r>
              <w:t>Too much steering at speed; high center of mass</w:t>
            </w:r>
          </w:p>
        </w:tc>
        <w:tc>
          <w:tcPr>
            <w:tcW w:w="2880" w:type="dxa"/>
          </w:tcPr>
          <w:p w14:paraId="5944215A" w14:textId="77777777" w:rsidR="00D63C35" w:rsidRDefault="00D63C35" w:rsidP="00982D42">
            <w:r>
              <w:t xml:space="preserve">Reduce </w:t>
            </w:r>
            <w:proofErr w:type="spellStart"/>
            <w:r>
              <w:t>steeringCurve</w:t>
            </w:r>
            <w:proofErr w:type="spellEnd"/>
            <w:r>
              <w:t xml:space="preserve"> at speed; lower </w:t>
            </w:r>
            <w:proofErr w:type="spellStart"/>
            <w:r>
              <w:t>antiRoll</w:t>
            </w:r>
            <w:proofErr w:type="spellEnd"/>
          </w:p>
        </w:tc>
      </w:tr>
      <w:tr w:rsidR="00D63C35" w14:paraId="2471CAA9" w14:textId="77777777" w:rsidTr="00982D42">
        <w:tc>
          <w:tcPr>
            <w:tcW w:w="2880" w:type="dxa"/>
          </w:tcPr>
          <w:p w14:paraId="628D2FAF" w14:textId="77777777" w:rsidR="00D63C35" w:rsidRDefault="00D63C35" w:rsidP="00982D42">
            <w:r>
              <w:t>Wheel shimmy / oscillation</w:t>
            </w:r>
          </w:p>
        </w:tc>
        <w:tc>
          <w:tcPr>
            <w:tcW w:w="2880" w:type="dxa"/>
          </w:tcPr>
          <w:p w14:paraId="5D6B3938" w14:textId="77777777" w:rsidR="00D63C35" w:rsidRDefault="00D63C35" w:rsidP="00982D42">
            <w:r>
              <w:t>Damper too low; bogey too responsive</w:t>
            </w:r>
          </w:p>
        </w:tc>
        <w:tc>
          <w:tcPr>
            <w:tcW w:w="2880" w:type="dxa"/>
          </w:tcPr>
          <w:p w14:paraId="757F01B7" w14:textId="77777777" w:rsidR="00D63C35" w:rsidRDefault="00D63C35" w:rsidP="00982D42">
            <w:r>
              <w:t xml:space="preserve">Increase </w:t>
            </w:r>
            <w:proofErr w:type="spellStart"/>
            <w:r>
              <w:t>damperRatio</w:t>
            </w:r>
            <w:proofErr w:type="spellEnd"/>
            <w:r>
              <w:t xml:space="preserve">; reduce </w:t>
            </w:r>
            <w:proofErr w:type="spellStart"/>
            <w:r>
              <w:t>bogeyResponse</w:t>
            </w:r>
            <w:proofErr w:type="spellEnd"/>
          </w:p>
        </w:tc>
      </w:tr>
      <w:tr w:rsidR="00D63C35" w14:paraId="74EA4F70" w14:textId="77777777" w:rsidTr="00982D42">
        <w:tc>
          <w:tcPr>
            <w:tcW w:w="2880" w:type="dxa"/>
          </w:tcPr>
          <w:p w14:paraId="3C786E91" w14:textId="77777777" w:rsidR="00D63C35" w:rsidRDefault="00D63C35" w:rsidP="00982D42">
            <w:r>
              <w:t>Landing gear collapses on touchdown</w:t>
            </w:r>
          </w:p>
        </w:tc>
        <w:tc>
          <w:tcPr>
            <w:tcW w:w="2880" w:type="dxa"/>
          </w:tcPr>
          <w:p w14:paraId="73367ADA" w14:textId="77777777" w:rsidR="00D63C35" w:rsidRDefault="00D63C35" w:rsidP="00982D42">
            <w:r>
              <w:t>Impact tolerance too low; springs too soft</w:t>
            </w:r>
          </w:p>
        </w:tc>
        <w:tc>
          <w:tcPr>
            <w:tcW w:w="2880" w:type="dxa"/>
          </w:tcPr>
          <w:p w14:paraId="0C13F6A8" w14:textId="77777777" w:rsidR="00D63C35" w:rsidRDefault="00D63C35" w:rsidP="00982D42">
            <w:r>
              <w:t xml:space="preserve">Increase </w:t>
            </w:r>
            <w:proofErr w:type="spellStart"/>
            <w:r>
              <w:t>impactTolerance</w:t>
            </w:r>
            <w:proofErr w:type="spellEnd"/>
            <w:r>
              <w:t xml:space="preserve">; raise </w:t>
            </w:r>
            <w:proofErr w:type="spellStart"/>
            <w:r>
              <w:t>springRatio</w:t>
            </w:r>
            <w:proofErr w:type="spellEnd"/>
          </w:p>
        </w:tc>
      </w:tr>
      <w:tr w:rsidR="00D63C35" w14:paraId="6DF5C639" w14:textId="77777777" w:rsidTr="00982D42">
        <w:tc>
          <w:tcPr>
            <w:tcW w:w="2880" w:type="dxa"/>
          </w:tcPr>
          <w:p w14:paraId="5BF675AB" w14:textId="77777777" w:rsidR="00D63C35" w:rsidRDefault="00D63C35" w:rsidP="00982D42">
            <w:r>
              <w:t>Craft slides while braking</w:t>
            </w:r>
          </w:p>
        </w:tc>
        <w:tc>
          <w:tcPr>
            <w:tcW w:w="2880" w:type="dxa"/>
          </w:tcPr>
          <w:p w14:paraId="190D163D" w14:textId="77777777" w:rsidR="00D63C35" w:rsidRDefault="00D63C35" w:rsidP="00982D42">
            <w:r>
              <w:t>Brake torque too high for friction</w:t>
            </w:r>
          </w:p>
        </w:tc>
        <w:tc>
          <w:tcPr>
            <w:tcW w:w="2880" w:type="dxa"/>
          </w:tcPr>
          <w:p w14:paraId="261AD1F7" w14:textId="77777777" w:rsidR="00D63C35" w:rsidRDefault="00D63C35" w:rsidP="00982D42">
            <w:r>
              <w:t xml:space="preserve">Lower </w:t>
            </w:r>
            <w:proofErr w:type="spellStart"/>
            <w:r>
              <w:t>maxBrakeTorque</w:t>
            </w:r>
            <w:proofErr w:type="spellEnd"/>
            <w:r>
              <w:t xml:space="preserve">; increase </w:t>
            </w:r>
            <w:proofErr w:type="spellStart"/>
            <w:r>
              <w:t>frictionMultiplier</w:t>
            </w:r>
            <w:proofErr w:type="spellEnd"/>
          </w:p>
        </w:tc>
      </w:tr>
      <w:tr w:rsidR="00D63C35" w14:paraId="154EA27F" w14:textId="77777777" w:rsidTr="00982D42">
        <w:tc>
          <w:tcPr>
            <w:tcW w:w="2880" w:type="dxa"/>
          </w:tcPr>
          <w:p w14:paraId="08C25C37" w14:textId="77777777" w:rsidR="00D63C35" w:rsidRDefault="00D63C35" w:rsidP="00982D42">
            <w:r>
              <w:t>Gear locks cause instability</w:t>
            </w:r>
          </w:p>
        </w:tc>
        <w:tc>
          <w:tcPr>
            <w:tcW w:w="2880" w:type="dxa"/>
          </w:tcPr>
          <w:p w14:paraId="235865DA" w14:textId="77777777" w:rsidR="00D63C35" w:rsidRDefault="00D63C35" w:rsidP="00982D42">
            <w:r>
              <w:t>Lock engaged at speed</w:t>
            </w:r>
          </w:p>
        </w:tc>
        <w:tc>
          <w:tcPr>
            <w:tcW w:w="2880" w:type="dxa"/>
          </w:tcPr>
          <w:p w14:paraId="114814B2" w14:textId="77777777" w:rsidR="00D63C35" w:rsidRDefault="00D63C35" w:rsidP="00982D42">
            <w:r>
              <w:t xml:space="preserve">Disable </w:t>
            </w:r>
            <w:proofErr w:type="spellStart"/>
            <w:r>
              <w:t>autoLock</w:t>
            </w:r>
            <w:proofErr w:type="spellEnd"/>
            <w:r>
              <w:t>; engage lock only when stopped</w:t>
            </w:r>
          </w:p>
        </w:tc>
      </w:tr>
    </w:tbl>
    <w:p w14:paraId="09A9526E" w14:textId="77777777" w:rsidR="00D63C35" w:rsidRPr="00D63C35" w:rsidRDefault="00D63C35" w:rsidP="00D63C35"/>
    <w:p w14:paraId="1AAE0402" w14:textId="77777777" w:rsidR="00BE564A" w:rsidRDefault="00BE56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7" w:name="_Toc216964457"/>
      <w:r>
        <w:br w:type="page"/>
      </w:r>
    </w:p>
    <w:p w14:paraId="714B87BC" w14:textId="67FAC6EB" w:rsidR="00B13199" w:rsidRDefault="00000000">
      <w:pPr>
        <w:pStyle w:val="Heading2"/>
      </w:pPr>
      <w:r>
        <w:lastRenderedPageBreak/>
        <w:t>Appendix C — Presets</w:t>
      </w:r>
      <w:bookmarkEnd w:id="17"/>
    </w:p>
    <w:p w14:paraId="4455C1CB" w14:textId="77777777" w:rsidR="00D63C35" w:rsidRDefault="00D63C35" w:rsidP="00D63C35">
      <w:r>
        <w:t>These presets group commonly adjusted values by craft type. They are intended as quick baselines.</w:t>
      </w:r>
    </w:p>
    <w:p w14:paraId="28F85626" w14:textId="77777777" w:rsidR="00D63C35" w:rsidRDefault="00D63C35" w:rsidP="00D63C35">
      <w:pPr>
        <w:pStyle w:val="Heading3"/>
      </w:pPr>
      <w:bookmarkStart w:id="18" w:name="_Toc216964458"/>
      <w:r>
        <w:t>Rover Preset</w:t>
      </w:r>
      <w:bookmarkEnd w:id="18"/>
    </w:p>
    <w:p w14:paraId="5A0DBBA1" w14:textId="77777777" w:rsidR="00D63C35" w:rsidRDefault="00D63C35" w:rsidP="00D63C35">
      <w:pPr>
        <w:pStyle w:val="ListNumber"/>
      </w:pPr>
      <w:r>
        <w:t xml:space="preserve">@MODULE[ModuleWheelSuspension] </w:t>
      </w:r>
      <w:proofErr w:type="gramStart"/>
      <w:r>
        <w:t>{ @</w:t>
      </w:r>
      <w:proofErr w:type="gramEnd"/>
      <w:r>
        <w:t xml:space="preserve">springRatio = </w:t>
      </w:r>
      <w:proofErr w:type="gramStart"/>
      <w:r>
        <w:t>6  @</w:t>
      </w:r>
      <w:proofErr w:type="gramEnd"/>
      <w:r>
        <w:t xml:space="preserve">damperRatio = </w:t>
      </w:r>
      <w:proofErr w:type="gramStart"/>
      <w:r>
        <w:t>1.5 }</w:t>
      </w:r>
      <w:proofErr w:type="gramEnd"/>
    </w:p>
    <w:p w14:paraId="5BE408CC" w14:textId="77777777" w:rsidR="00D63C35" w:rsidRDefault="00D63C35" w:rsidP="00D63C35">
      <w:pPr>
        <w:pStyle w:val="ListNumber"/>
      </w:pPr>
      <w:r>
        <w:t xml:space="preserve">@MODULE[ModuleWheelMotor] </w:t>
      </w:r>
      <w:proofErr w:type="gramStart"/>
      <w:r>
        <w:t>{ @</w:t>
      </w:r>
      <w:proofErr w:type="gramEnd"/>
      <w:r>
        <w:t xml:space="preserve">maxTorque = </w:t>
      </w:r>
      <w:proofErr w:type="gramStart"/>
      <w:r>
        <w:t>15 }</w:t>
      </w:r>
      <w:proofErr w:type="gramEnd"/>
    </w:p>
    <w:p w14:paraId="563256DF" w14:textId="77777777" w:rsidR="00D63C35" w:rsidRDefault="00D63C35" w:rsidP="00D63C35">
      <w:pPr>
        <w:pStyle w:val="ListNumber"/>
      </w:pPr>
      <w:r>
        <w:t xml:space="preserve">@MODULE[ModuleWheelSteering] </w:t>
      </w:r>
      <w:proofErr w:type="gramStart"/>
      <w:r>
        <w:t>{ @</w:t>
      </w:r>
      <w:proofErr w:type="gramEnd"/>
      <w:r>
        <w:t xml:space="preserve">steeringResponse = </w:t>
      </w:r>
      <w:proofErr w:type="gramStart"/>
      <w:r>
        <w:t>5 }</w:t>
      </w:r>
      <w:proofErr w:type="gramEnd"/>
    </w:p>
    <w:p w14:paraId="643B7DE7" w14:textId="77777777" w:rsidR="00D63C35" w:rsidRDefault="00D63C35" w:rsidP="00D63C35">
      <w:pPr>
        <w:pStyle w:val="Heading3"/>
      </w:pPr>
      <w:bookmarkStart w:id="19" w:name="_Toc216964459"/>
      <w:r>
        <w:t>Aircraft Main Gear Preset</w:t>
      </w:r>
      <w:bookmarkEnd w:id="19"/>
    </w:p>
    <w:p w14:paraId="5959FF67" w14:textId="77777777" w:rsidR="00D63C35" w:rsidRDefault="00D63C35" w:rsidP="00D63C35">
      <w:pPr>
        <w:pStyle w:val="ListNumber"/>
      </w:pPr>
      <w:r>
        <w:t xml:space="preserve">@MODULE[ModuleWheelSuspension] </w:t>
      </w:r>
      <w:proofErr w:type="gramStart"/>
      <w:r>
        <w:t>{ @</w:t>
      </w:r>
      <w:proofErr w:type="gramEnd"/>
      <w:r>
        <w:t xml:space="preserve">springRatio = </w:t>
      </w:r>
      <w:proofErr w:type="gramStart"/>
      <w:r>
        <w:t>14  @</w:t>
      </w:r>
      <w:proofErr w:type="gramEnd"/>
      <w:r>
        <w:t xml:space="preserve">damperRatio = </w:t>
      </w:r>
      <w:proofErr w:type="gramStart"/>
      <w:r>
        <w:t>3 }</w:t>
      </w:r>
      <w:proofErr w:type="gramEnd"/>
    </w:p>
    <w:p w14:paraId="6CA7EF40" w14:textId="77777777" w:rsidR="00D63C35" w:rsidRDefault="00D63C35" w:rsidP="00D63C35">
      <w:pPr>
        <w:pStyle w:val="ListNumber"/>
      </w:pPr>
      <w:r>
        <w:t xml:space="preserve">@MODULE[ModuleWheelSteering] </w:t>
      </w:r>
      <w:proofErr w:type="gramStart"/>
      <w:r>
        <w:t>{ @</w:t>
      </w:r>
      <w:proofErr w:type="gramEnd"/>
      <w:r>
        <w:t xml:space="preserve">steeringEnabled = </w:t>
      </w:r>
      <w:proofErr w:type="gramStart"/>
      <w:r>
        <w:t>false }</w:t>
      </w:r>
      <w:proofErr w:type="gramEnd"/>
    </w:p>
    <w:p w14:paraId="01926C7B" w14:textId="77777777" w:rsidR="00D63C35" w:rsidRDefault="00D63C35" w:rsidP="00D63C35">
      <w:pPr>
        <w:pStyle w:val="Heading3"/>
      </w:pPr>
      <w:bookmarkStart w:id="20" w:name="_Toc216964460"/>
      <w:r>
        <w:t>Aircraft Nose Gear Preset</w:t>
      </w:r>
      <w:bookmarkEnd w:id="20"/>
    </w:p>
    <w:p w14:paraId="69585278" w14:textId="77777777" w:rsidR="00D63C35" w:rsidRDefault="00D63C35" w:rsidP="00D63C35">
      <w:pPr>
        <w:pStyle w:val="ListNumber"/>
      </w:pPr>
      <w:r>
        <w:t xml:space="preserve">@MODULE[ModuleWheelSuspension] </w:t>
      </w:r>
      <w:proofErr w:type="gramStart"/>
      <w:r>
        <w:t>{ @</w:t>
      </w:r>
      <w:proofErr w:type="gramEnd"/>
      <w:r>
        <w:t xml:space="preserve">springRatio = </w:t>
      </w:r>
      <w:proofErr w:type="gramStart"/>
      <w:r>
        <w:t>10 }</w:t>
      </w:r>
      <w:proofErr w:type="gramEnd"/>
    </w:p>
    <w:p w14:paraId="7C60B0BD" w14:textId="77777777" w:rsidR="00D63C35" w:rsidRDefault="00D63C35" w:rsidP="00D63C35">
      <w:pPr>
        <w:pStyle w:val="ListNumber"/>
      </w:pPr>
      <w:r>
        <w:t xml:space="preserve">@MODULE[ModuleWheelSteering] </w:t>
      </w:r>
      <w:proofErr w:type="gramStart"/>
      <w:r>
        <w:t>{ @</w:t>
      </w:r>
      <w:proofErr w:type="gramEnd"/>
      <w:r>
        <w:t xml:space="preserve">steeringResponse = </w:t>
      </w:r>
      <w:proofErr w:type="gramStart"/>
      <w:r>
        <w:t>3 }</w:t>
      </w:r>
      <w:proofErr w:type="gramEnd"/>
    </w:p>
    <w:p w14:paraId="24694496" w14:textId="77777777" w:rsidR="00D63C35" w:rsidRDefault="00D63C35" w:rsidP="00D63C35">
      <w:pPr>
        <w:pStyle w:val="Heading3"/>
      </w:pPr>
      <w:bookmarkStart w:id="21" w:name="_Toc216964461"/>
      <w:r>
        <w:t>Heavy Landing Preset</w:t>
      </w:r>
      <w:bookmarkEnd w:id="21"/>
    </w:p>
    <w:p w14:paraId="75790721" w14:textId="77777777" w:rsidR="00D63C35" w:rsidRDefault="00D63C35" w:rsidP="00D63C35">
      <w:pPr>
        <w:pStyle w:val="ListNumber"/>
      </w:pPr>
      <w:r>
        <w:t xml:space="preserve">@MODULE[ModuleWheelSuspension] </w:t>
      </w:r>
      <w:proofErr w:type="gramStart"/>
      <w:r>
        <w:t>{ @</w:t>
      </w:r>
      <w:proofErr w:type="gramEnd"/>
      <w:r>
        <w:t xml:space="preserve">springRatio = </w:t>
      </w:r>
      <w:proofErr w:type="gramStart"/>
      <w:r>
        <w:t>20  @</w:t>
      </w:r>
      <w:proofErr w:type="gramEnd"/>
      <w:r>
        <w:t xml:space="preserve">damperRatio = </w:t>
      </w:r>
      <w:proofErr w:type="gramStart"/>
      <w:r>
        <w:t>4 }</w:t>
      </w:r>
      <w:proofErr w:type="gramEnd"/>
    </w:p>
    <w:p w14:paraId="3F13789F" w14:textId="77777777" w:rsidR="00D63C35" w:rsidRDefault="00D63C35" w:rsidP="00D63C35">
      <w:pPr>
        <w:pStyle w:val="ListNumber"/>
      </w:pPr>
      <w:r>
        <w:t xml:space="preserve">@MODULE[ModuleWheelDamage] </w:t>
      </w:r>
      <w:proofErr w:type="gramStart"/>
      <w:r>
        <w:t>{ @</w:t>
      </w:r>
      <w:proofErr w:type="gramEnd"/>
      <w:r>
        <w:t xml:space="preserve">impactTolerance = </w:t>
      </w:r>
      <w:proofErr w:type="gramStart"/>
      <w:r>
        <w:t>15000 }</w:t>
      </w:r>
      <w:proofErr w:type="gramEnd"/>
    </w:p>
    <w:p w14:paraId="74F70A5F" w14:textId="77777777" w:rsidR="00D63C35" w:rsidRDefault="00D63C35">
      <w:pPr>
        <w:pStyle w:val="Heading2"/>
      </w:pPr>
    </w:p>
    <w:p w14:paraId="46C14546" w14:textId="77777777" w:rsidR="00BE564A" w:rsidRDefault="00BE564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2" w:name="_Toc216964462"/>
      <w:r>
        <w:br w:type="page"/>
      </w:r>
    </w:p>
    <w:p w14:paraId="6EB21C69" w14:textId="20DC8404" w:rsidR="00B13199" w:rsidRDefault="00000000">
      <w:pPr>
        <w:pStyle w:val="Heading2"/>
      </w:pPr>
      <w:r>
        <w:lastRenderedPageBreak/>
        <w:t xml:space="preserve">Appendix D — </w:t>
      </w:r>
      <w:proofErr w:type="spellStart"/>
      <w:r>
        <w:t>WheelTunerWindow</w:t>
      </w:r>
      <w:proofErr w:type="spellEnd"/>
      <w:r>
        <w:t xml:space="preserve"> Mapping</w:t>
      </w:r>
      <w:bookmarkEnd w:id="22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3199" w14:paraId="77DC5AE1" w14:textId="77777777">
        <w:tc>
          <w:tcPr>
            <w:tcW w:w="4320" w:type="dxa"/>
          </w:tcPr>
          <w:p w14:paraId="41F8D1A5" w14:textId="77777777" w:rsidR="00B13199" w:rsidRDefault="00000000">
            <w:r>
              <w:t>Goal</w:t>
            </w:r>
          </w:p>
        </w:tc>
        <w:tc>
          <w:tcPr>
            <w:tcW w:w="4320" w:type="dxa"/>
          </w:tcPr>
          <w:p w14:paraId="018F7732" w14:textId="77777777" w:rsidR="00B13199" w:rsidRDefault="00000000">
            <w:r>
              <w:t>WheelTunerWindow Control</w:t>
            </w:r>
          </w:p>
        </w:tc>
      </w:tr>
      <w:tr w:rsidR="00B13199" w14:paraId="119EC6B5" w14:textId="77777777">
        <w:tc>
          <w:tcPr>
            <w:tcW w:w="4320" w:type="dxa"/>
          </w:tcPr>
          <w:p w14:paraId="5B975FE6" w14:textId="77777777" w:rsidR="00B13199" w:rsidRDefault="00000000">
            <w:r>
              <w:t>Control bounce</w:t>
            </w:r>
          </w:p>
        </w:tc>
        <w:tc>
          <w:tcPr>
            <w:tcW w:w="4320" w:type="dxa"/>
          </w:tcPr>
          <w:p w14:paraId="5946F12A" w14:textId="77777777" w:rsidR="00B13199" w:rsidRDefault="00000000">
            <w:r>
              <w:t>ModuleWheelSuspension → damperRatio</w:t>
            </w:r>
          </w:p>
        </w:tc>
      </w:tr>
      <w:tr w:rsidR="00B13199" w14:paraId="2AFF65DA" w14:textId="77777777">
        <w:tc>
          <w:tcPr>
            <w:tcW w:w="4320" w:type="dxa"/>
          </w:tcPr>
          <w:p w14:paraId="1339B731" w14:textId="77777777" w:rsidR="00B13199" w:rsidRDefault="00000000">
            <w:r>
              <w:t>Increase ride height</w:t>
            </w:r>
          </w:p>
        </w:tc>
        <w:tc>
          <w:tcPr>
            <w:tcW w:w="4320" w:type="dxa"/>
          </w:tcPr>
          <w:p w14:paraId="28359770" w14:textId="77777777" w:rsidR="00B13199" w:rsidRDefault="00000000">
            <w:r>
              <w:t>ModuleWheelSuspension → suspensionDistance</w:t>
            </w:r>
          </w:p>
        </w:tc>
      </w:tr>
      <w:tr w:rsidR="00B13199" w14:paraId="7F4E2729" w14:textId="77777777">
        <w:tc>
          <w:tcPr>
            <w:tcW w:w="4320" w:type="dxa"/>
          </w:tcPr>
          <w:p w14:paraId="22F31E95" w14:textId="77777777" w:rsidR="00B13199" w:rsidRDefault="00000000">
            <w:r>
              <w:t>Limit steering at speed</w:t>
            </w:r>
          </w:p>
        </w:tc>
        <w:tc>
          <w:tcPr>
            <w:tcW w:w="4320" w:type="dxa"/>
          </w:tcPr>
          <w:p w14:paraId="63E9116B" w14:textId="77777777" w:rsidR="00B13199" w:rsidRDefault="00000000">
            <w:r>
              <w:t>ModuleWheelSteering → steeringCurve</w:t>
            </w:r>
          </w:p>
        </w:tc>
      </w:tr>
      <w:tr w:rsidR="00B13199" w14:paraId="524CA991" w14:textId="77777777">
        <w:tc>
          <w:tcPr>
            <w:tcW w:w="4320" w:type="dxa"/>
          </w:tcPr>
          <w:p w14:paraId="7441424F" w14:textId="77777777" w:rsidR="00B13199" w:rsidRDefault="00000000">
            <w:r>
              <w:t>Increase traction</w:t>
            </w:r>
          </w:p>
        </w:tc>
        <w:tc>
          <w:tcPr>
            <w:tcW w:w="4320" w:type="dxa"/>
          </w:tcPr>
          <w:p w14:paraId="0699B8A1" w14:textId="77777777" w:rsidR="00B13199" w:rsidRDefault="00000000">
            <w:r>
              <w:t>ModuleWheelBase → frictionMultiplier</w:t>
            </w:r>
          </w:p>
        </w:tc>
      </w:tr>
      <w:tr w:rsidR="00B13199" w14:paraId="3F1088F0" w14:textId="77777777">
        <w:tc>
          <w:tcPr>
            <w:tcW w:w="4320" w:type="dxa"/>
          </w:tcPr>
          <w:p w14:paraId="6211F88A" w14:textId="77777777" w:rsidR="00B13199" w:rsidRDefault="00000000">
            <w:r>
              <w:t>Ground anchoring</w:t>
            </w:r>
          </w:p>
        </w:tc>
        <w:tc>
          <w:tcPr>
            <w:tcW w:w="4320" w:type="dxa"/>
          </w:tcPr>
          <w:p w14:paraId="6678B04E" w14:textId="77777777" w:rsidR="00B13199" w:rsidRDefault="00000000">
            <w:r>
              <w:t>ModuleWheelLock → lockEnabled</w:t>
            </w:r>
          </w:p>
        </w:tc>
      </w:tr>
    </w:tbl>
    <w:p w14:paraId="7862288A" w14:textId="77777777" w:rsidR="00AD3709" w:rsidRDefault="00AD3709"/>
    <w:sectPr w:rsidR="00AD3709" w:rsidSect="00BE564A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104458">
    <w:abstractNumId w:val="8"/>
  </w:num>
  <w:num w:numId="2" w16cid:durableId="2084064926">
    <w:abstractNumId w:val="6"/>
  </w:num>
  <w:num w:numId="3" w16cid:durableId="1614241564">
    <w:abstractNumId w:val="5"/>
  </w:num>
  <w:num w:numId="4" w16cid:durableId="591158905">
    <w:abstractNumId w:val="4"/>
  </w:num>
  <w:num w:numId="5" w16cid:durableId="1926912746">
    <w:abstractNumId w:val="7"/>
  </w:num>
  <w:num w:numId="6" w16cid:durableId="525482056">
    <w:abstractNumId w:val="3"/>
  </w:num>
  <w:num w:numId="7" w16cid:durableId="180124504">
    <w:abstractNumId w:val="2"/>
  </w:num>
  <w:num w:numId="8" w16cid:durableId="1714227312">
    <w:abstractNumId w:val="1"/>
  </w:num>
  <w:num w:numId="9" w16cid:durableId="193817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271"/>
    <w:rsid w:val="0015074B"/>
    <w:rsid w:val="0029639D"/>
    <w:rsid w:val="00326F90"/>
    <w:rsid w:val="007C5339"/>
    <w:rsid w:val="00AA1D8D"/>
    <w:rsid w:val="00AD3709"/>
    <w:rsid w:val="00B13199"/>
    <w:rsid w:val="00B47730"/>
    <w:rsid w:val="00BE564A"/>
    <w:rsid w:val="00CB0664"/>
    <w:rsid w:val="00D63C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A6D03"/>
  <w14:defaultImageDpi w14:val="300"/>
  <w15:docId w15:val="{D6EAB881-6071-4ED3-9C5E-3DF58FE8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56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56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E564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E564A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BE56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D2B1ADD76B470284E887D4B33894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38B544-F91C-4B99-A59D-868072D66547}"/>
      </w:docPartPr>
      <w:docPartBody>
        <w:p w:rsidR="00000000" w:rsidRDefault="00895113" w:rsidP="00895113">
          <w:pPr>
            <w:pStyle w:val="70D2B1ADD76B470284E887D4B338944D"/>
          </w:pPr>
          <w:r>
            <w:rPr>
              <w:color w:val="2F5496" w:themeColor="accent1" w:themeShade="BF"/>
            </w:rPr>
            <w:t>[Company name]</w:t>
          </w:r>
        </w:p>
      </w:docPartBody>
    </w:docPart>
    <w:docPart>
      <w:docPartPr>
        <w:name w:val="0123C04F74A347FC8AB0507AD9034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6DBE9-4386-4F07-8626-C32E5AF8DE17}"/>
      </w:docPartPr>
      <w:docPartBody>
        <w:p w:rsidR="00000000" w:rsidRDefault="00895113" w:rsidP="00895113">
          <w:pPr>
            <w:pStyle w:val="0123C04F74A347FC8AB0507AD903429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57B7B3D28FD640829D77A5A08C4D2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18D2C-9380-4863-B67E-B750BE3C7E90}"/>
      </w:docPartPr>
      <w:docPartBody>
        <w:p w:rsidR="00000000" w:rsidRDefault="00895113" w:rsidP="00895113">
          <w:pPr>
            <w:pStyle w:val="57B7B3D28FD640829D77A5A08C4D2D6D"/>
          </w:pPr>
          <w:r>
            <w:rPr>
              <w:color w:val="2F5496" w:themeColor="accent1" w:themeShade="BF"/>
            </w:rPr>
            <w:t>[Document subtitle]</w:t>
          </w:r>
        </w:p>
      </w:docPartBody>
    </w:docPart>
    <w:docPart>
      <w:docPartPr>
        <w:name w:val="EE1274C6B9604C74A2FB46BDA73C1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D5A1E-AD19-4258-867A-FC368DA8349E}"/>
      </w:docPartPr>
      <w:docPartBody>
        <w:p w:rsidR="00000000" w:rsidRDefault="00895113" w:rsidP="00895113">
          <w:pPr>
            <w:pStyle w:val="EE1274C6B9604C74A2FB46BDA73C1D4F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ED9F91A5E8F04BE9AB7AF17512A1C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4EFF8-800E-49F8-B6C0-4E687D97DE7E}"/>
      </w:docPartPr>
      <w:docPartBody>
        <w:p w:rsidR="00000000" w:rsidRDefault="00895113" w:rsidP="00895113">
          <w:pPr>
            <w:pStyle w:val="ED9F91A5E8F04BE9AB7AF17512A1C632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13"/>
    <w:rsid w:val="007C5339"/>
    <w:rsid w:val="00895113"/>
    <w:rsid w:val="00D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D2B1ADD76B470284E887D4B338944D">
    <w:name w:val="70D2B1ADD76B470284E887D4B338944D"/>
    <w:rsid w:val="00895113"/>
  </w:style>
  <w:style w:type="paragraph" w:customStyle="1" w:styleId="0123C04F74A347FC8AB0507AD9034292">
    <w:name w:val="0123C04F74A347FC8AB0507AD9034292"/>
    <w:rsid w:val="00895113"/>
  </w:style>
  <w:style w:type="paragraph" w:customStyle="1" w:styleId="57B7B3D28FD640829D77A5A08C4D2D6D">
    <w:name w:val="57B7B3D28FD640829D77A5A08C4D2D6D"/>
    <w:rsid w:val="00895113"/>
  </w:style>
  <w:style w:type="paragraph" w:customStyle="1" w:styleId="EE1274C6B9604C74A2FB46BDA73C1D4F">
    <w:name w:val="EE1274C6B9604C74A2FB46BDA73C1D4F"/>
    <w:rsid w:val="00895113"/>
  </w:style>
  <w:style w:type="paragraph" w:customStyle="1" w:styleId="ED9F91A5E8F04BE9AB7AF17512A1C632">
    <w:name w:val="ED9F91A5E8F04BE9AB7AF17512A1C632"/>
    <w:rsid w:val="008951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SpaceTux Industries</Company>
  <LinksUpToDate>false</LinksUpToDate>
  <CharactersWithSpaces>10386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KSP Wheel Modules</dc:title>
  <dc:subject>A complete reference to all the KSP Wheel modules</dc:subject>
  <dc:creator>Linuxgurugamer</dc:creator>
  <cp:keywords/>
  <dc:description>generated by python-docx</dc:description>
  <cp:lastModifiedBy>Jonathan Bayer</cp:lastModifiedBy>
  <cp:revision>4</cp:revision>
  <dcterms:created xsi:type="dcterms:W3CDTF">2013-12-23T23:15:00Z</dcterms:created>
  <dcterms:modified xsi:type="dcterms:W3CDTF">2025-12-18T20:37:00Z</dcterms:modified>
  <cp:category/>
</cp:coreProperties>
</file>