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737F" w:rsidRPr="00BF737F" w:rsidRDefault="00BF737F" w:rsidP="00BF737F">
      <w:pPr>
        <w:autoSpaceDE w:val="0"/>
        <w:autoSpaceDN w:val="0"/>
        <w:adjustRightInd w:val="0"/>
        <w:ind w:firstLine="709"/>
        <w:contextualSpacing w:val="0"/>
        <w:rPr>
          <w:szCs w:val="28"/>
        </w:rPr>
      </w:pPr>
      <w:r>
        <w:rPr>
          <w:rFonts w:eastAsia="TimesNewRomanPSMT"/>
          <w:szCs w:val="28"/>
        </w:rPr>
        <w:t xml:space="preserve">В настоящее время наблюдается рост интереса к использованию </w:t>
      </w:r>
      <w:r w:rsidRPr="003E6329">
        <w:rPr>
          <w:szCs w:val="28"/>
        </w:rPr>
        <w:t>LBS-сервис</w:t>
      </w:r>
      <w:r>
        <w:rPr>
          <w:szCs w:val="28"/>
        </w:rPr>
        <w:t>ов.</w:t>
      </w:r>
      <w:r w:rsidRPr="003E6329">
        <w:rPr>
          <w:szCs w:val="28"/>
        </w:rPr>
        <w:t xml:space="preserve"> Задачей LBS-сервиса является позиционирование</w:t>
      </w:r>
      <w:r>
        <w:rPr>
          <w:szCs w:val="28"/>
        </w:rPr>
        <w:t xml:space="preserve"> пользователя, что позволяет определить набор услуг, актуальных для него в данный момент, и существенно повысить качество и эффективность их оказания.</w:t>
      </w:r>
    </w:p>
    <w:p w:rsidR="00BF737F" w:rsidRPr="00BF737F" w:rsidRDefault="00BF737F" w:rsidP="00BF737F">
      <w:pPr>
        <w:autoSpaceDE w:val="0"/>
        <w:autoSpaceDN w:val="0"/>
        <w:adjustRightInd w:val="0"/>
        <w:ind w:firstLine="709"/>
        <w:contextualSpacing w:val="0"/>
        <w:rPr>
          <w:rFonts w:eastAsia="TimesNewRomanPSMT"/>
          <w:szCs w:val="28"/>
        </w:rPr>
      </w:pPr>
      <w:r w:rsidRPr="00EB0F11">
        <w:rPr>
          <w:rFonts w:eastAsia="TimesNewRomanPSMT"/>
          <w:szCs w:val="28"/>
        </w:rPr>
        <w:t>Уже сейчас внедряется синхронизация между LBS-приложениями и информационными системами компаний. Так, можно узнать цену бензина на ближайших АЗС, посмотреть расписание кинотеатра, меню ресторана и кафе, забронировать столик, посмотреть наличие свободных мест в гостиницах, забронировать номер.</w:t>
      </w:r>
    </w:p>
    <w:p w:rsidR="00BF737F" w:rsidRPr="006D6C96" w:rsidRDefault="00BF737F" w:rsidP="00BF737F">
      <w:pPr>
        <w:autoSpaceDE w:val="0"/>
        <w:autoSpaceDN w:val="0"/>
        <w:adjustRightInd w:val="0"/>
        <w:ind w:firstLine="709"/>
        <w:contextualSpacing w:val="0"/>
        <w:rPr>
          <w:rFonts w:eastAsia="TimesNewRomanPSMT"/>
          <w:szCs w:val="28"/>
        </w:rPr>
      </w:pPr>
      <w:r>
        <w:rPr>
          <w:rFonts w:eastAsia="TimesNewRomanPSMT"/>
          <w:szCs w:val="28"/>
        </w:rPr>
        <w:t xml:space="preserve">Обычно такие системы основываются на использовании </w:t>
      </w:r>
      <w:r>
        <w:rPr>
          <w:rFonts w:eastAsia="TimesNewRomanPSMT"/>
          <w:szCs w:val="28"/>
          <w:lang w:val="en-US"/>
        </w:rPr>
        <w:t>GPS</w:t>
      </w:r>
      <w:r w:rsidR="006C2EDD">
        <w:rPr>
          <w:rFonts w:eastAsia="TimesNewRomanPSMT"/>
          <w:szCs w:val="28"/>
        </w:rPr>
        <w:t>, что позволяет с достаточной точностью определить местоположения по</w:t>
      </w:r>
      <w:r w:rsidR="00C811E0">
        <w:rPr>
          <w:rFonts w:eastAsia="TimesNewRomanPSMT"/>
          <w:szCs w:val="28"/>
        </w:rPr>
        <w:t xml:space="preserve">льзователя на открытой области. </w:t>
      </w:r>
      <w:r w:rsidR="006C2EDD">
        <w:rPr>
          <w:rFonts w:eastAsia="TimesNewRomanPSMT"/>
          <w:szCs w:val="28"/>
        </w:rPr>
        <w:t>Вероятность отказа работы такой системы внутри помещения или на подземно</w:t>
      </w:r>
      <w:r w:rsidR="00161AD3">
        <w:rPr>
          <w:rFonts w:eastAsia="TimesNewRomanPSMT"/>
          <w:szCs w:val="28"/>
        </w:rPr>
        <w:t xml:space="preserve">й парковке слишком велика для ее использования в </w:t>
      </w:r>
      <w:r w:rsidR="00486377">
        <w:rPr>
          <w:rFonts w:eastAsia="TimesNewRomanPSMT"/>
          <w:szCs w:val="28"/>
        </w:rPr>
        <w:t>закрытых</w:t>
      </w:r>
      <w:r w:rsidR="00161AD3">
        <w:rPr>
          <w:rFonts w:eastAsia="TimesNewRomanPSMT"/>
          <w:szCs w:val="28"/>
        </w:rPr>
        <w:t xml:space="preserve"> пространствах.</w:t>
      </w:r>
    </w:p>
    <w:p w:rsidR="00BF737F" w:rsidRPr="003E6329" w:rsidRDefault="00BF737F" w:rsidP="00BF737F">
      <w:pPr>
        <w:autoSpaceDE w:val="0"/>
        <w:autoSpaceDN w:val="0"/>
        <w:adjustRightInd w:val="0"/>
        <w:ind w:firstLine="709"/>
        <w:contextualSpacing w:val="0"/>
        <w:rPr>
          <w:rFonts w:eastAsia="TimesNewRomanPSMT"/>
          <w:szCs w:val="28"/>
        </w:rPr>
      </w:pPr>
      <w:r>
        <w:rPr>
          <w:rFonts w:eastAsia="TimesNewRomanPSMT"/>
          <w:szCs w:val="28"/>
        </w:rPr>
        <w:t xml:space="preserve">Цель данной работы заключается в разработке </w:t>
      </w:r>
      <w:r w:rsidR="008176FB">
        <w:rPr>
          <w:rFonts w:eastAsia="TimesNewRomanPSMT"/>
          <w:szCs w:val="28"/>
        </w:rPr>
        <w:t>моделей</w:t>
      </w:r>
      <w:r w:rsidR="002B1F13">
        <w:rPr>
          <w:rFonts w:eastAsia="TimesNewRomanPSMT"/>
          <w:szCs w:val="28"/>
        </w:rPr>
        <w:t xml:space="preserve"> и алгоритмов</w:t>
      </w:r>
      <w:r>
        <w:rPr>
          <w:rFonts w:eastAsia="TimesNewRomanPSMT"/>
          <w:szCs w:val="28"/>
        </w:rPr>
        <w:t xml:space="preserve"> позиционирования движущихся объектов внутри помещения </w:t>
      </w:r>
      <w:r w:rsidRPr="003E6329">
        <w:rPr>
          <w:rFonts w:eastAsia="TimesNewRomanPSMT"/>
          <w:szCs w:val="28"/>
        </w:rPr>
        <w:t>с помощью технологии Wi-Fi.</w:t>
      </w:r>
    </w:p>
    <w:p w:rsidR="00BF737F" w:rsidRDefault="00BF737F" w:rsidP="00BF737F">
      <w:pPr>
        <w:autoSpaceDE w:val="0"/>
        <w:autoSpaceDN w:val="0"/>
        <w:adjustRightInd w:val="0"/>
        <w:ind w:firstLine="709"/>
        <w:contextualSpacing w:val="0"/>
        <w:rPr>
          <w:rFonts w:eastAsia="TimesNewRomanPSMT"/>
          <w:szCs w:val="28"/>
        </w:rPr>
      </w:pPr>
      <w:r w:rsidRPr="003E6329">
        <w:rPr>
          <w:rFonts w:eastAsia="TimesNewRomanPSMT"/>
          <w:szCs w:val="28"/>
        </w:rPr>
        <w:t xml:space="preserve">Идея использовать точки доступа Wi-Fi для определения местоположения объектов </w:t>
      </w:r>
      <w:r>
        <w:rPr>
          <w:rFonts w:eastAsia="TimesNewRomanPSMT"/>
          <w:szCs w:val="28"/>
        </w:rPr>
        <w:t xml:space="preserve">широко </w:t>
      </w:r>
      <w:r w:rsidRPr="003E6329">
        <w:rPr>
          <w:rFonts w:eastAsia="TimesNewRomanPSMT"/>
          <w:szCs w:val="28"/>
        </w:rPr>
        <w:t xml:space="preserve">применяется для самых разных задач, </w:t>
      </w:r>
      <w:r>
        <w:rPr>
          <w:rFonts w:eastAsia="TimesNewRomanPSMT"/>
          <w:szCs w:val="28"/>
        </w:rPr>
        <w:t>однако, на практике точность позиционирования получается недостаточной для решения поставленных задач</w:t>
      </w:r>
      <w:r w:rsidR="00EB3A05">
        <w:rPr>
          <w:rFonts w:eastAsia="TimesNewRomanPSMT"/>
          <w:szCs w:val="28"/>
        </w:rPr>
        <w:t>.</w:t>
      </w:r>
    </w:p>
    <w:p w:rsidR="00BF737F" w:rsidRPr="003E6329" w:rsidRDefault="00BF737F" w:rsidP="00BF737F">
      <w:pPr>
        <w:autoSpaceDE w:val="0"/>
        <w:autoSpaceDN w:val="0"/>
        <w:adjustRightInd w:val="0"/>
        <w:ind w:firstLine="709"/>
        <w:contextualSpacing w:val="0"/>
        <w:rPr>
          <w:szCs w:val="28"/>
        </w:rPr>
      </w:pPr>
      <w:r w:rsidRPr="003E6329">
        <w:rPr>
          <w:rFonts w:eastAsia="TimesNewRomanPSMT"/>
          <w:szCs w:val="28"/>
        </w:rPr>
        <w:t xml:space="preserve">Возможности применения </w:t>
      </w:r>
      <w:r>
        <w:rPr>
          <w:rFonts w:eastAsia="TimesNewRomanPSMT"/>
          <w:szCs w:val="28"/>
        </w:rPr>
        <w:t>разработанн</w:t>
      </w:r>
      <w:r w:rsidR="00EA6518">
        <w:rPr>
          <w:rFonts w:eastAsia="TimesNewRomanPSMT"/>
          <w:szCs w:val="28"/>
        </w:rPr>
        <w:t>ых моделей и алгоритмов</w:t>
      </w:r>
      <w:r w:rsidRPr="003E6329">
        <w:rPr>
          <w:rFonts w:eastAsia="TimesNewRomanPSMT"/>
          <w:szCs w:val="28"/>
        </w:rPr>
        <w:t xml:space="preserve">, за счёт </w:t>
      </w:r>
      <w:r>
        <w:rPr>
          <w:rFonts w:eastAsia="TimesNewRomanPSMT"/>
          <w:szCs w:val="28"/>
        </w:rPr>
        <w:t>повышенной</w:t>
      </w:r>
      <w:r w:rsidRPr="003E6329">
        <w:rPr>
          <w:rFonts w:eastAsia="TimesNewRomanPSMT"/>
          <w:szCs w:val="28"/>
        </w:rPr>
        <w:t xml:space="preserve"> точности</w:t>
      </w:r>
      <w:r>
        <w:rPr>
          <w:rFonts w:eastAsia="TimesNewRomanPSMT"/>
          <w:szCs w:val="28"/>
        </w:rPr>
        <w:t xml:space="preserve"> </w:t>
      </w:r>
      <w:r w:rsidRPr="003E6329">
        <w:rPr>
          <w:rFonts w:eastAsia="TimesNewRomanPSMT"/>
          <w:szCs w:val="28"/>
        </w:rPr>
        <w:t xml:space="preserve">позиционирования и </w:t>
      </w:r>
      <w:r>
        <w:rPr>
          <w:rFonts w:eastAsia="TimesNewRomanPSMT"/>
          <w:szCs w:val="28"/>
        </w:rPr>
        <w:t>относительной простоты</w:t>
      </w:r>
      <w:r w:rsidRPr="003E6329">
        <w:rPr>
          <w:rFonts w:eastAsia="TimesNewRomanPSMT"/>
          <w:szCs w:val="28"/>
        </w:rPr>
        <w:t>, довольно широки. Эта технология может обеспечить</w:t>
      </w:r>
      <w:r>
        <w:rPr>
          <w:rFonts w:eastAsia="TimesNewRomanPSMT"/>
          <w:szCs w:val="28"/>
        </w:rPr>
        <w:t xml:space="preserve"> </w:t>
      </w:r>
      <w:r w:rsidRPr="003E6329">
        <w:rPr>
          <w:rFonts w:eastAsia="TimesNewRomanPSMT"/>
          <w:szCs w:val="28"/>
        </w:rPr>
        <w:t xml:space="preserve">предоставление LBS-услуг внутри помещений, определение  местоположения </w:t>
      </w:r>
      <w:r>
        <w:rPr>
          <w:rFonts w:eastAsia="TimesNewRomanPSMT"/>
          <w:szCs w:val="28"/>
        </w:rPr>
        <w:t xml:space="preserve">движущихся </w:t>
      </w:r>
      <w:r w:rsidRPr="003E6329">
        <w:rPr>
          <w:rFonts w:eastAsia="TimesNewRomanPSMT"/>
          <w:szCs w:val="28"/>
        </w:rPr>
        <w:t>объектов, навигацию внутри музеев, крупных т</w:t>
      </w:r>
      <w:r w:rsidR="00023929">
        <w:rPr>
          <w:rFonts w:eastAsia="TimesNewRomanPSMT"/>
          <w:szCs w:val="28"/>
        </w:rPr>
        <w:t>орговых центров, выставок, а так же в чрезвычайных ситуациях.</w:t>
      </w:r>
      <w:bookmarkStart w:id="0" w:name="_GoBack"/>
      <w:bookmarkEnd w:id="0"/>
    </w:p>
    <w:p w:rsidR="00BF737F" w:rsidRPr="003E6329" w:rsidRDefault="00BF737F" w:rsidP="00BF737F">
      <w:pPr>
        <w:pStyle w:val="2"/>
        <w:spacing w:after="0" w:line="360" w:lineRule="auto"/>
        <w:ind w:firstLine="709"/>
        <w:contextualSpacing/>
        <w:jc w:val="both"/>
        <w:rPr>
          <w:rFonts w:cs="Times New Roman"/>
        </w:rPr>
      </w:pPr>
      <w:r w:rsidRPr="003E6329">
        <w:rPr>
          <w:rFonts w:cs="Times New Roman"/>
        </w:rPr>
        <w:t>Цель исследования определила необходимость решения следующих задач: </w:t>
      </w:r>
    </w:p>
    <w:sectPr w:rsidR="00BF737F" w:rsidRPr="003E63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MSTT31c542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203" w:usb1="08070000" w:usb2="00000010" w:usb3="00000000" w:csb0="00020005" w:csb1="00000000"/>
  </w:font>
  <w:font w:name="Cambria">
    <w:panose1 w:val="02040503050406030204"/>
    <w:charset w:val="CC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D14B51"/>
    <w:multiLevelType w:val="hybridMultilevel"/>
    <w:tmpl w:val="748807A8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6779"/>
    <w:rsid w:val="00023929"/>
    <w:rsid w:val="000B2590"/>
    <w:rsid w:val="00116B51"/>
    <w:rsid w:val="00161AD3"/>
    <w:rsid w:val="001C0388"/>
    <w:rsid w:val="00292BD2"/>
    <w:rsid w:val="002B1F13"/>
    <w:rsid w:val="002B52AB"/>
    <w:rsid w:val="002D3F1E"/>
    <w:rsid w:val="002E58EF"/>
    <w:rsid w:val="002F654B"/>
    <w:rsid w:val="00486377"/>
    <w:rsid w:val="004933F2"/>
    <w:rsid w:val="004A6E3A"/>
    <w:rsid w:val="005A2A5C"/>
    <w:rsid w:val="00642ECD"/>
    <w:rsid w:val="00650B27"/>
    <w:rsid w:val="006C2EDD"/>
    <w:rsid w:val="007E6732"/>
    <w:rsid w:val="008176FB"/>
    <w:rsid w:val="008F6779"/>
    <w:rsid w:val="00972CCA"/>
    <w:rsid w:val="00BF737F"/>
    <w:rsid w:val="00C54465"/>
    <w:rsid w:val="00C811E0"/>
    <w:rsid w:val="00D062B5"/>
    <w:rsid w:val="00E47C5A"/>
    <w:rsid w:val="00E55204"/>
    <w:rsid w:val="00EA6518"/>
    <w:rsid w:val="00EB3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737F"/>
    <w:pPr>
      <w:spacing w:after="0" w:line="360" w:lineRule="auto"/>
      <w:ind w:firstLine="720"/>
      <w:contextualSpacing/>
      <w:jc w:val="both"/>
    </w:pPr>
    <w:rPr>
      <w:rFonts w:ascii="Times New Roman" w:eastAsia="Calibri" w:hAnsi="Times New Roman" w:cs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бычный текст"/>
    <w:basedOn w:val="a"/>
    <w:link w:val="a4"/>
    <w:rsid w:val="00BF737F"/>
    <w:pPr>
      <w:ind w:left="284" w:right="284" w:firstLine="709"/>
      <w:contextualSpacing w:val="0"/>
    </w:pPr>
    <w:rPr>
      <w:rFonts w:eastAsia="Times New Roman"/>
      <w:sz w:val="24"/>
      <w:szCs w:val="24"/>
    </w:rPr>
  </w:style>
  <w:style w:type="character" w:customStyle="1" w:styleId="a4">
    <w:name w:val="Обычный текст Знак"/>
    <w:link w:val="a3"/>
    <w:rsid w:val="00BF737F"/>
    <w:rPr>
      <w:rFonts w:ascii="Times New Roman" w:eastAsia="Times New Roman" w:hAnsi="Times New Roman" w:cs="Times New Roman"/>
      <w:sz w:val="24"/>
      <w:szCs w:val="24"/>
    </w:rPr>
  </w:style>
  <w:style w:type="paragraph" w:styleId="2">
    <w:name w:val="Body Text 2"/>
    <w:basedOn w:val="a"/>
    <w:link w:val="20"/>
    <w:unhideWhenUsed/>
    <w:rsid w:val="00BF737F"/>
    <w:pPr>
      <w:spacing w:after="120" w:line="480" w:lineRule="auto"/>
      <w:ind w:firstLine="0"/>
      <w:contextualSpacing w:val="0"/>
      <w:jc w:val="left"/>
    </w:pPr>
    <w:rPr>
      <w:rFonts w:cs="MSTT31c542"/>
      <w:szCs w:val="28"/>
    </w:rPr>
  </w:style>
  <w:style w:type="character" w:customStyle="1" w:styleId="20">
    <w:name w:val="Основной текст 2 Знак"/>
    <w:basedOn w:val="a0"/>
    <w:link w:val="2"/>
    <w:rsid w:val="00BF737F"/>
    <w:rPr>
      <w:rFonts w:ascii="Times New Roman" w:eastAsia="Calibri" w:hAnsi="Times New Roman" w:cs="MSTT31c542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737F"/>
    <w:pPr>
      <w:spacing w:after="0" w:line="360" w:lineRule="auto"/>
      <w:ind w:firstLine="720"/>
      <w:contextualSpacing/>
      <w:jc w:val="both"/>
    </w:pPr>
    <w:rPr>
      <w:rFonts w:ascii="Times New Roman" w:eastAsia="Calibri" w:hAnsi="Times New Roman" w:cs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бычный текст"/>
    <w:basedOn w:val="a"/>
    <w:link w:val="a4"/>
    <w:rsid w:val="00BF737F"/>
    <w:pPr>
      <w:ind w:left="284" w:right="284" w:firstLine="709"/>
      <w:contextualSpacing w:val="0"/>
    </w:pPr>
    <w:rPr>
      <w:rFonts w:eastAsia="Times New Roman"/>
      <w:sz w:val="24"/>
      <w:szCs w:val="24"/>
    </w:rPr>
  </w:style>
  <w:style w:type="character" w:customStyle="1" w:styleId="a4">
    <w:name w:val="Обычный текст Знак"/>
    <w:link w:val="a3"/>
    <w:rsid w:val="00BF737F"/>
    <w:rPr>
      <w:rFonts w:ascii="Times New Roman" w:eastAsia="Times New Roman" w:hAnsi="Times New Roman" w:cs="Times New Roman"/>
      <w:sz w:val="24"/>
      <w:szCs w:val="24"/>
    </w:rPr>
  </w:style>
  <w:style w:type="paragraph" w:styleId="2">
    <w:name w:val="Body Text 2"/>
    <w:basedOn w:val="a"/>
    <w:link w:val="20"/>
    <w:unhideWhenUsed/>
    <w:rsid w:val="00BF737F"/>
    <w:pPr>
      <w:spacing w:after="120" w:line="480" w:lineRule="auto"/>
      <w:ind w:firstLine="0"/>
      <w:contextualSpacing w:val="0"/>
      <w:jc w:val="left"/>
    </w:pPr>
    <w:rPr>
      <w:rFonts w:cs="MSTT31c542"/>
      <w:szCs w:val="28"/>
    </w:rPr>
  </w:style>
  <w:style w:type="character" w:customStyle="1" w:styleId="20">
    <w:name w:val="Основной текст 2 Знак"/>
    <w:basedOn w:val="a0"/>
    <w:link w:val="2"/>
    <w:rsid w:val="00BF737F"/>
    <w:rPr>
      <w:rFonts w:ascii="Times New Roman" w:eastAsia="Calibri" w:hAnsi="Times New Roman" w:cs="MSTT31c542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249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linuxshaman</dc:creator>
  <cp:keywords/>
  <dc:description/>
  <cp:lastModifiedBy>linuxshaman</cp:lastModifiedBy>
  <cp:revision>32</cp:revision>
  <dcterms:created xsi:type="dcterms:W3CDTF">2013-04-28T11:28:00Z</dcterms:created>
  <dcterms:modified xsi:type="dcterms:W3CDTF">2013-04-28T11:51:00Z</dcterms:modified>
</cp:coreProperties>
</file>