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B23411" w:rsidRDefault="00C701BC" w:rsidP="00883EB9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6019BFA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</w:p>
    <w:p w14:paraId="4A0737B6" w14:textId="2E089C30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proofErr w:type="gramStart"/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>dated</w:t>
      </w:r>
      <w:proofErr w:type="gramEnd"/>
      <w:r w:rsidRPr="00F22226">
        <w:rPr>
          <w:rFonts w:ascii="Times New Roman" w:eastAsia="宋体" w:hAnsi="Times New Roman"/>
          <w:sz w:val="24"/>
          <w:szCs w:val="24"/>
        </w:rPr>
        <w:t xml:space="preserve"> on </w:t>
      </w:r>
      <w:r>
        <w:rPr>
          <w:rFonts w:ascii="Times New Roman" w:eastAsia="宋体" w:hAnsi="Times New Roman"/>
          <w:sz w:val="24"/>
          <w:szCs w:val="24"/>
        </w:rPr>
        <w:t>0</w:t>
      </w:r>
      <w:r w:rsidR="00CB7286">
        <w:rPr>
          <w:rFonts w:ascii="Times New Roman" w:eastAsia="宋体" w:hAnsi="Times New Roman"/>
          <w:sz w:val="24"/>
          <w:szCs w:val="24"/>
        </w:rPr>
        <w:t>8</w:t>
      </w:r>
      <w:r>
        <w:rPr>
          <w:rFonts w:ascii="Times New Roman" w:eastAsia="宋体" w:hAnsi="Times New Roman"/>
          <w:sz w:val="24"/>
          <w:szCs w:val="24"/>
        </w:rPr>
        <w:t>/04/2024)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D300CA8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076250E4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Graduate Student, Tongji University, 09/2019 – 02/2021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070B17DB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Engineering,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Brian </w:t>
      </w:r>
      <w:proofErr w:type="spellStart"/>
      <w:r>
        <w:rPr>
          <w:rFonts w:ascii="Times New Roman" w:eastAsia="宋体" w:hAnsi="Times New Roman"/>
          <w:sz w:val="24"/>
          <w:szCs w:val="24"/>
        </w:rPr>
        <w:t>Sheil</w:t>
      </w:r>
      <w:proofErr w:type="spellEnd"/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EA2464">
        <w:rPr>
          <w:rFonts w:ascii="Times New Roman" w:eastAsia="宋体" w:hAnsi="Times New Roman"/>
          <w:sz w:val="24"/>
          <w:szCs w:val="24"/>
        </w:rPr>
        <w:t>Putian</w:t>
      </w:r>
      <w:proofErr w:type="spellEnd"/>
      <w:r w:rsidRPr="00EA2464">
        <w:rPr>
          <w:rFonts w:ascii="Times New Roman" w:eastAsia="宋体" w:hAnsi="Times New Roman"/>
          <w:sz w:val="24"/>
          <w:szCs w:val="24"/>
        </w:rPr>
        <w:t xml:space="preserve">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144AD972" w14:textId="4F1D8718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4020EC49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 xml:space="preserve">Second Prize of National Zhou </w:t>
      </w:r>
      <w:proofErr w:type="spellStart"/>
      <w:r w:rsidRPr="009D00BE">
        <w:rPr>
          <w:rFonts w:ascii="Times New Roman" w:eastAsia="宋体" w:hAnsi="Times New Roman"/>
          <w:sz w:val="24"/>
          <w:szCs w:val="24"/>
        </w:rPr>
        <w:t>Peiyuan</w:t>
      </w:r>
      <w:proofErr w:type="spellEnd"/>
      <w:r w:rsidRPr="009D00BE">
        <w:rPr>
          <w:rFonts w:ascii="Times New Roman" w:eastAsia="宋体" w:hAnsi="Times New Roman"/>
          <w:sz w:val="24"/>
          <w:szCs w:val="24"/>
        </w:rPr>
        <w:t xml:space="preserve"> Competition on Mechanics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 xml:space="preserve">Xu </w:t>
      </w:r>
      <w:proofErr w:type="spellStart"/>
      <w:r w:rsidRPr="009C1AD2">
        <w:rPr>
          <w:rFonts w:ascii="Times New Roman" w:eastAsia="宋体" w:hAnsi="Times New Roman"/>
          <w:sz w:val="24"/>
          <w:szCs w:val="24"/>
        </w:rPr>
        <w:t>Aqiong</w:t>
      </w:r>
      <w:proofErr w:type="spellEnd"/>
      <w:r w:rsidRPr="009C1AD2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6E880A86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APA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(S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CIE, EI, CSCD, PKU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4166B43D" w14:textId="77777777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 xml:space="preserve">Lin, W., </w:t>
      </w:r>
      <w:proofErr w:type="spellStart"/>
      <w:r w:rsidRPr="00F21D90">
        <w:rPr>
          <w:rFonts w:ascii="Times New Roman" w:eastAsia="宋体" w:hAnsi="Times New Roman"/>
          <w:sz w:val="24"/>
          <w:szCs w:val="24"/>
        </w:rPr>
        <w:t>Sheil</w:t>
      </w:r>
      <w:proofErr w:type="spellEnd"/>
      <w:r w:rsidRPr="00F21D90">
        <w:rPr>
          <w:rFonts w:ascii="Times New Roman" w:eastAsia="宋体" w:hAnsi="Times New Roman"/>
          <w:sz w:val="24"/>
          <w:szCs w:val="24"/>
        </w:rPr>
        <w:t>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(SCIE) </w:t>
      </w:r>
    </w:p>
    <w:p w14:paraId="1C1D6AFE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 xml:space="preserve">Li, K., Xie, X., Zhou, B., Huang, C., Lin, W., Zhou, Y., &amp; Wang, C. (2024). Thickness regression for backfill grouting of shield tunnels based on GPR data and </w:t>
      </w:r>
      <w:proofErr w:type="spellStart"/>
      <w:r w:rsidRPr="00511EC5">
        <w:rPr>
          <w:rFonts w:ascii="Times New Roman" w:eastAsia="宋体" w:hAnsi="Times New Roman"/>
          <w:sz w:val="24"/>
          <w:szCs w:val="24"/>
        </w:rPr>
        <w:t>CatBoost</w:t>
      </w:r>
      <w:proofErr w:type="spellEnd"/>
      <w:r w:rsidRPr="00511EC5">
        <w:rPr>
          <w:rFonts w:ascii="Times New Roman" w:eastAsia="宋体" w:hAnsi="Times New Roman"/>
          <w:sz w:val="24"/>
          <w:szCs w:val="24"/>
        </w:rPr>
        <w:t xml:space="preserve">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F9E5C27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694221C0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 (SCIE)</w:t>
      </w:r>
    </w:p>
    <w:p w14:paraId="2915BDEF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013A92">
        <w:rPr>
          <w:rFonts w:ascii="Times New Roman" w:eastAsia="宋体" w:hAnsi="Times New Roman"/>
          <w:sz w:val="24"/>
          <w:szCs w:val="24"/>
        </w:rPr>
        <w:t>周彪</w:t>
      </w:r>
      <w:proofErr w:type="gramEnd"/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proofErr w:type="gramStart"/>
      <w:r w:rsidRPr="00013A92">
        <w:rPr>
          <w:rFonts w:ascii="Times New Roman" w:eastAsia="宋体" w:hAnsi="Times New Roman"/>
          <w:sz w:val="24"/>
          <w:szCs w:val="24"/>
        </w:rPr>
        <w:t>谢雄耀</w:t>
      </w:r>
      <w:proofErr w:type="gramEnd"/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 (PKU)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proofErr w:type="gramEnd"/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F22226">
        <w:rPr>
          <w:rFonts w:ascii="Times New Roman" w:eastAsia="宋体" w:hAnsi="Times New Roman"/>
          <w:sz w:val="24"/>
          <w:szCs w:val="24"/>
        </w:rPr>
        <w:t>周彪</w:t>
      </w:r>
      <w:proofErr w:type="gramEnd"/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1D3EFEBB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  <w:r w:rsidR="00461067" w:rsidRPr="00461067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461067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(E</w:t>
      </w:r>
      <w:r w:rsidRPr="00461067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I</w:t>
      </w:r>
      <w:r w:rsidRPr="00461067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5FAF07B9" w14:textId="77777777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 (EI)</w:t>
      </w:r>
    </w:p>
    <w:p w14:paraId="58C83593" w14:textId="77777777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</w:t>
      </w:r>
      <w:proofErr w:type="spellStart"/>
      <w:r w:rsidRPr="00651AE8">
        <w:rPr>
          <w:rFonts w:ascii="Times New Roman" w:eastAsia="宋体" w:hAnsi="Times New Roman"/>
          <w:sz w:val="24"/>
          <w:szCs w:val="24"/>
        </w:rPr>
        <w:t>Jin</w:t>
      </w:r>
      <w:proofErr w:type="spellEnd"/>
      <w:r w:rsidRPr="00651AE8">
        <w:rPr>
          <w:rFonts w:ascii="Times New Roman" w:eastAsia="宋体" w:hAnsi="Times New Roman"/>
          <w:sz w:val="24"/>
          <w:szCs w:val="24"/>
        </w:rPr>
        <w:t>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 (EI)</w:t>
      </w:r>
    </w:p>
    <w:p w14:paraId="490D9181" w14:textId="2632CDDB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发明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实用新型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授权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公开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2893D45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谢雄耀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周彪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洋宾</w:t>
      </w:r>
      <w:r w:rsidRPr="00651AE8">
        <w:rPr>
          <w:rFonts w:ascii="Times New Roman" w:eastAsia="宋体" w:hAnsi="Times New Roman"/>
          <w:sz w:val="24"/>
          <w:szCs w:val="24"/>
        </w:rPr>
        <w:t>,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叶朋果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4A46A6B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常佳奇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宰秋锐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</w:t>
      </w: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137767E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常佳奇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宰秋锐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6DA723E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宰秋锐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常佳奇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</w:t>
      </w:r>
      <w:proofErr w:type="gramStart"/>
      <w:r w:rsidRPr="009574DD">
        <w:rPr>
          <w:rFonts w:ascii="Times New Roman" w:eastAsia="宋体" w:hAnsi="Times New Roman"/>
          <w:sz w:val="24"/>
          <w:szCs w:val="24"/>
        </w:rPr>
        <w:t>云处理</w:t>
      </w:r>
      <w:proofErr w:type="gramEnd"/>
      <w:r w:rsidRPr="009574DD">
        <w:rPr>
          <w:rFonts w:ascii="Times New Roman" w:eastAsia="宋体" w:hAnsi="Times New Roman"/>
          <w:sz w:val="24"/>
          <w:szCs w:val="24"/>
        </w:rPr>
        <w:t>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77777777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tivity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3103B46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6F59BA">
        <w:rPr>
          <w:rFonts w:ascii="Times New Roman" w:eastAsia="宋体" w:hAnsi="Times New Roman"/>
          <w:sz w:val="24"/>
          <w:szCs w:val="24"/>
        </w:rPr>
        <w:t>hyperTunnel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57186FB3" w14:textId="77777777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1847A493" w14:textId="77777777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 xml:space="preserve">nderground Space (3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views)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46F10" w14:textId="77777777" w:rsidR="00B27755" w:rsidRDefault="00B27755" w:rsidP="000F2CC4">
      <w:r>
        <w:separator/>
      </w:r>
    </w:p>
  </w:endnote>
  <w:endnote w:type="continuationSeparator" w:id="0">
    <w:p w14:paraId="51697895" w14:textId="77777777" w:rsidR="00B27755" w:rsidRDefault="00B27755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1345D" w14:textId="77777777" w:rsidR="00B27755" w:rsidRDefault="00B27755" w:rsidP="000F2CC4">
      <w:r>
        <w:separator/>
      </w:r>
    </w:p>
  </w:footnote>
  <w:footnote w:type="continuationSeparator" w:id="0">
    <w:p w14:paraId="3F49C3D6" w14:textId="77777777" w:rsidR="00B27755" w:rsidRDefault="00B27755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5"/>
  </w:num>
  <w:num w:numId="13">
    <w:abstractNumId w:val="9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q8FAL8+TOktAAAA"/>
  </w:docVars>
  <w:rsids>
    <w:rsidRoot w:val="0065334A"/>
    <w:rsid w:val="000014F6"/>
    <w:rsid w:val="00001658"/>
    <w:rsid w:val="00001D58"/>
    <w:rsid w:val="000129F3"/>
    <w:rsid w:val="00013A92"/>
    <w:rsid w:val="00025D97"/>
    <w:rsid w:val="000335F0"/>
    <w:rsid w:val="00033CA5"/>
    <w:rsid w:val="0003492F"/>
    <w:rsid w:val="000379DD"/>
    <w:rsid w:val="00037D3C"/>
    <w:rsid w:val="00042B1C"/>
    <w:rsid w:val="00055FC4"/>
    <w:rsid w:val="00056C38"/>
    <w:rsid w:val="000612F7"/>
    <w:rsid w:val="00065790"/>
    <w:rsid w:val="00070653"/>
    <w:rsid w:val="00073B51"/>
    <w:rsid w:val="00074CBE"/>
    <w:rsid w:val="000756C3"/>
    <w:rsid w:val="000828C3"/>
    <w:rsid w:val="00083905"/>
    <w:rsid w:val="00087250"/>
    <w:rsid w:val="00095A4A"/>
    <w:rsid w:val="000A3F38"/>
    <w:rsid w:val="000C5A85"/>
    <w:rsid w:val="000D0818"/>
    <w:rsid w:val="000D255B"/>
    <w:rsid w:val="000D4D01"/>
    <w:rsid w:val="000D6110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7AFC"/>
    <w:rsid w:val="00216643"/>
    <w:rsid w:val="002269C1"/>
    <w:rsid w:val="002359D9"/>
    <w:rsid w:val="00242856"/>
    <w:rsid w:val="00245A17"/>
    <w:rsid w:val="00250F27"/>
    <w:rsid w:val="002555FD"/>
    <w:rsid w:val="00257416"/>
    <w:rsid w:val="0027262E"/>
    <w:rsid w:val="002814D6"/>
    <w:rsid w:val="0028235A"/>
    <w:rsid w:val="00282DB1"/>
    <w:rsid w:val="00291258"/>
    <w:rsid w:val="00296636"/>
    <w:rsid w:val="002A3279"/>
    <w:rsid w:val="002B6548"/>
    <w:rsid w:val="002C7F17"/>
    <w:rsid w:val="002D33C0"/>
    <w:rsid w:val="002D78EA"/>
    <w:rsid w:val="002E0891"/>
    <w:rsid w:val="002E146C"/>
    <w:rsid w:val="002E5F4F"/>
    <w:rsid w:val="002E7C8B"/>
    <w:rsid w:val="002F5A27"/>
    <w:rsid w:val="002F7CE8"/>
    <w:rsid w:val="00302B7E"/>
    <w:rsid w:val="00305A3A"/>
    <w:rsid w:val="00312A6F"/>
    <w:rsid w:val="0033221B"/>
    <w:rsid w:val="0033360F"/>
    <w:rsid w:val="00343E18"/>
    <w:rsid w:val="0034530B"/>
    <w:rsid w:val="0036296A"/>
    <w:rsid w:val="00364122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D524A"/>
    <w:rsid w:val="003D603D"/>
    <w:rsid w:val="003F61CA"/>
    <w:rsid w:val="003F6708"/>
    <w:rsid w:val="00411932"/>
    <w:rsid w:val="00412059"/>
    <w:rsid w:val="004132D6"/>
    <w:rsid w:val="00427A56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5F34"/>
    <w:rsid w:val="00544996"/>
    <w:rsid w:val="00545459"/>
    <w:rsid w:val="0055487D"/>
    <w:rsid w:val="00557669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607D"/>
    <w:rsid w:val="005D0B98"/>
    <w:rsid w:val="005D7FD3"/>
    <w:rsid w:val="005E3D4E"/>
    <w:rsid w:val="005E4D02"/>
    <w:rsid w:val="005E5B64"/>
    <w:rsid w:val="005E5F69"/>
    <w:rsid w:val="005F1D46"/>
    <w:rsid w:val="005F285E"/>
    <w:rsid w:val="005F3B96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AE8"/>
    <w:rsid w:val="0065334A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5852"/>
    <w:rsid w:val="007E564D"/>
    <w:rsid w:val="007F226A"/>
    <w:rsid w:val="007F229A"/>
    <w:rsid w:val="007F2583"/>
    <w:rsid w:val="007F71D7"/>
    <w:rsid w:val="007F7AED"/>
    <w:rsid w:val="007F7B63"/>
    <w:rsid w:val="008050E6"/>
    <w:rsid w:val="008075F6"/>
    <w:rsid w:val="00814158"/>
    <w:rsid w:val="00816019"/>
    <w:rsid w:val="00826C67"/>
    <w:rsid w:val="0085146D"/>
    <w:rsid w:val="0085256E"/>
    <w:rsid w:val="00852863"/>
    <w:rsid w:val="00853BBF"/>
    <w:rsid w:val="0085790C"/>
    <w:rsid w:val="00863DD7"/>
    <w:rsid w:val="00883EB9"/>
    <w:rsid w:val="00885EBE"/>
    <w:rsid w:val="00893998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3E1C"/>
    <w:rsid w:val="00906EB0"/>
    <w:rsid w:val="0091044E"/>
    <w:rsid w:val="009211B3"/>
    <w:rsid w:val="0092438A"/>
    <w:rsid w:val="00927EFB"/>
    <w:rsid w:val="00933D9A"/>
    <w:rsid w:val="00935DE9"/>
    <w:rsid w:val="00936A6E"/>
    <w:rsid w:val="00945D70"/>
    <w:rsid w:val="0095005C"/>
    <w:rsid w:val="00953181"/>
    <w:rsid w:val="009574DD"/>
    <w:rsid w:val="00964610"/>
    <w:rsid w:val="00965DBB"/>
    <w:rsid w:val="00974E9F"/>
    <w:rsid w:val="009759E2"/>
    <w:rsid w:val="009820D4"/>
    <w:rsid w:val="00985157"/>
    <w:rsid w:val="00985185"/>
    <w:rsid w:val="009944B5"/>
    <w:rsid w:val="009962C9"/>
    <w:rsid w:val="009A0177"/>
    <w:rsid w:val="009B67B8"/>
    <w:rsid w:val="009C1AD2"/>
    <w:rsid w:val="009C5300"/>
    <w:rsid w:val="009D00BE"/>
    <w:rsid w:val="009D133C"/>
    <w:rsid w:val="009D199C"/>
    <w:rsid w:val="009E22E6"/>
    <w:rsid w:val="009E57DF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13BA"/>
    <w:rsid w:val="00A94E8D"/>
    <w:rsid w:val="00A94FCC"/>
    <w:rsid w:val="00A95B4B"/>
    <w:rsid w:val="00A975A1"/>
    <w:rsid w:val="00AA2ABB"/>
    <w:rsid w:val="00AA52D8"/>
    <w:rsid w:val="00AD2567"/>
    <w:rsid w:val="00AD5360"/>
    <w:rsid w:val="00AD5B92"/>
    <w:rsid w:val="00AE05C8"/>
    <w:rsid w:val="00AE5052"/>
    <w:rsid w:val="00AF6B5A"/>
    <w:rsid w:val="00B00EB2"/>
    <w:rsid w:val="00B00EDF"/>
    <w:rsid w:val="00B04C2F"/>
    <w:rsid w:val="00B063EF"/>
    <w:rsid w:val="00B17730"/>
    <w:rsid w:val="00B23411"/>
    <w:rsid w:val="00B24924"/>
    <w:rsid w:val="00B27755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45D8"/>
    <w:rsid w:val="00B9575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554B2"/>
    <w:rsid w:val="00D61245"/>
    <w:rsid w:val="00D61817"/>
    <w:rsid w:val="00D73ACE"/>
    <w:rsid w:val="00D769EE"/>
    <w:rsid w:val="00D80923"/>
    <w:rsid w:val="00D83EB9"/>
    <w:rsid w:val="00D872F2"/>
    <w:rsid w:val="00D90A16"/>
    <w:rsid w:val="00D94A20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621E"/>
    <w:rsid w:val="00DE07B9"/>
    <w:rsid w:val="00DE2FCC"/>
    <w:rsid w:val="00DF2FCE"/>
    <w:rsid w:val="00DF3C4A"/>
    <w:rsid w:val="00DF5A15"/>
    <w:rsid w:val="00DF6AD7"/>
    <w:rsid w:val="00E06088"/>
    <w:rsid w:val="00E16FB8"/>
    <w:rsid w:val="00E17224"/>
    <w:rsid w:val="00E260F6"/>
    <w:rsid w:val="00E3071C"/>
    <w:rsid w:val="00E34E35"/>
    <w:rsid w:val="00E370AA"/>
    <w:rsid w:val="00E45809"/>
    <w:rsid w:val="00E46E72"/>
    <w:rsid w:val="00E53B64"/>
    <w:rsid w:val="00E55947"/>
    <w:rsid w:val="00E62D94"/>
    <w:rsid w:val="00E70BAA"/>
    <w:rsid w:val="00E77654"/>
    <w:rsid w:val="00E80F42"/>
    <w:rsid w:val="00E81C05"/>
    <w:rsid w:val="00E9672F"/>
    <w:rsid w:val="00E975B9"/>
    <w:rsid w:val="00EA2464"/>
    <w:rsid w:val="00EA5205"/>
    <w:rsid w:val="00EB1547"/>
    <w:rsid w:val="00EC50A8"/>
    <w:rsid w:val="00EC73D6"/>
    <w:rsid w:val="00ED2083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370EC"/>
    <w:rsid w:val="00F37798"/>
    <w:rsid w:val="00F43D3C"/>
    <w:rsid w:val="00F4642D"/>
    <w:rsid w:val="00F54E75"/>
    <w:rsid w:val="00F577E1"/>
    <w:rsid w:val="00F61217"/>
    <w:rsid w:val="00F61D2B"/>
    <w:rsid w:val="00F67177"/>
    <w:rsid w:val="00F715CD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1173</Words>
  <Characters>5620</Characters>
  <Application>Microsoft Office Word</Application>
  <DocSecurity>0</DocSecurity>
  <Lines>130</Lines>
  <Paragraphs>98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529</cp:revision>
  <cp:lastPrinted>2024-03-24T14:41:00Z</cp:lastPrinted>
  <dcterms:created xsi:type="dcterms:W3CDTF">2023-03-15T15:20:00Z</dcterms:created>
  <dcterms:modified xsi:type="dcterms:W3CDTF">2024-04-08T04:27:00Z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