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t>固緯電子實業股份有限公司</w:t>
      </w:r>
    </w:p>
    <w:p w:rsidR="001A51A7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 w:hint="eastAsia"/>
          <w:color w:val="0000FF"/>
          <w:sz w:val="32"/>
        </w:rPr>
        <w:instrText>FORMTEXT</w:instrText>
      </w:r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/>
          <w:color w:val="0000FF"/>
          <w:sz w:val="32"/>
        </w:rPr>
      </w:r>
      <w:r w:rsidRPr="006F7F25">
        <w:rPr>
          <w:rFonts w:ascii="Arial" w:eastAsia="微軟正黑體" w:hAnsi="Arial" w:cs="Arial"/>
          <w:color w:val="0000FF"/>
          <w:sz w:val="32"/>
        </w:rPr>
        <w:fldChar w:fldCharType="separate"/>
      </w:r>
      <w:r w:rsidR="00947109">
        <w:rPr>
          <w:rFonts w:ascii="Arial" w:eastAsia="微軟正黑體" w:hAnsi="Arial" w:cs="Arial" w:hint="eastAsia"/>
          <w:color w:val="0000FF"/>
          <w:sz w:val="32"/>
        </w:rPr>
        <w:t>202</w:t>
      </w:r>
      <w:r w:rsidR="008B2E94">
        <w:rPr>
          <w:rFonts w:ascii="Arial" w:eastAsia="微軟正黑體" w:hAnsi="Arial" w:cs="Arial" w:hint="eastAsia"/>
          <w:color w:val="0000FF"/>
          <w:sz w:val="32"/>
        </w:rPr>
        <w:t>4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end"/>
      </w:r>
      <w:bookmarkEnd w:id="0"/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="001A51A7" w:rsidRPr="00577122">
        <w:rPr>
          <w:rFonts w:ascii="Arial" w:eastAsia="微軟正黑體" w:hAnsi="Arial" w:cs="Arial"/>
          <w:sz w:val="20"/>
        </w:rPr>
        <w:t>PAGE</w:t>
      </w:r>
      <w:r w:rsidR="001A51A7" w:rsidRPr="00577122">
        <w:rPr>
          <w:rFonts w:ascii="Arial" w:eastAsia="微軟正黑體" w:hAnsi="Arial" w:cs="Arial"/>
          <w:sz w:val="20"/>
        </w:rPr>
        <w:t>：共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2</w:t>
      </w:r>
      <w:r w:rsidR="001A51A7" w:rsidRPr="00577122">
        <w:rPr>
          <w:rFonts w:ascii="Arial" w:eastAsia="微軟正黑體" w:hAnsi="Arial" w:cs="Arial"/>
          <w:sz w:val="20"/>
        </w:rPr>
        <w:t>頁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1A51A7" w:rsidRPr="00577122">
        <w:rPr>
          <w:rFonts w:ascii="Arial" w:eastAsia="微軟正黑體" w:hAnsi="Arial" w:cs="Arial"/>
          <w:sz w:val="20"/>
        </w:rPr>
        <w:t>第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577122">
        <w:rPr>
          <w:rFonts w:ascii="Arial" w:eastAsia="微軟正黑體" w:hAnsi="Arial" w:cs="Arial" w:hint="eastAsia"/>
          <w:sz w:val="20"/>
        </w:rPr>
        <w:t>1</w:t>
      </w:r>
      <w:r w:rsidR="001A51A7" w:rsidRPr="00577122">
        <w:rPr>
          <w:rFonts w:ascii="Arial" w:eastAsia="微軟正黑體" w:hAnsi="Arial" w:cs="Arial"/>
          <w:sz w:val="20"/>
        </w:rPr>
        <w:t>頁</w:t>
      </w:r>
    </w:p>
    <w:p w:rsidR="00577122" w:rsidRPr="00577122" w:rsidRDefault="00577122" w:rsidP="006F7F25">
      <w:pPr>
        <w:spacing w:line="400" w:lineRule="exact"/>
        <w:ind w:right="198"/>
        <w:rPr>
          <w:rFonts w:ascii="Arial" w:eastAsia="微軟正黑體" w:hAnsi="Arial" w:cs="Arial"/>
          <w:szCs w:val="24"/>
        </w:rPr>
      </w:pPr>
      <w:r w:rsidRPr="000E25EE">
        <w:rPr>
          <w:rFonts w:ascii="Arial" w:eastAsia="微軟正黑體" w:hAnsi="Arial" w:cs="Arial" w:hint="eastAsia"/>
          <w:sz w:val="28"/>
          <w:szCs w:val="28"/>
        </w:rPr>
        <w:t>被考核者姓名</w:t>
      </w:r>
      <w:r>
        <w:rPr>
          <w:rFonts w:ascii="Arial" w:eastAsia="微軟正黑體" w:hAnsi="Arial" w:cs="Arial" w:hint="eastAsia"/>
          <w:szCs w:val="24"/>
        </w:rPr>
        <w:t>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0B006D">
        <w:rPr>
          <w:rFonts w:ascii="微軟正黑體" w:eastAsia="微軟正黑體" w:hAnsi="微軟正黑體" w:cs="Arial"/>
          <w:color w:val="0000FF"/>
          <w:sz w:val="28"/>
          <w:szCs w:val="28"/>
        </w:rPr>
        <w:t>林武彥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1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部門：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0B006D">
        <w:rPr>
          <w:rFonts w:ascii="微軟正黑體" w:eastAsia="微軟正黑體" w:hAnsi="微軟正黑體" w:cs="Arial"/>
          <w:color w:val="0000FF"/>
          <w:sz w:val="28"/>
          <w:szCs w:val="28"/>
        </w:rPr>
        <w:t>電源研發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2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職務職稱：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0B006D">
        <w:rPr>
          <w:rFonts w:ascii="微軟正黑體" w:eastAsia="微軟正黑體" w:hAnsi="微軟正黑體" w:cs="Arial"/>
          <w:color w:val="0000FF"/>
          <w:sz w:val="28"/>
          <w:szCs w:val="28"/>
        </w:rPr>
        <w:t>韌體工程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3"/>
    </w:p>
    <w:p w:rsidR="001A51A7" w:rsidRPr="000E25EE" w:rsidRDefault="001A51A7" w:rsidP="001A51A7">
      <w:pPr>
        <w:spacing w:line="6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00"/>
        <w:gridCol w:w="3967"/>
        <w:gridCol w:w="3967"/>
      </w:tblGrid>
      <w:tr w:rsidR="001A51A7" w:rsidRPr="00577122" w:rsidTr="00BF0325">
        <w:trPr>
          <w:trHeight w:val="347"/>
        </w:trPr>
        <w:tc>
          <w:tcPr>
            <w:tcW w:w="2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自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評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述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意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見</w:t>
            </w:r>
          </w:p>
        </w:tc>
      </w:tr>
      <w:tr w:rsidR="00577122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577122" w:rsidP="00CB5CFB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1</w:t>
            </w:r>
            <w:r w:rsidR="00AD4DC8" w:rsidRPr="00947109">
              <w:rPr>
                <w:rFonts w:ascii="Arial" w:eastAsia="微軟正黑體" w:hAnsi="Arial" w:cs="Arial" w:hint="eastAsia"/>
                <w:szCs w:val="24"/>
              </w:rPr>
              <w:t>.</w: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B46A9">
              <w:rPr>
                <w:rFonts w:ascii="Arial" w:eastAsia="微軟正黑體" w:hAnsi="Arial" w:cs="Arial"/>
                <w:color w:val="0000FF"/>
                <w:szCs w:val="24"/>
              </w:rPr>
              <w:t>ASR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校準流程</w: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  <w:bookmarkEnd w:id="4"/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577122" w:rsidRPr="00947109" w:rsidRDefault="006F7F25" w:rsidP="00857BCD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067C57">
              <w:rPr>
                <w:rFonts w:ascii="Arial" w:eastAsia="微軟正黑體" w:hAnsi="Arial" w:cs="Arial"/>
                <w:color w:val="0000FF"/>
                <w:szCs w:val="24"/>
              </w:rPr>
              <w:t>計算</w:t>
            </w:r>
            <w:r w:rsidR="00067C57">
              <w:rPr>
                <w:rFonts w:ascii="Arial" w:eastAsia="微軟正黑體" w:hAnsi="Arial" w:cs="Arial"/>
                <w:color w:val="0000FF"/>
                <w:szCs w:val="24"/>
              </w:rPr>
              <w:t>ADC</w:t>
            </w:r>
            <w:r w:rsidR="00067C57">
              <w:rPr>
                <w:rFonts w:ascii="Arial" w:eastAsia="微軟正黑體" w:hAnsi="Arial" w:cs="Arial"/>
                <w:color w:val="0000FF"/>
                <w:szCs w:val="24"/>
              </w:rPr>
              <w:t>解析度，並通過低通濾波減少雜訊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，計算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GAIN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、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OFFSET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參數，</w:t>
            </w:r>
            <w:r w:rsidR="00857BCD">
              <w:rPr>
                <w:rFonts w:ascii="Arial" w:eastAsia="微軟正黑體" w:hAnsi="Arial" w:cs="Arial"/>
                <w:color w:val="0000FF"/>
                <w:szCs w:val="24"/>
              </w:rPr>
              <w:t>檢查校正流程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77122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504F3">
              <w:rPr>
                <w:rFonts w:ascii="Arial" w:eastAsia="微軟正黑體" w:hAnsi="Arial" w:cs="Arial"/>
                <w:color w:val="0000FF"/>
                <w:szCs w:val="24"/>
              </w:rPr>
              <w:t>因為原電路修改，所以導致原初始值設計都需要一一排查，已經有查出大部分，還在進行中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FB46A9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2</w:t>
            </w:r>
            <w:r w:rsidR="00AD4DC8" w:rsidRPr="00947109">
              <w:rPr>
                <w:rFonts w:ascii="Arial" w:eastAsia="微軟正黑體" w:hAnsi="Arial" w:cs="Arial" w:hint="eastAsia"/>
                <w:szCs w:val="24"/>
              </w:rPr>
              <w:t>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B46A9">
              <w:rPr>
                <w:rFonts w:ascii="Arial" w:eastAsia="微軟正黑體" w:hAnsi="Arial" w:cs="Arial"/>
                <w:color w:val="0000FF"/>
                <w:szCs w:val="24"/>
              </w:rPr>
              <w:t xml:space="preserve">C28 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SPI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通訊</w:t>
            </w:r>
            <w:r w:rsidR="00C55A7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857BCD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57BCD">
              <w:rPr>
                <w:rFonts w:ascii="Arial" w:eastAsia="微軟正黑體" w:hAnsi="Arial" w:cs="Arial"/>
                <w:color w:val="0000FF"/>
                <w:szCs w:val="24"/>
              </w:rPr>
              <w:t>原先設定</w:t>
            </w:r>
            <w:r w:rsidR="00857BCD">
              <w:rPr>
                <w:rFonts w:ascii="Arial" w:eastAsia="微軟正黑體" w:hAnsi="Arial" w:cs="Arial"/>
                <w:color w:val="0000FF"/>
                <w:szCs w:val="24"/>
              </w:rPr>
              <w:t>360Khz</w:t>
            </w:r>
            <w:r w:rsidR="00857BCD">
              <w:rPr>
                <w:rFonts w:ascii="Arial" w:eastAsia="微軟正黑體" w:hAnsi="Arial" w:cs="Arial"/>
                <w:color w:val="0000FF"/>
                <w:szCs w:val="24"/>
              </w:rPr>
              <w:t>，經過檢查</w:t>
            </w:r>
            <w:r w:rsidR="00857BCD">
              <w:rPr>
                <w:rFonts w:ascii="Arial" w:eastAsia="微軟正黑體" w:hAnsi="Arial" w:cs="Arial"/>
                <w:color w:val="0000FF"/>
                <w:szCs w:val="24"/>
              </w:rPr>
              <w:t>10us</w:t>
            </w:r>
            <w:r w:rsidR="00857BCD">
              <w:rPr>
                <w:rFonts w:ascii="Arial" w:eastAsia="微軟正黑體" w:hAnsi="Arial" w:cs="Arial"/>
                <w:color w:val="0000FF"/>
                <w:szCs w:val="24"/>
              </w:rPr>
              <w:t>無法做完，修改為</w:t>
            </w:r>
            <w:r w:rsidR="00857BCD">
              <w:rPr>
                <w:rFonts w:ascii="Arial" w:eastAsia="微軟正黑體" w:hAnsi="Arial" w:cs="Arial"/>
                <w:color w:val="0000FF"/>
                <w:szCs w:val="24"/>
              </w:rPr>
              <w:t>120Khz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067C57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504F3">
              <w:rPr>
                <w:rFonts w:ascii="Arial" w:eastAsia="微軟正黑體" w:hAnsi="Arial" w:cs="Arial"/>
                <w:color w:val="0000FF"/>
                <w:szCs w:val="24"/>
              </w:rPr>
              <w:t>因為原系統，時序不穩定，降頻後，都有把時序確定下來，也穩定了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55A7F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3.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C55A7F">
              <w:rPr>
                <w:rFonts w:ascii="Arial" w:eastAsia="微軟正黑體" w:hAnsi="Arial" w:cs="Arial"/>
                <w:noProof/>
                <w:color w:val="0000FF"/>
                <w:szCs w:val="24"/>
              </w:rPr>
              <w:t>C28 EEPROM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FE0D40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在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280049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上使用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FLASH API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，實現模擬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EEPROM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，建立數據存取功能，替代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ASR5K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原先的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93C86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504F3">
              <w:rPr>
                <w:rFonts w:ascii="Arial" w:eastAsia="微軟正黑體" w:hAnsi="Arial" w:cs="Arial"/>
                <w:noProof/>
                <w:color w:val="0000FF"/>
                <w:szCs w:val="24"/>
              </w:rPr>
              <w:t>有實現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4.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 xml:space="preserve">C28 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信號重建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B12879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將溫度訊號接至</w:t>
            </w:r>
            <w:r w:rsidR="00B12879">
              <w:rPr>
                <w:rFonts w:ascii="Arial" w:eastAsia="微軟正黑體" w:hAnsi="Arial" w:cs="Arial"/>
                <w:noProof/>
                <w:color w:val="0000FF"/>
                <w:szCs w:val="24"/>
              </w:rPr>
              <w:t>28</w:t>
            </w:r>
            <w:r w:rsidR="00653D78">
              <w:rPr>
                <w:rFonts w:ascii="Arial" w:eastAsia="微軟正黑體" w:hAnsi="Arial" w:cs="Arial"/>
                <w:noProof/>
                <w:color w:val="0000FF"/>
                <w:szCs w:val="24"/>
              </w:rPr>
              <w:t>0</w:t>
            </w:r>
            <w:r w:rsidR="00B12879">
              <w:rPr>
                <w:rFonts w:ascii="Arial" w:eastAsia="微軟正黑體" w:hAnsi="Arial" w:cs="Arial"/>
                <w:noProof/>
                <w:color w:val="0000FF"/>
                <w:szCs w:val="24"/>
              </w:rPr>
              <w:t>049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，</w:t>
            </w:r>
            <w:r w:rsidR="00B12879">
              <w:rPr>
                <w:rFonts w:ascii="Arial" w:eastAsia="微軟正黑體" w:hAnsi="Arial" w:cs="Arial"/>
                <w:noProof/>
                <w:color w:val="0000FF"/>
                <w:szCs w:val="24"/>
              </w:rPr>
              <w:t>PWM</w:t>
            </w:r>
            <w:r w:rsidR="00B12879">
              <w:rPr>
                <w:rFonts w:ascii="Arial" w:eastAsia="微軟正黑體" w:hAnsi="Arial" w:cs="Arial"/>
                <w:noProof/>
                <w:color w:val="0000FF"/>
                <w:szCs w:val="24"/>
              </w:rPr>
              <w:t>觸發採樣</w:t>
            </w:r>
            <w:r w:rsidR="00B12879">
              <w:rPr>
                <w:rFonts w:ascii="Arial" w:eastAsia="微軟正黑體" w:hAnsi="Arial" w:cs="Arial"/>
                <w:noProof/>
                <w:color w:val="0000FF"/>
                <w:szCs w:val="24"/>
              </w:rPr>
              <w:t>ADC</w:t>
            </w:r>
            <w:r w:rsidR="00B12879">
              <w:rPr>
                <w:rFonts w:ascii="Arial" w:eastAsia="微軟正黑體" w:hAnsi="Arial" w:cs="Arial"/>
                <w:noProof/>
                <w:color w:val="0000FF"/>
                <w:szCs w:val="24"/>
              </w:rPr>
              <w:t>，</w:t>
            </w:r>
            <w:r w:rsidR="00653D78">
              <w:rPr>
                <w:rFonts w:ascii="Arial" w:eastAsia="微軟正黑體" w:hAnsi="Arial" w:cs="Arial"/>
                <w:noProof/>
                <w:color w:val="0000FF"/>
                <w:szCs w:val="24"/>
              </w:rPr>
              <w:t>CMPSS</w:t>
            </w:r>
            <w:r w:rsidR="00653D78">
              <w:rPr>
                <w:rFonts w:ascii="Arial" w:eastAsia="微軟正黑體" w:hAnsi="Arial" w:cs="Arial"/>
                <w:noProof/>
                <w:color w:val="0000FF"/>
                <w:szCs w:val="24"/>
              </w:rPr>
              <w:t>取代原先</w:t>
            </w:r>
            <w:r w:rsidR="00653D78">
              <w:rPr>
                <w:rFonts w:ascii="Arial" w:eastAsia="微軟正黑體" w:hAnsi="Arial" w:cs="Arial"/>
                <w:noProof/>
                <w:color w:val="0000FF"/>
                <w:szCs w:val="24"/>
              </w:rPr>
              <w:t>DAC</w:t>
            </w:r>
            <w:r w:rsidR="00653D78">
              <w:rPr>
                <w:rFonts w:ascii="Arial" w:eastAsia="微軟正黑體" w:hAnsi="Arial" w:cs="Arial"/>
                <w:noProof/>
                <w:color w:val="0000FF"/>
                <w:szCs w:val="24"/>
              </w:rPr>
              <w:t>線路，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建立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IO</w:t>
            </w:r>
            <w:r w:rsidR="00B12879">
              <w:rPr>
                <w:rFonts w:ascii="Arial" w:eastAsia="微軟正黑體" w:hAnsi="Arial" w:cs="Arial"/>
                <w:noProof/>
                <w:color w:val="0000FF"/>
                <w:szCs w:val="24"/>
              </w:rPr>
              <w:t>信號</w:t>
            </w:r>
            <w:r w:rsidR="00FE0D40">
              <w:rPr>
                <w:rFonts w:ascii="Arial" w:eastAsia="微軟正黑體" w:hAnsi="Arial" w:cs="Arial"/>
                <w:noProof/>
                <w:color w:val="0000FF"/>
                <w:szCs w:val="24"/>
              </w:rPr>
              <w:t>封包</w:t>
            </w:r>
            <w:r w:rsidR="00B12879">
              <w:rPr>
                <w:rFonts w:ascii="Arial" w:eastAsia="微軟正黑體" w:hAnsi="Arial" w:cs="Arial"/>
                <w:noProof/>
                <w:color w:val="0000FF"/>
                <w:szCs w:val="24"/>
              </w:rPr>
              <w:t>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504F3">
              <w:rPr>
                <w:rFonts w:ascii="Arial" w:eastAsia="微軟正黑體" w:hAnsi="Arial" w:cs="Arial"/>
                <w:noProof/>
                <w:color w:val="0000FF"/>
                <w:szCs w:val="24"/>
              </w:rPr>
              <w:t>有實現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5.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A17B48">
              <w:rPr>
                <w:rFonts w:ascii="Arial" w:eastAsia="微軟正黑體" w:hAnsi="Arial" w:cs="Arial"/>
                <w:noProof/>
                <w:color w:val="0000FF"/>
                <w:szCs w:val="24"/>
              </w:rPr>
              <w:t>硬體修改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12879" w:rsidRDefault="006F7F25" w:rsidP="00B12879">
            <w:pPr>
              <w:spacing w:line="240" w:lineRule="exact"/>
              <w:jc w:val="both"/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B12879">
              <w:rPr>
                <w:rFonts w:ascii="Arial" w:eastAsia="微軟正黑體" w:hAnsi="Arial" w:cs="Arial"/>
                <w:color w:val="0000FF"/>
                <w:szCs w:val="24"/>
              </w:rPr>
              <w:t>製作</w:t>
            </w:r>
            <w:r w:rsidR="00B12879">
              <w:rPr>
                <w:rFonts w:ascii="Arial" w:eastAsia="微軟正黑體" w:hAnsi="Arial" w:cs="Arial"/>
                <w:color w:val="0000FF"/>
                <w:szCs w:val="24"/>
              </w:rPr>
              <w:t>jtag</w:t>
            </w:r>
            <w:r w:rsidR="00B12879">
              <w:rPr>
                <w:rFonts w:ascii="Arial" w:eastAsia="微軟正黑體" w:hAnsi="Arial" w:cs="Arial"/>
                <w:color w:val="0000FF"/>
                <w:szCs w:val="24"/>
              </w:rPr>
              <w:t>燒錄線，</w:t>
            </w:r>
            <w:r w:rsidR="00B12879">
              <w:rPr>
                <w:rFonts w:ascii="Arial" w:eastAsia="微軟正黑體" w:hAnsi="Arial" w:cs="Arial"/>
                <w:color w:val="0000FF"/>
                <w:szCs w:val="24"/>
              </w:rPr>
              <w:t>Bootloader</w:t>
            </w:r>
          </w:p>
          <w:p w:rsidR="000E25EE" w:rsidRPr="00947109" w:rsidRDefault="00B12879" w:rsidP="00857BCD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pin</w:t>
            </w:r>
            <w:r w:rsidR="00857BCD">
              <w:rPr>
                <w:rFonts w:ascii="Arial" w:eastAsia="微軟正黑體" w:hAnsi="Arial" w:cs="Arial"/>
                <w:color w:val="0000FF"/>
                <w:szCs w:val="24"/>
              </w:rPr>
              <w:t>、</w:t>
            </w:r>
            <w:r w:rsidR="00857BCD">
              <w:rPr>
                <w:rFonts w:ascii="Arial" w:eastAsia="微軟正黑體" w:hAnsi="Arial" w:cs="Arial"/>
                <w:color w:val="0000FF"/>
                <w:szCs w:val="24"/>
              </w:rPr>
              <w:t>ISO7741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增加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53D78">
              <w:rPr>
                <w:rFonts w:ascii="Arial" w:eastAsia="微軟正黑體" w:hAnsi="Arial" w:cs="Arial"/>
                <w:color w:val="0000FF"/>
                <w:szCs w:val="24"/>
              </w:rPr>
              <w:t>P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ull-up resisor</w:t>
            </w:r>
            <w:r w:rsidR="00653D78">
              <w:rPr>
                <w:rFonts w:ascii="Arial" w:eastAsia="微軟正黑體" w:hAnsi="Arial" w:cs="Arial"/>
                <w:color w:val="0000FF"/>
                <w:szCs w:val="24"/>
              </w:rPr>
              <w:t>。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F504F3">
              <w:rPr>
                <w:rFonts w:ascii="Arial" w:eastAsia="微軟正黑體" w:hAnsi="Arial" w:cs="Arial"/>
                <w:noProof/>
                <w:color w:val="0000FF"/>
                <w:szCs w:val="24"/>
              </w:rPr>
              <w:t>有實現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6.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</w:tbl>
    <w:p w:rsidR="006F7F25" w:rsidRDefault="006F7F25" w:rsidP="001A51A7">
      <w:pPr>
        <w:jc w:val="center"/>
        <w:rPr>
          <w:rFonts w:ascii="Arial" w:eastAsia="微軟正黑體" w:hAnsi="Arial" w:cs="Arial"/>
          <w:sz w:val="40"/>
        </w:rPr>
      </w:pPr>
    </w:p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lastRenderedPageBreak/>
        <w:t>固緯電子實業股份有限公司</w:t>
      </w:r>
    </w:p>
    <w:p w:rsidR="000E25EE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instrText xml:space="preserve"> FORMTEXT </w:instrTex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separate"/>
      </w:r>
      <w:r w:rsidR="002055E9" w:rsidRPr="002055E9">
        <w:rPr>
          <w:rFonts w:ascii="Arial" w:hAnsi="Arial" w:cs="Arial"/>
          <w:color w:val="0000FF"/>
          <w:sz w:val="32"/>
          <w:szCs w:val="32"/>
        </w:rPr>
        <w:t>202</w:t>
      </w:r>
      <w:r w:rsidR="008B2E94">
        <w:rPr>
          <w:rFonts w:ascii="Arial" w:hAnsi="Arial" w:cs="Arial"/>
          <w:color w:val="0000FF"/>
          <w:sz w:val="32"/>
          <w:szCs w:val="32"/>
        </w:rPr>
        <w:t>4</w: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end"/>
      </w:r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Pr="00577122">
        <w:rPr>
          <w:rFonts w:ascii="Arial" w:eastAsia="微軟正黑體" w:hAnsi="Arial" w:cs="Arial"/>
          <w:sz w:val="20"/>
        </w:rPr>
        <w:t>PAGE</w:t>
      </w:r>
      <w:r w:rsidRPr="00577122">
        <w:rPr>
          <w:rFonts w:ascii="Arial" w:eastAsia="微軟正黑體" w:hAnsi="Arial" w:cs="Arial"/>
          <w:sz w:val="20"/>
        </w:rPr>
        <w:t>：共</w:t>
      </w:r>
      <w:r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2</w:t>
      </w:r>
      <w:r w:rsidRPr="00577122">
        <w:rPr>
          <w:rFonts w:ascii="Arial" w:eastAsia="微軟正黑體" w:hAnsi="Arial" w:cs="Arial"/>
          <w:sz w:val="20"/>
        </w:rPr>
        <w:t>頁</w:t>
      </w:r>
      <w:r w:rsidRPr="00577122">
        <w:rPr>
          <w:rFonts w:ascii="Arial" w:eastAsia="微軟正黑體" w:hAnsi="Arial" w:cs="Arial"/>
          <w:sz w:val="20"/>
        </w:rPr>
        <w:t xml:space="preserve"> </w:t>
      </w:r>
      <w:r w:rsidRPr="00577122">
        <w:rPr>
          <w:rFonts w:ascii="Arial" w:eastAsia="微軟正黑體" w:hAnsi="Arial" w:cs="Arial"/>
          <w:sz w:val="20"/>
        </w:rPr>
        <w:t>第</w:t>
      </w:r>
      <w:r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1</w:t>
      </w:r>
      <w:r w:rsidRPr="00577122">
        <w:rPr>
          <w:rFonts w:ascii="Arial" w:eastAsia="微軟正黑體" w:hAnsi="Arial" w:cs="Arial"/>
          <w:sz w:val="20"/>
        </w:rPr>
        <w:t>頁</w:t>
      </w:r>
    </w:p>
    <w:p w:rsidR="001A51A7" w:rsidRPr="00577122" w:rsidRDefault="001A51A7" w:rsidP="001A51A7">
      <w:pPr>
        <w:spacing w:line="20" w:lineRule="atLeast"/>
        <w:ind w:right="397"/>
        <w:jc w:val="righ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00"/>
        <w:gridCol w:w="3967"/>
        <w:gridCol w:w="3967"/>
      </w:tblGrid>
      <w:tr w:rsidR="001A51A7" w:rsidRPr="00577122" w:rsidTr="00BF0325">
        <w:trPr>
          <w:trHeight w:val="347"/>
        </w:trPr>
        <w:tc>
          <w:tcPr>
            <w:tcW w:w="2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自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評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述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意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見</w:t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383016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7.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8.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9.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1362B">
            <w:pPr>
              <w:spacing w:line="240" w:lineRule="exact"/>
              <w:jc w:val="both"/>
              <w:rPr>
                <w:rFonts w:ascii="Arial" w:eastAsia="微軟正黑體" w:hAnsi="Arial" w:cs="Arial"/>
                <w:color w:val="0000FF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10.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8B31CE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1A51A7" w:rsidRPr="00577122" w:rsidTr="00BF0325">
        <w:trPr>
          <w:cantSplit/>
          <w:trHeight w:val="1974"/>
        </w:trPr>
        <w:tc>
          <w:tcPr>
            <w:tcW w:w="10234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51A7" w:rsidRDefault="001A51A7" w:rsidP="00BB71BF">
            <w:pPr>
              <w:jc w:val="both"/>
              <w:rPr>
                <w:rFonts w:ascii="Arial" w:eastAsia="微軟正黑體" w:hAnsi="Arial" w:cs="Arial"/>
                <w:sz w:val="30"/>
              </w:rPr>
            </w:pPr>
            <w:r w:rsidRPr="00577122">
              <w:rPr>
                <w:rFonts w:ascii="Arial" w:eastAsia="微軟正黑體" w:hAnsi="Arial" w:cs="Arial"/>
                <w:sz w:val="30"/>
              </w:rPr>
              <w:t>會談紀錄</w:t>
            </w:r>
            <w:r w:rsidR="00BF0325">
              <w:rPr>
                <w:rFonts w:ascii="Arial" w:eastAsia="微軟正黑體" w:hAnsi="Arial" w:cs="Arial" w:hint="eastAsia"/>
                <w:sz w:val="30"/>
              </w:rPr>
              <w:t>：</w:t>
            </w:r>
          </w:p>
          <w:p w:rsidR="00BF0325" w:rsidRPr="004B6688" w:rsidRDefault="00BF0325" w:rsidP="008B31CE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</w:tbl>
    <w:p w:rsidR="001A51A7" w:rsidRPr="00577122" w:rsidRDefault="001A51A7" w:rsidP="001A51A7">
      <w:pPr>
        <w:spacing w:line="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526"/>
        <w:gridCol w:w="527"/>
        <w:gridCol w:w="526"/>
        <w:gridCol w:w="527"/>
        <w:gridCol w:w="526"/>
        <w:gridCol w:w="527"/>
        <w:gridCol w:w="527"/>
        <w:gridCol w:w="709"/>
        <w:gridCol w:w="1134"/>
        <w:gridCol w:w="587"/>
        <w:gridCol w:w="587"/>
        <w:gridCol w:w="587"/>
        <w:gridCol w:w="587"/>
        <w:gridCol w:w="587"/>
        <w:gridCol w:w="587"/>
        <w:gridCol w:w="588"/>
      </w:tblGrid>
      <w:tr w:rsidR="00C1362B" w:rsidRPr="00577122" w:rsidTr="00C1362B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自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Theme="majorEastAsia" w:eastAsiaTheme="majorEastAsia" w:hAnsiTheme="majorEastAsia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29177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50769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4A0C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C44A0C" w:rsidRPr="00E4651D">
              <w:rPr>
                <w:rFonts w:asciiTheme="majorEastAsia" w:eastAsiaTheme="majorEastAsia" w:hAnsiTheme="majorEastAsia" w:cs="Arial"/>
                <w:color w:val="000000" w:themeColor="text1"/>
                <w:sz w:val="36"/>
                <w:szCs w:val="36"/>
              </w:rPr>
              <w:t xml:space="preserve"> 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388098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B006D">
                  <w:rPr>
                    <w:rFonts w:ascii="微軟正黑體" w:eastAsia="微軟正黑體" w:hAnsi="微軟正黑體"/>
                    <w:color w:val="000000" w:themeColor="text1"/>
                    <w:sz w:val="36"/>
                    <w:szCs w:val="36"/>
                  </w:rPr>
                  <w:sym w:font="Wingdings 2" w:char="F052"/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6511825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8070741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7168839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458802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初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C1362B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初核人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1052322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87FC2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70722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80434796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504F3">
                  <w:rPr>
                    <w:rFonts w:ascii="微軟正黑體" w:eastAsia="微軟正黑體" w:hAnsi="微軟正黑體"/>
                    <w:color w:val="000000" w:themeColor="text1"/>
                    <w:sz w:val="36"/>
                    <w:szCs w:val="36"/>
                  </w:rPr>
                  <w:sym w:font="Wingdings 2" w:char="F052"/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110430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4227851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764087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8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D20A8F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2777625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</w:tr>
      <w:tr w:rsidR="00C1362B" w:rsidRPr="00577122" w:rsidTr="00C1362B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8B31C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88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</w:tr>
    </w:tbl>
    <w:p w:rsidR="001A51A7" w:rsidRPr="00577122" w:rsidRDefault="001A51A7" w:rsidP="001A51A7">
      <w:pPr>
        <w:spacing w:line="20" w:lineRule="atLeast"/>
        <w:rPr>
          <w:rFonts w:ascii="Arial" w:eastAsia="微軟正黑體" w:hAnsi="Arial" w:cs="Arial"/>
          <w:sz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3261"/>
        <w:gridCol w:w="6378"/>
      </w:tblGrid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覆</w:t>
            </w:r>
          </w:p>
          <w:p w:rsidR="00396CC4" w:rsidRPr="00577122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nil"/>
              <w:right w:val="nil"/>
            </w:tcBorders>
          </w:tcPr>
          <w:p w:rsidR="00396CC4" w:rsidRPr="00577122" w:rsidRDefault="00396CC4" w:rsidP="00396CC4">
            <w:pPr>
              <w:spacing w:line="200" w:lineRule="atLeast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nil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覆核人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6" w:space="0" w:color="auto"/>
            </w:tcBorders>
            <w:vAlign w:val="center"/>
          </w:tcPr>
          <w:p w:rsidR="00396CC4" w:rsidRPr="00577122" w:rsidRDefault="00396CC4" w:rsidP="00E4651D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888054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936937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554855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85365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9063838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42890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47C4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7138924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396CC4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核准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396CC4" w:rsidRPr="00577122" w:rsidRDefault="00396CC4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核准人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396CC4" w:rsidRPr="00577122" w:rsidRDefault="00396CC4" w:rsidP="005F17C5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5327697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7767571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1397861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157095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608980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393892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171844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</w:tbl>
    <w:p w:rsidR="00EE42E3" w:rsidRPr="003E459E" w:rsidRDefault="006071E1">
      <w:pPr>
        <w:rPr>
          <w:rFonts w:ascii="Arial" w:eastAsia="微軟正黑體" w:hAnsi="Arial" w:cs="Arial"/>
          <w:sz w:val="22"/>
          <w:szCs w:val="22"/>
        </w:rPr>
      </w:pPr>
      <w:r w:rsidRPr="006071E1">
        <w:rPr>
          <w:rFonts w:ascii="Arial" w:eastAsia="微軟正黑體" w:hAnsi="Arial" w:cs="Arial" w:hint="eastAsia"/>
        </w:rPr>
        <w:t>考績</w:t>
      </w:r>
      <w:r w:rsidR="00FB40C9">
        <w:rPr>
          <w:rFonts w:ascii="Arial" w:eastAsia="微軟正黑體" w:hAnsi="Arial" w:cs="Arial" w:hint="eastAsia"/>
        </w:rPr>
        <w:t>評等</w:t>
      </w:r>
      <w:r w:rsidRPr="006071E1">
        <w:rPr>
          <w:rFonts w:ascii="Arial" w:eastAsia="微軟正黑體" w:hAnsi="Arial" w:cs="Arial" w:hint="eastAsia"/>
        </w:rPr>
        <w:t>：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 A+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120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↑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110-1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100-10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C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不含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↓</w:t>
      </w:r>
    </w:p>
    <w:sectPr w:rsidR="00EE42E3" w:rsidRPr="003E459E" w:rsidSect="000E25EE">
      <w:pgSz w:w="11907" w:h="16840"/>
      <w:pgMar w:top="567" w:right="851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0A8F" w:rsidRDefault="00D20A8F" w:rsidP="005F0168">
      <w:pPr>
        <w:spacing w:line="240" w:lineRule="auto"/>
      </w:pPr>
      <w:r>
        <w:separator/>
      </w:r>
    </w:p>
  </w:endnote>
  <w:endnote w:type="continuationSeparator" w:id="0">
    <w:p w:rsidR="00D20A8F" w:rsidRDefault="00D20A8F" w:rsidP="005F0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0A8F" w:rsidRDefault="00D20A8F" w:rsidP="005F0168">
      <w:pPr>
        <w:spacing w:line="240" w:lineRule="auto"/>
      </w:pPr>
      <w:r>
        <w:separator/>
      </w:r>
    </w:p>
  </w:footnote>
  <w:footnote w:type="continuationSeparator" w:id="0">
    <w:p w:rsidR="00D20A8F" w:rsidRDefault="00D20A8F" w:rsidP="005F016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1A7"/>
    <w:rsid w:val="00067C57"/>
    <w:rsid w:val="00072D42"/>
    <w:rsid w:val="00077F2B"/>
    <w:rsid w:val="000B006D"/>
    <w:rsid w:val="000E25EE"/>
    <w:rsid w:val="00116B88"/>
    <w:rsid w:val="00152A6D"/>
    <w:rsid w:val="001A51A7"/>
    <w:rsid w:val="001C24CF"/>
    <w:rsid w:val="002055E9"/>
    <w:rsid w:val="00211A14"/>
    <w:rsid w:val="002C4183"/>
    <w:rsid w:val="00346EE3"/>
    <w:rsid w:val="00373CCB"/>
    <w:rsid w:val="00383016"/>
    <w:rsid w:val="00396CC4"/>
    <w:rsid w:val="003C439E"/>
    <w:rsid w:val="003E459E"/>
    <w:rsid w:val="00447C40"/>
    <w:rsid w:val="00461B2F"/>
    <w:rsid w:val="0049790B"/>
    <w:rsid w:val="004B6688"/>
    <w:rsid w:val="004C1F30"/>
    <w:rsid w:val="004C4C88"/>
    <w:rsid w:val="0051092C"/>
    <w:rsid w:val="00513894"/>
    <w:rsid w:val="00544D3C"/>
    <w:rsid w:val="00577122"/>
    <w:rsid w:val="005F0168"/>
    <w:rsid w:val="005F17C5"/>
    <w:rsid w:val="006071E1"/>
    <w:rsid w:val="0062147A"/>
    <w:rsid w:val="00653D78"/>
    <w:rsid w:val="006F7F25"/>
    <w:rsid w:val="0072439A"/>
    <w:rsid w:val="00725013"/>
    <w:rsid w:val="00857BCD"/>
    <w:rsid w:val="00887FC2"/>
    <w:rsid w:val="008B2E94"/>
    <w:rsid w:val="008B31CE"/>
    <w:rsid w:val="008D6697"/>
    <w:rsid w:val="008E54E9"/>
    <w:rsid w:val="008F76BE"/>
    <w:rsid w:val="00947109"/>
    <w:rsid w:val="00974328"/>
    <w:rsid w:val="0098131C"/>
    <w:rsid w:val="009A7DEE"/>
    <w:rsid w:val="009C12B1"/>
    <w:rsid w:val="00A17B48"/>
    <w:rsid w:val="00A304D5"/>
    <w:rsid w:val="00A3595C"/>
    <w:rsid w:val="00AD4DC8"/>
    <w:rsid w:val="00B0455E"/>
    <w:rsid w:val="00B12879"/>
    <w:rsid w:val="00B550F7"/>
    <w:rsid w:val="00BB2AC0"/>
    <w:rsid w:val="00BB71BF"/>
    <w:rsid w:val="00BC2E27"/>
    <w:rsid w:val="00BD3DC9"/>
    <w:rsid w:val="00BF0325"/>
    <w:rsid w:val="00C12763"/>
    <w:rsid w:val="00C1362B"/>
    <w:rsid w:val="00C172A4"/>
    <w:rsid w:val="00C26ACC"/>
    <w:rsid w:val="00C44A0C"/>
    <w:rsid w:val="00C51A37"/>
    <w:rsid w:val="00C55A7F"/>
    <w:rsid w:val="00CA1291"/>
    <w:rsid w:val="00CB5CFB"/>
    <w:rsid w:val="00CE7037"/>
    <w:rsid w:val="00CF3C99"/>
    <w:rsid w:val="00D064B6"/>
    <w:rsid w:val="00D11582"/>
    <w:rsid w:val="00D20A8F"/>
    <w:rsid w:val="00D4398B"/>
    <w:rsid w:val="00DA642E"/>
    <w:rsid w:val="00DF6DD2"/>
    <w:rsid w:val="00E21BF0"/>
    <w:rsid w:val="00E4651D"/>
    <w:rsid w:val="00E60244"/>
    <w:rsid w:val="00EB08FB"/>
    <w:rsid w:val="00EC0771"/>
    <w:rsid w:val="00EE42E3"/>
    <w:rsid w:val="00EE6C58"/>
    <w:rsid w:val="00F43C3D"/>
    <w:rsid w:val="00F504F3"/>
    <w:rsid w:val="00FB40C9"/>
    <w:rsid w:val="00FB46A9"/>
    <w:rsid w:val="00FE0D40"/>
    <w:rsid w:val="00FE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F2C183C-2174-4FC7-9703-29893D85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51A7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5F0168"/>
    <w:rPr>
      <w:rFonts w:eastAsia="細明體"/>
    </w:rPr>
  </w:style>
  <w:style w:type="paragraph" w:styleId="a5">
    <w:name w:val="footer"/>
    <w:basedOn w:val="a"/>
    <w:link w:val="a6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5F0168"/>
    <w:rPr>
      <w:rFonts w:eastAsia="細明體"/>
    </w:rPr>
  </w:style>
  <w:style w:type="paragraph" w:styleId="a7">
    <w:name w:val="Balloon Text"/>
    <w:basedOn w:val="a"/>
    <w:link w:val="a8"/>
    <w:uiPriority w:val="99"/>
    <w:semiHidden/>
    <w:unhideWhenUsed/>
    <w:rsid w:val="00C44A0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44A0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AC11D-BA06-4389-A369-B7A5353E8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蔣文台</dc:creator>
  <cp:lastModifiedBy>陳彥百</cp:lastModifiedBy>
  <cp:revision>5</cp:revision>
  <dcterms:created xsi:type="dcterms:W3CDTF">2024-12-30T02:35:00Z</dcterms:created>
  <dcterms:modified xsi:type="dcterms:W3CDTF">2024-12-30T07:18:00Z</dcterms:modified>
</cp:coreProperties>
</file>