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t>固緯電子實業股份有限公司</w:t>
      </w:r>
    </w:p>
    <w:p w:rsidR="001A51A7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 w:hint="eastAsia"/>
          <w:color w:val="0000FF"/>
          <w:sz w:val="32"/>
        </w:rPr>
        <w:instrText>FORMTEXT</w:instrText>
      </w:r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/>
          <w:color w:val="0000FF"/>
          <w:sz w:val="32"/>
        </w:rPr>
      </w:r>
      <w:r w:rsidRPr="006F7F25">
        <w:rPr>
          <w:rFonts w:ascii="Arial" w:eastAsia="微軟正黑體" w:hAnsi="Arial" w:cs="Arial"/>
          <w:color w:val="0000FF"/>
          <w:sz w:val="32"/>
        </w:rPr>
        <w:fldChar w:fldCharType="separate"/>
      </w:r>
      <w:r w:rsidR="00947109">
        <w:rPr>
          <w:rFonts w:ascii="Arial" w:eastAsia="微軟正黑體" w:hAnsi="Arial" w:cs="Arial" w:hint="eastAsia"/>
          <w:color w:val="0000FF"/>
          <w:sz w:val="32"/>
        </w:rPr>
        <w:t>202</w:t>
      </w:r>
      <w:r w:rsidR="008B2E94">
        <w:rPr>
          <w:rFonts w:ascii="Arial" w:eastAsia="微軟正黑體" w:hAnsi="Arial" w:cs="Arial" w:hint="eastAsia"/>
          <w:color w:val="0000FF"/>
          <w:sz w:val="32"/>
        </w:rPr>
        <w:t>4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end"/>
      </w:r>
      <w:bookmarkEnd w:id="0"/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="001A51A7" w:rsidRPr="00577122">
        <w:rPr>
          <w:rFonts w:ascii="Arial" w:eastAsia="微軟正黑體" w:hAnsi="Arial" w:cs="Arial"/>
          <w:sz w:val="20"/>
        </w:rPr>
        <w:t>PAGE</w:t>
      </w:r>
      <w:r w:rsidR="001A51A7" w:rsidRPr="00577122">
        <w:rPr>
          <w:rFonts w:ascii="Arial" w:eastAsia="微軟正黑體" w:hAnsi="Arial" w:cs="Arial"/>
          <w:sz w:val="20"/>
        </w:rPr>
        <w:t>：共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0E58A5">
        <w:rPr>
          <w:rFonts w:ascii="Arial" w:eastAsia="微軟正黑體" w:hAnsi="Arial" w:cs="Arial" w:hint="eastAsia"/>
          <w:sz w:val="20"/>
        </w:rPr>
        <w:t>1</w:t>
      </w:r>
      <w:r w:rsidR="001A51A7" w:rsidRPr="00577122">
        <w:rPr>
          <w:rFonts w:ascii="Arial" w:eastAsia="微軟正黑體" w:hAnsi="Arial" w:cs="Arial"/>
          <w:sz w:val="20"/>
        </w:rPr>
        <w:t>頁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1A51A7" w:rsidRPr="00577122">
        <w:rPr>
          <w:rFonts w:ascii="Arial" w:eastAsia="微軟正黑體" w:hAnsi="Arial" w:cs="Arial"/>
          <w:sz w:val="20"/>
        </w:rPr>
        <w:t>第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577122">
        <w:rPr>
          <w:rFonts w:ascii="Arial" w:eastAsia="微軟正黑體" w:hAnsi="Arial" w:cs="Arial" w:hint="eastAsia"/>
          <w:sz w:val="20"/>
        </w:rPr>
        <w:t>1</w:t>
      </w:r>
      <w:r w:rsidR="001A51A7" w:rsidRPr="00577122">
        <w:rPr>
          <w:rFonts w:ascii="Arial" w:eastAsia="微軟正黑體" w:hAnsi="Arial" w:cs="Arial"/>
          <w:sz w:val="20"/>
        </w:rPr>
        <w:t>頁</w:t>
      </w:r>
    </w:p>
    <w:p w:rsidR="00577122" w:rsidRPr="00577122" w:rsidRDefault="00577122" w:rsidP="006F7F25">
      <w:pPr>
        <w:spacing w:line="400" w:lineRule="exact"/>
        <w:ind w:right="198"/>
        <w:rPr>
          <w:rFonts w:ascii="Arial" w:eastAsia="微軟正黑體" w:hAnsi="Arial" w:cs="Arial"/>
          <w:szCs w:val="24"/>
        </w:rPr>
      </w:pPr>
      <w:r w:rsidRPr="000E25EE">
        <w:rPr>
          <w:rFonts w:ascii="Arial" w:eastAsia="微軟正黑體" w:hAnsi="Arial" w:cs="Arial" w:hint="eastAsia"/>
          <w:sz w:val="28"/>
          <w:szCs w:val="28"/>
        </w:rPr>
        <w:t>被考核者姓名</w:t>
      </w:r>
      <w:r>
        <w:rPr>
          <w:rFonts w:ascii="Arial" w:eastAsia="微軟正黑體" w:hAnsi="Arial" w:cs="Arial" w:hint="eastAsia"/>
          <w:szCs w:val="24"/>
        </w:rPr>
        <w:t>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EB2AFA">
        <w:rPr>
          <w:rFonts w:ascii="微軟正黑體" w:eastAsia="微軟正黑體" w:hAnsi="微軟正黑體" w:cs="Arial"/>
          <w:color w:val="0000FF"/>
          <w:sz w:val="28"/>
          <w:szCs w:val="28"/>
        </w:rPr>
        <w:t>林武彥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1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部門：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EB2AFA">
        <w:rPr>
          <w:rFonts w:ascii="微軟正黑體" w:eastAsia="微軟正黑體" w:hAnsi="微軟正黑體" w:cs="Arial"/>
          <w:color w:val="0000FF"/>
          <w:sz w:val="28"/>
          <w:szCs w:val="28"/>
        </w:rPr>
        <w:t>電源研發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2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職務職稱：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EB2AFA">
        <w:rPr>
          <w:rFonts w:ascii="微軟正黑體" w:eastAsia="微軟正黑體" w:hAnsi="微軟正黑體" w:cs="Arial"/>
          <w:color w:val="0000FF"/>
          <w:sz w:val="28"/>
          <w:szCs w:val="28"/>
        </w:rPr>
        <w:t>韌體工程師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3"/>
    </w:p>
    <w:p w:rsidR="001A51A7" w:rsidRPr="000E25EE" w:rsidRDefault="001A51A7" w:rsidP="001A51A7">
      <w:pPr>
        <w:spacing w:line="60" w:lineRule="atLeast"/>
        <w:rPr>
          <w:rFonts w:ascii="Arial" w:eastAsia="微軟正黑體" w:hAnsi="Arial" w:cs="Arial"/>
          <w:sz w:val="16"/>
        </w:rPr>
      </w:pPr>
    </w:p>
    <w:tbl>
      <w:tblPr>
        <w:tblStyle w:val="a9"/>
        <w:tblW w:w="10198" w:type="dxa"/>
        <w:tblLayout w:type="fixed"/>
        <w:tblLook w:val="0000" w:firstRow="0" w:lastRow="0" w:firstColumn="0" w:lastColumn="0" w:noHBand="0" w:noVBand="0"/>
      </w:tblPr>
      <w:tblGrid>
        <w:gridCol w:w="418"/>
        <w:gridCol w:w="1984"/>
        <w:gridCol w:w="5390"/>
        <w:gridCol w:w="425"/>
        <w:gridCol w:w="992"/>
        <w:gridCol w:w="989"/>
      </w:tblGrid>
      <w:tr w:rsidR="000E58A5" w:rsidRPr="00577122" w:rsidTr="000E58A5">
        <w:trPr>
          <w:trHeight w:val="347"/>
        </w:trPr>
        <w:tc>
          <w:tcPr>
            <w:tcW w:w="418" w:type="dxa"/>
          </w:tcPr>
          <w:p w:rsidR="000E58A5" w:rsidRPr="00577122" w:rsidRDefault="000E58A5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1984" w:type="dxa"/>
          </w:tcPr>
          <w:p w:rsidR="000E58A5" w:rsidRPr="00577122" w:rsidRDefault="000E58A5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5815" w:type="dxa"/>
            <w:gridSpan w:val="2"/>
          </w:tcPr>
          <w:p w:rsidR="000E58A5" w:rsidRDefault="000E58A5" w:rsidP="000E58A5">
            <w:pPr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被考核者自評述</w:t>
            </w:r>
            <w:r>
              <w:rPr>
                <w:rFonts w:ascii="Arial" w:eastAsia="微軟正黑體" w:hAnsi="Arial" w:cs="Arial"/>
                <w:sz w:val="28"/>
              </w:rPr>
              <w:t>(</w:t>
            </w:r>
            <w:r>
              <w:rPr>
                <w:rFonts w:ascii="Arial" w:eastAsia="微軟正黑體" w:hAnsi="Arial" w:cs="Arial"/>
                <w:sz w:val="28"/>
              </w:rPr>
              <w:t>負責內容</w:t>
            </w:r>
            <w:r>
              <w:rPr>
                <w:rFonts w:ascii="Arial" w:eastAsia="微軟正黑體" w:hAnsi="Arial" w:cs="Arial"/>
                <w:sz w:val="28"/>
              </w:rPr>
              <w:t>)</w:t>
            </w:r>
          </w:p>
          <w:p w:rsidR="000E58A5" w:rsidRPr="005F34C7" w:rsidRDefault="005F34C7" w:rsidP="005F34C7">
            <w:pPr>
              <w:wordWrap w:val="0"/>
              <w:jc w:val="right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(</w:t>
            </w:r>
            <w:r>
              <w:rPr>
                <w:rFonts w:ascii="Arial" w:eastAsia="微軟正黑體" w:hAnsi="Arial" w:cs="Arial" w:hint="eastAsia"/>
                <w:sz w:val="28"/>
              </w:rPr>
              <w:t>加總</w:t>
            </w:r>
            <w:r>
              <w:rPr>
                <w:rFonts w:ascii="Arial" w:eastAsia="微軟正黑體" w:hAnsi="Arial" w:cs="Arial" w:hint="eastAsia"/>
                <w:sz w:val="28"/>
              </w:rPr>
              <w:t xml:space="preserve"> = </w:t>
            </w:r>
            <w:r>
              <w:rPr>
                <w:rFonts w:ascii="Arial" w:eastAsia="微軟正黑體" w:hAnsi="Arial" w:cs="Arial" w:hint="eastAsia"/>
                <w:sz w:val="28"/>
              </w:rPr>
              <w:t>項目比例</w:t>
            </w:r>
            <w:r>
              <w:rPr>
                <w:rFonts w:ascii="Arial" w:eastAsia="微軟正黑體" w:hAnsi="Arial" w:cs="Arial" w:hint="eastAsia"/>
                <w:sz w:val="28"/>
              </w:rPr>
              <w:t xml:space="preserve"> X </w:t>
            </w:r>
            <w:r>
              <w:rPr>
                <w:rFonts w:ascii="Arial" w:eastAsia="微軟正黑體" w:hAnsi="Arial" w:cs="Arial" w:hint="eastAsia"/>
                <w:sz w:val="28"/>
              </w:rPr>
              <w:t>自評分數</w:t>
            </w:r>
            <w:r>
              <w:rPr>
                <w:rFonts w:ascii="Arial" w:eastAsia="微軟正黑體" w:hAnsi="Arial" w:cs="Arial" w:hint="eastAsia"/>
                <w:sz w:val="28"/>
              </w:rPr>
              <w:t xml:space="preserve"> + </w:t>
            </w:r>
            <w:r>
              <w:rPr>
                <w:rFonts w:ascii="Arial" w:eastAsia="微軟正黑體" w:hAnsi="Arial" w:cs="Arial"/>
                <w:sz w:val="28"/>
              </w:rPr>
              <w:t>…</w:t>
            </w:r>
            <w:r>
              <w:rPr>
                <w:rFonts w:ascii="Arial" w:eastAsia="微軟正黑體" w:hAnsi="Arial" w:cs="Arial" w:hint="eastAsia"/>
                <w:sz w:val="28"/>
              </w:rPr>
              <w:t>)</w:t>
            </w:r>
          </w:p>
        </w:tc>
        <w:tc>
          <w:tcPr>
            <w:tcW w:w="992" w:type="dxa"/>
          </w:tcPr>
          <w:p w:rsidR="000E58A5" w:rsidRDefault="000E58A5" w:rsidP="000E58A5">
            <w:pPr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sz w:val="28"/>
              </w:rPr>
              <w:t>自評</w:t>
            </w:r>
          </w:p>
          <w:p w:rsidR="000E58A5" w:rsidRPr="00577122" w:rsidRDefault="000E58A5" w:rsidP="000E58A5">
            <w:pPr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sz w:val="28"/>
              </w:rPr>
              <w:t>0-110</w:t>
            </w:r>
          </w:p>
        </w:tc>
        <w:tc>
          <w:tcPr>
            <w:tcW w:w="989" w:type="dxa"/>
          </w:tcPr>
          <w:p w:rsidR="000E58A5" w:rsidRDefault="000E58A5" w:rsidP="000E58A5">
            <w:pPr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sz w:val="28"/>
              </w:rPr>
              <w:t>考評</w:t>
            </w:r>
          </w:p>
          <w:p w:rsidR="000E58A5" w:rsidRPr="00577122" w:rsidRDefault="000E58A5" w:rsidP="000E58A5">
            <w:pPr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sz w:val="28"/>
              </w:rPr>
              <w:t>0-110</w:t>
            </w:r>
          </w:p>
        </w:tc>
      </w:tr>
      <w:tr w:rsidR="000E58A5" w:rsidRPr="00577122" w:rsidTr="000E58A5">
        <w:trPr>
          <w:trHeight w:val="1275"/>
        </w:trPr>
        <w:tc>
          <w:tcPr>
            <w:tcW w:w="418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1984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ASR5K 28377程式整理及優化</w:t>
            </w:r>
          </w:p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(</w:t>
            </w:r>
            <w:r w:rsidRPr="005C7CE7">
              <w:rPr>
                <w:rFonts w:ascii="微軟正黑體" w:eastAsia="微軟正黑體" w:hAnsi="微軟正黑體" w:cs="Arial" w:hint="eastAsia"/>
                <w:color w:val="0000FF"/>
                <w:szCs w:val="24"/>
              </w:rPr>
              <w:t>1</w:t>
            </w: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0%)</w:t>
            </w:r>
          </w:p>
        </w:tc>
        <w:tc>
          <w:tcPr>
            <w:tcW w:w="5815" w:type="dxa"/>
            <w:gridSpan w:val="2"/>
          </w:tcPr>
          <w:p w:rsidR="000E58A5" w:rsidRPr="005C7CE7" w:rsidRDefault="00E73459" w:rsidP="005C7CE7">
            <w:pPr>
              <w:pStyle w:val="aa"/>
              <w:numPr>
                <w:ilvl w:val="0"/>
                <w:numId w:val="1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建立IO訊號</w:t>
            </w:r>
            <w:r w:rsidR="009418E4" w:rsidRPr="005C7CE7">
              <w:rPr>
                <w:rFonts w:ascii="微軟正黑體" w:eastAsia="微軟正黑體" w:hAnsi="微軟正黑體" w:cs="Arial"/>
                <w:szCs w:val="24"/>
              </w:rPr>
              <w:t>傳遞的</w:t>
            </w:r>
            <w:r w:rsidRPr="005C7CE7">
              <w:rPr>
                <w:rFonts w:ascii="微軟正黑體" w:eastAsia="微軟正黑體" w:hAnsi="微軟正黑體" w:cs="Arial"/>
                <w:szCs w:val="24"/>
              </w:rPr>
              <w:t>封包</w:t>
            </w:r>
            <w:r w:rsidR="000051E1" w:rsidRPr="005C7CE7">
              <w:rPr>
                <w:rFonts w:ascii="微軟正黑體" w:eastAsia="微軟正黑體" w:hAnsi="微軟正黑體" w:cs="Arial"/>
                <w:szCs w:val="24"/>
              </w:rPr>
              <w:t>。</w:t>
            </w:r>
          </w:p>
          <w:p w:rsidR="009418E4" w:rsidRPr="005C7CE7" w:rsidRDefault="009418E4" w:rsidP="005C7CE7">
            <w:pPr>
              <w:pStyle w:val="aa"/>
              <w:numPr>
                <w:ilvl w:val="0"/>
                <w:numId w:val="1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ADC校正，計算GAIN、OFFSET參數，檢查校正流程。</w:t>
            </w:r>
          </w:p>
          <w:p w:rsidR="000051E1" w:rsidRPr="005C7CE7" w:rsidRDefault="000051E1" w:rsidP="005C7CE7">
            <w:pPr>
              <w:pStyle w:val="aa"/>
              <w:numPr>
                <w:ilvl w:val="0"/>
                <w:numId w:val="1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整理程式碼結構。</w:t>
            </w:r>
          </w:p>
        </w:tc>
        <w:tc>
          <w:tcPr>
            <w:tcW w:w="992" w:type="dxa"/>
          </w:tcPr>
          <w:p w:rsidR="000E58A5" w:rsidRPr="005C7CE7" w:rsidRDefault="0080155D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100</w:t>
            </w:r>
          </w:p>
        </w:tc>
        <w:tc>
          <w:tcPr>
            <w:tcW w:w="989" w:type="dxa"/>
          </w:tcPr>
          <w:p w:rsidR="000E58A5" w:rsidRPr="005C7CE7" w:rsidRDefault="005C7CE7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100</w:t>
            </w:r>
          </w:p>
        </w:tc>
      </w:tr>
      <w:tr w:rsidR="000E58A5" w:rsidRPr="00577122" w:rsidTr="000E58A5">
        <w:trPr>
          <w:trHeight w:val="1142"/>
        </w:trPr>
        <w:tc>
          <w:tcPr>
            <w:tcW w:w="418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2</w:t>
            </w:r>
          </w:p>
        </w:tc>
        <w:tc>
          <w:tcPr>
            <w:tcW w:w="1984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color w:val="0000FF"/>
                <w:szCs w:val="24"/>
              </w:rPr>
              <w:t>A</w:t>
            </w: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SR5K 28377時序整理與優化</w:t>
            </w:r>
          </w:p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(10%)</w:t>
            </w:r>
          </w:p>
        </w:tc>
        <w:tc>
          <w:tcPr>
            <w:tcW w:w="5815" w:type="dxa"/>
            <w:gridSpan w:val="2"/>
          </w:tcPr>
          <w:p w:rsidR="000E58A5" w:rsidRPr="005C7CE7" w:rsidRDefault="009418E4" w:rsidP="005C7CE7">
            <w:pPr>
              <w:pStyle w:val="aa"/>
              <w:numPr>
                <w:ilvl w:val="0"/>
                <w:numId w:val="5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將</w:t>
            </w:r>
            <w:r w:rsidR="0073493C" w:rsidRPr="005C7CE7">
              <w:rPr>
                <w:rFonts w:ascii="微軟正黑體" w:eastAsia="微軟正黑體" w:hAnsi="微軟正黑體" w:cs="Arial"/>
                <w:szCs w:val="24"/>
              </w:rPr>
              <w:t>SPI時序調整至</w:t>
            </w:r>
            <w:r w:rsidRPr="005C7CE7">
              <w:rPr>
                <w:rFonts w:ascii="微軟正黑體" w:eastAsia="微軟正黑體" w:hAnsi="微軟正黑體" w:cs="Arial"/>
                <w:szCs w:val="24"/>
              </w:rPr>
              <w:t>120Khz，</w:t>
            </w: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解決在</w:t>
            </w:r>
            <w:r w:rsidRPr="005C7CE7">
              <w:rPr>
                <w:rFonts w:ascii="微軟正黑體" w:eastAsia="微軟正黑體" w:hAnsi="微軟正黑體" w:cs="Arial"/>
                <w:szCs w:val="24"/>
              </w:rPr>
              <w:t>360K</w:t>
            </w: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h</w:t>
            </w:r>
            <w:r w:rsidRPr="005C7CE7">
              <w:rPr>
                <w:rFonts w:ascii="微軟正黑體" w:eastAsia="微軟正黑體" w:hAnsi="微軟正黑體" w:cs="Arial"/>
                <w:szCs w:val="24"/>
              </w:rPr>
              <w:t>z時序不穩定的問題</w:t>
            </w:r>
            <w:r w:rsidR="000051E1" w:rsidRPr="005C7CE7">
              <w:rPr>
                <w:rFonts w:ascii="微軟正黑體" w:eastAsia="微軟正黑體" w:hAnsi="微軟正黑體" w:cs="Arial"/>
                <w:szCs w:val="24"/>
              </w:rPr>
              <w:t>。</w:t>
            </w:r>
          </w:p>
          <w:p w:rsidR="0080155D" w:rsidRPr="005C7CE7" w:rsidRDefault="0080155D" w:rsidP="005C7CE7">
            <w:pPr>
              <w:pStyle w:val="aa"/>
              <w:numPr>
                <w:ilvl w:val="0"/>
                <w:numId w:val="5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M</w:t>
            </w:r>
            <w:r w:rsidRPr="005C7CE7">
              <w:rPr>
                <w:rFonts w:ascii="微軟正黑體" w:eastAsia="微軟正黑體" w:hAnsi="微軟正黑體" w:cs="Arial"/>
                <w:szCs w:val="24"/>
              </w:rPr>
              <w:t>cBSP搬移到ISR執行，改為POLL機制。</w:t>
            </w:r>
          </w:p>
          <w:p w:rsidR="009418E4" w:rsidRPr="005C7CE7" w:rsidRDefault="009418E4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992" w:type="dxa"/>
          </w:tcPr>
          <w:p w:rsidR="000E58A5" w:rsidRPr="005C7CE7" w:rsidRDefault="0080155D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100</w:t>
            </w:r>
          </w:p>
        </w:tc>
        <w:tc>
          <w:tcPr>
            <w:tcW w:w="989" w:type="dxa"/>
          </w:tcPr>
          <w:p w:rsidR="000E58A5" w:rsidRPr="005C7CE7" w:rsidRDefault="005C7CE7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105</w:t>
            </w:r>
          </w:p>
        </w:tc>
      </w:tr>
      <w:tr w:rsidR="000E58A5" w:rsidRPr="00577122" w:rsidTr="000E58A5">
        <w:trPr>
          <w:trHeight w:val="1824"/>
        </w:trPr>
        <w:tc>
          <w:tcPr>
            <w:tcW w:w="418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3</w:t>
            </w:r>
          </w:p>
        </w:tc>
        <w:tc>
          <w:tcPr>
            <w:tcW w:w="1984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ASR5K 280049 周邊建立 (SPI/MCBSP/EEPROM/</w:t>
            </w:r>
            <w:r w:rsidRPr="005C7CE7">
              <w:rPr>
                <w:rFonts w:ascii="微軟正黑體" w:eastAsia="微軟正黑體" w:hAnsi="微軟正黑體" w:cs="Arial" w:hint="eastAsia"/>
                <w:color w:val="0000FF"/>
                <w:szCs w:val="24"/>
              </w:rPr>
              <w:t>D</w:t>
            </w: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AC/ADC/PWM)</w:t>
            </w:r>
          </w:p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(35%)</w:t>
            </w:r>
          </w:p>
        </w:tc>
        <w:tc>
          <w:tcPr>
            <w:tcW w:w="5815" w:type="dxa"/>
            <w:gridSpan w:val="2"/>
          </w:tcPr>
          <w:p w:rsidR="009418E4" w:rsidRPr="005C7CE7" w:rsidRDefault="009418E4" w:rsidP="005C7CE7">
            <w:pPr>
              <w:pStyle w:val="aa"/>
              <w:numPr>
                <w:ilvl w:val="0"/>
                <w:numId w:val="2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建立IO訊號傳遞的封包</w:t>
            </w:r>
            <w:r w:rsidR="000051E1" w:rsidRPr="005C7CE7">
              <w:rPr>
                <w:rFonts w:ascii="微軟正黑體" w:eastAsia="微軟正黑體" w:hAnsi="微軟正黑體" w:cs="Arial"/>
                <w:szCs w:val="24"/>
              </w:rPr>
              <w:t>。</w:t>
            </w:r>
          </w:p>
          <w:p w:rsidR="009418E4" w:rsidRPr="005C7CE7" w:rsidRDefault="009418E4" w:rsidP="005C7CE7">
            <w:pPr>
              <w:pStyle w:val="aa"/>
              <w:numPr>
                <w:ilvl w:val="0"/>
                <w:numId w:val="2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PWM觸發ADC</w:t>
            </w:r>
            <w:r w:rsidR="000051E1" w:rsidRPr="005C7CE7">
              <w:rPr>
                <w:rFonts w:ascii="微軟正黑體" w:eastAsia="微軟正黑體" w:hAnsi="微軟正黑體" w:cs="Arial"/>
                <w:szCs w:val="24"/>
              </w:rPr>
              <w:t>。</w:t>
            </w:r>
          </w:p>
          <w:p w:rsidR="009418E4" w:rsidRPr="005C7CE7" w:rsidRDefault="009418E4" w:rsidP="005C7CE7">
            <w:pPr>
              <w:pStyle w:val="aa"/>
              <w:numPr>
                <w:ilvl w:val="0"/>
                <w:numId w:val="2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SPI與EEPROM整合，使數據吞吐量提高。</w:t>
            </w:r>
          </w:p>
          <w:p w:rsidR="000051E1" w:rsidRPr="005C7CE7" w:rsidRDefault="009418E4" w:rsidP="005C7CE7">
            <w:pPr>
              <w:pStyle w:val="aa"/>
              <w:numPr>
                <w:ilvl w:val="0"/>
                <w:numId w:val="2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CMPSS取代原先DAC線路部分</w:t>
            </w:r>
            <w:r w:rsidR="0080155D" w:rsidRPr="005C7CE7">
              <w:rPr>
                <w:rFonts w:ascii="微軟正黑體" w:eastAsia="微軟正黑體" w:hAnsi="微軟正黑體" w:cs="Arial"/>
                <w:szCs w:val="24"/>
              </w:rPr>
              <w:t>。</w:t>
            </w:r>
          </w:p>
          <w:p w:rsidR="000E58A5" w:rsidRPr="005C7CE7" w:rsidRDefault="000E58A5" w:rsidP="005C7CE7">
            <w:pPr>
              <w:pStyle w:val="aa"/>
              <w:spacing w:line="240" w:lineRule="exact"/>
              <w:ind w:leftChars="0" w:left="360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992" w:type="dxa"/>
          </w:tcPr>
          <w:p w:rsidR="000E58A5" w:rsidRPr="005C7CE7" w:rsidRDefault="0080155D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105</w:t>
            </w:r>
          </w:p>
        </w:tc>
        <w:tc>
          <w:tcPr>
            <w:tcW w:w="989" w:type="dxa"/>
          </w:tcPr>
          <w:p w:rsidR="000E58A5" w:rsidRPr="005C7CE7" w:rsidRDefault="005C7CE7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105</w:t>
            </w:r>
          </w:p>
          <w:p w:rsidR="005C7CE7" w:rsidRPr="005C7CE7" w:rsidRDefault="005C7CE7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</w:p>
        </w:tc>
      </w:tr>
      <w:tr w:rsidR="000E58A5" w:rsidRPr="00577122" w:rsidTr="000E58A5">
        <w:trPr>
          <w:trHeight w:val="1829"/>
        </w:trPr>
        <w:tc>
          <w:tcPr>
            <w:tcW w:w="418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4</w:t>
            </w:r>
          </w:p>
        </w:tc>
        <w:tc>
          <w:tcPr>
            <w:tcW w:w="1984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PRB6K M0 周邊建立 (ADC/PWM/I2C/EEPROM)</w:t>
            </w:r>
          </w:p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(35%)</w:t>
            </w:r>
          </w:p>
        </w:tc>
        <w:tc>
          <w:tcPr>
            <w:tcW w:w="5815" w:type="dxa"/>
            <w:gridSpan w:val="2"/>
          </w:tcPr>
          <w:p w:rsidR="000E58A5" w:rsidRPr="005C7CE7" w:rsidRDefault="000051E1" w:rsidP="005C7CE7">
            <w:pPr>
              <w:pStyle w:val="aa"/>
              <w:numPr>
                <w:ilvl w:val="0"/>
                <w:numId w:val="4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解決地址對齊，ECC會報錯的問題。</w:t>
            </w:r>
          </w:p>
          <w:p w:rsidR="000051E1" w:rsidRPr="005C7CE7" w:rsidRDefault="000051E1" w:rsidP="005C7CE7">
            <w:pPr>
              <w:pStyle w:val="aa"/>
              <w:numPr>
                <w:ilvl w:val="0"/>
                <w:numId w:val="4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FLASH 連續寫入測試。</w:t>
            </w:r>
          </w:p>
          <w:p w:rsidR="000051E1" w:rsidRPr="005C7CE7" w:rsidRDefault="000051E1" w:rsidP="005C7CE7">
            <w:pPr>
              <w:pStyle w:val="aa"/>
              <w:numPr>
                <w:ilvl w:val="0"/>
                <w:numId w:val="4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I2C的初始化，增加 Ti</w:t>
            </w:r>
            <w:r w:rsidRPr="005C7CE7">
              <w:rPr>
                <w:rFonts w:ascii="微軟正黑體" w:eastAsia="微軟正黑體" w:hAnsi="微軟正黑體" w:cs="Arial"/>
                <w:szCs w:val="24"/>
              </w:rPr>
              <w:t>meOut 機制。</w:t>
            </w:r>
          </w:p>
          <w:p w:rsidR="000051E1" w:rsidRPr="005C7CE7" w:rsidRDefault="000051E1" w:rsidP="005C7CE7">
            <w:pPr>
              <w:pStyle w:val="aa"/>
              <w:numPr>
                <w:ilvl w:val="0"/>
                <w:numId w:val="4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用硬體TIMER 作為主時序，中斷觸發PWM和ADC。</w:t>
            </w:r>
          </w:p>
        </w:tc>
        <w:tc>
          <w:tcPr>
            <w:tcW w:w="992" w:type="dxa"/>
          </w:tcPr>
          <w:p w:rsidR="000E58A5" w:rsidRPr="005C7CE7" w:rsidRDefault="0080155D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105</w:t>
            </w:r>
          </w:p>
        </w:tc>
        <w:tc>
          <w:tcPr>
            <w:tcW w:w="989" w:type="dxa"/>
          </w:tcPr>
          <w:p w:rsidR="005C7CE7" w:rsidRPr="005C7CE7" w:rsidRDefault="005C7CE7" w:rsidP="005C7CE7">
            <w:pPr>
              <w:spacing w:line="240" w:lineRule="exact"/>
              <w:rPr>
                <w:rFonts w:ascii="微軟正黑體" w:eastAsia="微軟正黑體" w:hAnsi="微軟正黑體" w:cs="Arial" w:hint="eastAsia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105</w:t>
            </w:r>
          </w:p>
        </w:tc>
      </w:tr>
      <w:tr w:rsidR="000E58A5" w:rsidRPr="00577122" w:rsidTr="000E58A5">
        <w:trPr>
          <w:trHeight w:val="1519"/>
        </w:trPr>
        <w:tc>
          <w:tcPr>
            <w:tcW w:w="418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5</w:t>
            </w:r>
          </w:p>
        </w:tc>
        <w:tc>
          <w:tcPr>
            <w:tcW w:w="1984" w:type="dxa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硬體實作 (XDS100、M0 開發線路整理…)</w:t>
            </w:r>
          </w:p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(10%)</w:t>
            </w:r>
          </w:p>
        </w:tc>
        <w:tc>
          <w:tcPr>
            <w:tcW w:w="5815" w:type="dxa"/>
            <w:gridSpan w:val="2"/>
          </w:tcPr>
          <w:p w:rsidR="009418E4" w:rsidRPr="005C7CE7" w:rsidRDefault="009418E4" w:rsidP="005C7CE7">
            <w:pPr>
              <w:pStyle w:val="aa"/>
              <w:numPr>
                <w:ilvl w:val="0"/>
                <w:numId w:val="3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製作JTAG燒錄線</w:t>
            </w:r>
            <w:r w:rsidR="0080155D" w:rsidRPr="005C7CE7">
              <w:rPr>
                <w:rFonts w:ascii="微軟正黑體" w:eastAsia="微軟正黑體" w:hAnsi="微軟正黑體" w:cs="Arial" w:hint="eastAsia"/>
                <w:szCs w:val="24"/>
              </w:rPr>
              <w:t>。</w:t>
            </w:r>
          </w:p>
          <w:p w:rsidR="000E58A5" w:rsidRPr="005C7CE7" w:rsidRDefault="009418E4" w:rsidP="005C7CE7">
            <w:pPr>
              <w:pStyle w:val="aa"/>
              <w:numPr>
                <w:ilvl w:val="0"/>
                <w:numId w:val="3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Bootloader Pin、ISO7741增加 Pull-up resisor</w:t>
            </w:r>
            <w:r w:rsidR="0080155D" w:rsidRPr="005C7CE7">
              <w:rPr>
                <w:rFonts w:ascii="微軟正黑體" w:eastAsia="微軟正黑體" w:hAnsi="微軟正黑體" w:cs="Arial" w:hint="eastAsia"/>
                <w:szCs w:val="24"/>
              </w:rPr>
              <w:t>。</w:t>
            </w:r>
          </w:p>
          <w:p w:rsidR="0080155D" w:rsidRPr="005C7CE7" w:rsidRDefault="0080155D" w:rsidP="005C7CE7">
            <w:pPr>
              <w:pStyle w:val="aa"/>
              <w:numPr>
                <w:ilvl w:val="0"/>
                <w:numId w:val="3"/>
              </w:numPr>
              <w:spacing w:line="240" w:lineRule="exact"/>
              <w:ind w:leftChars="0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/>
                <w:szCs w:val="24"/>
              </w:rPr>
              <w:t xml:space="preserve">設計與完成 </w:t>
            </w:r>
            <w:r w:rsidRPr="005C7CE7">
              <w:rPr>
                <w:rStyle w:val="ab"/>
                <w:rFonts w:ascii="微軟正黑體" w:eastAsia="微軟正黑體" w:hAnsi="微軟正黑體"/>
                <w:szCs w:val="24"/>
              </w:rPr>
              <w:t>M0 MSPM0L1306</w:t>
            </w:r>
            <w:r w:rsidRPr="005C7CE7">
              <w:rPr>
                <w:rFonts w:ascii="微軟正黑體" w:eastAsia="微軟正黑體" w:hAnsi="微軟正黑體"/>
                <w:szCs w:val="24"/>
              </w:rPr>
              <w:t xml:space="preserve"> Layout。</w:t>
            </w:r>
          </w:p>
        </w:tc>
        <w:tc>
          <w:tcPr>
            <w:tcW w:w="992" w:type="dxa"/>
          </w:tcPr>
          <w:p w:rsidR="000E58A5" w:rsidRPr="005C7CE7" w:rsidRDefault="0080155D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100</w:t>
            </w:r>
          </w:p>
        </w:tc>
        <w:tc>
          <w:tcPr>
            <w:tcW w:w="989" w:type="dxa"/>
          </w:tcPr>
          <w:p w:rsidR="005C7CE7" w:rsidRPr="005C7CE7" w:rsidRDefault="005C7CE7" w:rsidP="005C7CE7">
            <w:pPr>
              <w:spacing w:line="240" w:lineRule="exact"/>
              <w:rPr>
                <w:rFonts w:ascii="微軟正黑體" w:eastAsia="微軟正黑體" w:hAnsi="微軟正黑體" w:cs="Arial" w:hint="eastAsia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105</w:t>
            </w:r>
          </w:p>
        </w:tc>
      </w:tr>
      <w:tr w:rsidR="000E58A5" w:rsidRPr="00577122" w:rsidTr="000E58A5">
        <w:trPr>
          <w:trHeight w:val="1363"/>
        </w:trPr>
        <w:tc>
          <w:tcPr>
            <w:tcW w:w="418" w:type="dxa"/>
            <w:vAlign w:val="center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 w:hint="eastAsia"/>
                <w:szCs w:val="24"/>
              </w:rPr>
              <w:t>考核者意見</w:t>
            </w:r>
          </w:p>
        </w:tc>
        <w:tc>
          <w:tcPr>
            <w:tcW w:w="7374" w:type="dxa"/>
            <w:gridSpan w:val="2"/>
          </w:tcPr>
          <w:p w:rsidR="000E58A5" w:rsidRPr="005C7CE7" w:rsidRDefault="005C7CE7" w:rsidP="005C7CE7">
            <w:pPr>
              <w:spacing w:line="240" w:lineRule="auto"/>
              <w:rPr>
                <w:rFonts w:ascii="微軟正黑體" w:eastAsia="微軟正黑體" w:hAnsi="微軟正黑體" w:cs="Arial"/>
                <w:color w:val="0000FF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color w:val="0000FF"/>
                <w:szCs w:val="24"/>
              </w:rPr>
              <w:t>主要負責 ASR5K 工作，原計畫是要進行，並聯通訊建立，因為系統時序不穩，線路修改太大，導致校正流程與初始錯誤很多，需要一一排查，這過程中，武彥都有逐步確認與修正</w:t>
            </w:r>
          </w:p>
        </w:tc>
        <w:tc>
          <w:tcPr>
            <w:tcW w:w="425" w:type="dxa"/>
            <w:vAlign w:val="center"/>
          </w:tcPr>
          <w:p w:rsidR="000E58A5" w:rsidRPr="005C7CE7" w:rsidRDefault="000E58A5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加總</w:t>
            </w:r>
          </w:p>
        </w:tc>
        <w:tc>
          <w:tcPr>
            <w:tcW w:w="992" w:type="dxa"/>
          </w:tcPr>
          <w:p w:rsidR="000E58A5" w:rsidRPr="005C7CE7" w:rsidRDefault="005C7CE7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103.5</w:t>
            </w:r>
          </w:p>
        </w:tc>
        <w:tc>
          <w:tcPr>
            <w:tcW w:w="989" w:type="dxa"/>
          </w:tcPr>
          <w:p w:rsidR="000E58A5" w:rsidRPr="005C7CE7" w:rsidRDefault="005C7CE7" w:rsidP="005C7CE7">
            <w:pPr>
              <w:spacing w:line="240" w:lineRule="exact"/>
              <w:rPr>
                <w:rFonts w:ascii="微軟正黑體" w:eastAsia="微軟正黑體" w:hAnsi="微軟正黑體" w:cs="Arial"/>
                <w:szCs w:val="24"/>
              </w:rPr>
            </w:pPr>
            <w:r w:rsidRPr="005C7CE7">
              <w:rPr>
                <w:rFonts w:ascii="微軟正黑體" w:eastAsia="微軟正黑體" w:hAnsi="微軟正黑體" w:cs="Arial"/>
                <w:szCs w:val="24"/>
              </w:rPr>
              <w:t>104.5</w:t>
            </w:r>
          </w:p>
        </w:tc>
      </w:tr>
    </w:tbl>
    <w:p w:rsidR="001A51A7" w:rsidRPr="00577122" w:rsidRDefault="001A51A7" w:rsidP="001A51A7">
      <w:pPr>
        <w:spacing w:line="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526"/>
        <w:gridCol w:w="527"/>
        <w:gridCol w:w="526"/>
        <w:gridCol w:w="527"/>
        <w:gridCol w:w="526"/>
        <w:gridCol w:w="527"/>
        <w:gridCol w:w="527"/>
        <w:gridCol w:w="709"/>
        <w:gridCol w:w="1134"/>
        <w:gridCol w:w="587"/>
        <w:gridCol w:w="587"/>
        <w:gridCol w:w="587"/>
        <w:gridCol w:w="587"/>
        <w:gridCol w:w="587"/>
        <w:gridCol w:w="587"/>
        <w:gridCol w:w="588"/>
      </w:tblGrid>
      <w:tr w:rsidR="00C1362B" w:rsidRPr="00577122" w:rsidTr="00C1362B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自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Theme="majorEastAsia" w:eastAsiaTheme="majorEastAsia" w:hAnsiTheme="majorEastAsia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29177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50769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4A0C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C44A0C" w:rsidRPr="00E4651D">
              <w:rPr>
                <w:rFonts w:asciiTheme="majorEastAsia" w:eastAsiaTheme="majorEastAsia" w:hAnsiTheme="majorEastAsia" w:cs="Arial"/>
                <w:color w:val="000000" w:themeColor="text1"/>
                <w:sz w:val="36"/>
                <w:szCs w:val="36"/>
              </w:rPr>
              <w:t xml:space="preserve"> 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388098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0155D">
                  <w:rPr>
                    <w:rFonts w:ascii="微軟正黑體" w:eastAsia="微軟正黑體" w:hAnsi="微軟正黑體"/>
                    <w:color w:val="000000" w:themeColor="text1"/>
                    <w:sz w:val="36"/>
                    <w:szCs w:val="36"/>
                  </w:rPr>
                  <w:sym w:font="Wingdings 2" w:char="F052"/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6511825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8070741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7168839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458802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初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C1362B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初核人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1052322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87FC2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70722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80434796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F605B">
                  <w:rPr>
                    <w:rFonts w:ascii="微軟正黑體" w:eastAsia="微軟正黑體" w:hAnsi="微軟正黑體"/>
                    <w:color w:val="000000" w:themeColor="text1"/>
                    <w:sz w:val="36"/>
                    <w:szCs w:val="36"/>
                  </w:rPr>
                  <w:sym w:font="Wingdings 2" w:char="F052"/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110430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4227851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764087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8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3A0389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2777625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</w:tr>
      <w:tr w:rsidR="00C1362B" w:rsidRPr="00577122" w:rsidTr="00C1362B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327A21" w:rsidP="008B31C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陳彥百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88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</w:tr>
    </w:tbl>
    <w:p w:rsidR="001A51A7" w:rsidRPr="00577122" w:rsidRDefault="001A51A7" w:rsidP="001A51A7">
      <w:pPr>
        <w:spacing w:line="20" w:lineRule="atLeast"/>
        <w:rPr>
          <w:rFonts w:ascii="Arial" w:eastAsia="微軟正黑體" w:hAnsi="Arial" w:cs="Arial"/>
          <w:sz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3261"/>
        <w:gridCol w:w="6378"/>
      </w:tblGrid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覆</w:t>
            </w:r>
          </w:p>
          <w:p w:rsidR="00396CC4" w:rsidRPr="00577122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nil"/>
              <w:right w:val="nil"/>
            </w:tcBorders>
          </w:tcPr>
          <w:p w:rsidR="00396CC4" w:rsidRPr="00577122" w:rsidRDefault="00396CC4" w:rsidP="00396CC4">
            <w:pPr>
              <w:spacing w:line="200" w:lineRule="atLeast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nil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覆核人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6" w:space="0" w:color="auto"/>
            </w:tcBorders>
            <w:vAlign w:val="center"/>
          </w:tcPr>
          <w:p w:rsidR="00396CC4" w:rsidRPr="00577122" w:rsidRDefault="00396CC4" w:rsidP="00E4651D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888054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936937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554855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85365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9063838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42890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47C4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7138924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396CC4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核准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396CC4" w:rsidRPr="00577122" w:rsidRDefault="00396CC4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核准人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396CC4" w:rsidRPr="00577122" w:rsidRDefault="00396CC4" w:rsidP="005F17C5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5327697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7767571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1397861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157095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608980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393892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171844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</w:tbl>
    <w:p w:rsidR="00EE42E3" w:rsidRPr="003E459E" w:rsidRDefault="006071E1">
      <w:pPr>
        <w:rPr>
          <w:rFonts w:ascii="Arial" w:eastAsia="微軟正黑體" w:hAnsi="Arial" w:cs="Arial"/>
          <w:sz w:val="22"/>
          <w:szCs w:val="22"/>
        </w:rPr>
      </w:pPr>
      <w:r w:rsidRPr="006071E1">
        <w:rPr>
          <w:rFonts w:ascii="Arial" w:eastAsia="微軟正黑體" w:hAnsi="Arial" w:cs="Arial" w:hint="eastAsia"/>
        </w:rPr>
        <w:t>考績</w:t>
      </w:r>
      <w:r w:rsidR="00FB40C9">
        <w:rPr>
          <w:rFonts w:ascii="Arial" w:eastAsia="微軟正黑體" w:hAnsi="Arial" w:cs="Arial" w:hint="eastAsia"/>
        </w:rPr>
        <w:t>評等</w:t>
      </w:r>
      <w:r w:rsidRPr="006071E1">
        <w:rPr>
          <w:rFonts w:ascii="Arial" w:eastAsia="微軟正黑體" w:hAnsi="Arial" w:cs="Arial" w:hint="eastAsia"/>
        </w:rPr>
        <w:t>：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 A+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120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↑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110-1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100-10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C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不含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↓</w:t>
      </w:r>
    </w:p>
    <w:sectPr w:rsidR="00EE42E3" w:rsidRPr="003E459E" w:rsidSect="000E25EE">
      <w:pgSz w:w="11907" w:h="16840"/>
      <w:pgMar w:top="567" w:right="851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389" w:rsidRDefault="003A0389" w:rsidP="005F0168">
      <w:pPr>
        <w:spacing w:line="240" w:lineRule="auto"/>
      </w:pPr>
      <w:r>
        <w:separator/>
      </w:r>
    </w:p>
  </w:endnote>
  <w:endnote w:type="continuationSeparator" w:id="0">
    <w:p w:rsidR="003A0389" w:rsidRDefault="003A0389" w:rsidP="005F0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389" w:rsidRDefault="003A0389" w:rsidP="005F0168">
      <w:pPr>
        <w:spacing w:line="240" w:lineRule="auto"/>
      </w:pPr>
      <w:r>
        <w:separator/>
      </w:r>
    </w:p>
  </w:footnote>
  <w:footnote w:type="continuationSeparator" w:id="0">
    <w:p w:rsidR="003A0389" w:rsidRDefault="003A0389" w:rsidP="005F01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23CF3"/>
    <w:multiLevelType w:val="hybridMultilevel"/>
    <w:tmpl w:val="D68EACC0"/>
    <w:lvl w:ilvl="0" w:tplc="410E1C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1B7BFE"/>
    <w:multiLevelType w:val="hybridMultilevel"/>
    <w:tmpl w:val="A8BCE09C"/>
    <w:lvl w:ilvl="0" w:tplc="411884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A84F64"/>
    <w:multiLevelType w:val="hybridMultilevel"/>
    <w:tmpl w:val="158C15F4"/>
    <w:lvl w:ilvl="0" w:tplc="7C60E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E0117CE"/>
    <w:multiLevelType w:val="hybridMultilevel"/>
    <w:tmpl w:val="0F3E02D4"/>
    <w:lvl w:ilvl="0" w:tplc="1D78E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9377D93"/>
    <w:multiLevelType w:val="hybridMultilevel"/>
    <w:tmpl w:val="71847496"/>
    <w:lvl w:ilvl="0" w:tplc="993CF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1A7"/>
    <w:rsid w:val="000051E1"/>
    <w:rsid w:val="00072D42"/>
    <w:rsid w:val="00077F2B"/>
    <w:rsid w:val="000E25EE"/>
    <w:rsid w:val="000E58A5"/>
    <w:rsid w:val="00116B88"/>
    <w:rsid w:val="00152A6D"/>
    <w:rsid w:val="001A51A7"/>
    <w:rsid w:val="001C24CF"/>
    <w:rsid w:val="002055E9"/>
    <w:rsid w:val="002C4183"/>
    <w:rsid w:val="00327A21"/>
    <w:rsid w:val="00346EE3"/>
    <w:rsid w:val="00373CCB"/>
    <w:rsid w:val="00383016"/>
    <w:rsid w:val="00396CC4"/>
    <w:rsid w:val="003A0389"/>
    <w:rsid w:val="003C439E"/>
    <w:rsid w:val="003D3680"/>
    <w:rsid w:val="003E459E"/>
    <w:rsid w:val="00447C40"/>
    <w:rsid w:val="00461B2F"/>
    <w:rsid w:val="0049790B"/>
    <w:rsid w:val="004B6688"/>
    <w:rsid w:val="004C1F30"/>
    <w:rsid w:val="004C4C88"/>
    <w:rsid w:val="0051092C"/>
    <w:rsid w:val="00513894"/>
    <w:rsid w:val="00544D3C"/>
    <w:rsid w:val="00577122"/>
    <w:rsid w:val="005C7CE7"/>
    <w:rsid w:val="005F0168"/>
    <w:rsid w:val="005F17C5"/>
    <w:rsid w:val="005F34C7"/>
    <w:rsid w:val="006071E1"/>
    <w:rsid w:val="0062147A"/>
    <w:rsid w:val="006F7F25"/>
    <w:rsid w:val="0072439A"/>
    <w:rsid w:val="00725013"/>
    <w:rsid w:val="0073493C"/>
    <w:rsid w:val="0080155D"/>
    <w:rsid w:val="00887FC2"/>
    <w:rsid w:val="008B2E94"/>
    <w:rsid w:val="008B31CE"/>
    <w:rsid w:val="008D6697"/>
    <w:rsid w:val="008E54E9"/>
    <w:rsid w:val="008F76BE"/>
    <w:rsid w:val="009418E4"/>
    <w:rsid w:val="00947109"/>
    <w:rsid w:val="00974328"/>
    <w:rsid w:val="0098131C"/>
    <w:rsid w:val="009A7DEE"/>
    <w:rsid w:val="009C12B1"/>
    <w:rsid w:val="00A304D5"/>
    <w:rsid w:val="00A3595C"/>
    <w:rsid w:val="00AD4DC8"/>
    <w:rsid w:val="00B0455E"/>
    <w:rsid w:val="00B550F7"/>
    <w:rsid w:val="00BB2AC0"/>
    <w:rsid w:val="00BB71BF"/>
    <w:rsid w:val="00BC2E27"/>
    <w:rsid w:val="00BD3DC9"/>
    <w:rsid w:val="00BF0325"/>
    <w:rsid w:val="00C12763"/>
    <w:rsid w:val="00C1362B"/>
    <w:rsid w:val="00C172A4"/>
    <w:rsid w:val="00C26ACC"/>
    <w:rsid w:val="00C44A0C"/>
    <w:rsid w:val="00C51A37"/>
    <w:rsid w:val="00CA1291"/>
    <w:rsid w:val="00CE7037"/>
    <w:rsid w:val="00CF3C99"/>
    <w:rsid w:val="00D064B6"/>
    <w:rsid w:val="00D11582"/>
    <w:rsid w:val="00D4398B"/>
    <w:rsid w:val="00D745A4"/>
    <w:rsid w:val="00DA642E"/>
    <w:rsid w:val="00DF605B"/>
    <w:rsid w:val="00DF6DD2"/>
    <w:rsid w:val="00E21BF0"/>
    <w:rsid w:val="00E4651D"/>
    <w:rsid w:val="00E73459"/>
    <w:rsid w:val="00EB08FB"/>
    <w:rsid w:val="00EB2AFA"/>
    <w:rsid w:val="00EC0771"/>
    <w:rsid w:val="00EE42E3"/>
    <w:rsid w:val="00EE6C58"/>
    <w:rsid w:val="00F43C3D"/>
    <w:rsid w:val="00FB40C9"/>
    <w:rsid w:val="00FE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F2C183C-2174-4FC7-9703-29893D85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51A7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5F0168"/>
    <w:rPr>
      <w:rFonts w:eastAsia="細明體"/>
    </w:rPr>
  </w:style>
  <w:style w:type="paragraph" w:styleId="a5">
    <w:name w:val="footer"/>
    <w:basedOn w:val="a"/>
    <w:link w:val="a6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5F0168"/>
    <w:rPr>
      <w:rFonts w:eastAsia="細明體"/>
    </w:rPr>
  </w:style>
  <w:style w:type="paragraph" w:styleId="a7">
    <w:name w:val="Balloon Text"/>
    <w:basedOn w:val="a"/>
    <w:link w:val="a8"/>
    <w:uiPriority w:val="99"/>
    <w:semiHidden/>
    <w:unhideWhenUsed/>
    <w:rsid w:val="00C44A0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44A0C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0E5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9418E4"/>
    <w:pPr>
      <w:ind w:leftChars="200" w:left="480"/>
    </w:pPr>
  </w:style>
  <w:style w:type="character" w:styleId="ab">
    <w:name w:val="Strong"/>
    <w:basedOn w:val="a0"/>
    <w:uiPriority w:val="22"/>
    <w:qFormat/>
    <w:rsid w:val="008015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9B823F-8F29-44DB-815E-CE4A4A0D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蔣文台</dc:creator>
  <cp:lastModifiedBy>陳彥百</cp:lastModifiedBy>
  <cp:revision>10</cp:revision>
  <dcterms:created xsi:type="dcterms:W3CDTF">2024-12-30T08:46:00Z</dcterms:created>
  <dcterms:modified xsi:type="dcterms:W3CDTF">2024-12-30T11:44:00Z</dcterms:modified>
</cp:coreProperties>
</file>