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F140" w14:textId="77777777" w:rsidR="0070272A" w:rsidRDefault="00000000">
      <w:pPr>
        <w:spacing w:after="207"/>
        <w:ind w:left="0" w:firstLine="0"/>
      </w:pPr>
      <w:r>
        <w:rPr>
          <w:rFonts w:ascii="Times New Roman" w:eastAsia="Times New Roman" w:hAnsi="Times New Roman" w:cs="Times New Roman"/>
          <w:color w:val="FFFFFF"/>
          <w:sz w:val="32"/>
        </w:rPr>
        <w:t xml:space="preserve"> </w:t>
      </w:r>
    </w:p>
    <w:p w14:paraId="6D5B1AA2" w14:textId="77777777" w:rsidR="0070272A" w:rsidRDefault="00000000">
      <w:pPr>
        <w:ind w:left="-5"/>
      </w:pPr>
      <w:r>
        <w:t>Informações Gerais:</w:t>
      </w:r>
      <w:r>
        <w:rPr>
          <w:rFonts w:ascii="Lato" w:eastAsia="Lato" w:hAnsi="Lato" w:cs="Lato"/>
          <w:color w:val="8E3E15"/>
          <w:sz w:val="56"/>
        </w:rPr>
        <w:t xml:space="preserve"> </w:t>
      </w:r>
    </w:p>
    <w:p w14:paraId="5B19B8C1" w14:textId="77777777" w:rsidR="0070272A" w:rsidRDefault="00000000">
      <w:pPr>
        <w:ind w:left="0" w:firstLine="0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5F033BA" wp14:editId="6AFD20CA">
                <wp:simplePos x="0" y="0"/>
                <wp:positionH relativeFrom="page">
                  <wp:posOffset>450214</wp:posOffset>
                </wp:positionH>
                <wp:positionV relativeFrom="page">
                  <wp:posOffset>450214</wp:posOffset>
                </wp:positionV>
                <wp:extent cx="6659881" cy="1063625"/>
                <wp:effectExtent l="0" t="0" r="0" b="0"/>
                <wp:wrapTopAndBottom/>
                <wp:docPr id="2418" name="Group 2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1" cy="1063625"/>
                          <a:chOff x="0" y="0"/>
                          <a:chExt cx="6659881" cy="10636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9881" cy="1063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14834" y="354458"/>
                            <a:ext cx="6169152" cy="3078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406274" y="365376"/>
                            <a:ext cx="89184" cy="39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967B1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53535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73330" y="365376"/>
                            <a:ext cx="2751377" cy="39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FCF8C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53535"/>
                                  <w:sz w:val="42"/>
                                </w:rPr>
                                <w:t>RELATÓRIO 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542922" y="365376"/>
                            <a:ext cx="89184" cy="39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B7937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53535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606930" y="365376"/>
                            <a:ext cx="2725834" cy="39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BA901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897E9"/>
                                  <w:sz w:val="42"/>
                                </w:rPr>
                                <w:t>ATENDIMENTO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652138" y="468589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CA4C1" w14:textId="77777777" w:rsidR="0070272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color w:val="0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F033BA" id="Group 2418" o:spid="_x0000_s1026" style="position:absolute;margin-left:35.45pt;margin-top:35.45pt;width:524.4pt;height:83.75pt;z-index:251658240;mso-position-horizontal-relative:page;mso-position-vertical-relative:page" coordsize="66598,10636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//2VBLAwQKAAAAAAAAACEAtwvRJ5sDAACbAwAAFAAAAGRycy9tZWRpYS9pbWFnZTIucG5n&#13;&#10;iVBORw0KGgoAAAANSUhEUgAAB+gAAABlCAYAAABuvLr9AAAAAXNSR0IArs4c6QAAAARnQU1BAACx&#13;&#10;jwv8YQUAAAAJcEhZcwAADsMAAA7DAcdvqGQAAAMwSURBVHhe7cEBDQAAAMKg909tDjcg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66598;height:1063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">
                  <v:imagedata r:id="rId7" o:title=""/>
                </v:shape>
                <v:shape id="Picture 10" o:spid="_x0000_s1028" type="#_x0000_t75" style="position:absolute;left:3148;top:3544;width:61691;height:307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">
                  <v:imagedata r:id="rId8" o:title=""/>
                </v:shape>
                <v:rect id="Rectangle 11" o:spid="_x0000_s1029" style="position:absolute;left:4062;top:3653;width:892;height:39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" filled="f" stroked="f">
                  <v:textbox inset="0,0,0,0">
                    <w:txbxContent>
                      <w:p w14:paraId="7CE967B1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53535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0" style="position:absolute;left:4733;top:3653;width:27514;height:39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" filled="f" stroked="f">
                  <v:textbox inset="0,0,0,0">
                    <w:txbxContent>
                      <w:p w14:paraId="113FCF8C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53535"/>
                            <w:sz w:val="42"/>
                          </w:rPr>
                          <w:t>RELATÓRIO DE</w:t>
                        </w:r>
                      </w:p>
                    </w:txbxContent>
                  </v:textbox>
                </v:rect>
                <v:rect id="Rectangle 13" o:spid="_x0000_s1031" style="position:absolute;left:25429;top:3653;width:892;height:39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cmWzxwAAAOAAAAAPAAAAZHJzL2Rvd25yZXYueG1sRI/BisIw&#13;&#10;EIbvgu8QRtibpiqI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DhyZbPHAAAA4AAA&#13;&#10;AA8AAAAAAAAAAAAAAAAABwIAAGRycy9kb3ducmV2LnhtbFBLBQYAAAAAAwADALcAAAD7AgAAAAA=&#13;&#10;" filled="f" stroked="f">
                  <v:textbox inset="0,0,0,0">
                    <w:txbxContent>
                      <w:p w14:paraId="103B7937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53535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2" style="position:absolute;left:26069;top:3653;width:27258;height:39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m/3HxwAAAOAAAAAPAAAAZHJzL2Rvd25yZXYueG1sRI/BisIw&#13;&#10;EIbvgu8QRtibpoqI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Leb/cfHAAAA4AAA&#13;&#10;AA8AAAAAAAAAAAAAAAAABwIAAGRycy9kb3ducmV2LnhtbFBLBQYAAAAAAwADALcAAAD7AgAAAAA=&#13;&#10;" filled="f" stroked="f">
                  <v:textbox inset="0,0,0,0">
                    <w:txbxContent>
                      <w:p w14:paraId="7E3BA901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897E9"/>
                            <w:sz w:val="42"/>
                          </w:rPr>
                          <w:t>ATENDIMENTO</w:t>
                        </w:r>
                      </w:p>
                    </w:txbxContent>
                  </v:textbox>
                </v:rect>
                <v:rect id="Rectangle 15" o:spid="_x0000_s1033" style="position:absolute;left:46521;top:4685;width:507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11hcxwAAAOAAAAAPAAAAZHJzL2Rvd25yZXYueG1sRI/BisIw&#13;&#10;EIbvgu8QRtibpgqK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NjXWFzHAAAA4AAA&#13;&#10;AA8AAAAAAAAAAAAAAAAABwIAAGRycy9kb3ducmV2LnhtbFBLBQYAAAAAAwADALcAAAD7AgAAAAA=&#13;&#10;" filled="f" stroked="f">
                  <v:textbox inset="0,0,0,0">
                    <w:txbxContent>
                      <w:p w14:paraId="22BCA4C1" w14:textId="77777777" w:rsidR="0070272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  <w:b w:val="0"/>
          <w:i/>
          <w:color w:val="000000"/>
          <w:sz w:val="22"/>
        </w:rPr>
        <w:t xml:space="preserve"> </w:t>
      </w:r>
      <w:r>
        <w:rPr>
          <w:rFonts w:ascii="Arial" w:eastAsia="Arial" w:hAnsi="Arial" w:cs="Arial"/>
          <w:b w:val="0"/>
          <w:i/>
          <w:color w:val="000000"/>
          <w:sz w:val="22"/>
        </w:rPr>
        <w:tab/>
      </w:r>
      <w:r>
        <w:rPr>
          <w:rFonts w:ascii="Times New Roman" w:eastAsia="Times New Roman" w:hAnsi="Times New Roman" w:cs="Times New Roman"/>
          <w:b w:val="0"/>
          <w:color w:val="353535"/>
          <w:sz w:val="24"/>
        </w:rPr>
        <w:t xml:space="preserve"> </w:t>
      </w:r>
    </w:p>
    <w:tbl>
      <w:tblPr>
        <w:tblStyle w:val="TableGrid"/>
        <w:tblW w:w="10318" w:type="dxa"/>
        <w:tblInd w:w="-71" w:type="dxa"/>
        <w:tblCellMar>
          <w:top w:w="11" w:type="dxa"/>
          <w:left w:w="71" w:type="dxa"/>
          <w:right w:w="115" w:type="dxa"/>
        </w:tblCellMar>
        <w:tblLook w:val="04A0" w:firstRow="1" w:lastRow="0" w:firstColumn="1" w:lastColumn="0" w:noHBand="0" w:noVBand="1"/>
      </w:tblPr>
      <w:tblGrid>
        <w:gridCol w:w="6421"/>
        <w:gridCol w:w="3897"/>
      </w:tblGrid>
      <w:tr w:rsidR="0070272A" w14:paraId="7901672C" w14:textId="77777777">
        <w:trPr>
          <w:trHeight w:val="286"/>
        </w:trPr>
        <w:tc>
          <w:tcPr>
            <w:tcW w:w="10318" w:type="dxa"/>
            <w:gridSpan w:val="2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  <w:shd w:val="clear" w:color="auto" w:fill="F2F2F2"/>
          </w:tcPr>
          <w:p w14:paraId="04D1A05B" w14:textId="77777777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</w:tr>
      <w:tr w:rsidR="0070272A" w14:paraId="52A13A94" w14:textId="77777777">
        <w:trPr>
          <w:trHeight w:val="563"/>
        </w:trPr>
        <w:tc>
          <w:tcPr>
            <w:tcW w:w="6421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</w:tcPr>
          <w:p w14:paraId="45DFF1F4" w14:textId="54A8E31D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Nome do Cliente: </w:t>
            </w:r>
            <w:r w:rsidR="00D50ED5"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>CRAFT</w:t>
            </w: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 </w:t>
            </w:r>
          </w:p>
        </w:tc>
        <w:tc>
          <w:tcPr>
            <w:tcW w:w="3896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  <w:vAlign w:val="center"/>
          </w:tcPr>
          <w:p w14:paraId="3B51F7EE" w14:textId="7D25F7B9" w:rsidR="0070272A" w:rsidRDefault="00000000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Código de cliente: </w:t>
            </w:r>
            <w:r w:rsidR="0073394A" w:rsidRPr="0073394A">
              <w:rPr>
                <w:rFonts w:ascii="Times New Roman" w:eastAsia="Times New Roman" w:hAnsi="Times New Roman" w:cs="Times New Roman"/>
                <w:color w:val="434343"/>
                <w:sz w:val="24"/>
              </w:rPr>
              <w:t>TFDAP6</w:t>
            </w:r>
          </w:p>
        </w:tc>
      </w:tr>
      <w:tr w:rsidR="0070272A" w14:paraId="6576E354" w14:textId="77777777">
        <w:trPr>
          <w:trHeight w:val="355"/>
        </w:trPr>
        <w:tc>
          <w:tcPr>
            <w:tcW w:w="6421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</w:tcPr>
          <w:p w14:paraId="0E5126CC" w14:textId="77777777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>Data:</w:t>
            </w:r>
            <w:r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 xml:space="preserve"> </w:t>
            </w:r>
          </w:p>
        </w:tc>
        <w:tc>
          <w:tcPr>
            <w:tcW w:w="3896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</w:tcPr>
          <w:p w14:paraId="5A4A0A38" w14:textId="77777777" w:rsidR="0070272A" w:rsidRDefault="00000000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>Unidade TOTVS:</w:t>
            </w:r>
            <w:r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 xml:space="preserve"> Delivery Center </w:t>
            </w:r>
          </w:p>
        </w:tc>
      </w:tr>
      <w:tr w:rsidR="0070272A" w14:paraId="66579391" w14:textId="77777777">
        <w:trPr>
          <w:trHeight w:val="565"/>
        </w:trPr>
        <w:tc>
          <w:tcPr>
            <w:tcW w:w="6421" w:type="dxa"/>
            <w:tcBorders>
              <w:top w:val="single" w:sz="4" w:space="0" w:color="ED9C2E"/>
              <w:left w:val="single" w:sz="4" w:space="0" w:color="ED9C2E"/>
              <w:bottom w:val="single" w:sz="8" w:space="0" w:color="ED9C2E"/>
              <w:right w:val="single" w:sz="4" w:space="0" w:color="ED9C2E"/>
            </w:tcBorders>
          </w:tcPr>
          <w:p w14:paraId="1CFBF751" w14:textId="77777777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Nome Analista/Consultor: </w:t>
            </w:r>
            <w:r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 xml:space="preserve"> </w:t>
            </w:r>
          </w:p>
          <w:p w14:paraId="094BA430" w14:textId="77777777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 xml:space="preserve"> </w:t>
            </w:r>
          </w:p>
        </w:tc>
        <w:tc>
          <w:tcPr>
            <w:tcW w:w="3896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  <w:vAlign w:val="center"/>
          </w:tcPr>
          <w:p w14:paraId="35E67D09" w14:textId="77777777" w:rsidR="0070272A" w:rsidRDefault="00000000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>Total de Horas: 8</w:t>
            </w:r>
            <w:r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 xml:space="preserve"> </w:t>
            </w:r>
          </w:p>
        </w:tc>
      </w:tr>
      <w:tr w:rsidR="0070272A" w14:paraId="4867A353" w14:textId="77777777">
        <w:trPr>
          <w:trHeight w:val="366"/>
        </w:trPr>
        <w:tc>
          <w:tcPr>
            <w:tcW w:w="10318" w:type="dxa"/>
            <w:gridSpan w:val="2"/>
            <w:tcBorders>
              <w:top w:val="single" w:sz="8" w:space="0" w:color="ED9C2E"/>
              <w:left w:val="single" w:sz="4" w:space="0" w:color="ED9C2E"/>
              <w:bottom w:val="single" w:sz="8" w:space="0" w:color="ED9C2E"/>
              <w:right w:val="single" w:sz="4" w:space="0" w:color="ED9C2E"/>
            </w:tcBorders>
          </w:tcPr>
          <w:p w14:paraId="48C4FE96" w14:textId="68AAB7B0" w:rsidR="0070272A" w:rsidRDefault="00000000">
            <w:pPr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>Customer</w:t>
            </w:r>
            <w:proofErr w:type="spellEnd"/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>Quality</w:t>
            </w:r>
            <w:proofErr w:type="spellEnd"/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 xml:space="preserve"> </w:t>
            </w:r>
            <w:r w:rsidR="00D50ED5"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>Tatila</w:t>
            </w:r>
            <w:r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 xml:space="preserve"> </w:t>
            </w:r>
          </w:p>
        </w:tc>
      </w:tr>
      <w:tr w:rsidR="0070272A" w14:paraId="2B8A1D7E" w14:textId="77777777">
        <w:trPr>
          <w:trHeight w:val="355"/>
        </w:trPr>
        <w:tc>
          <w:tcPr>
            <w:tcW w:w="10318" w:type="dxa"/>
            <w:gridSpan w:val="2"/>
            <w:tcBorders>
              <w:top w:val="single" w:sz="8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</w:tcPr>
          <w:p w14:paraId="4AF17108" w14:textId="77777777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>Gerente/Coordenador Cliente:</w:t>
            </w:r>
            <w:r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 w:val="0"/>
                <w:color w:val="212121"/>
                <w:sz w:val="24"/>
              </w:rPr>
              <w:t>Soraia Flores</w:t>
            </w: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 </w:t>
            </w:r>
          </w:p>
        </w:tc>
      </w:tr>
      <w:tr w:rsidR="0070272A" w14:paraId="7486755E" w14:textId="77777777">
        <w:trPr>
          <w:trHeight w:val="360"/>
        </w:trPr>
        <w:tc>
          <w:tcPr>
            <w:tcW w:w="10318" w:type="dxa"/>
            <w:gridSpan w:val="2"/>
            <w:tcBorders>
              <w:top w:val="single" w:sz="4" w:space="0" w:color="ED9C2E"/>
              <w:left w:val="single" w:sz="4" w:space="0" w:color="ED9C2E"/>
              <w:bottom w:val="single" w:sz="8" w:space="0" w:color="ED9C2E"/>
              <w:right w:val="single" w:sz="4" w:space="0" w:color="ED9C2E"/>
            </w:tcBorders>
          </w:tcPr>
          <w:p w14:paraId="6C9A3F97" w14:textId="77777777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Responsável pela atribuição da atividade (Cliente): </w:t>
            </w:r>
            <w:r>
              <w:rPr>
                <w:rFonts w:ascii="Times New Roman" w:eastAsia="Times New Roman" w:hAnsi="Times New Roman" w:cs="Times New Roman"/>
                <w:b w:val="0"/>
                <w:color w:val="434343"/>
                <w:sz w:val="24"/>
              </w:rPr>
              <w:t>Pamela Carrera</w:t>
            </w: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 </w:t>
            </w:r>
          </w:p>
        </w:tc>
      </w:tr>
    </w:tbl>
    <w:p w14:paraId="65519E8B" w14:textId="77777777" w:rsidR="0070272A" w:rsidRDefault="00000000">
      <w:pPr>
        <w:spacing w:after="94"/>
        <w:ind w:left="0" w:firstLine="0"/>
      </w:pPr>
      <w:r>
        <w:rPr>
          <w:rFonts w:ascii="Arial" w:eastAsia="Arial" w:hAnsi="Arial" w:cs="Arial"/>
          <w:b w:val="0"/>
          <w:i/>
          <w:color w:val="000000"/>
          <w:sz w:val="22"/>
        </w:rPr>
        <w:t xml:space="preserve"> </w:t>
      </w:r>
    </w:p>
    <w:p w14:paraId="073C1D08" w14:textId="77777777" w:rsidR="0070272A" w:rsidRDefault="00000000">
      <w:pPr>
        <w:ind w:left="-5"/>
      </w:pPr>
      <w:r>
        <w:t>Descrição do Atendimento:</w:t>
      </w:r>
      <w:r>
        <w:rPr>
          <w:color w:val="ED9C2E"/>
          <w:sz w:val="32"/>
        </w:rPr>
        <w:t xml:space="preserve"> </w:t>
      </w:r>
    </w:p>
    <w:p w14:paraId="283269EA" w14:textId="77777777" w:rsidR="0070272A" w:rsidRDefault="00000000">
      <w:pPr>
        <w:ind w:left="0" w:firstLine="0"/>
      </w:pPr>
      <w:r>
        <w:rPr>
          <w:rFonts w:ascii="Arial" w:eastAsia="Arial" w:hAnsi="Arial" w:cs="Arial"/>
          <w:b w:val="0"/>
          <w:i/>
          <w:color w:val="000000"/>
          <w:sz w:val="22"/>
        </w:rPr>
        <w:t xml:space="preserve"> </w:t>
      </w:r>
      <w:r>
        <w:rPr>
          <w:rFonts w:ascii="Arial" w:eastAsia="Arial" w:hAnsi="Arial" w:cs="Arial"/>
          <w:b w:val="0"/>
          <w:i/>
          <w:color w:val="000000"/>
          <w:sz w:val="22"/>
        </w:rPr>
        <w:tab/>
        <w:t xml:space="preserve"> </w:t>
      </w:r>
      <w:r>
        <w:rPr>
          <w:rFonts w:ascii="Arial" w:eastAsia="Arial" w:hAnsi="Arial" w:cs="Arial"/>
          <w:b w:val="0"/>
          <w:i/>
          <w:color w:val="000000"/>
          <w:sz w:val="22"/>
        </w:rPr>
        <w:tab/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tbl>
      <w:tblPr>
        <w:tblStyle w:val="TableGrid"/>
        <w:tblW w:w="10308" w:type="dxa"/>
        <w:tblInd w:w="-71" w:type="dxa"/>
        <w:tblCellMar>
          <w:top w:w="12" w:type="dxa"/>
          <w:left w:w="67" w:type="dxa"/>
          <w:right w:w="115" w:type="dxa"/>
        </w:tblCellMar>
        <w:tblLook w:val="04A0" w:firstRow="1" w:lastRow="0" w:firstColumn="1" w:lastColumn="0" w:noHBand="0" w:noVBand="1"/>
      </w:tblPr>
      <w:tblGrid>
        <w:gridCol w:w="2399"/>
        <w:gridCol w:w="7909"/>
      </w:tblGrid>
      <w:tr w:rsidR="0070272A" w14:paraId="7B3119B5" w14:textId="77777777">
        <w:trPr>
          <w:trHeight w:val="358"/>
        </w:trPr>
        <w:tc>
          <w:tcPr>
            <w:tcW w:w="2399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  <w:shd w:val="clear" w:color="auto" w:fill="F2F2F2"/>
          </w:tcPr>
          <w:p w14:paraId="3115FDB7" w14:textId="77777777" w:rsidR="0070272A" w:rsidRDefault="00000000">
            <w:pPr>
              <w:ind w:left="108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17355D"/>
                <w:sz w:val="24"/>
              </w:rPr>
              <w:t xml:space="preserve"> </w:t>
            </w:r>
          </w:p>
        </w:tc>
        <w:tc>
          <w:tcPr>
            <w:tcW w:w="7909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  <w:shd w:val="clear" w:color="auto" w:fill="F2F2F2"/>
          </w:tcPr>
          <w:p w14:paraId="33B328CD" w14:textId="77777777" w:rsidR="0070272A" w:rsidRDefault="00000000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color w:val="17355D"/>
                <w:sz w:val="24"/>
              </w:rPr>
              <w:t xml:space="preserve"> </w:t>
            </w:r>
          </w:p>
        </w:tc>
      </w:tr>
      <w:tr w:rsidR="0070272A" w14:paraId="703EBD8A" w14:textId="77777777">
        <w:trPr>
          <w:trHeight w:val="289"/>
        </w:trPr>
        <w:tc>
          <w:tcPr>
            <w:tcW w:w="2399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</w:tcPr>
          <w:p w14:paraId="25B441C5" w14:textId="77777777" w:rsidR="0070272A" w:rsidRDefault="00000000">
            <w:pPr>
              <w:ind w:left="4" w:firstLine="0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Definição </w:t>
            </w:r>
          </w:p>
        </w:tc>
        <w:tc>
          <w:tcPr>
            <w:tcW w:w="7909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</w:tcPr>
          <w:p w14:paraId="0F4BF690" w14:textId="49932462" w:rsidR="0070272A" w:rsidRPr="00BE5937" w:rsidRDefault="00BE5937" w:rsidP="00BE5937">
            <w:pPr>
              <w:ind w:left="4" w:firstLine="0"/>
              <w:rPr>
                <w:b w:val="0"/>
                <w:bCs/>
              </w:rPr>
            </w:pPr>
            <w:r w:rsidRPr="00BE5937">
              <w:rPr>
                <w:rFonts w:ascii="Times New Roman" w:eastAsia="Times New Roman" w:hAnsi="Times New Roman" w:cs="Times New Roman"/>
                <w:b w:val="0"/>
                <w:bCs/>
                <w:color w:val="434343"/>
                <w:sz w:val="24"/>
              </w:rPr>
              <w:t>Cr</w:t>
            </w:r>
            <w:r>
              <w:rPr>
                <w:rFonts w:ascii="Times New Roman" w:eastAsia="Times New Roman" w:hAnsi="Times New Roman" w:cs="Times New Roman"/>
                <w:b w:val="0"/>
                <w:bCs/>
                <w:color w:val="434343"/>
                <w:sz w:val="24"/>
              </w:rPr>
              <w:t>iação de campos</w:t>
            </w:r>
          </w:p>
        </w:tc>
      </w:tr>
      <w:tr w:rsidR="0070272A" w14:paraId="29DF087A" w14:textId="77777777">
        <w:trPr>
          <w:trHeight w:val="619"/>
        </w:trPr>
        <w:tc>
          <w:tcPr>
            <w:tcW w:w="2399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</w:tcPr>
          <w:p w14:paraId="31FA3F0F" w14:textId="77777777" w:rsidR="0070272A" w:rsidRDefault="00000000" w:rsidP="00BE5937">
            <w:pPr>
              <w:pStyle w:val="Ttulo2"/>
            </w:pPr>
            <w:r>
              <w:rPr>
                <w:rFonts w:ascii="Times New Roman" w:eastAsia="Times New Roman" w:hAnsi="Times New Roman" w:cs="Times New Roman"/>
                <w:color w:val="434343"/>
                <w:sz w:val="24"/>
              </w:rPr>
              <w:t xml:space="preserve">Ressalvas </w:t>
            </w:r>
          </w:p>
        </w:tc>
        <w:tc>
          <w:tcPr>
            <w:tcW w:w="7909" w:type="dxa"/>
            <w:tcBorders>
              <w:top w:val="single" w:sz="4" w:space="0" w:color="ED9C2E"/>
              <w:left w:val="single" w:sz="4" w:space="0" w:color="ED9C2E"/>
              <w:bottom w:val="single" w:sz="4" w:space="0" w:color="ED9C2E"/>
              <w:right w:val="single" w:sz="4" w:space="0" w:color="ED9C2E"/>
            </w:tcBorders>
          </w:tcPr>
          <w:p w14:paraId="2BEC78B2" w14:textId="68BF017B" w:rsidR="0070272A" w:rsidRDefault="00BE5937" w:rsidP="00BE5937">
            <w:pPr>
              <w:pStyle w:val="Ttulo2"/>
            </w:pPr>
            <w:r>
              <w:rPr>
                <w:rFonts w:ascii="Times New Roman" w:eastAsia="Times New Roman" w:hAnsi="Times New Roman" w:cs="Times New Roman"/>
                <w:b w:val="0"/>
                <w:bCs/>
                <w:color w:val="434343"/>
                <w:sz w:val="24"/>
              </w:rPr>
              <w:t>Tempo de c</w:t>
            </w:r>
            <w:r w:rsidRPr="00BE5937">
              <w:rPr>
                <w:rFonts w:ascii="Times New Roman" w:eastAsia="Times New Roman" w:hAnsi="Times New Roman" w:cs="Times New Roman"/>
                <w:b w:val="0"/>
                <w:bCs/>
                <w:color w:val="434343"/>
                <w:sz w:val="24"/>
              </w:rPr>
              <w:t>r</w:t>
            </w:r>
            <w:r>
              <w:rPr>
                <w:rFonts w:ascii="Times New Roman" w:eastAsia="Times New Roman" w:hAnsi="Times New Roman" w:cs="Times New Roman"/>
                <w:b w:val="0"/>
                <w:bCs/>
                <w:color w:val="434343"/>
                <w:sz w:val="24"/>
              </w:rPr>
              <w:t>iação</w:t>
            </w:r>
            <w:r>
              <w:rPr>
                <w:rFonts w:ascii="Times New Roman" w:eastAsia="Times New Roman" w:hAnsi="Times New Roman" w:cs="Times New Roman"/>
                <w:b w:val="0"/>
                <w:bCs/>
                <w:color w:val="434343"/>
                <w:sz w:val="24"/>
              </w:rPr>
              <w:t xml:space="preserve"> considerando alinhamento e entendimento da necessidade.</w:t>
            </w:r>
          </w:p>
        </w:tc>
      </w:tr>
    </w:tbl>
    <w:p w14:paraId="6C54F28E" w14:textId="77777777" w:rsidR="0070272A" w:rsidRDefault="00000000">
      <w:pPr>
        <w:ind w:left="0" w:firstLine="0"/>
      </w:pPr>
      <w:r>
        <w:t xml:space="preserve"> </w:t>
      </w:r>
    </w:p>
    <w:p w14:paraId="11EA214F" w14:textId="77777777" w:rsidR="0070272A" w:rsidRDefault="00000000">
      <w:pPr>
        <w:ind w:left="0" w:firstLine="0"/>
      </w:pP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5E0C8094" w14:textId="77777777" w:rsidR="0070272A" w:rsidRDefault="00000000">
      <w:pPr>
        <w:spacing w:after="78"/>
        <w:ind w:left="0" w:firstLine="0"/>
      </w:pP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20ADA667" w14:textId="77777777" w:rsidR="0070272A" w:rsidRDefault="00000000">
      <w:pPr>
        <w:ind w:left="-5"/>
      </w:pPr>
      <w:r>
        <w:t>Comentários e considerações finais:</w:t>
      </w:r>
      <w:r>
        <w:rPr>
          <w:color w:val="ED9C2E"/>
          <w:sz w:val="32"/>
        </w:rPr>
        <w:t xml:space="preserve"> </w:t>
      </w:r>
    </w:p>
    <w:p w14:paraId="40D581D4" w14:textId="77777777" w:rsidR="0070272A" w:rsidRDefault="00000000">
      <w:pPr>
        <w:ind w:left="1000" w:firstLine="0"/>
      </w:pP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tbl>
      <w:tblPr>
        <w:tblW w:w="10320" w:type="dxa"/>
        <w:tblInd w:w="-75" w:type="dxa"/>
        <w:tblBorders>
          <w:top w:val="single" w:sz="4" w:space="0" w:color="ED9C2E"/>
          <w:left w:val="single" w:sz="4" w:space="0" w:color="ED9C2E"/>
          <w:bottom w:val="single" w:sz="8" w:space="0" w:color="ED9C2E"/>
          <w:right w:val="single" w:sz="4" w:space="0" w:color="ED9C2E"/>
          <w:insideH w:val="single" w:sz="4" w:space="0" w:color="ED9C2E"/>
          <w:insideV w:val="single" w:sz="4" w:space="0" w:color="ED9C2E"/>
        </w:tblBorders>
        <w:tblLayout w:type="fixed"/>
        <w:tblLook w:val="0000" w:firstRow="0" w:lastRow="0" w:firstColumn="0" w:lastColumn="0" w:noHBand="0" w:noVBand="0"/>
      </w:tblPr>
      <w:tblGrid>
        <w:gridCol w:w="10320"/>
      </w:tblGrid>
      <w:tr w:rsidR="00091C37" w14:paraId="0ECFB59C" w14:textId="77777777" w:rsidTr="004F4E7C">
        <w:trPr>
          <w:trHeight w:val="443"/>
        </w:trPr>
        <w:tc>
          <w:tcPr>
            <w:tcW w:w="10320" w:type="dxa"/>
            <w:shd w:val="clear" w:color="auto" w:fill="F2F2F2"/>
            <w:vAlign w:val="center"/>
          </w:tcPr>
          <w:p w14:paraId="5BB37656" w14:textId="77777777" w:rsidR="00091C37" w:rsidRDefault="00091C37" w:rsidP="004F4E7C">
            <w:pPr>
              <w:keepNext/>
              <w:rPr>
                <w:color w:val="17365D"/>
              </w:rPr>
            </w:pPr>
          </w:p>
        </w:tc>
      </w:tr>
      <w:tr w:rsidR="00091C37" w14:paraId="02EE8396" w14:textId="77777777" w:rsidTr="004F4E7C">
        <w:tc>
          <w:tcPr>
            <w:tcW w:w="10320" w:type="dxa"/>
          </w:tcPr>
          <w:tbl>
            <w:tblPr>
              <w:tblW w:w="974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540"/>
              <w:gridCol w:w="2200"/>
              <w:gridCol w:w="2400"/>
              <w:gridCol w:w="3600"/>
            </w:tblGrid>
            <w:tr w:rsidR="00BE5937" w:rsidRPr="005042E3" w14:paraId="5EC3E651" w14:textId="77777777" w:rsidTr="00BE5937">
              <w:trPr>
                <w:trHeight w:val="340"/>
              </w:trPr>
              <w:tc>
                <w:tcPr>
                  <w:tcW w:w="154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1AA97F0" w14:textId="77777777" w:rsidR="00BE5937" w:rsidRPr="005042E3" w:rsidRDefault="00BE5937" w:rsidP="00BE5937">
                  <w:pPr>
                    <w:spacing w:line="240" w:lineRule="auto"/>
                    <w:ind w:left="0" w:firstLine="0"/>
                    <w:rPr>
                      <w:rFonts w:ascii="Aptos Narrow" w:eastAsia="Times New Roman" w:hAnsi="Aptos Narrow" w:cs="Times New Roman"/>
                      <w:color w:val="000000"/>
                      <w:sz w:val="20"/>
                      <w:szCs w:val="20"/>
                    </w:rPr>
                  </w:pPr>
                  <w:r w:rsidRPr="005042E3">
                    <w:rPr>
                      <w:rFonts w:ascii="Aptos Narrow" w:hAnsi="Aptos Narrow"/>
                      <w:color w:val="000000"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220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58938AFB" w14:textId="77777777" w:rsidR="00BE5937" w:rsidRPr="005042E3" w:rsidRDefault="00BE5937" w:rsidP="00BE5937">
                  <w:pPr>
                    <w:rPr>
                      <w:rFonts w:ascii="Aptos Narrow" w:hAnsi="Aptos Narrow"/>
                      <w:color w:val="000000"/>
                      <w:sz w:val="20"/>
                      <w:szCs w:val="20"/>
                    </w:rPr>
                  </w:pPr>
                  <w:r w:rsidRPr="005042E3">
                    <w:rPr>
                      <w:rFonts w:ascii="Aptos Narrow" w:hAnsi="Aptos Narrow"/>
                      <w:color w:val="000000"/>
                      <w:sz w:val="20"/>
                      <w:szCs w:val="20"/>
                    </w:rPr>
                    <w:t>Título</w:t>
                  </w:r>
                </w:p>
              </w:tc>
              <w:tc>
                <w:tcPr>
                  <w:tcW w:w="240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F47B340" w14:textId="77777777" w:rsidR="00BE5937" w:rsidRPr="005042E3" w:rsidRDefault="00BE5937" w:rsidP="00BE5937">
                  <w:pPr>
                    <w:rPr>
                      <w:rFonts w:ascii="Aptos Narrow" w:hAnsi="Aptos Narrow"/>
                      <w:color w:val="000000"/>
                      <w:sz w:val="20"/>
                      <w:szCs w:val="20"/>
                    </w:rPr>
                  </w:pPr>
                  <w:r w:rsidRPr="005042E3">
                    <w:rPr>
                      <w:rFonts w:ascii="Aptos Narrow" w:hAnsi="Aptos Narrow"/>
                      <w:color w:val="000000"/>
                      <w:sz w:val="20"/>
                      <w:szCs w:val="20"/>
                    </w:rPr>
                    <w:t>Descrição</w:t>
                  </w:r>
                </w:p>
              </w:tc>
              <w:tc>
                <w:tcPr>
                  <w:tcW w:w="360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6CB45F96" w14:textId="77777777" w:rsidR="00BE5937" w:rsidRPr="005042E3" w:rsidRDefault="00BE5937" w:rsidP="00BE5937">
                  <w:pPr>
                    <w:rPr>
                      <w:rFonts w:ascii="Aptos Narrow" w:hAnsi="Aptos Narrow"/>
                      <w:color w:val="000000"/>
                      <w:sz w:val="20"/>
                      <w:szCs w:val="20"/>
                    </w:rPr>
                  </w:pPr>
                  <w:r w:rsidRPr="005042E3">
                    <w:rPr>
                      <w:rFonts w:ascii="Aptos Narrow" w:hAnsi="Aptos Narrow"/>
                      <w:color w:val="000000"/>
                      <w:sz w:val="20"/>
                      <w:szCs w:val="20"/>
                    </w:rPr>
                    <w:t>Justificativa</w:t>
                  </w:r>
                </w:p>
              </w:tc>
            </w:tr>
            <w:tr w:rsidR="00BE5937" w:rsidRPr="005042E3" w14:paraId="7217D75A" w14:textId="77777777" w:rsidTr="00BE5937">
              <w:trPr>
                <w:trHeight w:val="620"/>
              </w:trPr>
              <w:tc>
                <w:tcPr>
                  <w:tcW w:w="154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C678FC3" w14:textId="77777777" w:rsidR="00BE5937" w:rsidRPr="005042E3" w:rsidRDefault="00BE5937" w:rsidP="00BE5937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RA_XAREA</w:t>
                  </w:r>
                </w:p>
              </w:tc>
              <w:tc>
                <w:tcPr>
                  <w:tcW w:w="22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4C02F99D" w14:textId="77777777" w:rsidR="00BE5937" w:rsidRPr="005042E3" w:rsidRDefault="00BE5937" w:rsidP="00BE5937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Área de Trabalho</w:t>
                  </w:r>
                </w:p>
              </w:tc>
              <w:tc>
                <w:tcPr>
                  <w:tcW w:w="24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92EEAB5" w14:textId="77777777" w:rsidR="00BE5937" w:rsidRPr="005042E3" w:rsidRDefault="00BE5937" w:rsidP="00BE5937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Área de Trabalho</w:t>
                  </w:r>
                </w:p>
              </w:tc>
              <w:tc>
                <w:tcPr>
                  <w:tcW w:w="36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07EEE019" w14:textId="77777777" w:rsidR="00BE5937" w:rsidRPr="005042E3" w:rsidRDefault="00BE5937" w:rsidP="00BE5937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Classifica o colaborador por área, útil para alocação de recursos e gestão.</w:t>
                  </w:r>
                </w:p>
              </w:tc>
            </w:tr>
            <w:tr w:rsidR="00BE5937" w:rsidRPr="005042E3" w14:paraId="01CDA168" w14:textId="77777777" w:rsidTr="00BE5937">
              <w:trPr>
                <w:trHeight w:val="620"/>
              </w:trPr>
              <w:tc>
                <w:tcPr>
                  <w:tcW w:w="154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7AD8159" w14:textId="77777777" w:rsidR="00BE5937" w:rsidRPr="005042E3" w:rsidRDefault="00BE5937" w:rsidP="00BE5937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RA_XCCPRST</w:t>
                  </w:r>
                </w:p>
              </w:tc>
              <w:tc>
                <w:tcPr>
                  <w:tcW w:w="22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7647EB27" w14:textId="77777777" w:rsidR="00BE5937" w:rsidRPr="005042E3" w:rsidRDefault="00BE5937" w:rsidP="00BE5937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 xml:space="preserve">Centro de Custo </w:t>
                  </w:r>
                  <w:proofErr w:type="gramStart"/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Pros</w:t>
                  </w:r>
                  <w:proofErr w:type="gramEnd"/>
                </w:p>
              </w:tc>
              <w:tc>
                <w:tcPr>
                  <w:tcW w:w="24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40151D5F" w14:textId="77777777" w:rsidR="00BE5937" w:rsidRPr="005042E3" w:rsidRDefault="00BE5937" w:rsidP="00BE5937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Centro de Custo Prosoft</w:t>
                  </w:r>
                </w:p>
              </w:tc>
              <w:tc>
                <w:tcPr>
                  <w:tcW w:w="36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05149610" w14:textId="77777777" w:rsidR="00BE5937" w:rsidRPr="005042E3" w:rsidRDefault="00BE5937" w:rsidP="00BE5937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Relaciona o colaborador ao centro de custo, essencial para controle financeiro.</w:t>
                  </w:r>
                </w:p>
              </w:tc>
            </w:tr>
            <w:tr w:rsidR="00BE5937" w:rsidRPr="005042E3" w14:paraId="0E75B852" w14:textId="77777777" w:rsidTr="00BE5937">
              <w:trPr>
                <w:trHeight w:val="620"/>
              </w:trPr>
              <w:tc>
                <w:tcPr>
                  <w:tcW w:w="154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48B5D218" w14:textId="77777777" w:rsidR="00BE5937" w:rsidRPr="005042E3" w:rsidRDefault="00BE5937" w:rsidP="00BE5937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RA_XLOTACAO</w:t>
                  </w:r>
                </w:p>
              </w:tc>
              <w:tc>
                <w:tcPr>
                  <w:tcW w:w="22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249CF39" w14:textId="77777777" w:rsidR="00BE5937" w:rsidRPr="005042E3" w:rsidRDefault="00BE5937" w:rsidP="00BE5937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LOTAÇÃO</w:t>
                  </w:r>
                </w:p>
              </w:tc>
              <w:tc>
                <w:tcPr>
                  <w:tcW w:w="24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649F626C" w14:textId="77777777" w:rsidR="00BE5937" w:rsidRPr="005042E3" w:rsidRDefault="00BE5937" w:rsidP="00BE5937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LOTAÇÃO</w:t>
                  </w:r>
                </w:p>
              </w:tc>
              <w:tc>
                <w:tcPr>
                  <w:tcW w:w="36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518FA33A" w14:textId="77777777" w:rsidR="00BE5937" w:rsidRPr="005042E3" w:rsidRDefault="00BE5937" w:rsidP="00BE5937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Define a lotação oficial do colaborador, importante para relatórios gerenciais.</w:t>
                  </w:r>
                </w:p>
              </w:tc>
            </w:tr>
            <w:tr w:rsidR="00BE5937" w:rsidRPr="005042E3" w14:paraId="7D0421AF" w14:textId="77777777" w:rsidTr="00BE5937">
              <w:trPr>
                <w:trHeight w:val="620"/>
              </w:trPr>
              <w:tc>
                <w:tcPr>
                  <w:tcW w:w="154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552CE9DE" w14:textId="77777777" w:rsidR="00BE5937" w:rsidRPr="005042E3" w:rsidRDefault="00BE5937" w:rsidP="00BE5937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RA_XLOCTRAB</w:t>
                  </w:r>
                </w:p>
              </w:tc>
              <w:tc>
                <w:tcPr>
                  <w:tcW w:w="22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714DFD0" w14:textId="77777777" w:rsidR="00BE5937" w:rsidRPr="005042E3" w:rsidRDefault="00BE5937" w:rsidP="00BE5937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Cd</w:t>
                  </w:r>
                  <w:proofErr w:type="spellEnd"/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Trab</w:t>
                  </w:r>
                  <w:proofErr w:type="spellEnd"/>
                </w:p>
              </w:tc>
              <w:tc>
                <w:tcPr>
                  <w:tcW w:w="24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6DAF333" w14:textId="77777777" w:rsidR="00BE5937" w:rsidRPr="005042E3" w:rsidRDefault="00BE5937" w:rsidP="00BE5937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Cidade Trabalho</w:t>
                  </w:r>
                </w:p>
              </w:tc>
              <w:tc>
                <w:tcPr>
                  <w:tcW w:w="36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08B0ADB1" w14:textId="77777777" w:rsidR="00BE5937" w:rsidRPr="005042E3" w:rsidRDefault="00BE5937" w:rsidP="00BE5937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Localiza geograficamente o colaborador, útil para logística e benefícios.</w:t>
                  </w:r>
                </w:p>
              </w:tc>
            </w:tr>
            <w:tr w:rsidR="00BE5937" w:rsidRPr="005042E3" w14:paraId="2CF7CDD2" w14:textId="77777777" w:rsidTr="00BE5937">
              <w:trPr>
                <w:trHeight w:val="620"/>
              </w:trPr>
              <w:tc>
                <w:tcPr>
                  <w:tcW w:w="154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28D343B" w14:textId="77777777" w:rsidR="00BE5937" w:rsidRPr="005042E3" w:rsidRDefault="00BE5937" w:rsidP="00BE5937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RA_XFILPJ</w:t>
                  </w:r>
                </w:p>
              </w:tc>
              <w:tc>
                <w:tcPr>
                  <w:tcW w:w="22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E198670" w14:textId="77777777" w:rsidR="00BE5937" w:rsidRPr="005042E3" w:rsidRDefault="00BE5937" w:rsidP="00BE5937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Fil</w:t>
                  </w:r>
                  <w:proofErr w:type="spellEnd"/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 xml:space="preserve"> Trabalho</w:t>
                  </w:r>
                </w:p>
              </w:tc>
              <w:tc>
                <w:tcPr>
                  <w:tcW w:w="24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544749B5" w14:textId="77777777" w:rsidR="00BE5937" w:rsidRPr="005042E3" w:rsidRDefault="00BE5937" w:rsidP="00BE5937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Filial Trabalho</w:t>
                  </w:r>
                </w:p>
              </w:tc>
              <w:tc>
                <w:tcPr>
                  <w:tcW w:w="36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4DE3887C" w14:textId="77777777" w:rsidR="00BE5937" w:rsidRPr="005042E3" w:rsidRDefault="00BE5937" w:rsidP="00BE5937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Identifica a filial de atuação, relevante para gestão regional.</w:t>
                  </w:r>
                </w:p>
              </w:tc>
            </w:tr>
            <w:tr w:rsidR="00BE5937" w:rsidRPr="005042E3" w14:paraId="7990F979" w14:textId="77777777" w:rsidTr="00BE5937">
              <w:trPr>
                <w:trHeight w:val="620"/>
              </w:trPr>
              <w:tc>
                <w:tcPr>
                  <w:tcW w:w="154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99FC3C9" w14:textId="77777777" w:rsidR="00BE5937" w:rsidRPr="005042E3" w:rsidRDefault="00BE5937" w:rsidP="00BE5937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lastRenderedPageBreak/>
                    <w:t>RA_XFILDIR</w:t>
                  </w:r>
                </w:p>
              </w:tc>
              <w:tc>
                <w:tcPr>
                  <w:tcW w:w="22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4126CF56" w14:textId="77777777" w:rsidR="00BE5937" w:rsidRPr="005042E3" w:rsidRDefault="00BE5937" w:rsidP="00BE5937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Fil</w:t>
                  </w:r>
                  <w:proofErr w:type="spellEnd"/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 xml:space="preserve"> Diretor</w:t>
                  </w:r>
                </w:p>
              </w:tc>
              <w:tc>
                <w:tcPr>
                  <w:tcW w:w="24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8ECDD81" w14:textId="77777777" w:rsidR="00BE5937" w:rsidRPr="005042E3" w:rsidRDefault="00BE5937" w:rsidP="00BE5937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Fil</w:t>
                  </w:r>
                  <w:proofErr w:type="spellEnd"/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 xml:space="preserve"> Diretor</w:t>
                  </w:r>
                </w:p>
              </w:tc>
              <w:tc>
                <w:tcPr>
                  <w:tcW w:w="36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01FA4761" w14:textId="77777777" w:rsidR="00BE5937" w:rsidRPr="005042E3" w:rsidRDefault="00BE5937" w:rsidP="00BE5937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Relaciona o diretor à sua filial, importante para estrutura hierárquica.</w:t>
                  </w:r>
                </w:p>
              </w:tc>
            </w:tr>
            <w:tr w:rsidR="00BE5937" w:rsidRPr="005042E3" w14:paraId="54FEB33F" w14:textId="77777777" w:rsidTr="00BE5937">
              <w:trPr>
                <w:trHeight w:val="620"/>
              </w:trPr>
              <w:tc>
                <w:tcPr>
                  <w:tcW w:w="154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49BFA1BA" w14:textId="77777777" w:rsidR="00BE5937" w:rsidRPr="005042E3" w:rsidRDefault="00BE5937" w:rsidP="00BE5937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RA_XFILMSU</w:t>
                  </w:r>
                </w:p>
              </w:tc>
              <w:tc>
                <w:tcPr>
                  <w:tcW w:w="22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57AC3642" w14:textId="77777777" w:rsidR="00BE5937" w:rsidRPr="005042E3" w:rsidRDefault="00BE5937" w:rsidP="00BE5937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Fil</w:t>
                  </w:r>
                  <w:proofErr w:type="spellEnd"/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Sup</w:t>
                  </w:r>
                  <w:proofErr w:type="spellEnd"/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 xml:space="preserve"> Med</w:t>
                  </w:r>
                </w:p>
              </w:tc>
              <w:tc>
                <w:tcPr>
                  <w:tcW w:w="24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4AA6C14" w14:textId="77777777" w:rsidR="00BE5937" w:rsidRPr="005042E3" w:rsidRDefault="00BE5937" w:rsidP="00BE5937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Fil</w:t>
                  </w:r>
                  <w:proofErr w:type="spellEnd"/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 xml:space="preserve"> Superior Mediato</w:t>
                  </w:r>
                </w:p>
              </w:tc>
              <w:tc>
                <w:tcPr>
                  <w:tcW w:w="36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1900F689" w14:textId="77777777" w:rsidR="00BE5937" w:rsidRPr="005042E3" w:rsidRDefault="00BE5937" w:rsidP="00BE5937">
                  <w:pPr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</w:pPr>
                  <w:r w:rsidRPr="005042E3">
                    <w:rPr>
                      <w:rFonts w:ascii="Aptos Narrow" w:hAnsi="Aptos Narrow"/>
                      <w:b w:val="0"/>
                      <w:bCs/>
                      <w:color w:val="000000"/>
                      <w:sz w:val="20"/>
                      <w:szCs w:val="20"/>
                    </w:rPr>
                    <w:t>Define a filial do superior mediato, útil para rastrear cadeia de comando.</w:t>
                  </w:r>
                </w:p>
              </w:tc>
            </w:tr>
          </w:tbl>
          <w:p w14:paraId="7E9DB325" w14:textId="77777777" w:rsidR="00091C37" w:rsidRDefault="00091C37" w:rsidP="00091C37"/>
        </w:tc>
      </w:tr>
    </w:tbl>
    <w:p w14:paraId="096B0443" w14:textId="13DB2726" w:rsidR="0070272A" w:rsidRDefault="00000000">
      <w:pPr>
        <w:ind w:left="-77" w:right="-5428" w:firstLine="0"/>
        <w:jc w:val="both"/>
      </w:pPr>
      <w:r>
        <w:rPr>
          <w:rFonts w:ascii="Times New Roman" w:eastAsia="Times New Roman" w:hAnsi="Times New Roman" w:cs="Times New Roman"/>
          <w:b w:val="0"/>
          <w:color w:val="000000"/>
          <w:sz w:val="24"/>
        </w:rPr>
        <w:lastRenderedPageBreak/>
        <w:t xml:space="preserve"> </w:t>
      </w:r>
    </w:p>
    <w:p w14:paraId="698F22AE" w14:textId="77777777" w:rsidR="0070272A" w:rsidRDefault="00000000">
      <w:pPr>
        <w:spacing w:after="31"/>
        <w:ind w:left="0" w:firstLine="0"/>
        <w:jc w:val="both"/>
      </w:pP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</w:t>
      </w:r>
    </w:p>
    <w:p w14:paraId="33324AB9" w14:textId="77777777" w:rsidR="0070272A" w:rsidRDefault="00000000">
      <w:pPr>
        <w:ind w:left="0" w:firstLine="0"/>
        <w:jc w:val="both"/>
      </w:pPr>
      <w:r>
        <w:t xml:space="preserve"> </w:t>
      </w:r>
    </w:p>
    <w:p w14:paraId="2B69690F" w14:textId="77777777" w:rsidR="0070272A" w:rsidRDefault="00000000">
      <w:pPr>
        <w:ind w:left="0" w:firstLine="0"/>
        <w:jc w:val="both"/>
      </w:pPr>
      <w:r>
        <w:rPr>
          <w:rFonts w:ascii="Arial" w:eastAsia="Arial" w:hAnsi="Arial" w:cs="Arial"/>
          <w:b w:val="0"/>
          <w:i/>
          <w:color w:val="000000"/>
          <w:sz w:val="22"/>
        </w:rPr>
        <w:t xml:space="preserve"> </w:t>
      </w:r>
    </w:p>
    <w:sectPr w:rsidR="0070272A">
      <w:pgSz w:w="11900" w:h="16840"/>
      <w:pgMar w:top="709" w:right="6131" w:bottom="90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notTrueType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34030"/>
    <w:multiLevelType w:val="hybridMultilevel"/>
    <w:tmpl w:val="6DF83460"/>
    <w:lvl w:ilvl="0" w:tplc="B74A1F2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88270">
      <w:start w:val="1"/>
      <w:numFmt w:val="bullet"/>
      <w:lvlText w:val="o"/>
      <w:lvlJc w:val="left"/>
      <w:pPr>
        <w:ind w:left="15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562E4A">
      <w:start w:val="1"/>
      <w:numFmt w:val="bullet"/>
      <w:lvlText w:val="▪"/>
      <w:lvlJc w:val="left"/>
      <w:pPr>
        <w:ind w:left="22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AAB1AE">
      <w:start w:val="1"/>
      <w:numFmt w:val="bullet"/>
      <w:lvlText w:val="•"/>
      <w:lvlJc w:val="left"/>
      <w:pPr>
        <w:ind w:left="2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4C1EAC">
      <w:start w:val="1"/>
      <w:numFmt w:val="bullet"/>
      <w:lvlText w:val="o"/>
      <w:lvlJc w:val="left"/>
      <w:pPr>
        <w:ind w:left="36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D4243E">
      <w:start w:val="1"/>
      <w:numFmt w:val="bullet"/>
      <w:lvlText w:val="▪"/>
      <w:lvlJc w:val="left"/>
      <w:pPr>
        <w:ind w:left="43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80495E">
      <w:start w:val="1"/>
      <w:numFmt w:val="bullet"/>
      <w:lvlText w:val="•"/>
      <w:lvlJc w:val="left"/>
      <w:pPr>
        <w:ind w:left="5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EE2D3C">
      <w:start w:val="1"/>
      <w:numFmt w:val="bullet"/>
      <w:lvlText w:val="o"/>
      <w:lvlJc w:val="left"/>
      <w:pPr>
        <w:ind w:left="58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E2A264">
      <w:start w:val="1"/>
      <w:numFmt w:val="bullet"/>
      <w:lvlText w:val="▪"/>
      <w:lvlJc w:val="left"/>
      <w:pPr>
        <w:ind w:left="6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351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72A"/>
    <w:rsid w:val="00091C37"/>
    <w:rsid w:val="00422A91"/>
    <w:rsid w:val="005042E3"/>
    <w:rsid w:val="00546480"/>
    <w:rsid w:val="006E5DA3"/>
    <w:rsid w:val="0070272A"/>
    <w:rsid w:val="0073394A"/>
    <w:rsid w:val="00BE5937"/>
    <w:rsid w:val="00D5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E4B951"/>
  <w15:docId w15:val="{8A3E90C0-0CA4-4248-9C73-D66CAFBBE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Tahoma" w:eastAsia="Tahoma" w:hAnsi="Tahoma" w:cs="Tahoma"/>
      <w:b/>
      <w:color w:val="FDAC0E"/>
      <w:sz w:val="28"/>
    </w:rPr>
  </w:style>
  <w:style w:type="paragraph" w:styleId="Ttulo1">
    <w:name w:val="heading 1"/>
    <w:basedOn w:val="Normal"/>
    <w:next w:val="Normal"/>
    <w:link w:val="Ttulo1Char"/>
    <w:uiPriority w:val="9"/>
    <w:qFormat/>
    <w:rsid w:val="00BE593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E59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semiHidden/>
    <w:unhideWhenUsed/>
    <w:rsid w:val="00091C37"/>
    <w:rPr>
      <w:color w:val="0000FF"/>
      <w:u w:val="single"/>
    </w:rPr>
  </w:style>
  <w:style w:type="table" w:styleId="Tabelacomgrade">
    <w:name w:val="Table Grid"/>
    <w:basedOn w:val="Tabelanormal"/>
    <w:uiPriority w:val="39"/>
    <w:rsid w:val="00091C37"/>
    <w:pPr>
      <w:spacing w:after="0" w:line="240" w:lineRule="auto"/>
      <w:jc w:val="both"/>
    </w:pPr>
    <w:rPr>
      <w:rFonts w:ascii="Tahoma" w:eastAsia="Tahoma" w:hAnsi="Tahoma" w:cs="Tahoma"/>
      <w:color w:val="7F7A7F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BE5937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E5937"/>
    <w:rPr>
      <w:rFonts w:asciiTheme="majorHAnsi" w:eastAsiaTheme="majorEastAsia" w:hAnsiTheme="majorHAnsi" w:cstheme="majorBidi"/>
      <w:b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214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[KAPAZI] - Relatorio de Atendimento_LeandroOliveira_190925</vt:lpstr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[KAPAZI] - Relatorio de Atendimento_LeandroOliveira_190925</dc:title>
  <dc:subject/>
  <dc:creator>Leandro Nascimento de Oliveira</dc:creator>
  <cp:keywords/>
  <cp:lastModifiedBy>Leandro Oliveira</cp:lastModifiedBy>
  <cp:revision>5</cp:revision>
  <dcterms:created xsi:type="dcterms:W3CDTF">2025-10-28T18:35:00Z</dcterms:created>
  <dcterms:modified xsi:type="dcterms:W3CDTF">2025-10-31T21:21:00Z</dcterms:modified>
</cp:coreProperties>
</file>