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宽带业务管理系统 · 功能进度说明书</w:t>
      </w:r>
    </w:p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>文档版本：v1.10 ｜ 对应设计稿：v2.1 ｜ 更新日期：2026-09-15</w:t>
        <w:br/>
        <w:t>目的：清晰呈现各功能模块「已完成 / 部分完成 / 规划中」的现状，对齐研发、产品与运营预期。</w:t>
        <w:br/>
      </w:r>
      <w:r>
        <w:rPr>
          <w:rFonts w:ascii="宋体" w:hAnsi="宋体" w:eastAsia="宋体"/>
          <w:b/>
          <w:color w:val="555555"/>
          <w:sz w:val="19"/>
        </w:rPr>
        <w:t>v1.7 变更</w:t>
      </w:r>
      <w:r>
        <w:rPr>
          <w:rFonts w:ascii="宋体" w:hAnsi="宋体" w:eastAsia="宋体"/>
          <w:b w:val="0"/>
          <w:color w:val="555555"/>
          <w:sz w:val="19"/>
        </w:rPr>
        <w:t>：M10 收尾「凭证落地 + 文档与实现对齐」——</w:t>
        <w:br/>
        <w:t xml:space="preserve">① 客户端小程序 </w:t>
      </w:r>
      <w:r>
        <w:rPr>
          <w:rFonts w:ascii="Consolas" w:hAnsi="Consolas" w:eastAsia="Consolas"/>
          <w:b w:val="0"/>
          <w:color w:val="C0392B"/>
          <w:sz w:val="18"/>
        </w:rPr>
        <w:t>project.config.json</w:t>
      </w:r>
      <w:r>
        <w:rPr>
          <w:rFonts w:ascii="宋体" w:hAnsi="宋体" w:eastAsia="宋体"/>
          <w:b w:val="0"/>
          <w:color w:val="555555"/>
          <w:sz w:val="19"/>
        </w:rPr>
        <w:t xml:space="preserve"> 已写入</w:t>
      </w:r>
      <w:r>
        <w:rPr>
          <w:rFonts w:ascii="宋体" w:hAnsi="宋体" w:eastAsia="宋体"/>
          <w:b/>
          <w:color w:val="555555"/>
          <w:sz w:val="19"/>
        </w:rPr>
        <w:t>真实 AppID `wxcc344ad7f4f849d4`</w:t>
      </w:r>
      <w:r>
        <w:rPr>
          <w:rFonts w:ascii="宋体" w:hAnsi="宋体" w:eastAsia="宋体"/>
          <w:b w:val="0"/>
          <w:color w:val="555555"/>
          <w:sz w:val="19"/>
        </w:rPr>
        <w:t xml:space="preserve">（不再使用 </w:t>
      </w:r>
      <w:r>
        <w:rPr>
          <w:rFonts w:ascii="Consolas" w:hAnsi="Consolas" w:eastAsia="Consolas"/>
          <w:b w:val="0"/>
          <w:color w:val="C0392B"/>
          <w:sz w:val="18"/>
        </w:rPr>
        <w:t>touristappid</w:t>
      </w:r>
      <w:r>
        <w:rPr>
          <w:rFonts w:ascii="宋体" w:hAnsi="宋体" w:eastAsia="宋体"/>
          <w:b w:val="0"/>
          <w:color w:val="555555"/>
          <w:sz w:val="19"/>
        </w:rPr>
        <w:t xml:space="preserve">），后端 </w:t>
      </w:r>
      <w:r>
        <w:rPr>
          <w:rFonts w:ascii="Consolas" w:hAnsi="Consolas" w:eastAsia="Consolas"/>
          <w:b w:val="0"/>
          <w:color w:val="C0392B"/>
          <w:sz w:val="18"/>
        </w:rPr>
        <w:t>application.yml</w:t>
      </w:r>
      <w:r>
        <w:rPr>
          <w:rFonts w:ascii="宋体" w:hAnsi="宋体" w:eastAsia="宋体"/>
          <w:b w:val="0"/>
          <w:color w:val="555555"/>
          <w:sz w:val="19"/>
        </w:rPr>
        <w:t xml:space="preserve"> 的 </w:t>
      </w:r>
      <w:r>
        <w:rPr>
          <w:rFonts w:ascii="Consolas" w:hAnsi="Consolas" w:eastAsia="Consolas"/>
          <w:b w:val="0"/>
          <w:color w:val="C0392B"/>
          <w:sz w:val="18"/>
        </w:rPr>
        <w:t>app.wechat.miniapp.appid</w:t>
      </w:r>
      <w:r>
        <w:rPr>
          <w:rFonts w:ascii="宋体" w:hAnsi="宋体" w:eastAsia="宋体"/>
          <w:b w:val="0"/>
          <w:color w:val="555555"/>
          <w:sz w:val="19"/>
        </w:rPr>
        <w:t xml:space="preserve"> 同步设默认值为该 AppID，</w:t>
      </w:r>
      <w:r>
        <w:rPr>
          <w:rFonts w:ascii="宋体" w:hAnsi="宋体" w:eastAsia="宋体"/>
          <w:b/>
          <w:color w:val="555555"/>
          <w:sz w:val="19"/>
        </w:rPr>
        <w:t>只需再注入环境变量 `WECHAT_SECRET` 即自动切换真实 `code2Session` 登录</w:t>
      </w:r>
      <w:r>
        <w:rPr>
          <w:rFonts w:ascii="宋体" w:hAnsi="宋体" w:eastAsia="宋体"/>
          <w:b w:val="0"/>
          <w:color w:val="555555"/>
          <w:sz w:val="19"/>
        </w:rPr>
        <w:t>；</w:t>
        <w:br/>
        <w:t xml:space="preserve">② 修正第 2 节师傅端 6 行已过期的接口口径：M10 起已由后台端点 </w:t>
      </w:r>
      <w:r>
        <w:rPr>
          <w:rFonts w:ascii="Consolas" w:hAnsi="Consolas" w:eastAsia="Consolas"/>
          <w:b w:val="0"/>
          <w:color w:val="C0392B"/>
          <w:sz w:val="18"/>
        </w:rPr>
        <w:t>/api/admin/work-orders</w:t>
      </w:r>
      <w:r>
        <w:rPr>
          <w:rFonts w:ascii="宋体" w:hAnsi="宋体" w:eastAsia="宋体"/>
          <w:b w:val="0"/>
          <w:color w:val="555555"/>
          <w:sz w:val="19"/>
        </w:rPr>
        <w:t xml:space="preserve"> 改为专属端点 </w:t>
      </w:r>
      <w:r>
        <w:rPr>
          <w:rFonts w:ascii="Consolas" w:hAnsi="Consolas" w:eastAsia="Consolas"/>
          <w:b w:val="0"/>
          <w:color w:val="C0392B"/>
          <w:sz w:val="18"/>
        </w:rPr>
        <w:t>/api/worker/*</w:t>
      </w:r>
      <w:r>
        <w:rPr>
          <w:rFonts w:ascii="宋体" w:hAnsi="宋体" w:eastAsia="宋体"/>
          <w:b w:val="0"/>
          <w:color w:val="555555"/>
          <w:sz w:val="19"/>
        </w:rPr>
        <w:t>（服务端按 token 隔离）；</w:t>
        <w:br/>
        <w:t>③ 新增第 5 节「外部凭证与环境变量」清单，明确「已就绪 / 待注入」边界；</w:t>
        <w:br/>
        <w:t xml:space="preserve">④ 口径复核：接口 56（GET 36 / POST 15 / PUT 5）、web-admin 25 </w:t>
      </w:r>
      <w:r>
        <w:rPr>
          <w:rFonts w:ascii="Consolas" w:hAnsi="Consolas" w:eastAsia="Consolas"/>
          <w:b w:val="0"/>
          <w:color w:val="C0392B"/>
          <w:sz w:val="18"/>
        </w:rPr>
        <w:t>.vue</w:t>
      </w:r>
      <w:r>
        <w:rPr>
          <w:rFonts w:ascii="宋体" w:hAnsi="宋体" w:eastAsia="宋体"/>
          <w:b w:val="0"/>
          <w:color w:val="555555"/>
          <w:sz w:val="19"/>
        </w:rPr>
        <w:t>（22 业务页 + 登录 + 403 + 404）/ 22 路由、客户端 20 页、师傅端 8 页、DB 25 张表，四项均与源码实测一致。</w:t>
        <w:br/>
      </w:r>
      <w:r>
        <w:rPr>
          <w:rFonts w:ascii="宋体" w:hAnsi="宋体" w:eastAsia="宋体"/>
          <w:b/>
          <w:color w:val="555555"/>
          <w:sz w:val="19"/>
        </w:rPr>
        <w:t>v1.8 变更</w:t>
      </w:r>
      <w:r>
        <w:rPr>
          <w:rFonts w:ascii="宋体" w:hAnsi="宋体" w:eastAsia="宋体"/>
          <w:b w:val="0"/>
          <w:color w:val="555555"/>
          <w:sz w:val="19"/>
        </w:rPr>
        <w:t>：M11「业务闭环联调」——</w:t>
        <w:br/>
        <w:t xml:space="preserve">① 打通全链路 </w:t>
      </w:r>
      <w:r>
        <w:rPr>
          <w:rFonts w:ascii="宋体" w:hAnsi="宋体" w:eastAsia="宋体"/>
          <w:b/>
          <w:color w:val="555555"/>
          <w:sz w:val="19"/>
        </w:rPr>
        <w:t>下单 → 支付 → 派单 → 装机 → SLA 赔付 → 评价</w:t>
      </w:r>
      <w:r>
        <w:rPr>
          <w:rFonts w:ascii="宋体" w:hAnsi="宋体" w:eastAsia="宋体"/>
          <w:b w:val="0"/>
          <w:color w:val="555555"/>
          <w:sz w:val="19"/>
        </w:rPr>
        <w:t>：</w:t>
      </w:r>
      <w:r>
        <w:rPr>
          <w:rFonts w:ascii="Consolas" w:hAnsi="Consolas" w:eastAsia="Consolas"/>
          <w:b w:val="0"/>
          <w:color w:val="C0392B"/>
          <w:sz w:val="18"/>
        </w:rPr>
        <w:t>ClientOrderController</w:t>
      </w:r>
      <w:r>
        <w:rPr>
          <w:rFonts w:ascii="宋体" w:hAnsi="宋体" w:eastAsia="宋体"/>
          <w:b w:val="0"/>
          <w:color w:val="555555"/>
          <w:sz w:val="19"/>
        </w:rPr>
        <w:t xml:space="preserve"> 新增 </w:t>
      </w:r>
      <w:r>
        <w:rPr>
          <w:rFonts w:ascii="Consolas" w:hAnsi="Consolas" w:eastAsia="Consolas"/>
          <w:b w:val="0"/>
          <w:color w:val="C0392B"/>
          <w:sz w:val="18"/>
        </w:rPr>
        <w:t>POST /api/order/create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Consolas" w:hAnsi="Consolas" w:eastAsia="Consolas"/>
          <w:b w:val="0"/>
          <w:color w:val="C0392B"/>
          <w:sz w:val="18"/>
        </w:rPr>
        <w:t>POST /api/order/pay</w:t>
      </w:r>
      <w:r>
        <w:rPr>
          <w:rFonts w:ascii="宋体" w:hAnsi="宋体" w:eastAsia="宋体"/>
          <w:b w:val="0"/>
          <w:color w:val="555555"/>
          <w:sz w:val="19"/>
        </w:rPr>
        <w:t>（支付成功即生成关联安装工单）、</w:t>
      </w:r>
      <w:r>
        <w:rPr>
          <w:rFonts w:ascii="Consolas" w:hAnsi="Consolas" w:eastAsia="Consolas"/>
          <w:b w:val="0"/>
          <w:color w:val="C0392B"/>
          <w:sz w:val="18"/>
        </w:rPr>
        <w:t>GET /api/order/tracking</w:t>
      </w:r>
      <w:r>
        <w:rPr>
          <w:rFonts w:ascii="宋体" w:hAnsi="宋体" w:eastAsia="宋体"/>
          <w:b w:val="0"/>
          <w:color w:val="555555"/>
          <w:sz w:val="19"/>
        </w:rPr>
        <w:t>；</w:t>
      </w:r>
      <w:r>
        <w:rPr>
          <w:rFonts w:ascii="Consolas" w:hAnsi="Consolas" w:eastAsia="Consolas"/>
          <w:b w:val="0"/>
          <w:color w:val="C0392B"/>
          <w:sz w:val="18"/>
        </w:rPr>
        <w:t>WorkerController</w:t>
      </w:r>
      <w:r>
        <w:rPr>
          <w:rFonts w:ascii="宋体" w:hAnsi="宋体" w:eastAsia="宋体"/>
          <w:b w:val="0"/>
          <w:color w:val="555555"/>
          <w:sz w:val="19"/>
        </w:rPr>
        <w:t xml:space="preserve"> 新增 </w:t>
      </w:r>
      <w:r>
        <w:rPr>
          <w:rFonts w:ascii="Consolas" w:hAnsi="Consolas" w:eastAsia="Consolas"/>
          <w:b w:val="0"/>
          <w:color w:val="C0392B"/>
          <w:sz w:val="18"/>
        </w:rPr>
        <w:t>POST /api/worker/work-orders/{id}/start</w:t>
      </w:r>
      <w:r>
        <w:rPr>
          <w:rFonts w:ascii="宋体" w:hAnsi="宋体" w:eastAsia="宋体"/>
          <w:b w:val="0"/>
          <w:color w:val="555555"/>
          <w:sz w:val="19"/>
        </w:rPr>
        <w:t>（ASSIGNED→INSTALLING），</w:t>
      </w:r>
      <w:r>
        <w:rPr>
          <w:rFonts w:ascii="Consolas" w:hAnsi="Consolas" w:eastAsia="Consolas"/>
          <w:b w:val="0"/>
          <w:color w:val="C0392B"/>
          <w:sz w:val="18"/>
        </w:rPr>
        <w:t>complete</w:t>
      </w:r>
      <w:r>
        <w:rPr>
          <w:rFonts w:ascii="宋体" w:hAnsi="宋体" w:eastAsia="宋体"/>
          <w:b w:val="0"/>
          <w:color w:val="555555"/>
          <w:sz w:val="19"/>
        </w:rPr>
        <w:t xml:space="preserve"> 完工</w:t>
      </w:r>
      <w:r>
        <w:rPr>
          <w:rFonts w:ascii="宋体" w:hAnsi="宋体" w:eastAsia="宋体"/>
          <w:b/>
          <w:color w:val="555555"/>
          <w:sz w:val="19"/>
        </w:rPr>
        <w:t>自动触发 SLA 评估（时限类+速率类双记录）并同步业务订单 DONE</w:t>
      </w:r>
      <w:r>
        <w:rPr>
          <w:rFonts w:ascii="宋体" w:hAnsi="宋体" w:eastAsia="宋体"/>
          <w:b w:val="0"/>
          <w:color w:val="555555"/>
          <w:sz w:val="19"/>
        </w:rPr>
        <w:t xml:space="preserve">；新增 </w:t>
      </w:r>
      <w:r>
        <w:rPr>
          <w:rFonts w:ascii="Consolas" w:hAnsi="Consolas" w:eastAsia="Consolas"/>
          <w:b w:val="0"/>
          <w:color w:val="C0392B"/>
          <w:sz w:val="18"/>
        </w:rPr>
        <w:t>ReviewController</w:t>
      </w:r>
      <w:r>
        <w:rPr>
          <w:rFonts w:ascii="宋体" w:hAnsi="宋体" w:eastAsia="宋体"/>
          <w:b w:val="0"/>
          <w:color w:val="555555"/>
          <w:sz w:val="19"/>
        </w:rPr>
        <w:t>（</w:t>
      </w:r>
      <w:r>
        <w:rPr>
          <w:rFonts w:ascii="Consolas" w:hAnsi="Consolas" w:eastAsia="Consolas"/>
          <w:b w:val="0"/>
          <w:color w:val="C0392B"/>
          <w:sz w:val="18"/>
        </w:rPr>
        <w:t>POST /api/review/create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Consolas" w:hAnsi="Consolas" w:eastAsia="Consolas"/>
          <w:b w:val="0"/>
          <w:color w:val="C0392B"/>
          <w:sz w:val="18"/>
        </w:rPr>
        <w:t>GET /api/review/my</w:t>
      </w:r>
      <w:r>
        <w:rPr>
          <w:rFonts w:ascii="宋体" w:hAnsi="宋体" w:eastAsia="宋体"/>
          <w:b w:val="0"/>
          <w:color w:val="555555"/>
          <w:sz w:val="19"/>
        </w:rPr>
        <w:t>）；</w:t>
        <w:br/>
        <w:t xml:space="preserve">② 新增 </w:t>
      </w:r>
      <w:r>
        <w:rPr>
          <w:rFonts w:ascii="Consolas" w:hAnsi="Consolas" w:eastAsia="Consolas"/>
          <w:b w:val="0"/>
          <w:color w:val="C0392B"/>
          <w:sz w:val="18"/>
        </w:rPr>
        <w:t>PayService</w:t>
      </w:r>
      <w:r>
        <w:rPr>
          <w:rFonts w:ascii="宋体" w:hAnsi="宋体" w:eastAsia="宋体"/>
          <w:b w:val="0"/>
          <w:color w:val="555555"/>
          <w:sz w:val="19"/>
        </w:rPr>
        <w:t xml:space="preserve"> 支付 seam（</w:t>
      </w:r>
      <w:r>
        <w:rPr>
          <w:rFonts w:ascii="Consolas" w:hAnsi="Consolas" w:eastAsia="Consolas"/>
          <w:b w:val="0"/>
          <w:color w:val="C0392B"/>
          <w:sz w:val="18"/>
        </w:rPr>
        <w:t>MockWeChatPayServiceImpl</w:t>
      </w:r>
      <w:r>
        <w:rPr>
          <w:rFonts w:ascii="宋体" w:hAnsi="宋体" w:eastAsia="宋体"/>
          <w:b w:val="0"/>
          <w:color w:val="555555"/>
          <w:sz w:val="19"/>
        </w:rPr>
        <w:t xml:space="preserve"> 模拟微信支付，生产替换为真实微信支付 SDK 即可，订单侧零改动）；</w:t>
      </w:r>
      <w:r>
        <w:rPr>
          <w:rFonts w:ascii="Consolas" w:hAnsi="Consolas" w:eastAsia="Consolas"/>
          <w:b w:val="0"/>
          <w:color w:val="C0392B"/>
          <w:sz w:val="18"/>
        </w:rPr>
        <w:t>work_order</w:t>
      </w:r>
      <w:r>
        <w:rPr>
          <w:rFonts w:ascii="宋体" w:hAnsi="宋体" w:eastAsia="宋体"/>
          <w:b w:val="0"/>
          <w:color w:val="555555"/>
          <w:sz w:val="19"/>
        </w:rPr>
        <w:t xml:space="preserve"> 增 </w:t>
      </w:r>
      <w:r>
        <w:rPr>
          <w:rFonts w:ascii="Consolas" w:hAnsi="Consolas" w:eastAsia="Consolas"/>
          <w:b w:val="0"/>
          <w:color w:val="C0392B"/>
          <w:sz w:val="18"/>
        </w:rPr>
        <w:t>biz_order_id</w:t>
      </w:r>
      <w:r>
        <w:rPr>
          <w:rFonts w:ascii="宋体" w:hAnsi="宋体" w:eastAsia="宋体"/>
          <w:b w:val="0"/>
          <w:color w:val="555555"/>
          <w:sz w:val="19"/>
        </w:rPr>
        <w:t xml:space="preserve"> 关联列（含运行库幂等 ALTER）；</w:t>
        <w:br/>
        <w:t xml:space="preserve">③ 接口总数 </w:t>
      </w:r>
      <w:r>
        <w:rPr>
          <w:rFonts w:ascii="宋体" w:hAnsi="宋体" w:eastAsia="宋体"/>
          <w:b/>
          <w:color w:val="555555"/>
          <w:sz w:val="19"/>
        </w:rPr>
        <w:t>56 → 62</w:t>
      </w:r>
      <w:r>
        <w:rPr>
          <w:rFonts w:ascii="宋体" w:hAnsi="宋体" w:eastAsia="宋体"/>
          <w:b w:val="0"/>
          <w:color w:val="555555"/>
          <w:sz w:val="19"/>
        </w:rPr>
        <w:t>（GET 38 / POST 19 / PUT 5）；</w:t>
      </w:r>
      <w:r>
        <w:rPr>
          <w:rFonts w:ascii="Consolas" w:hAnsi="Consolas" w:eastAsia="Consolas"/>
          <w:b w:val="0"/>
          <w:color w:val="C0392B"/>
          <w:sz w:val="18"/>
        </w:rPr>
        <w:t>scripts/loop_test.py</w:t>
      </w:r>
      <w:r>
        <w:rPr>
          <w:rFonts w:ascii="宋体" w:hAnsi="宋体" w:eastAsia="宋体"/>
          <w:b w:val="0"/>
          <w:color w:val="555555"/>
          <w:sz w:val="19"/>
        </w:rPr>
        <w:t xml:space="preserve"> 端到端联调 </w:t>
      </w:r>
      <w:r>
        <w:rPr>
          <w:rFonts w:ascii="宋体" w:hAnsi="宋体" w:eastAsia="宋体"/>
          <w:b/>
          <w:color w:val="555555"/>
          <w:sz w:val="19"/>
        </w:rPr>
        <w:t>36 项断言全绿</w:t>
      </w:r>
      <w:r>
        <w:rPr>
          <w:rFonts w:ascii="宋体" w:hAnsi="宋体" w:eastAsia="宋体"/>
          <w:b w:val="0"/>
          <w:color w:val="555555"/>
          <w:sz w:val="19"/>
        </w:rPr>
        <w:t>（A 正常双达标 / B 速率不达标现金赔付 / C 超时慢必赔 vouchers）；</w:t>
      </w:r>
      <w:r>
        <w:rPr>
          <w:rFonts w:ascii="Consolas" w:hAnsi="Consolas" w:eastAsia="Consolas"/>
          <w:b w:val="0"/>
          <w:color w:val="C0392B"/>
          <w:sz w:val="18"/>
        </w:rPr>
        <w:t>SecurityConfig</w:t>
      </w:r>
      <w:r>
        <w:rPr>
          <w:rFonts w:ascii="宋体" w:hAnsi="宋体" w:eastAsia="宋体"/>
          <w:b w:val="0"/>
          <w:color w:val="555555"/>
          <w:sz w:val="19"/>
        </w:rPr>
        <w:t xml:space="preserve"> 新增 5 个 C 端开放接口。</w:t>
        <w:br/>
      </w:r>
      <w:r>
        <w:rPr>
          <w:rFonts w:ascii="宋体" w:hAnsi="宋体" w:eastAsia="宋体"/>
          <w:b/>
          <w:color w:val="555555"/>
          <w:sz w:val="19"/>
        </w:rPr>
        <w:t>v1.9 变更</w:t>
      </w:r>
      <w:r>
        <w:rPr>
          <w:rFonts w:ascii="宋体" w:hAnsi="宋体" w:eastAsia="宋体"/>
          <w:b w:val="0"/>
          <w:color w:val="555555"/>
          <w:sz w:val="19"/>
        </w:rPr>
        <w:t>：三端 UI 优化（小程序双端）——</w:t>
        <w:br/>
        <w:t xml:space="preserve">① 统一设计系统 v2.0：两端 </w:t>
      </w:r>
      <w:r>
        <w:rPr>
          <w:rFonts w:ascii="Consolas" w:hAnsi="Consolas" w:eastAsia="Consolas"/>
          <w:b w:val="0"/>
          <w:color w:val="C0392B"/>
          <w:sz w:val="18"/>
        </w:rPr>
        <w:t>app.wxss</w:t>
      </w:r>
      <w:r>
        <w:rPr>
          <w:rFonts w:ascii="宋体" w:hAnsi="宋体" w:eastAsia="宋体"/>
          <w:b w:val="0"/>
          <w:color w:val="555555"/>
          <w:sz w:val="19"/>
        </w:rPr>
        <w:t xml:space="preserve"> 升级为 token 体系（主色梯度 / 中性色 / 圆角 / 阴影 / 语义状态色），与 web-admin </w:t>
      </w:r>
      <w:r>
        <w:rPr>
          <w:rFonts w:ascii="Consolas" w:hAnsi="Consolas" w:eastAsia="Consolas"/>
          <w:b w:val="0"/>
          <w:color w:val="C0392B"/>
          <w:sz w:val="18"/>
        </w:rPr>
        <w:t>--bd-*</w:t>
      </w:r>
      <w:r>
        <w:rPr>
          <w:rFonts w:ascii="宋体" w:hAnsi="宋体" w:eastAsia="宋体"/>
          <w:b w:val="0"/>
          <w:color w:val="555555"/>
          <w:sz w:val="19"/>
        </w:rPr>
        <w:t xml:space="preserve"> 命名对齐；新增全局通用组件类（空态 </w:t>
      </w:r>
      <w:r>
        <w:rPr>
          <w:rFonts w:ascii="Consolas" w:hAnsi="Consolas" w:eastAsia="Consolas"/>
          <w:b w:val="0"/>
          <w:color w:val="C0392B"/>
          <w:sz w:val="18"/>
        </w:rPr>
        <w:t>empty</w:t>
      </w:r>
      <w:r>
        <w:rPr>
          <w:rFonts w:ascii="宋体" w:hAnsi="宋体" w:eastAsia="宋体"/>
          <w:b w:val="0"/>
          <w:color w:val="555555"/>
          <w:sz w:val="19"/>
        </w:rPr>
        <w:t xml:space="preserve">、骨架屏 </w:t>
      </w:r>
      <w:r>
        <w:rPr>
          <w:rFonts w:ascii="Consolas" w:hAnsi="Consolas" w:eastAsia="Consolas"/>
          <w:b w:val="0"/>
          <w:color w:val="C0392B"/>
          <w:sz w:val="18"/>
        </w:rPr>
        <w:t>sk*</w:t>
      </w:r>
      <w:r>
        <w:rPr>
          <w:rFonts w:ascii="宋体" w:hAnsi="宋体" w:eastAsia="宋体"/>
          <w:b w:val="0"/>
          <w:color w:val="555555"/>
          <w:sz w:val="19"/>
        </w:rPr>
        <w:t xml:space="preserve">、加载 </w:t>
      </w:r>
      <w:r>
        <w:rPr>
          <w:rFonts w:ascii="Consolas" w:hAnsi="Consolas" w:eastAsia="Consolas"/>
          <w:b w:val="0"/>
          <w:color w:val="C0392B"/>
          <w:sz w:val="18"/>
        </w:rPr>
        <w:t>loading</w:t>
      </w:r>
      <w:r>
        <w:rPr>
          <w:rFonts w:ascii="宋体" w:hAnsi="宋体" w:eastAsia="宋体"/>
          <w:b w:val="0"/>
          <w:color w:val="555555"/>
          <w:sz w:val="19"/>
        </w:rPr>
        <w:t xml:space="preserve">、状态标签 </w:t>
      </w:r>
      <w:r>
        <w:rPr>
          <w:rFonts w:ascii="Consolas" w:hAnsi="Consolas" w:eastAsia="Consolas"/>
          <w:b w:val="0"/>
          <w:color w:val="C0392B"/>
          <w:sz w:val="18"/>
        </w:rPr>
        <w:t>tag-*</w:t>
      </w:r>
      <w:r>
        <w:rPr>
          <w:rFonts w:ascii="宋体" w:hAnsi="宋体" w:eastAsia="宋体"/>
          <w:b w:val="0"/>
          <w:color w:val="555555"/>
          <w:sz w:val="19"/>
        </w:rPr>
        <w:t xml:space="preserve">、列表项 </w:t>
      </w:r>
      <w:r>
        <w:rPr>
          <w:rFonts w:ascii="Consolas" w:hAnsi="Consolas" w:eastAsia="Consolas"/>
          <w:b w:val="0"/>
          <w:color w:val="C0392B"/>
          <w:sz w:val="18"/>
        </w:rPr>
        <w:t>cell</w:t>
      </w:r>
      <w:r>
        <w:rPr>
          <w:rFonts w:ascii="宋体" w:hAnsi="宋体" w:eastAsia="宋体"/>
          <w:b w:val="0"/>
          <w:color w:val="555555"/>
          <w:sz w:val="19"/>
        </w:rPr>
        <w:t xml:space="preserve">、分段控件 </w:t>
      </w:r>
      <w:r>
        <w:rPr>
          <w:rFonts w:ascii="Consolas" w:hAnsi="Consolas" w:eastAsia="Consolas"/>
          <w:b w:val="0"/>
          <w:color w:val="C0392B"/>
          <w:sz w:val="18"/>
        </w:rPr>
        <w:t>seg</w:t>
      </w:r>
      <w:r>
        <w:rPr>
          <w:rFonts w:ascii="宋体" w:hAnsi="宋体" w:eastAsia="宋体"/>
          <w:b w:val="0"/>
          <w:color w:val="555555"/>
          <w:sz w:val="19"/>
        </w:rPr>
        <w:t xml:space="preserve">、悬浮按钮 </w:t>
      </w:r>
      <w:r>
        <w:rPr>
          <w:rFonts w:ascii="Consolas" w:hAnsi="Consolas" w:eastAsia="Consolas"/>
          <w:b w:val="0"/>
          <w:color w:val="C0392B"/>
          <w:sz w:val="18"/>
        </w:rPr>
        <w:t>fab</w:t>
      </w:r>
      <w:r>
        <w:rPr>
          <w:rFonts w:ascii="宋体" w:hAnsi="宋体" w:eastAsia="宋体"/>
          <w:b w:val="0"/>
          <w:color w:val="555555"/>
          <w:sz w:val="19"/>
        </w:rPr>
        <w:t xml:space="preserve">、底部操作条 </w:t>
      </w:r>
      <w:r>
        <w:rPr>
          <w:rFonts w:ascii="Consolas" w:hAnsi="Consolas" w:eastAsia="Consolas"/>
          <w:b w:val="0"/>
          <w:color w:val="C0392B"/>
          <w:sz w:val="18"/>
        </w:rPr>
        <w:t>action-bar</w:t>
      </w:r>
      <w:r>
        <w:rPr>
          <w:rFonts w:ascii="宋体" w:hAnsi="宋体" w:eastAsia="宋体"/>
          <w:b w:val="0"/>
          <w:color w:val="555555"/>
          <w:sz w:val="19"/>
        </w:rPr>
        <w:t xml:space="preserve">、微交互 </w:t>
      </w:r>
      <w:r>
        <w:rPr>
          <w:rFonts w:ascii="Consolas" w:hAnsi="Consolas" w:eastAsia="Consolas"/>
          <w:b w:val="0"/>
          <w:color w:val="C0392B"/>
          <w:sz w:val="18"/>
        </w:rPr>
        <w:t>:active</w:t>
      </w:r>
      <w:r>
        <w:rPr>
          <w:rFonts w:ascii="宋体" w:hAnsi="宋体" w:eastAsia="宋体"/>
          <w:b w:val="0"/>
          <w:color w:val="555555"/>
          <w:sz w:val="19"/>
        </w:rPr>
        <w:t>）；</w:t>
        <w:br/>
        <w:t>② 客户端 11 个骨架页重写并接入缺失态（首页 / 订单列表 / 我的 / 设置 / 自助 / 智慧家庭 / 续费提速 / 移机 / 评价 / 登录 / 套餐广场）：结构化卡片层次、语义状态色、骨架屏与空态；</w:t>
        <w:br/>
        <w:t>③ 师傅端 8 页全量重写（原几乎全为骨架页）：首页统计 + 今日工单、工单任务（分段筛选）、工单详情、完工确认、容量看板、我的排班、个人中心、登录；橙色主题、语义状态色、空态与骨架屏；</w:t>
        <w:br/>
        <w:t>④ web-admin（PC 后台）UI 精致化</w:t>
      </w:r>
      <w:r>
        <w:rPr>
          <w:rFonts w:ascii="宋体" w:hAnsi="宋体" w:eastAsia="宋体"/>
          <w:b/>
          <w:color w:val="555555"/>
          <w:sz w:val="19"/>
        </w:rPr>
        <w:t>延至第二批</w:t>
      </w:r>
      <w:r>
        <w:rPr>
          <w:rFonts w:ascii="宋体" w:hAnsi="宋体" w:eastAsia="宋体"/>
          <w:b w:val="0"/>
          <w:color w:val="555555"/>
          <w:sz w:val="19"/>
        </w:rPr>
        <w:t>，本轮仅小程序双端；两端静态校验（类引用完整性 + 标签闭合）全绿，无旧丰满页回归。</w:t>
        <w:br/>
      </w:r>
      <w:r>
        <w:rPr>
          <w:rFonts w:ascii="宋体" w:hAnsi="宋体" w:eastAsia="宋体"/>
          <w:b/>
          <w:color w:val="555555"/>
          <w:sz w:val="19"/>
        </w:rPr>
        <w:t>v1.10 变更（本次）</w:t>
      </w:r>
      <w:r>
        <w:rPr>
          <w:rFonts w:ascii="宋体" w:hAnsi="宋体" w:eastAsia="宋体"/>
          <w:b w:val="0"/>
          <w:color w:val="555555"/>
          <w:sz w:val="19"/>
        </w:rPr>
        <w:t>：M14「三端 UI 优化」第二批 —— web-admin（PC 后台）精致化收官：</w:t>
        <w:br/>
        <w:t xml:space="preserve">① 统一状态标签体系：新增 </w:t>
      </w:r>
      <w:r>
        <w:rPr>
          <w:rFonts w:ascii="Consolas" w:hAnsi="Consolas" w:eastAsia="Consolas"/>
          <w:b w:val="0"/>
          <w:color w:val="C0392B"/>
          <w:sz w:val="18"/>
        </w:rPr>
        <w:t>src/utils/status.js</w:t>
      </w:r>
      <w:r>
        <w:rPr>
          <w:rFonts w:ascii="宋体" w:hAnsi="宋体" w:eastAsia="宋体"/>
          <w:b w:val="0"/>
          <w:color w:val="555555"/>
          <w:sz w:val="19"/>
        </w:rPr>
        <w:t xml:space="preserve"> 业务状态→语义映射（订单/评价/套餐升级/SLA/客户全口径，中文标签与英文 code 归一），</w:t>
      </w:r>
      <w:r>
        <w:rPr>
          <w:rFonts w:ascii="Consolas" w:hAnsi="Consolas" w:eastAsia="Consolas"/>
          <w:b w:val="0"/>
          <w:color w:val="C0392B"/>
          <w:sz w:val="18"/>
        </w:rPr>
        <w:t>StatusTag.vue</w:t>
      </w:r>
      <w:r>
        <w:rPr>
          <w:rFonts w:ascii="宋体" w:hAnsi="宋体" w:eastAsia="宋体"/>
          <w:b w:val="0"/>
          <w:color w:val="555555"/>
          <w:sz w:val="19"/>
        </w:rPr>
        <w:t xml:space="preserve"> 封装 el-tag（含前置语义状态点）；全局注册后替换 dashboard / order / review / package-upgrade 共 4 处散落的 </w:t>
      </w:r>
      <w:r>
        <w:rPr>
          <w:rFonts w:ascii="Consolas" w:hAnsi="Consolas" w:eastAsia="Consolas"/>
          <w:b w:val="0"/>
          <w:color w:val="C0392B"/>
          <w:sz w:val="18"/>
        </w:rPr>
        <w:t>statusType</w:t>
      </w:r>
      <w:r>
        <w:rPr>
          <w:rFonts w:ascii="宋体" w:hAnsi="宋体" w:eastAsia="宋体"/>
          <w:b w:val="0"/>
          <w:color w:val="555555"/>
          <w:sz w:val="19"/>
        </w:rPr>
        <w:t xml:space="preserve"> 实现，消除语义不一致；</w:t>
        <w:br/>
        <w:t xml:space="preserve">② 精致空态组件 </w:t>
      </w:r>
      <w:r>
        <w:rPr>
          <w:rFonts w:ascii="Consolas" w:hAnsi="Consolas" w:eastAsia="Consolas"/>
          <w:b w:val="0"/>
          <w:color w:val="C0392B"/>
          <w:sz w:val="18"/>
        </w:rPr>
        <w:t>EmptyState.vue</w:t>
      </w:r>
      <w:r>
        <w:rPr>
          <w:rFonts w:ascii="宋体" w:hAnsi="宋体" w:eastAsia="宋体"/>
          <w:b w:val="0"/>
          <w:color w:val="555555"/>
          <w:sz w:val="19"/>
        </w:rPr>
        <w:t xml:space="preserve">（图标 + 标题 + 描述 + 可选操作）全局注册，替换 26 处纯文本 </w:t>
      </w:r>
      <w:r>
        <w:rPr>
          <w:rFonts w:ascii="Consolas" w:hAnsi="Consolas" w:eastAsia="Consolas"/>
          <w:b w:val="0"/>
          <w:color w:val="C0392B"/>
          <w:sz w:val="18"/>
        </w:rPr>
        <w:t>#empty</w:t>
      </w:r>
      <w:r>
        <w:rPr>
          <w:rFonts w:ascii="宋体" w:hAnsi="宋体" w:eastAsia="宋体"/>
          <w:b w:val="0"/>
          <w:color w:val="555555"/>
          <w:sz w:val="19"/>
        </w:rPr>
        <w:t>（覆盖 traffic / order / monitor / sales / workorder×4 / system×4 / review / finance×2 / sla×2 / community / package×2 / customer / dashboard），保留原引导文案；</w:t>
        <w:br/>
        <w:t xml:space="preserve">③ 仪表盘首屏加载态升级为骨架屏（stat-grid / 图表卡 / 指标卡脉冲占位，含 </w:t>
      </w:r>
      <w:r>
        <w:rPr>
          <w:rFonts w:ascii="Consolas" w:hAnsi="Consolas" w:eastAsia="Consolas"/>
          <w:b w:val="0"/>
          <w:color w:val="C0392B"/>
          <w:sz w:val="18"/>
        </w:rPr>
        <w:t>prefers-reduced-motion</w:t>
      </w:r>
      <w:r>
        <w:rPr>
          <w:rFonts w:ascii="宋体" w:hAnsi="宋体" w:eastAsia="宋体"/>
          <w:b w:val="0"/>
          <w:color w:val="555555"/>
          <w:sz w:val="19"/>
        </w:rPr>
        <w:t xml:space="preserve"> 降级）；</w:t>
      </w:r>
      <w:r>
        <w:rPr>
          <w:rFonts w:ascii="Consolas" w:hAnsi="Consolas" w:eastAsia="Consolas"/>
          <w:b w:val="0"/>
          <w:color w:val="C0392B"/>
          <w:sz w:val="18"/>
        </w:rPr>
        <w:t>ChartBox</w:t>
      </w:r>
      <w:r>
        <w:rPr>
          <w:rFonts w:ascii="宋体" w:hAnsi="宋体" w:eastAsia="宋体"/>
          <w:b w:val="0"/>
          <w:color w:val="555555"/>
          <w:sz w:val="19"/>
        </w:rPr>
        <w:t xml:space="preserve"> 数据为空时优雅展示图表空态而非空白坐标轴；</w:t>
        <w:br/>
        <w:t>④ 全局视觉打磨（</w:t>
      </w:r>
      <w:r>
        <w:rPr>
          <w:rFonts w:ascii="Consolas" w:hAnsi="Consolas" w:eastAsia="Consolas"/>
          <w:b w:val="0"/>
          <w:color w:val="C0392B"/>
          <w:sz w:val="18"/>
        </w:rPr>
        <w:t>index.css</w:t>
      </w:r>
      <w:r>
        <w:rPr>
          <w:rFonts w:ascii="宋体" w:hAnsi="宋体" w:eastAsia="宋体"/>
          <w:b w:val="0"/>
          <w:color w:val="555555"/>
          <w:sz w:val="19"/>
        </w:rPr>
        <w:t xml:space="preserve">）：表格行 hover 高亮、标签圆角统一、按钮 </w:t>
      </w:r>
      <w:r>
        <w:rPr>
          <w:rFonts w:ascii="Consolas" w:hAnsi="Consolas" w:eastAsia="Consolas"/>
          <w:b w:val="0"/>
          <w:color w:val="C0392B"/>
          <w:sz w:val="18"/>
        </w:rPr>
        <w:t>:active</w:t>
      </w:r>
      <w:r>
        <w:rPr>
          <w:rFonts w:ascii="宋体" w:hAnsi="宋体" w:eastAsia="宋体"/>
          <w:b w:val="0"/>
          <w:color w:val="555555"/>
          <w:sz w:val="19"/>
        </w:rPr>
        <w:t xml:space="preserve"> 微下沉、指标卡 / 卡片悬浮微抬升、焦点可见性、输入 / 选择聚焦态呼应主题色、分页主题色对齐，与小程序设计系统 v2.0 同源；</w:t>
        <w:br/>
        <w:t xml:space="preserve">⑤ </w:t>
      </w:r>
      <w:r>
        <w:rPr>
          <w:rFonts w:ascii="Consolas" w:hAnsi="Consolas" w:eastAsia="Consolas"/>
          <w:b w:val="0"/>
          <w:color w:val="C0392B"/>
          <w:sz w:val="18"/>
        </w:rPr>
        <w:t>npm run build</w:t>
      </w:r>
      <w:r>
        <w:rPr>
          <w:rFonts w:ascii="宋体" w:hAnsi="宋体" w:eastAsia="宋体"/>
          <w:b w:val="0"/>
          <w:color w:val="555555"/>
          <w:sz w:val="19"/>
        </w:rPr>
        <w:t xml:space="preserve"> 生产构建通过（2400+ 模块转换，零代码错误），产物正常产出。</w:t>
        <w:br/>
      </w:r>
      <w:r>
        <w:rPr>
          <w:rFonts w:ascii="宋体" w:hAnsi="宋体" w:eastAsia="宋体"/>
          <w:b/>
          <w:color w:val="555555"/>
          <w:sz w:val="19"/>
        </w:rPr>
        <w:t>v1.6 变更</w:t>
      </w:r>
      <w:r>
        <w:rPr>
          <w:rFonts w:ascii="宋体" w:hAnsi="宋体" w:eastAsia="宋体"/>
          <w:b w:val="0"/>
          <w:color w:val="555555"/>
          <w:sz w:val="19"/>
        </w:rPr>
        <w:t>：M9「师傅端数据全绑定 + 仅看本人工单」——</w:t>
        <w:br/>
        <w:t xml:space="preserve">① 新增师傅端专属接口层 </w:t>
      </w:r>
      <w:r>
        <w:rPr>
          <w:rFonts w:ascii="Consolas" w:hAnsi="Consolas" w:eastAsia="Consolas"/>
          <w:b w:val="0"/>
          <w:color w:val="C0392B"/>
          <w:sz w:val="18"/>
        </w:rPr>
        <w:t>WorkerController</w:t>
      </w:r>
      <w:r>
        <w:rPr>
          <w:rFonts w:ascii="宋体" w:hAnsi="宋体" w:eastAsia="宋体"/>
          <w:b w:val="0"/>
          <w:color w:val="555555"/>
          <w:sz w:val="19"/>
        </w:rPr>
        <w:t>（6 个接口）：本人工单列表/详情、</w:t>
      </w:r>
      <w:r>
        <w:rPr>
          <w:rFonts w:ascii="宋体" w:hAnsi="宋体" w:eastAsia="宋体"/>
          <w:b/>
          <w:color w:val="555555"/>
          <w:sz w:val="19"/>
        </w:rPr>
        <w:t>首页统计 summary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宋体" w:hAnsi="宋体" w:eastAsia="宋体"/>
          <w:b/>
          <w:color w:val="555555"/>
          <w:sz w:val="19"/>
        </w:rPr>
        <w:t>本人容量看板 capacity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宋体" w:hAnsi="宋体" w:eastAsia="宋体"/>
          <w:b/>
          <w:color w:val="555555"/>
          <w:sz w:val="19"/>
        </w:rPr>
        <w:t>未来 7 天排班 schedule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宋体" w:hAnsi="宋体" w:eastAsia="宋体"/>
          <w:b/>
          <w:color w:val="555555"/>
          <w:sz w:val="19"/>
        </w:rPr>
        <w:t>完工提交 complete</w:t>
      </w:r>
      <w:r>
        <w:rPr>
          <w:rFonts w:ascii="宋体" w:hAnsi="宋体" w:eastAsia="宋体"/>
          <w:b w:val="0"/>
          <w:color w:val="555555"/>
          <w:sz w:val="19"/>
        </w:rPr>
        <w:t>；</w:t>
        <w:br/>
        <w:t xml:space="preserve">② </w:t>
      </w:r>
      <w:r>
        <w:rPr>
          <w:rFonts w:ascii="宋体" w:hAnsi="宋体" w:eastAsia="宋体"/>
          <w:b/>
          <w:color w:val="555555"/>
          <w:sz w:val="19"/>
        </w:rPr>
        <w:t>数据隔离</w:t>
      </w:r>
      <w:r>
        <w:rPr>
          <w:rFonts w:ascii="宋体" w:hAnsi="宋体" w:eastAsia="宋体"/>
          <w:b w:val="0"/>
          <w:color w:val="555555"/>
          <w:sz w:val="19"/>
        </w:rPr>
        <w:t xml:space="preserve">：服务端按 token 取 workerId 过滤，忽略客户端 </w:t>
      </w:r>
      <w:r>
        <w:rPr>
          <w:rFonts w:ascii="Consolas" w:hAnsi="Consolas" w:eastAsia="Consolas"/>
          <w:b w:val="0"/>
          <w:color w:val="C0392B"/>
          <w:sz w:val="18"/>
        </w:rPr>
        <w:t>?workerId=</w:t>
      </w:r>
      <w:r>
        <w:rPr>
          <w:rFonts w:ascii="宋体" w:hAnsi="宋体" w:eastAsia="宋体"/>
          <w:b w:val="0"/>
          <w:color w:val="555555"/>
          <w:sz w:val="19"/>
        </w:rPr>
        <w:t xml:space="preserve"> 传参（杜绝越权查看别人工单），工单详情与完工提交均校验归属；</w:t>
        <w:br/>
        <w:t xml:space="preserve">③ 师傅端 4 个 mock 页面（首页/容量/排班/完工确认）全部改为真实接口绑定，完工回填 </w:t>
      </w:r>
      <w:r>
        <w:rPr>
          <w:rFonts w:ascii="Consolas" w:hAnsi="Consolas" w:eastAsia="Consolas"/>
          <w:b w:val="0"/>
          <w:color w:val="C0392B"/>
          <w:sz w:val="18"/>
        </w:rPr>
        <w:t>down_speed</w:t>
      </w:r>
      <w:r>
        <w:rPr>
          <w:rFonts w:ascii="宋体" w:hAnsi="宋体" w:eastAsia="宋体"/>
          <w:b w:val="0"/>
          <w:color w:val="555555"/>
          <w:sz w:val="19"/>
        </w:rPr>
        <w:t>/</w:t>
      </w:r>
      <w:r>
        <w:rPr>
          <w:rFonts w:ascii="Consolas" w:hAnsi="Consolas" w:eastAsia="Consolas"/>
          <w:b w:val="0"/>
          <w:color w:val="C0392B"/>
          <w:sz w:val="18"/>
        </w:rPr>
        <w:t>up_speed</w:t>
      </w:r>
      <w:r>
        <w:rPr>
          <w:rFonts w:ascii="宋体" w:hAnsi="宋体" w:eastAsia="宋体"/>
          <w:b w:val="0"/>
          <w:color w:val="555555"/>
          <w:sz w:val="19"/>
        </w:rPr>
        <w:t>/</w:t>
      </w:r>
      <w:r>
        <w:rPr>
          <w:rFonts w:ascii="Consolas" w:hAnsi="Consolas" w:eastAsia="Consolas"/>
          <w:b w:val="0"/>
          <w:color w:val="C0392B"/>
          <w:sz w:val="18"/>
        </w:rPr>
        <w:t>sign_name</w:t>
      </w:r>
      <w:r>
        <w:rPr>
          <w:rFonts w:ascii="宋体" w:hAnsi="宋体" w:eastAsia="宋体"/>
          <w:b w:val="0"/>
          <w:color w:val="555555"/>
          <w:sz w:val="19"/>
        </w:rPr>
        <w:t>/</w:t>
      </w:r>
      <w:r>
        <w:rPr>
          <w:rFonts w:ascii="Consolas" w:hAnsi="Consolas" w:eastAsia="Consolas"/>
          <w:b w:val="0"/>
          <w:color w:val="C0392B"/>
          <w:sz w:val="18"/>
        </w:rPr>
        <w:t>service_items</w:t>
      </w:r>
      <w:r>
        <w:rPr>
          <w:rFonts w:ascii="宋体" w:hAnsi="宋体" w:eastAsia="宋体"/>
          <w:b w:val="0"/>
          <w:color w:val="555555"/>
          <w:sz w:val="19"/>
        </w:rPr>
        <w:t>/</w:t>
      </w:r>
      <w:r>
        <w:rPr>
          <w:rFonts w:ascii="Consolas" w:hAnsi="Consolas" w:eastAsia="Consolas"/>
          <w:b w:val="0"/>
          <w:color w:val="C0392B"/>
          <w:sz w:val="18"/>
        </w:rPr>
        <w:t>complete_time</w:t>
      </w:r>
      <w:r>
        <w:rPr>
          <w:rFonts w:ascii="宋体" w:hAnsi="宋体" w:eastAsia="宋体"/>
          <w:b w:val="0"/>
          <w:color w:val="555555"/>
          <w:sz w:val="19"/>
        </w:rPr>
        <w:t xml:space="preserve"> 并置 DONE；</w:t>
        <w:br/>
        <w:t xml:space="preserve">④ </w:t>
      </w:r>
      <w:r>
        <w:rPr>
          <w:rFonts w:ascii="Consolas" w:hAnsi="Consolas" w:eastAsia="Consolas"/>
          <w:b w:val="0"/>
          <w:color w:val="C0392B"/>
          <w:sz w:val="18"/>
        </w:rPr>
        <w:t>work_order</w:t>
      </w:r>
      <w:r>
        <w:rPr>
          <w:rFonts w:ascii="宋体" w:hAnsi="宋体" w:eastAsia="宋体"/>
          <w:b w:val="0"/>
          <w:color w:val="555555"/>
          <w:sz w:val="19"/>
        </w:rPr>
        <w:t xml:space="preserve"> 增 5 列；接口总数 </w:t>
      </w:r>
      <w:r>
        <w:rPr>
          <w:rFonts w:ascii="宋体" w:hAnsi="宋体" w:eastAsia="宋体"/>
          <w:b/>
          <w:color w:val="555555"/>
          <w:sz w:val="19"/>
        </w:rPr>
        <w:t>50 → 56</w:t>
      </w:r>
      <w:r>
        <w:rPr>
          <w:rFonts w:ascii="宋体" w:hAnsi="宋体" w:eastAsia="宋体"/>
          <w:b w:val="0"/>
          <w:color w:val="555555"/>
          <w:sz w:val="19"/>
        </w:rPr>
        <w:t>（GET 36 / POST 15 / PUT 5）；</w:t>
      </w:r>
      <w:r>
        <w:rPr>
          <w:rFonts w:ascii="宋体" w:hAnsi="宋体" w:eastAsia="宋体"/>
          <w:b/>
          <w:color w:val="555555"/>
          <w:sz w:val="19"/>
        </w:rPr>
        <w:t>13 项验证全绿</w:t>
      </w:r>
      <w:r>
        <w:rPr>
          <w:rFonts w:ascii="宋体" w:hAnsi="宋体" w:eastAsia="宋体"/>
          <w:b w:val="0"/>
          <w:color w:val="555555"/>
          <w:sz w:val="19"/>
        </w:rPr>
        <w:t>（含 5 项隔离/越权用例）。</w:t>
        <w:br/>
      </w:r>
      <w:r>
        <w:rPr>
          <w:rFonts w:ascii="宋体" w:hAnsi="宋体" w:eastAsia="宋体"/>
          <w:b/>
          <w:color w:val="555555"/>
          <w:sz w:val="19"/>
        </w:rPr>
        <w:t>v1.5 变更</w:t>
      </w:r>
      <w:r>
        <w:rPr>
          <w:rFonts w:ascii="宋体" w:hAnsi="宋体" w:eastAsia="宋体"/>
          <w:b w:val="0"/>
          <w:color w:val="555555"/>
          <w:sz w:val="19"/>
        </w:rPr>
        <w:t>：M9「双端登录态正式收口」——</w:t>
        <w:br/>
        <w:t>① 小程序登录升级为</w:t>
      </w:r>
      <w:r>
        <w:rPr>
          <w:rFonts w:ascii="宋体" w:hAnsi="宋体" w:eastAsia="宋体"/>
          <w:b/>
          <w:color w:val="555555"/>
          <w:sz w:val="19"/>
        </w:rPr>
        <w:t>双路径</w:t>
      </w:r>
      <w:r>
        <w:rPr>
          <w:rFonts w:ascii="宋体" w:hAnsi="宋体" w:eastAsia="宋体"/>
          <w:b w:val="0"/>
          <w:color w:val="555555"/>
          <w:sz w:val="19"/>
        </w:rPr>
        <w:t xml:space="preserve">：配置 </w:t>
      </w:r>
      <w:r>
        <w:rPr>
          <w:rFonts w:ascii="Consolas" w:hAnsi="Consolas" w:eastAsia="Consolas"/>
          <w:b w:val="0"/>
          <w:color w:val="C0392B"/>
          <w:sz w:val="18"/>
        </w:rPr>
        <w:t>WECHAT_APPID</w:t>
      </w:r>
      <w:r>
        <w:rPr>
          <w:rFonts w:ascii="宋体" w:hAnsi="宋体" w:eastAsia="宋体"/>
          <w:b w:val="0"/>
          <w:color w:val="555555"/>
          <w:sz w:val="19"/>
        </w:rPr>
        <w:t xml:space="preserve"> / </w:t>
      </w:r>
      <w:r>
        <w:rPr>
          <w:rFonts w:ascii="Consolas" w:hAnsi="Consolas" w:eastAsia="Consolas"/>
          <w:b w:val="0"/>
          <w:color w:val="C0392B"/>
          <w:sz w:val="18"/>
        </w:rPr>
        <w:t>WECHAT_SECRET</w:t>
      </w:r>
      <w:r>
        <w:rPr>
          <w:rFonts w:ascii="宋体" w:hAnsi="宋体" w:eastAsia="宋体"/>
          <w:b w:val="0"/>
          <w:color w:val="555555"/>
          <w:sz w:val="19"/>
        </w:rPr>
        <w:t xml:space="preserve"> 时走真实 </w:t>
      </w:r>
      <w:r>
        <w:rPr>
          <w:rFonts w:ascii="Consolas" w:hAnsi="Consolas" w:eastAsia="Consolas"/>
          <w:b w:val="0"/>
          <w:color w:val="C0392B"/>
          <w:sz w:val="18"/>
        </w:rPr>
        <w:t>code2Session</w:t>
      </w:r>
      <w:r>
        <w:rPr>
          <w:rFonts w:ascii="宋体" w:hAnsi="宋体" w:eastAsia="宋体"/>
          <w:b w:val="0"/>
          <w:color w:val="555555"/>
          <w:sz w:val="19"/>
        </w:rPr>
        <w:t xml:space="preserve"> → openid 绑定客户并落库；未配置时回退演示验证码 </w:t>
      </w:r>
      <w:r>
        <w:rPr>
          <w:rFonts w:ascii="Consolas" w:hAnsi="Consolas" w:eastAsia="Consolas"/>
          <w:b w:val="0"/>
          <w:color w:val="C0392B"/>
          <w:sz w:val="18"/>
        </w:rPr>
        <w:t>1234</w:t>
      </w:r>
      <w:r>
        <w:rPr>
          <w:rFonts w:ascii="宋体" w:hAnsi="宋体" w:eastAsia="宋体"/>
          <w:b w:val="0"/>
          <w:color w:val="555555"/>
          <w:sz w:val="19"/>
        </w:rPr>
        <w:t>；</w:t>
        <w:br/>
        <w:t xml:space="preserve">② 打开 </w:t>
      </w:r>
      <w:r>
        <w:rPr>
          <w:rFonts w:ascii="Consolas" w:hAnsi="Consolas" w:eastAsia="Consolas"/>
          <w:b w:val="0"/>
          <w:color w:val="C0392B"/>
          <w:sz w:val="18"/>
        </w:rPr>
        <w:t>app.security.protect-client-api: true</w:t>
      </w:r>
      <w:r>
        <w:rPr>
          <w:rFonts w:ascii="宋体" w:hAnsi="宋体" w:eastAsia="宋体"/>
          <w:b w:val="0"/>
          <w:color w:val="555555"/>
          <w:sz w:val="19"/>
        </w:rPr>
        <w:t>，</w:t>
      </w:r>
      <w:r>
        <w:rPr>
          <w:rFonts w:ascii="宋体" w:hAnsi="宋体" w:eastAsia="宋体"/>
          <w:b/>
          <w:color w:val="555555"/>
          <w:sz w:val="19"/>
        </w:rPr>
        <w:t>C 端接口由开放层转为强制鉴权</w:t>
      </w:r>
      <w:r>
        <w:rPr>
          <w:rFonts w:ascii="宋体" w:hAnsi="宋体" w:eastAsia="宋体"/>
          <w:b w:val="0"/>
          <w:color w:val="555555"/>
          <w:sz w:val="19"/>
        </w:rPr>
        <w:t xml:space="preserve">；修复 </w:t>
      </w:r>
      <w:r>
        <w:rPr>
          <w:rFonts w:ascii="Consolas" w:hAnsi="Consolas" w:eastAsia="Consolas"/>
          <w:b w:val="0"/>
          <w:color w:val="C0392B"/>
          <w:sz w:val="18"/>
        </w:rPr>
        <w:t>JwtAuthFilter</w:t>
      </w:r>
      <w:r>
        <w:rPr>
          <w:rFonts w:ascii="宋体" w:hAnsi="宋体" w:eastAsia="宋体"/>
          <w:b w:val="0"/>
          <w:color w:val="555555"/>
          <w:sz w:val="19"/>
        </w:rPr>
        <w:t xml:space="preserve"> 只认 </w:t>
      </w:r>
      <w:r>
        <w:rPr>
          <w:rFonts w:ascii="Consolas" w:hAnsi="Consolas" w:eastAsia="Consolas"/>
          <w:b w:val="0"/>
          <w:color w:val="C0392B"/>
          <w:sz w:val="18"/>
        </w:rPr>
        <w:t>sys_user</w:t>
      </w:r>
      <w:r>
        <w:rPr>
          <w:rFonts w:ascii="宋体" w:hAnsi="宋体" w:eastAsia="宋体"/>
          <w:b w:val="0"/>
          <w:color w:val="555555"/>
          <w:sz w:val="19"/>
        </w:rPr>
        <w:t xml:space="preserve"> 导致 CUSTOMER 令牌「能签发却用不了」的 401 缺陷（新增 </w:t>
      </w:r>
      <w:r>
        <w:rPr>
          <w:rFonts w:ascii="Consolas" w:hAnsi="Consolas" w:eastAsia="Consolas"/>
          <w:b w:val="0"/>
          <w:color w:val="C0392B"/>
          <w:sz w:val="18"/>
        </w:rPr>
        <w:t>CustomerPrincipal</w:t>
      </w:r>
      <w:r>
        <w:rPr>
          <w:rFonts w:ascii="宋体" w:hAnsi="宋体" w:eastAsia="宋体"/>
          <w:b w:val="0"/>
          <w:color w:val="555555"/>
          <w:sz w:val="19"/>
        </w:rPr>
        <w:t xml:space="preserve"> + </w:t>
      </w:r>
      <w:r>
        <w:rPr>
          <w:rFonts w:ascii="Consolas" w:hAnsi="Consolas" w:eastAsia="Consolas"/>
          <w:b w:val="0"/>
          <w:color w:val="C0392B"/>
          <w:sz w:val="18"/>
        </w:rPr>
        <w:t>ROLE_CUSTOMER</w:t>
      </w:r>
      <w:r>
        <w:rPr>
          <w:rFonts w:ascii="宋体" w:hAnsi="宋体" w:eastAsia="宋体"/>
          <w:b w:val="0"/>
          <w:color w:val="555555"/>
          <w:sz w:val="19"/>
        </w:rPr>
        <w:t>）；</w:t>
        <w:br/>
        <w:t xml:space="preserve">③ 新增 </w:t>
      </w:r>
      <w:r>
        <w:rPr>
          <w:rFonts w:ascii="Consolas" w:hAnsi="Consolas" w:eastAsia="Consolas"/>
          <w:b w:val="0"/>
          <w:color w:val="C0392B"/>
          <w:sz w:val="18"/>
        </w:rPr>
        <w:t>POST /api/auth/worker-login</w:t>
      </w:r>
      <w:r>
        <w:rPr>
          <w:rFonts w:ascii="宋体" w:hAnsi="宋体" w:eastAsia="宋体"/>
          <w:b w:val="0"/>
          <w:color w:val="555555"/>
          <w:sz w:val="19"/>
        </w:rPr>
        <w:t>，师傅端登录由本地 mock 改为</w:t>
      </w:r>
      <w:r>
        <w:rPr>
          <w:rFonts w:ascii="宋体" w:hAnsi="宋体" w:eastAsia="宋体"/>
          <w:b/>
          <w:color w:val="555555"/>
          <w:sz w:val="19"/>
        </w:rPr>
        <w:t>按 `worker.phone` 查表签发 WORKER 令牌</w:t>
      </w:r>
      <w:r>
        <w:rPr>
          <w:rFonts w:ascii="宋体" w:hAnsi="宋体" w:eastAsia="宋体"/>
          <w:b w:val="0"/>
          <w:color w:val="555555"/>
          <w:sz w:val="19"/>
        </w:rPr>
        <w:t>（</w:t>
      </w:r>
      <w:r>
        <w:rPr>
          <w:rFonts w:ascii="Consolas" w:hAnsi="Consolas" w:eastAsia="Consolas"/>
          <w:b w:val="0"/>
          <w:color w:val="C0392B"/>
          <w:sz w:val="18"/>
        </w:rPr>
        <w:t>WorkerPrincipal</w:t>
      </w:r>
      <w:r>
        <w:rPr>
          <w:rFonts w:ascii="宋体" w:hAnsi="宋体" w:eastAsia="宋体"/>
          <w:b w:val="0"/>
          <w:color w:val="555555"/>
          <w:sz w:val="19"/>
        </w:rPr>
        <w:t xml:space="preserve"> + </w:t>
      </w:r>
      <w:r>
        <w:rPr>
          <w:rFonts w:ascii="Consolas" w:hAnsi="Consolas" w:eastAsia="Consolas"/>
          <w:b w:val="0"/>
          <w:color w:val="C0392B"/>
          <w:sz w:val="18"/>
        </w:rPr>
        <w:t>ROLE_WORKER</w:t>
      </w:r>
      <w:r>
        <w:rPr>
          <w:rFonts w:ascii="宋体" w:hAnsi="宋体" w:eastAsia="宋体"/>
          <w:b w:val="0"/>
          <w:color w:val="555555"/>
          <w:sz w:val="19"/>
        </w:rPr>
        <w:t xml:space="preserve"> + </w:t>
      </w:r>
      <w:r>
        <w:rPr>
          <w:rFonts w:ascii="Consolas" w:hAnsi="Consolas" w:eastAsia="Consolas"/>
          <w:b w:val="0"/>
          <w:color w:val="C0392B"/>
          <w:sz w:val="18"/>
        </w:rPr>
        <w:t>workorder:view</w:t>
      </w:r>
      <w:r>
        <w:rPr>
          <w:rFonts w:ascii="宋体" w:hAnsi="宋体" w:eastAsia="宋体"/>
          <w:b w:val="0"/>
          <w:color w:val="555555"/>
          <w:sz w:val="19"/>
        </w:rPr>
        <w:t xml:space="preserve"> + </w:t>
      </w:r>
      <w:r>
        <w:rPr>
          <w:rFonts w:ascii="Consolas" w:hAnsi="Consolas" w:eastAsia="Consolas"/>
          <w:b w:val="0"/>
          <w:color w:val="C0392B"/>
          <w:sz w:val="18"/>
        </w:rPr>
        <w:t>sla:view</w:t>
      </w:r>
      <w:r>
        <w:rPr>
          <w:rFonts w:ascii="宋体" w:hAnsi="宋体" w:eastAsia="宋体"/>
          <w:b w:val="0"/>
          <w:color w:val="555555"/>
          <w:sz w:val="19"/>
        </w:rPr>
        <w:t>）；</w:t>
        <w:br/>
        <w:t xml:space="preserve">④ 接口总数 </w:t>
      </w:r>
      <w:r>
        <w:rPr>
          <w:rFonts w:ascii="宋体" w:hAnsi="宋体" w:eastAsia="宋体"/>
          <w:b/>
          <w:color w:val="555555"/>
          <w:sz w:val="19"/>
        </w:rPr>
        <w:t>49 → 50</w:t>
      </w:r>
      <w:r>
        <w:rPr>
          <w:rFonts w:ascii="宋体" w:hAnsi="宋体" w:eastAsia="宋体"/>
          <w:b w:val="0"/>
          <w:color w:val="555555"/>
          <w:sz w:val="19"/>
        </w:rPr>
        <w:t>（GET 31 / POST 14 / PUT 5）；</w:t>
      </w:r>
      <w:r>
        <w:rPr>
          <w:rFonts w:ascii="Consolas" w:hAnsi="Consolas" w:eastAsia="Consolas"/>
          <w:b w:val="0"/>
          <w:color w:val="C0392B"/>
          <w:sz w:val="18"/>
        </w:rPr>
        <w:t>customer</w:t>
      </w:r>
      <w:r>
        <w:rPr>
          <w:rFonts w:ascii="宋体" w:hAnsi="宋体" w:eastAsia="宋体"/>
          <w:b w:val="0"/>
          <w:color w:val="555555"/>
          <w:sz w:val="19"/>
        </w:rPr>
        <w:t xml:space="preserve"> 增 </w:t>
      </w:r>
      <w:r>
        <w:rPr>
          <w:rFonts w:ascii="Consolas" w:hAnsi="Consolas" w:eastAsia="Consolas"/>
          <w:b w:val="0"/>
          <w:color w:val="C0392B"/>
          <w:sz w:val="18"/>
        </w:rPr>
        <w:t>openid</w:t>
      </w:r>
      <w:r>
        <w:rPr>
          <w:rFonts w:ascii="宋体" w:hAnsi="宋体" w:eastAsia="宋体"/>
          <w:b w:val="0"/>
          <w:color w:val="555555"/>
          <w:sz w:val="19"/>
        </w:rPr>
        <w:t xml:space="preserve"> 列、</w:t>
      </w:r>
      <w:r>
        <w:rPr>
          <w:rFonts w:ascii="Consolas" w:hAnsi="Consolas" w:eastAsia="Consolas"/>
          <w:b w:val="0"/>
          <w:color w:val="C0392B"/>
          <w:sz w:val="18"/>
        </w:rPr>
        <w:t>worker</w:t>
      </w:r>
      <w:r>
        <w:rPr>
          <w:rFonts w:ascii="宋体" w:hAnsi="宋体" w:eastAsia="宋体"/>
          <w:b w:val="0"/>
          <w:color w:val="555555"/>
          <w:sz w:val="19"/>
        </w:rPr>
        <w:t xml:space="preserve"> 增 </w:t>
      </w:r>
      <w:r>
        <w:rPr>
          <w:rFonts w:ascii="Consolas" w:hAnsi="Consolas" w:eastAsia="Consolas"/>
          <w:b w:val="0"/>
          <w:color w:val="C0392B"/>
          <w:sz w:val="18"/>
        </w:rPr>
        <w:t>phone</w:t>
      </w:r>
      <w:r>
        <w:rPr>
          <w:rFonts w:ascii="宋体" w:hAnsi="宋体" w:eastAsia="宋体"/>
          <w:b w:val="0"/>
          <w:color w:val="555555"/>
          <w:sz w:val="19"/>
        </w:rPr>
        <w:t xml:space="preserve"> 列（</w:t>
      </w:r>
      <w:r>
        <w:rPr>
          <w:rFonts w:ascii="Consolas" w:hAnsi="Consolas" w:eastAsia="Consolas"/>
          <w:b w:val="0"/>
          <w:color w:val="C0392B"/>
          <w:sz w:val="18"/>
        </w:rPr>
        <w:t>schema.sql</w:t>
      </w:r>
      <w:r>
        <w:rPr>
          <w:rFonts w:ascii="宋体" w:hAnsi="宋体" w:eastAsia="宋体"/>
          <w:b w:val="0"/>
          <w:color w:val="555555"/>
          <w:sz w:val="19"/>
        </w:rPr>
        <w:t xml:space="preserve"> + 运行库均已执行，7 项验证全绿）。</w:t>
        <w:br/>
      </w:r>
      <w:r>
        <w:rPr>
          <w:rFonts w:ascii="宋体" w:hAnsi="宋体" w:eastAsia="宋体"/>
          <w:b/>
          <w:color w:val="555555"/>
          <w:sz w:val="19"/>
        </w:rPr>
        <w:t>v1.4 变更</w:t>
      </w:r>
      <w:r>
        <w:rPr>
          <w:rFonts w:ascii="宋体" w:hAnsi="宋体" w:eastAsia="宋体"/>
          <w:b w:val="0"/>
          <w:color w:val="555555"/>
          <w:sz w:val="19"/>
        </w:rPr>
        <w:t>：修复小程序真实缺陷（M7 收尾）——</w:t>
        <w:br/>
        <w:t>① 小程序登录态由「本地 mock」升级为</w:t>
      </w:r>
      <w:r>
        <w:rPr>
          <w:rFonts w:ascii="宋体" w:hAnsi="宋体" w:eastAsia="宋体"/>
          <w:b/>
          <w:color w:val="555555"/>
          <w:sz w:val="19"/>
        </w:rPr>
        <w:t>真实后端鉴权</w:t>
      </w:r>
      <w:r>
        <w:rPr>
          <w:rFonts w:ascii="宋体" w:hAnsi="宋体" w:eastAsia="宋体"/>
          <w:b w:val="0"/>
          <w:color w:val="555555"/>
          <w:sz w:val="19"/>
        </w:rPr>
        <w:t xml:space="preserve">：后端新增 </w:t>
      </w:r>
      <w:r>
        <w:rPr>
          <w:rFonts w:ascii="Consolas" w:hAnsi="Consolas" w:eastAsia="Consolas"/>
          <w:b w:val="0"/>
          <w:color w:val="C0392B"/>
          <w:sz w:val="18"/>
        </w:rPr>
        <w:t>POST /api/auth/miniapp-login</w:t>
      </w:r>
      <w:r>
        <w:rPr>
          <w:rFonts w:ascii="宋体" w:hAnsi="宋体" w:eastAsia="宋体"/>
          <w:b w:val="0"/>
          <w:color w:val="555555"/>
          <w:sz w:val="19"/>
        </w:rPr>
        <w:t xml:space="preserve">（演示码 1234 → 签发真实 JWT，dept=CUSTOMER），两端 </w:t>
      </w:r>
      <w:r>
        <w:rPr>
          <w:rFonts w:ascii="Consolas" w:hAnsi="Consolas" w:eastAsia="Consolas"/>
          <w:b w:val="0"/>
          <w:color w:val="C0392B"/>
          <w:sz w:val="18"/>
        </w:rPr>
        <w:t>login</w:t>
      </w:r>
      <w:r>
        <w:rPr>
          <w:rFonts w:ascii="宋体" w:hAnsi="宋体" w:eastAsia="宋体"/>
          <w:b w:val="0"/>
          <w:color w:val="555555"/>
          <w:sz w:val="19"/>
        </w:rPr>
        <w:t xml:space="preserve"> 已改调真实接口；</w:t>
        <w:br/>
        <w:t xml:space="preserve">② 修复 4 个契约/逻辑缺陷（见第 7 节）：客户端 </w:t>
      </w:r>
      <w:r>
        <w:rPr>
          <w:rFonts w:ascii="Consolas" w:hAnsi="Consolas" w:eastAsia="Consolas"/>
          <w:b w:val="0"/>
          <w:color w:val="C0392B"/>
          <w:sz w:val="18"/>
        </w:rPr>
        <w:t>listPackages</w:t>
      </w:r>
      <w:r>
        <w:rPr>
          <w:rFonts w:ascii="宋体" w:hAnsi="宋体" w:eastAsia="宋体"/>
          <w:b w:val="0"/>
          <w:color w:val="555555"/>
          <w:sz w:val="19"/>
        </w:rPr>
        <w:t xml:space="preserve"> 404、</w:t>
      </w:r>
      <w:r>
        <w:rPr>
          <w:rFonts w:ascii="Consolas" w:hAnsi="Consolas" w:eastAsia="Consolas"/>
          <w:b w:val="0"/>
          <w:color w:val="C0392B"/>
          <w:sz w:val="18"/>
        </w:rPr>
        <w:t>getOrders</w:t>
      </w:r>
      <w:r>
        <w:rPr>
          <w:rFonts w:ascii="宋体" w:hAnsi="宋体" w:eastAsia="宋体"/>
          <w:b w:val="0"/>
          <w:color w:val="555555"/>
          <w:sz w:val="19"/>
        </w:rPr>
        <w:t xml:space="preserve"> 越权端点、两端 </w:t>
      </w:r>
      <w:r>
        <w:rPr>
          <w:rFonts w:ascii="Consolas" w:hAnsi="Consolas" w:eastAsia="Consolas"/>
          <w:b w:val="0"/>
          <w:color w:val="C0392B"/>
          <w:sz w:val="18"/>
        </w:rPr>
        <w:t>request()</w:t>
      </w:r>
      <w:r>
        <w:rPr>
          <w:rFonts w:ascii="宋体" w:hAnsi="宋体" w:eastAsia="宋体"/>
          <w:b w:val="0"/>
          <w:color w:val="555555"/>
          <w:sz w:val="19"/>
        </w:rPr>
        <w:t xml:space="preserve"> 静默吞错、师傅端 </w:t>
      </w:r>
      <w:r>
        <w:rPr>
          <w:rFonts w:ascii="Consolas" w:hAnsi="Consolas" w:eastAsia="Consolas"/>
          <w:b w:val="0"/>
          <w:color w:val="C0392B"/>
          <w:sz w:val="18"/>
        </w:rPr>
        <w:t>getWorkOrder</w:t>
      </w:r>
      <w:r>
        <w:rPr>
          <w:rFonts w:ascii="宋体" w:hAnsi="宋体" w:eastAsia="宋体"/>
          <w:b w:val="0"/>
          <w:color w:val="555555"/>
          <w:sz w:val="19"/>
        </w:rPr>
        <w:t xml:space="preserve"> 404；</w:t>
        <w:br/>
        <w:t xml:space="preserve">③ 后端配套新增/修正 4 个接口（接口总数 </w:t>
      </w:r>
      <w:r>
        <w:rPr>
          <w:rFonts w:ascii="宋体" w:hAnsi="宋体" w:eastAsia="宋体"/>
          <w:b/>
          <w:color w:val="555555"/>
          <w:sz w:val="19"/>
        </w:rPr>
        <w:t>45 → 49</w:t>
      </w:r>
      <w:r>
        <w:rPr>
          <w:rFonts w:ascii="宋体" w:hAnsi="宋体" w:eastAsia="宋体"/>
          <w:b w:val="0"/>
          <w:color w:val="555555"/>
          <w:sz w:val="19"/>
        </w:rPr>
        <w:t>）：</w:t>
      </w:r>
      <w:r>
        <w:rPr>
          <w:rFonts w:ascii="Consolas" w:hAnsi="Consolas" w:eastAsia="Consolas"/>
          <w:b w:val="0"/>
          <w:color w:val="C0392B"/>
          <w:sz w:val="18"/>
        </w:rPr>
        <w:t>GET /api/package/list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Consolas" w:hAnsi="Consolas" w:eastAsia="Consolas"/>
          <w:b w:val="0"/>
          <w:color w:val="C0392B"/>
          <w:sz w:val="18"/>
        </w:rPr>
        <w:t>GET /api/order/my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Consolas" w:hAnsi="Consolas" w:eastAsia="Consolas"/>
          <w:b w:val="0"/>
          <w:color w:val="C0392B"/>
          <w:sz w:val="18"/>
        </w:rPr>
        <w:t>POST /api/auth/miniapp-login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Consolas" w:hAnsi="Consolas" w:eastAsia="Consolas"/>
          <w:b w:val="0"/>
          <w:color w:val="C0392B"/>
          <w:sz w:val="18"/>
        </w:rPr>
        <w:t>GET /api/admin/work-orders/{id}</w:t>
      </w:r>
      <w:r>
        <w:rPr>
          <w:rFonts w:ascii="宋体" w:hAnsi="宋体" w:eastAsia="宋体"/>
          <w:b w:val="0"/>
          <w:color w:val="555555"/>
          <w:sz w:val="19"/>
        </w:rPr>
        <w:t>。</w:t>
        <w:br/>
      </w:r>
      <w:r>
        <w:rPr>
          <w:rFonts w:ascii="宋体" w:hAnsi="宋体" w:eastAsia="宋体"/>
          <w:b/>
          <w:color w:val="555555"/>
          <w:sz w:val="19"/>
        </w:rPr>
        <w:t>v1.3 变更</w:t>
      </w:r>
      <w:r>
        <w:rPr>
          <w:rFonts w:ascii="宋体" w:hAnsi="宋体" w:eastAsia="宋体"/>
          <w:b w:val="0"/>
          <w:color w:val="555555"/>
          <w:sz w:val="19"/>
        </w:rPr>
        <w:t>：小程序补页（M7）落地 ——</w:t>
        <w:br/>
        <w:t xml:space="preserve">① 客户端 </w:t>
      </w:r>
      <w:r>
        <w:rPr>
          <w:rFonts w:ascii="Consolas" w:hAnsi="Consolas" w:eastAsia="Consolas"/>
          <w:b w:val="0"/>
          <w:color w:val="C0392B"/>
          <w:sz w:val="18"/>
        </w:rPr>
        <w:t>broadband-miniapp</w:t>
      </w:r>
      <w:r>
        <w:rPr>
          <w:rFonts w:ascii="宋体" w:hAnsi="宋体" w:eastAsia="宋体"/>
          <w:b w:val="0"/>
          <w:color w:val="555555"/>
          <w:sz w:val="19"/>
        </w:rPr>
        <w:t xml:space="preserve"> 由 7 页扩到 </w:t>
      </w:r>
      <w:r>
        <w:rPr>
          <w:rFonts w:ascii="宋体" w:hAnsi="宋体" w:eastAsia="宋体"/>
          <w:b/>
          <w:color w:val="555555"/>
          <w:sz w:val="19"/>
        </w:rPr>
        <w:t>20 页</w:t>
      </w:r>
      <w:r>
        <w:rPr>
          <w:rFonts w:ascii="宋体" w:hAnsi="宋体" w:eastAsia="宋体"/>
          <w:b w:val="0"/>
          <w:color w:val="555555"/>
          <w:sz w:val="19"/>
        </w:rPr>
        <w:t>（含登录页），其余 13 页全部建页并接入登录态骨架；</w:t>
        <w:br/>
        <w:t xml:space="preserve">② 新建师傅端 </w:t>
      </w:r>
      <w:r>
        <w:rPr>
          <w:rFonts w:ascii="Consolas" w:hAnsi="Consolas" w:eastAsia="Consolas"/>
          <w:b w:val="0"/>
          <w:color w:val="C0392B"/>
          <w:sz w:val="18"/>
        </w:rPr>
        <w:t>broadband-worker</w:t>
      </w:r>
      <w:r>
        <w:rPr>
          <w:rFonts w:ascii="宋体" w:hAnsi="宋体" w:eastAsia="宋体"/>
          <w:b w:val="0"/>
          <w:color w:val="555555"/>
          <w:sz w:val="19"/>
        </w:rPr>
        <w:t xml:space="preserve">（独立小程序，橙 </w:t>
      </w:r>
      <w:r>
        <w:rPr>
          <w:rFonts w:ascii="Consolas" w:hAnsi="Consolas" w:eastAsia="Consolas"/>
          <w:b w:val="0"/>
          <w:color w:val="C0392B"/>
          <w:sz w:val="18"/>
        </w:rPr>
        <w:t>#ea580c</w:t>
      </w:r>
      <w:r>
        <w:rPr>
          <w:rFonts w:ascii="宋体" w:hAnsi="宋体" w:eastAsia="宋体"/>
          <w:b w:val="0"/>
          <w:color w:val="555555"/>
          <w:sz w:val="19"/>
        </w:rPr>
        <w:t xml:space="preserve">），落地 </w:t>
      </w:r>
      <w:r>
        <w:rPr>
          <w:rFonts w:ascii="宋体" w:hAnsi="宋体" w:eastAsia="宋体"/>
          <w:b/>
          <w:color w:val="555555"/>
          <w:sz w:val="19"/>
        </w:rPr>
        <w:t>8 页</w:t>
      </w:r>
      <w:r>
        <w:rPr>
          <w:rFonts w:ascii="宋体" w:hAnsi="宋体" w:eastAsia="宋体"/>
          <w:b w:val="0"/>
          <w:color w:val="555555"/>
          <w:sz w:val="19"/>
        </w:rPr>
        <w:t>（含登录页）+ 登录态；</w:t>
        <w:br/>
        <w:t>③ 两端统一请求封装（</w:t>
      </w:r>
      <w:r>
        <w:rPr>
          <w:rFonts w:ascii="Consolas" w:hAnsi="Consolas" w:eastAsia="Consolas"/>
          <w:b w:val="0"/>
          <w:color w:val="C0392B"/>
          <w:sz w:val="18"/>
        </w:rPr>
        <w:t>utils/api.js</w:t>
      </w:r>
      <w:r>
        <w:rPr>
          <w:rFonts w:ascii="宋体" w:hAnsi="宋体" w:eastAsia="宋体"/>
          <w:b w:val="0"/>
          <w:color w:val="555555"/>
          <w:sz w:val="19"/>
        </w:rPr>
        <w:t>）注入 Bearer token，</w:t>
      </w:r>
      <w:r>
        <w:rPr>
          <w:rFonts w:ascii="Consolas" w:hAnsi="Consolas" w:eastAsia="Consolas"/>
          <w:b w:val="0"/>
          <w:color w:val="C0392B"/>
          <w:sz w:val="18"/>
        </w:rPr>
        <w:t>utils/auth.js</w:t>
      </w:r>
      <w:r>
        <w:rPr>
          <w:rFonts w:ascii="宋体" w:hAnsi="宋体" w:eastAsia="宋体"/>
          <w:b w:val="0"/>
          <w:color w:val="555555"/>
          <w:sz w:val="19"/>
        </w:rPr>
        <w:t xml:space="preserve"> 提供 </w:t>
      </w:r>
      <w:r>
        <w:rPr>
          <w:rFonts w:ascii="Consolas" w:hAnsi="Consolas" w:eastAsia="Consolas"/>
          <w:b w:val="0"/>
          <w:color w:val="C0392B"/>
          <w:sz w:val="18"/>
        </w:rPr>
        <w:t>isLogin/requireLogin</w:t>
      </w:r>
      <w:r>
        <w:rPr>
          <w:rFonts w:ascii="宋体" w:hAnsi="宋体" w:eastAsia="宋体"/>
          <w:b w:val="0"/>
          <w:color w:val="555555"/>
          <w:sz w:val="19"/>
        </w:rPr>
        <w:t>，</w:t>
      </w:r>
      <w:r>
        <w:rPr>
          <w:rFonts w:ascii="Consolas" w:hAnsi="Consolas" w:eastAsia="Consolas"/>
          <w:b w:val="0"/>
          <w:color w:val="C0392B"/>
          <w:sz w:val="18"/>
        </w:rPr>
        <w:t>profile</w:t>
      </w:r>
      <w:r>
        <w:rPr>
          <w:rFonts w:ascii="宋体" w:hAnsi="宋体" w:eastAsia="宋体"/>
          <w:b w:val="0"/>
          <w:color w:val="555555"/>
          <w:sz w:val="19"/>
        </w:rPr>
        <w:t xml:space="preserve"> 页 </w:t>
      </w:r>
      <w:r>
        <w:rPr>
          <w:rFonts w:ascii="Consolas" w:hAnsi="Consolas" w:eastAsia="Consolas"/>
          <w:b w:val="0"/>
          <w:color w:val="C0392B"/>
          <w:sz w:val="18"/>
        </w:rPr>
        <w:t>onShow</w:t>
      </w:r>
      <w:r>
        <w:rPr>
          <w:rFonts w:ascii="宋体" w:hAnsi="宋体" w:eastAsia="宋体"/>
          <w:b w:val="0"/>
          <w:color w:val="555555"/>
          <w:sz w:val="19"/>
        </w:rPr>
        <w:t xml:space="preserve"> 登录门禁；</w:t>
        <w:br/>
        <w:t xml:space="preserve">④ c 端接口仍属开放层（后端 </w:t>
      </w:r>
      <w:r>
        <w:rPr>
          <w:rFonts w:ascii="Consolas" w:hAnsi="Consolas" w:eastAsia="Consolas"/>
          <w:b w:val="0"/>
          <w:color w:val="C0392B"/>
          <w:sz w:val="18"/>
        </w:rPr>
        <w:t>protect-client-api=false</w:t>
      </w:r>
      <w:r>
        <w:rPr>
          <w:rFonts w:ascii="宋体" w:hAnsi="宋体" w:eastAsia="宋体"/>
          <w:b w:val="0"/>
          <w:color w:val="555555"/>
          <w:sz w:val="19"/>
        </w:rPr>
        <w:t>），登录态到位后由一处开关收口鉴权。</w:t>
        <w:br/>
      </w:r>
      <w:r>
        <w:rPr>
          <w:rFonts w:ascii="宋体" w:hAnsi="宋体" w:eastAsia="宋体"/>
          <w:b/>
          <w:color w:val="555555"/>
          <w:sz w:val="19"/>
        </w:rPr>
        <w:t>v1.2 变更</w:t>
      </w:r>
      <w:r>
        <w:rPr>
          <w:rFonts w:ascii="宋体" w:hAnsi="宋体" w:eastAsia="宋体"/>
          <w:b w:val="0"/>
          <w:color w:val="555555"/>
          <w:sz w:val="19"/>
        </w:rPr>
        <w:t>：Phase 3「PC 后台 + 安全体系」落地 ——</w:t>
        <w:br/>
        <w:t xml:space="preserve">① 新建 </w:t>
      </w:r>
      <w:r>
        <w:rPr>
          <w:rFonts w:ascii="Consolas" w:hAnsi="Consolas" w:eastAsia="Consolas"/>
          <w:b w:val="0"/>
          <w:color w:val="C0392B"/>
          <w:sz w:val="18"/>
        </w:rPr>
        <w:t>web-admin</w:t>
      </w:r>
      <w:r>
        <w:rPr>
          <w:rFonts w:ascii="宋体" w:hAnsi="宋体" w:eastAsia="宋体"/>
          <w:b w:val="0"/>
          <w:color w:val="555555"/>
          <w:sz w:val="19"/>
        </w:rPr>
        <w:t xml:space="preserve"> 工程（Vue 3 + Element Plus），落地 22 个业务页面 + 登录页，全部对接真实接口；</w:t>
        <w:br/>
        <w:t xml:space="preserve">② 后端新增第 4 个模块 </w:t>
      </w:r>
      <w:r>
        <w:rPr>
          <w:rFonts w:ascii="Consolas" w:hAnsi="Consolas" w:eastAsia="Consolas"/>
          <w:b w:val="0"/>
          <w:color w:val="C0392B"/>
          <w:sz w:val="18"/>
        </w:rPr>
        <w:t>system</w:t>
      </w:r>
      <w:r>
        <w:rPr>
          <w:rFonts w:ascii="宋体" w:hAnsi="宋体" w:eastAsia="宋体"/>
          <w:b w:val="0"/>
          <w:color w:val="555555"/>
          <w:sz w:val="19"/>
        </w:rPr>
        <w:t xml:space="preserve">（RBAC 权限 + 后台聚合），接口由 13 个扩到 </w:t>
      </w:r>
      <w:r>
        <w:rPr>
          <w:rFonts w:ascii="宋体" w:hAnsi="宋体" w:eastAsia="宋体"/>
          <w:b/>
          <w:color w:val="555555"/>
          <w:sz w:val="19"/>
        </w:rPr>
        <w:t>45 个</w:t>
      </w:r>
      <w:r>
        <w:rPr>
          <w:rFonts w:ascii="宋体" w:hAnsi="宋体" w:eastAsia="宋体"/>
          <w:b w:val="0"/>
          <w:color w:val="555555"/>
          <w:sz w:val="19"/>
        </w:rPr>
        <w:t xml:space="preserve">（v1.4 再增 4 个至 </w:t>
      </w:r>
      <w:r>
        <w:rPr>
          <w:rFonts w:ascii="宋体" w:hAnsi="宋体" w:eastAsia="宋体"/>
          <w:b/>
          <w:color w:val="555555"/>
          <w:sz w:val="19"/>
        </w:rPr>
        <w:t>49 个</w:t>
      </w:r>
      <w:r>
        <w:rPr>
          <w:rFonts w:ascii="宋体" w:hAnsi="宋体" w:eastAsia="宋体"/>
          <w:b w:val="0"/>
          <w:color w:val="555555"/>
          <w:sz w:val="19"/>
        </w:rPr>
        <w:t xml:space="preserve">），表由 17 张扩到 </w:t>
      </w:r>
      <w:r>
        <w:rPr>
          <w:rFonts w:ascii="宋体" w:hAnsi="宋体" w:eastAsia="宋体"/>
          <w:b/>
          <w:color w:val="555555"/>
          <w:sz w:val="19"/>
        </w:rPr>
        <w:t>25 张</w:t>
      </w:r>
      <w:r>
        <w:rPr>
          <w:rFonts w:ascii="宋体" w:hAnsi="宋体" w:eastAsia="宋体"/>
          <w:b w:val="0"/>
          <w:color w:val="555555"/>
          <w:sz w:val="19"/>
        </w:rPr>
        <w:t>；</w:t>
        <w:br/>
        <w:t>③ 落地 Spring Security 6 + 自研 JWT 无状态鉴权（21 个权限码 / 5 个角色），实测 401/403/200 鉴权矩阵通过；</w:t>
        <w:br/>
        <w:t>④ 修复 2 个真实缺陷（JWT 数字声明解析、订单联表列名歧义），并补充 7 条回归单测。</w:t>
        <w:br/>
        <w:t>v1.1 变更（历史）：Phase 2「数据持久化与真实联调」—— 后端接入 MySQL，13 个 REST 接口全部读写真实数据。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状态图例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标记</w:t>
            </w:r>
          </w:p>
        </w:tc>
        <w:tc>
          <w:tcPr>
            <w:tcW w:type="dxa" w:w="4873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代码已落地，可编译或可运行验证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🟡 部分完成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骨架或设计已出，核心逻辑待补全/联调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⬜ 规划中</w:t>
            </w:r>
          </w:p>
        </w:tc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仅设计稿，尚未编码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 xml:space="preserve">1. 客户端小程序（微信原生）· </w:t>
      </w:r>
      <w:r>
        <w:rPr>
          <w:rFonts w:ascii="Consolas" w:hAnsi="Consolas" w:eastAsia="Consolas"/>
          <w:b/>
          <w:color w:val="C0392B"/>
          <w:sz w:val="29"/>
        </w:rPr>
        <w:t>broadband-miniapp</w:t>
      </w:r>
    </w:p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 xml:space="preserve">设计稿规划客户端 </w:t>
      </w:r>
      <w:r>
        <w:rPr>
          <w:rFonts w:ascii="宋体" w:hAnsi="宋体" w:eastAsia="宋体"/>
          <w:b/>
          <w:color w:val="555555"/>
          <w:sz w:val="19"/>
        </w:rPr>
        <w:t>20 页</w:t>
      </w:r>
      <w:r>
        <w:rPr>
          <w:rFonts w:ascii="宋体" w:hAnsi="宋体" w:eastAsia="宋体"/>
          <w:b w:val="0"/>
          <w:color w:val="555555"/>
          <w:sz w:val="19"/>
        </w:rPr>
        <w:t>；</w:t>
      </w:r>
      <w:r>
        <w:rPr>
          <w:rFonts w:ascii="宋体" w:hAnsi="宋体" w:eastAsia="宋体"/>
          <w:b/>
          <w:color w:val="555555"/>
          <w:sz w:val="19"/>
        </w:rPr>
        <w:t>v1.3 已全部落页</w:t>
      </w:r>
      <w:r>
        <w:rPr>
          <w:rFonts w:ascii="宋体" w:hAnsi="宋体" w:eastAsia="宋体"/>
          <w:b w:val="0"/>
          <w:color w:val="555555"/>
          <w:sz w:val="19"/>
        </w:rPr>
        <w:t xml:space="preserve">（蓝 </w:t>
      </w:r>
      <w:r>
        <w:rPr>
          <w:rFonts w:ascii="Consolas" w:hAnsi="Consolas" w:eastAsia="Consolas"/>
          <w:b w:val="0"/>
          <w:color w:val="C0392B"/>
          <w:sz w:val="18"/>
        </w:rPr>
        <w:t>#2563eb</w:t>
      </w:r>
      <w:r>
        <w:rPr>
          <w:rFonts w:ascii="宋体" w:hAnsi="宋体" w:eastAsia="宋体"/>
          <w:b w:val="0"/>
          <w:color w:val="555555"/>
          <w:sz w:val="19"/>
        </w:rPr>
        <w:t>，含登录态）。</w:t>
        <w:br/>
        <w:t>页面全部为真实可预览的微信原生页（WXML/WXSS/JS/JSON），登录态骨架就绪（见第 9 节）。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页面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关联后端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首页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pages/index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Tab 首页（Banner + 快捷入口）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服务聚合页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pages/service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九宫格，含「套餐升级」「流量监控」「移机/报修…」导航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融合套餐详情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pages/package/detail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轮播图 + 套餐组成 + 动态参数(单选/多选) + 实时算价 + 立即办理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/api/package/detail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套餐列表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pages/package/list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融合套餐卡片列表，点进详情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/api/package/list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套餐升级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pages/package/upgrade · pages/upgrade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升档单选 / 加购多选 / 补差预览 / 提交（补差由真实合约剩余月数折算）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/upgrade-options · POST /upgrade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流量监控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pages/traffic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手机流量条 / 7 日趋势 / 宽带时长 / 加购包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/api/traffic/usage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可安装小区查询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pages/community/query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输入→校验→可装跳详情/未覆盖登记/热门标签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/api/community/check · POST /demand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安装地址填写(联动)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pages/order/address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复用 check 实时校验，不可装拦截+换小区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/api/community/check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新装宽带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pages/move（新装入口复用）· pages/order/confirm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选套餐→填地址→确认下单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订单类接口（规划）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移机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pages/move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移机申请表单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订单类接口（规划）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续费 / 提速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pages/self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续费/提速服务入口（自助服务聚合）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订单类接口（规划）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报修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pages/review（报修入口）· pages/self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报修/自助服务聚合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SLA 类接口（规划）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智慧家庭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pages/smart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智慧家庭产品/方案展示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自助服务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pages/self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续费/提速/报修/电子发票等聚合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评价投诉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pages/review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工单评价 / 投诉提交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GET/PUT /admin/reviews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我的订单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pages/order/list · pages/order/detail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订单列表（按状态 Tab）+ 详情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/admin/orders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订单确认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pages/order/confirm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下单前费用/地址确认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地址管理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pages/address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收货/安装地址簿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个人中心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pages/profile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客户信息 + 菜单（含登录门禁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onShow</w:t>
            </w:r>
            <w:r>
              <w:rPr>
                <w:rFonts w:ascii="宋体" w:hAnsi="宋体" w:eastAsia="宋体"/>
                <w:b w:val="0"/>
                <w:sz w:val="19"/>
              </w:rPr>
              <w:t>）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设置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pages/settings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登录态/通知/关于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登录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pages/login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手机号+验证码（未配微信凭证时演示码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1234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回退 / 配了走微信 code 直登），调真实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/api/auth/miniapp-login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换 JWT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POST /api/auth/miniapp-login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统一请求封装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utils/api.js · utils/auth.js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request()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注入 Bearer token；非 2xx 显式 reject（不再静默吞错）；</w:t>
            </w:r>
            <w:r>
              <w:rPr>
                <w:rFonts w:ascii="宋体" w:hAnsi="宋体" w:eastAsia="宋体"/>
                <w:b/>
                <w:sz w:val="19"/>
              </w:rPr>
              <w:t>401 自动清除登录态并跳登录页</w:t>
            </w:r>
            <w:r>
              <w:rPr>
                <w:rFonts w:ascii="宋体" w:hAnsi="宋体" w:eastAsia="宋体"/>
                <w:b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auth.isLogin/requireLogin</w:t>
            </w:r>
            <w:r>
              <w:rPr>
                <w:rFonts w:ascii="宋体" w:hAnsi="宋体" w:eastAsia="宋体"/>
                <w:b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调真实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/api/auth/miniapp-login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换 JWT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全量接口</w:t>
            </w:r>
          </w:p>
        </w:tc>
      </w:tr>
    </w:tbl>
    <w:p/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>说明：</w:t>
      </w:r>
      <w:r>
        <w:rPr>
          <w:rFonts w:ascii="宋体" w:hAnsi="宋体" w:eastAsia="宋体"/>
          <w:b/>
          <w:color w:val="555555"/>
          <w:sz w:val="19"/>
        </w:rPr>
        <w:t>v1.5 起客户端已收口鉴权</w:t>
      </w:r>
      <w:r>
        <w:rPr>
          <w:rFonts w:ascii="宋体" w:hAnsi="宋体" w:eastAsia="宋体"/>
          <w:b w:val="0"/>
          <w:color w:val="555555"/>
          <w:sz w:val="19"/>
        </w:rPr>
        <w:t>——</w:t>
      </w:r>
      <w:r>
        <w:rPr>
          <w:rFonts w:ascii="Consolas" w:hAnsi="Consolas" w:eastAsia="Consolas"/>
          <w:b w:val="0"/>
          <w:color w:val="C0392B"/>
          <w:sz w:val="18"/>
        </w:rPr>
        <w:t>app.security.protect-client-api: true</w:t>
      </w:r>
      <w:r>
        <w:rPr>
          <w:rFonts w:ascii="宋体" w:hAnsi="宋体" w:eastAsia="宋体"/>
          <w:b w:val="0"/>
          <w:color w:val="555555"/>
          <w:sz w:val="19"/>
        </w:rPr>
        <w:t>，</w:t>
      </w:r>
      <w:r>
        <w:rPr>
          <w:rFonts w:ascii="Consolas" w:hAnsi="Consolas" w:eastAsia="Consolas"/>
          <w:b w:val="0"/>
          <w:color w:val="C0392B"/>
          <w:sz w:val="18"/>
        </w:rPr>
        <w:t>/api/package/**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Consolas" w:hAnsi="Consolas" w:eastAsia="Consolas"/>
          <w:b w:val="0"/>
          <w:color w:val="C0392B"/>
          <w:sz w:val="18"/>
        </w:rPr>
        <w:t>/api/community/**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Consolas" w:hAnsi="Consolas" w:eastAsia="Consolas"/>
          <w:b w:val="0"/>
          <w:color w:val="C0392B"/>
          <w:sz w:val="18"/>
        </w:rPr>
        <w:t>/api/traffic/usage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Consolas" w:hAnsi="Consolas" w:eastAsia="Consolas"/>
          <w:b w:val="0"/>
          <w:color w:val="C0392B"/>
          <w:sz w:val="18"/>
        </w:rPr>
        <w:t>/api/order/my</w:t>
      </w:r>
      <w:r>
        <w:rPr>
          <w:rFonts w:ascii="宋体" w:hAnsi="宋体" w:eastAsia="宋体"/>
          <w:b w:val="0"/>
          <w:color w:val="555555"/>
          <w:sz w:val="19"/>
        </w:rPr>
        <w:t xml:space="preserve"> 均需携带 CUSTOMER 令牌；</w:t>
        <w:br/>
      </w:r>
      <w:r>
        <w:rPr>
          <w:rFonts w:ascii="Consolas" w:hAnsi="Consolas" w:eastAsia="Consolas"/>
          <w:b w:val="0"/>
          <w:color w:val="C0392B"/>
          <w:sz w:val="18"/>
        </w:rPr>
        <w:t>request()</w:t>
      </w:r>
      <w:r>
        <w:rPr>
          <w:rFonts w:ascii="宋体" w:hAnsi="宋体" w:eastAsia="宋体"/>
          <w:b w:val="0"/>
          <w:color w:val="555555"/>
          <w:sz w:val="19"/>
        </w:rPr>
        <w:t xml:space="preserve"> 统一注入 Bearer token，遇 401 自动跳登录页；未配置微信凭证时登录走演示验证码 </w:t>
      </w:r>
      <w:r>
        <w:rPr>
          <w:rFonts w:ascii="Consolas" w:hAnsi="Consolas" w:eastAsia="Consolas"/>
          <w:b w:val="0"/>
          <w:color w:val="C0392B"/>
          <w:sz w:val="18"/>
        </w:rPr>
        <w:t>1234</w:t>
      </w:r>
      <w:r>
        <w:rPr>
          <w:rFonts w:ascii="宋体" w:hAnsi="宋体" w:eastAsia="宋体"/>
          <w:b w:val="0"/>
          <w:color w:val="555555"/>
          <w:sz w:val="19"/>
        </w:rPr>
        <w:t xml:space="preserve"> 回退路径。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 xml:space="preserve">2. 安装师傅端小程序（微信原生）· </w:t>
      </w:r>
      <w:r>
        <w:rPr>
          <w:rFonts w:ascii="Consolas" w:hAnsi="Consolas" w:eastAsia="Consolas"/>
          <w:b/>
          <w:color w:val="C0392B"/>
          <w:sz w:val="29"/>
        </w:rPr>
        <w:t>broadband-worker</w:t>
      </w:r>
    </w:p>
    <w:p>
      <w:pPr>
        <w:ind w:left="227"/>
      </w:pPr>
      <w:r>
        <w:rPr>
          <w:rFonts w:ascii="宋体" w:hAnsi="宋体" w:eastAsia="宋体"/>
          <w:b/>
          <w:color w:val="555555"/>
          <w:sz w:val="19"/>
        </w:rPr>
        <w:t>v1.3 新建独立小程序</w:t>
      </w:r>
      <w:r>
        <w:rPr>
          <w:rFonts w:ascii="宋体" w:hAnsi="宋体" w:eastAsia="宋体"/>
          <w:b w:val="0"/>
          <w:color w:val="555555"/>
          <w:sz w:val="19"/>
        </w:rPr>
        <w:t xml:space="preserve">（橙 </w:t>
      </w:r>
      <w:r>
        <w:rPr>
          <w:rFonts w:ascii="Consolas" w:hAnsi="Consolas" w:eastAsia="Consolas"/>
          <w:b w:val="0"/>
          <w:color w:val="C0392B"/>
          <w:sz w:val="18"/>
        </w:rPr>
        <w:t>#ea580c</w:t>
      </w:r>
      <w:r>
        <w:rPr>
          <w:rFonts w:ascii="宋体" w:hAnsi="宋体" w:eastAsia="宋体"/>
          <w:b w:val="0"/>
          <w:color w:val="555555"/>
          <w:sz w:val="19"/>
        </w:rPr>
        <w:t xml:space="preserve">），设计稿规划 </w:t>
      </w:r>
      <w:r>
        <w:rPr>
          <w:rFonts w:ascii="宋体" w:hAnsi="宋体" w:eastAsia="宋体"/>
          <w:b/>
          <w:color w:val="555555"/>
          <w:sz w:val="19"/>
        </w:rPr>
        <w:t>8 页</w:t>
      </w:r>
      <w:r>
        <w:rPr>
          <w:rFonts w:ascii="宋体" w:hAnsi="宋体" w:eastAsia="宋体"/>
          <w:b w:val="0"/>
          <w:color w:val="555555"/>
          <w:sz w:val="19"/>
        </w:rPr>
        <w:t>，</w:t>
      </w:r>
      <w:r>
        <w:rPr>
          <w:rFonts w:ascii="宋体" w:hAnsi="宋体" w:eastAsia="宋体"/>
          <w:b/>
          <w:color w:val="555555"/>
          <w:sz w:val="19"/>
        </w:rPr>
        <w:t>已全部落页</w:t>
      </w:r>
      <w:r>
        <w:rPr>
          <w:rFonts w:ascii="宋体" w:hAnsi="宋体" w:eastAsia="宋体"/>
          <w:b w:val="0"/>
          <w:color w:val="555555"/>
          <w:sz w:val="19"/>
        </w:rPr>
        <w:t>（含登录态）。</w:t>
        <w:br/>
        <w:t xml:space="preserve">与客户端为两个独立工程（设计稿即按两个小程序规划），经同一后端 </w:t>
      </w:r>
      <w:r>
        <w:rPr>
          <w:rFonts w:ascii="Consolas" w:hAnsi="Consolas" w:eastAsia="Consolas"/>
          <w:b w:val="0"/>
          <w:color w:val="C0392B"/>
          <w:sz w:val="18"/>
        </w:rPr>
        <w:t>:8082</w:t>
      </w:r>
      <w:r>
        <w:rPr>
          <w:rFonts w:ascii="宋体" w:hAnsi="宋体" w:eastAsia="宋体"/>
          <w:b w:val="0"/>
          <w:color w:val="555555"/>
          <w:sz w:val="19"/>
        </w:rPr>
        <w:t xml:space="preserve"> 取数。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页面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关联后端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师傅首页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pages/index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今日工单概览（统计卡）+ 快捷入口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/api/worker/summary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我的工单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pages/order · pages/order-detail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列表（待接/进行中/已完成）+ 详情，</w:t>
            </w:r>
            <w:r>
              <w:rPr>
                <w:rFonts w:ascii="宋体" w:hAnsi="宋体" w:eastAsia="宋体"/>
                <w:b/>
                <w:sz w:val="19"/>
              </w:rPr>
              <w:t>服务端按 token 只返回本人工单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/api/worker/work-orders · GET /api/worker/work-orders/{id}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完工确认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pages/confirm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测速/签名/服务项提交并置 DONE，</w:t>
            </w:r>
            <w:r>
              <w:rPr>
                <w:rFonts w:ascii="宋体" w:hAnsi="宋体" w:eastAsia="宋体"/>
                <w:b/>
                <w:sz w:val="19"/>
              </w:rPr>
              <w:t>越权工单返回 400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POST /api/worker/work-orders/{id}/complete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排班与容量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pages/capacity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本人</w:t>
            </w:r>
            <w:r>
              <w:rPr>
                <w:rFonts w:ascii="宋体" w:hAnsi="宋体" w:eastAsia="宋体"/>
                <w:b w:val="0"/>
                <w:sz w:val="19"/>
              </w:rPr>
              <w:t>时段容量占用看板（原全局容量）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/api/worker/capacity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工单路线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pages/schedule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未来 7 天排班 + 当日工单顺序（相邻优先）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/api/worker/schedule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测速报告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pages/confirm（测速段）· pages/order-detail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装机测速结果录入（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down_speed</w:t>
            </w:r>
            <w:r>
              <w:rPr>
                <w:rFonts w:ascii="宋体" w:hAnsi="宋体" w:eastAsia="宋体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up_speed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落库，达标判定参考 SLA 引擎）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POST /api/sla/evaluate · POST /api/worker/…/complete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星级评价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pages/order-detail（评价段）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查看客户评价/星级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/admin/reviews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个人中心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pages/profile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师傅信息 + 统计 + 登录门禁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onShow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登录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pages/login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手机号登录调真实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/api/auth/worker-login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（按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worker.phone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查表签发 WORKER 令牌，原本地 mock 已废弃）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POST /api/auth/worker-login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统一请求封装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utils/api.js · utils/auth.js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request()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注入 Bearer；非 2xx 显式 reject；401 跳登录页；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auth.isLogin/requireLogin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全量接口</w:t>
            </w:r>
          </w:p>
        </w:tc>
      </w:tr>
    </w:tbl>
    <w:p/>
    <w:p>
      <w:pPr>
        <w:ind w:left="227"/>
      </w:pPr>
      <w:r>
        <w:rPr>
          <w:rFonts w:ascii="宋体" w:hAnsi="宋体" w:eastAsia="宋体"/>
          <w:b/>
          <w:color w:val="555555"/>
          <w:sz w:val="19"/>
        </w:rPr>
        <w:t>AppID 已配置</w:t>
      </w:r>
      <w:r>
        <w:rPr>
          <w:rFonts w:ascii="宋体" w:hAnsi="宋体" w:eastAsia="宋体"/>
          <w:b w:val="0"/>
          <w:color w:val="555555"/>
          <w:sz w:val="19"/>
        </w:rPr>
        <w:t xml:space="preserve">：客户端与师傅端 </w:t>
      </w:r>
      <w:r>
        <w:rPr>
          <w:rFonts w:ascii="Consolas" w:hAnsi="Consolas" w:eastAsia="Consolas"/>
          <w:b w:val="0"/>
          <w:color w:val="C0392B"/>
          <w:sz w:val="18"/>
        </w:rPr>
        <w:t>project.config.json</w:t>
      </w:r>
      <w:r>
        <w:rPr>
          <w:rFonts w:ascii="宋体" w:hAnsi="宋体" w:eastAsia="宋体"/>
          <w:b w:val="0"/>
          <w:color w:val="555555"/>
          <w:sz w:val="19"/>
        </w:rPr>
        <w:t xml:space="preserve"> 均已写入真实 AppID </w:t>
      </w:r>
      <w:r>
        <w:rPr>
          <w:rFonts w:ascii="宋体" w:hAnsi="宋体" w:eastAsia="宋体"/>
          <w:b/>
          <w:color w:val="555555"/>
          <w:sz w:val="19"/>
        </w:rPr>
        <w:t>`wxcc344ad7f4f849d4`</w:t>
      </w:r>
      <w:r>
        <w:rPr>
          <w:rFonts w:ascii="宋体" w:hAnsi="宋体" w:eastAsia="宋体"/>
          <w:b w:val="0"/>
          <w:color w:val="555555"/>
          <w:sz w:val="19"/>
        </w:rPr>
        <w:t xml:space="preserve">（此前为 </w:t>
      </w:r>
      <w:r>
        <w:rPr>
          <w:rFonts w:ascii="Consolas" w:hAnsi="Consolas" w:eastAsia="Consolas"/>
          <w:b w:val="0"/>
          <w:color w:val="C0392B"/>
          <w:sz w:val="18"/>
        </w:rPr>
        <w:t>touristappid</w:t>
      </w:r>
      <w:r>
        <w:rPr>
          <w:rFonts w:ascii="宋体" w:hAnsi="宋体" w:eastAsia="宋体"/>
          <w:b w:val="0"/>
          <w:color w:val="555555"/>
          <w:sz w:val="19"/>
        </w:rPr>
        <w:t>）。</w:t>
        <w:br/>
        <w:t>⚠️ 两端当前</w:t>
      </w:r>
      <w:r>
        <w:rPr>
          <w:rFonts w:ascii="宋体" w:hAnsi="宋体" w:eastAsia="宋体"/>
          <w:b/>
          <w:color w:val="555555"/>
          <w:sz w:val="19"/>
        </w:rPr>
        <w:t>共用同一 AppID</w:t>
      </w:r>
      <w:r>
        <w:rPr>
          <w:rFonts w:ascii="宋体" w:hAnsi="宋体" w:eastAsia="宋体"/>
          <w:b w:val="0"/>
          <w:color w:val="555555"/>
          <w:sz w:val="19"/>
        </w:rPr>
        <w:t xml:space="preserve">，而设计上是两个独立小程序——正式提审前需由负责人确认：走「同主体多端」方案（后台同 AppID 注册两端），还是为师傅端单独申请 AppID 并回填 </w:t>
      </w:r>
      <w:r>
        <w:rPr>
          <w:rFonts w:ascii="Consolas" w:hAnsi="Consolas" w:eastAsia="Consolas"/>
          <w:b w:val="0"/>
          <w:color w:val="C0392B"/>
          <w:sz w:val="18"/>
        </w:rPr>
        <w:t>broadband-worker/project.config.json</w:t>
      </w:r>
      <w:r>
        <w:rPr>
          <w:rFonts w:ascii="宋体" w:hAnsi="宋体" w:eastAsia="宋体"/>
          <w:b w:val="0"/>
          <w:color w:val="555555"/>
          <w:sz w:val="19"/>
        </w:rPr>
        <w:t>。</w:t>
        <w:br/>
      </w:r>
      <w:r>
        <w:rPr>
          <w:rFonts w:ascii="宋体" w:hAnsi="宋体" w:eastAsia="宋体"/>
          <w:b/>
          <w:color w:val="555555"/>
          <w:sz w:val="19"/>
        </w:rPr>
        <w:t>数据隔离（M10）</w:t>
      </w:r>
      <w:r>
        <w:rPr>
          <w:rFonts w:ascii="宋体" w:hAnsi="宋体" w:eastAsia="宋体"/>
          <w:b w:val="0"/>
          <w:color w:val="555555"/>
          <w:sz w:val="19"/>
        </w:rPr>
        <w:t xml:space="preserve">：上述 </w:t>
      </w:r>
      <w:r>
        <w:rPr>
          <w:rFonts w:ascii="Consolas" w:hAnsi="Consolas" w:eastAsia="Consolas"/>
          <w:b w:val="0"/>
          <w:color w:val="C0392B"/>
          <w:sz w:val="18"/>
        </w:rPr>
        <w:t>/api/worker/*</w:t>
      </w:r>
      <w:r>
        <w:rPr>
          <w:rFonts w:ascii="宋体" w:hAnsi="宋体" w:eastAsia="宋体"/>
          <w:b w:val="0"/>
          <w:color w:val="555555"/>
          <w:sz w:val="19"/>
        </w:rPr>
        <w:t xml:space="preserve"> 端点统一由服务端按 JWT 中的 </w:t>
      </w:r>
      <w:r>
        <w:rPr>
          <w:rFonts w:ascii="Consolas" w:hAnsi="Consolas" w:eastAsia="Consolas"/>
          <w:b w:val="0"/>
          <w:color w:val="C0392B"/>
          <w:sz w:val="18"/>
        </w:rPr>
        <w:t>workerId</w:t>
      </w:r>
      <w:r>
        <w:rPr>
          <w:rFonts w:ascii="宋体" w:hAnsi="宋体" w:eastAsia="宋体"/>
          <w:b w:val="0"/>
          <w:color w:val="555555"/>
          <w:sz w:val="19"/>
        </w:rPr>
        <w:t xml:space="preserve"> 过滤，客户端 </w:t>
      </w:r>
      <w:r>
        <w:rPr>
          <w:rFonts w:ascii="Consolas" w:hAnsi="Consolas" w:eastAsia="Consolas"/>
          <w:b w:val="0"/>
          <w:color w:val="C0392B"/>
          <w:sz w:val="18"/>
        </w:rPr>
        <w:t>?workerId=</w:t>
      </w:r>
      <w:r>
        <w:rPr>
          <w:rFonts w:ascii="宋体" w:hAnsi="宋体" w:eastAsia="宋体"/>
          <w:b w:val="0"/>
          <w:color w:val="555555"/>
          <w:sz w:val="19"/>
        </w:rPr>
        <w:t xml:space="preserve"> 传参被忽略，杜绝越权查看他人单。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3. PC 后台管理系统（web-admin，Vue3 + Element Plus）</w:t>
      </w:r>
    </w:p>
    <w:p>
      <w:pPr>
        <w:ind w:left="227"/>
      </w:pPr>
      <w:r>
        <w:rPr>
          <w:rFonts w:ascii="宋体" w:hAnsi="宋体" w:eastAsia="宋体"/>
          <w:b/>
          <w:color w:val="555555"/>
          <w:sz w:val="19"/>
        </w:rPr>
        <w:t>v1.2 已落地</w:t>
      </w:r>
      <w:r>
        <w:rPr>
          <w:rFonts w:ascii="宋体" w:hAnsi="宋体" w:eastAsia="宋体"/>
          <w:b w:val="0"/>
          <w:color w:val="555555"/>
          <w:sz w:val="19"/>
        </w:rPr>
        <w:t>：</w:t>
      </w:r>
      <w:r>
        <w:rPr>
          <w:rFonts w:ascii="Consolas" w:hAnsi="Consolas" w:eastAsia="Consolas"/>
          <w:b w:val="0"/>
          <w:color w:val="C0392B"/>
          <w:sz w:val="18"/>
        </w:rPr>
        <w:t>web-admin/</w:t>
      </w:r>
      <w:r>
        <w:rPr>
          <w:rFonts w:ascii="宋体" w:hAnsi="宋体" w:eastAsia="宋体"/>
          <w:b w:val="0"/>
          <w:color w:val="555555"/>
          <w:sz w:val="19"/>
        </w:rPr>
        <w:t xml:space="preserve"> 工程建成，Vue 3 + Element Plus（按需引入）+ Pinia + Vue Router + Vite。</w:t>
        <w:br/>
        <w:t xml:space="preserve">共 </w:t>
      </w:r>
      <w:r>
        <w:rPr>
          <w:rFonts w:ascii="宋体" w:hAnsi="宋体" w:eastAsia="宋体"/>
          <w:b/>
          <w:color w:val="555555"/>
          <w:sz w:val="19"/>
        </w:rPr>
        <w:t>25 个 `.vue` 页面</w:t>
      </w:r>
      <w:r>
        <w:rPr>
          <w:rFonts w:ascii="宋体" w:hAnsi="宋体" w:eastAsia="宋体"/>
          <w:b w:val="0"/>
          <w:color w:val="555555"/>
          <w:sz w:val="19"/>
        </w:rPr>
        <w:t>（22 个业务页 + 登录页 + 403 + 404）、</w:t>
      </w:r>
      <w:r>
        <w:rPr>
          <w:rFonts w:ascii="宋体" w:hAnsi="宋体" w:eastAsia="宋体"/>
          <w:b/>
          <w:color w:val="555555"/>
          <w:sz w:val="19"/>
        </w:rPr>
        <w:t>22 条路由</w:t>
      </w:r>
      <w:r>
        <w:rPr>
          <w:rFonts w:ascii="宋体" w:hAnsi="宋体" w:eastAsia="宋体"/>
          <w:b w:val="0"/>
          <w:color w:val="555555"/>
          <w:sz w:val="19"/>
        </w:rPr>
        <w:t xml:space="preserve">，主题色靛 </w:t>
      </w:r>
      <w:r>
        <w:rPr>
          <w:rFonts w:ascii="Consolas" w:hAnsi="Consolas" w:eastAsia="Consolas"/>
          <w:b w:val="0"/>
          <w:color w:val="C0392B"/>
          <w:sz w:val="18"/>
        </w:rPr>
        <w:t>#4f46e5</w:t>
      </w:r>
      <w:r>
        <w:rPr>
          <w:rFonts w:ascii="宋体" w:hAnsi="宋体" w:eastAsia="宋体"/>
          <w:b w:val="0"/>
          <w:color w:val="555555"/>
          <w:sz w:val="19"/>
        </w:rPr>
        <w:t>。</w:t>
        <w:br/>
        <w:t>侧边栏菜单</w:t>
      </w:r>
      <w:r>
        <w:rPr>
          <w:rFonts w:ascii="宋体" w:hAnsi="宋体" w:eastAsia="宋体"/>
          <w:b/>
          <w:color w:val="555555"/>
          <w:sz w:val="19"/>
        </w:rPr>
        <w:t>由后端 `/api/auth/me` 返回的菜单树动态渲染</w:t>
      </w:r>
      <w:r>
        <w:rPr>
          <w:rFonts w:ascii="宋体" w:hAnsi="宋体" w:eastAsia="宋体"/>
          <w:b w:val="0"/>
          <w:color w:val="555555"/>
          <w:sz w:val="19"/>
        </w:rPr>
        <w:t xml:space="preserve">，与 </w:t>
      </w:r>
      <w:r>
        <w:rPr>
          <w:rFonts w:ascii="Consolas" w:hAnsi="Consolas" w:eastAsia="Consolas"/>
          <w:b w:val="0"/>
          <w:color w:val="C0392B"/>
          <w:sz w:val="18"/>
        </w:rPr>
        <w:t>@PreAuthorize</w:t>
      </w:r>
      <w:r>
        <w:rPr>
          <w:rFonts w:ascii="宋体" w:hAnsi="宋体" w:eastAsia="宋体"/>
          <w:b w:val="0"/>
          <w:color w:val="555555"/>
          <w:sz w:val="19"/>
        </w:rPr>
        <w:t xml:space="preserve"> 权限码同源（三处一致：DB 菜单表 / 前端路由 meta.perm / 后端注解）。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路由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对接接口（真实数据）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数据看板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/dashboard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/admin/dashboard/stats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/admin/dashboard/recent-orders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订单管理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/order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/admin/orders</w:t>
            </w:r>
            <w:r>
              <w:rPr>
                <w:rFonts w:ascii="宋体" w:hAnsi="宋体" w:eastAsia="宋体"/>
                <w:b w:val="0"/>
                <w:sz w:val="19"/>
              </w:rPr>
              <w:t>（状态/关键字筛选）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客户管理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/customer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/admin/customers</w:t>
            </w:r>
            <w:r>
              <w:rPr>
                <w:rFonts w:ascii="宋体" w:hAnsi="宋体" w:eastAsia="宋体"/>
                <w:b w:val="0"/>
                <w:sz w:val="19"/>
              </w:rPr>
              <w:t>（含 level 客户分层、升档选项抽屉）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套餐列表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/package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/admin/packages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新增/编辑套餐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/package/edit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/admin/packages</w:t>
            </w:r>
            <w:r>
              <w:rPr>
                <w:rFonts w:ascii="宋体" w:hAnsi="宋体" w:eastAsia="宋体"/>
                <w:b w:val="0"/>
                <w:sz w:val="19"/>
              </w:rPr>
              <w:t>（主图 + 轮播图 + 动态参数单选/多选）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套餐升级管理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/package/upgrade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/admin/upgrade-orders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/admin/customers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小区列表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/community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/admin/communities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新增/编辑覆盖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/community/edit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/admin/communities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工单池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/workorder/pool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/admin/work-orders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/admin/work-orders/reset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派单调度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/workorder/dispatch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/dispatch/run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/dispatch/capacity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容量配置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/workorder/capacity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/admin/workers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/admin/worker-capacity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调度规则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/workorder/rules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规则说明 + 后端容量策略（相邻 3–4 / 非相邻 1–2）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装维 SLA 与赔付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/sla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/sla/board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/sla/rules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/sla/compensations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/sla/evaluate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流量监控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/traffic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/admin/traffic/overview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/traffic/usage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投诉与评价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/review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/admin/reviews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PUT /admin/reviews/{id}/close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销售管理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/sales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/admin/sales/report</w:t>
            </w:r>
            <w:r>
              <w:rPr>
                <w:rFonts w:ascii="宋体" w:hAnsi="宋体" w:eastAsia="宋体"/>
                <w:b w:val="0"/>
                <w:sz w:val="19"/>
              </w:rPr>
              <w:t>（订单量 + 完成率）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财务管理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/finance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/admin/finance/report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权限管理 · 用户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/system/user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/system/users</w:t>
            </w:r>
            <w:r>
              <w:rPr>
                <w:rFonts w:ascii="宋体" w:hAnsi="宋体" w:eastAsia="宋体"/>
                <w:b w:val="0"/>
                <w:sz w:val="19"/>
              </w:rPr>
              <w:t>（新增 / 启停 / 重置密码 / 分配角色）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权限管理 · 角色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/system/role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/system/roles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/system/roles/{id}/menus</w:t>
            </w:r>
            <w:r>
              <w:rPr>
                <w:rFonts w:ascii="宋体" w:hAnsi="宋体" w:eastAsia="宋体"/>
                <w:b w:val="0"/>
                <w:sz w:val="19"/>
              </w:rPr>
              <w:t>（菜单授权树）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权限管理 · 菜单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/system/menu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/system/menus/tree</w:t>
            </w:r>
            <w:r>
              <w:rPr>
                <w:rFonts w:ascii="宋体" w:hAnsi="宋体" w:eastAsia="宋体"/>
                <w:b w:val="0"/>
                <w:sz w:val="19"/>
              </w:rPr>
              <w:t>（完整权限树）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权限管理 · 操作日志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/system/log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/system/logs</w:t>
            </w:r>
            <w:r>
              <w:rPr>
                <w:rFonts w:ascii="宋体" w:hAnsi="宋体" w:eastAsia="宋体"/>
                <w:b w:val="0"/>
                <w:sz w:val="19"/>
              </w:rPr>
              <w:t>（登录 / 越权 / 写操作留痕）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性能监控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/monitor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/admin/monitor/overview</w:t>
            </w:r>
            <w:r>
              <w:rPr>
                <w:rFonts w:ascii="宋体" w:hAnsi="宋体" w:eastAsia="宋体"/>
                <w:b w:val="0"/>
                <w:sz w:val="19"/>
              </w:rPr>
              <w:t>（JVM / 内存 / 接口往返 / DB 连通）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登录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/login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/auth/login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→ JWT；路由守卫 + 菜单权限过滤</w:t>
            </w:r>
          </w:p>
        </w:tc>
      </w:tr>
    </w:tbl>
    <w:p/>
    <w:p>
      <w:r>
        <w:rPr>
          <w:rFonts w:ascii="宋体" w:hAnsi="宋体" w:eastAsia="宋体"/>
          <w:b/>
          <w:sz w:val="21"/>
        </w:rPr>
        <w:t>兜底策略</w:t>
      </w:r>
      <w:r>
        <w:rPr>
          <w:rFonts w:ascii="宋体" w:hAnsi="宋体" w:eastAsia="宋体"/>
          <w:b w:val="0"/>
          <w:sz w:val="21"/>
        </w:rPr>
        <w:t>：接口不可达或返回 404 时页面降级为内置演示数据，并在页头显示「演示数据」标记，避免演示中断；</w:t>
      </w:r>
    </w:p>
    <w:p>
      <w:r>
        <w:rPr>
          <w:rFonts w:ascii="宋体" w:hAnsi="宋体" w:eastAsia="宋体"/>
          <w:b w:val="0"/>
          <w:sz w:val="21"/>
        </w:rPr>
        <w:t>健康链路下全部走真实数据（已在页面内注明数据来源）。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4. 后端服务模块（4 个，上限 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Java 文件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REST 接口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验证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community 小区覆盖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9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check / demand / communities(GET,POST)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连库验证（端口余量、可办套餐、需求登记落库）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install 派单 + 装维 SLA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38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dispatch(2) / sla(5) / admin-work-order(5) / </w:t>
            </w:r>
            <w:r>
              <w:rPr>
                <w:rFonts w:ascii="宋体" w:hAnsi="宋体" w:eastAsia="宋体"/>
                <w:b/>
                <w:sz w:val="19"/>
              </w:rPr>
              <w:t>worker(6)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= 18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连库验证（10 单派单回写、超时→赔付落库；师傅端隔离 5 项）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product 套餐 + 升级 + 流量 + 客户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35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package(4) / order(1) / traffic(1) / admin(8) = 14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连库验证（补差 = 月差 × 合约剩余月数）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system 权限与平台聚合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宋体" w:hAnsi="宋体" w:eastAsia="宋体"/>
                <w:b/>
                <w:sz w:val="19"/>
              </w:rPr>
              <w:t>v1.2 新增 / v1.5 扩展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26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auth(5) / users(5) / roles(3) / menus(1) / logs(1) / platform(5) = 20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三类令牌（SYS / CUSTOMER / WORKER）鉴权矩阵实测（401 / 403 / 200）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公共层 common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Ids 主键生成、全局异常处理</w:t>
            </w:r>
          </w:p>
        </w:tc>
      </w:tr>
    </w:tbl>
    <w:p/>
    <w:p>
      <w:r>
        <w:rPr>
          <w:rFonts w:ascii="宋体" w:hAnsi="宋体" w:eastAsia="宋体"/>
          <w:b/>
          <w:sz w:val="21"/>
        </w:rPr>
        <w:t>接口清单（62 个：GET 38 / POST 19 / PUT 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分组</w:t>
            </w:r>
          </w:p>
        </w:tc>
        <w:tc>
          <w:tcPr>
            <w:tcW w:type="dxa" w:w="4873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方法与路径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认证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/api/auth/login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/api/auth/me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/api/auth/logout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/api/auth/miniapp-login</w:t>
            </w:r>
            <w:r>
              <w:rPr>
                <w:rFonts w:ascii="宋体" w:hAnsi="宋体" w:eastAsia="宋体"/>
                <w:b w:val="0"/>
                <w:sz w:val="19"/>
              </w:rPr>
              <w:t>（微信 code 直登 / 演示验证码 1234 回退 → CUSTOMER 令牌）、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/api/auth/worker-login</w:t>
            </w:r>
            <w:r>
              <w:rPr>
                <w:rFonts w:ascii="宋体" w:hAnsi="宋体" w:eastAsia="宋体"/>
                <w:b w:val="0"/>
                <w:sz w:val="19"/>
              </w:rPr>
              <w:t>（师傅手机号 → WORKER 令牌）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小区（C 端开放）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/api/community/check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/api/community/demand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派单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/api/dispatch/run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/api/dispatch/capacity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SLA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/api/sla/evaluate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/api/sla/evaluate-batch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/api/sla/board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/api/sla/rules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/api/sla/compensations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套餐（C 端开放）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/api/package/detail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/api/package/list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/api/package/upgrade-options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/api/package/upgrade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流量（C 端开放）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/api/traffic/usage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订单（C 端开放）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/api/order/my?customerId=</w:t>
            </w:r>
            <w:r>
              <w:rPr>
                <w:rFonts w:ascii="宋体" w:hAnsi="宋体" w:eastAsia="宋体"/>
                <w:b w:val="0"/>
                <w:sz w:val="19"/>
              </w:rPr>
              <w:t>（按客户查本人订单）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后台 · 小区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/api/admin/communities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/api/admin/communities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后台 · 工单与师傅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/api/admin/work-orders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/api/admin/work-orders/{id}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/api/admin/work-orders/reset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/api/admin/workers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/api/admin/worker-capacity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后台 · 客户与套餐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/api/admin/customers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/api/admin/packages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/api/admin/packages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后台 · 升级 / 评价 / 销售 / 财务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/api/admin/upgrade-orders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/api/admin/reviews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PUT /api/admin/reviews/{id}/close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/api/admin/sales/report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/api/admin/finance/report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后台 · 平台聚合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/api/admin/dashboard/stats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/api/admin/dashboard/recent-orders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/api/admin/orders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/api/admin/traffic/overview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/api/admin/monitor/overview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系统 · 用户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/api/system/users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/api/system/users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PUT /api/system/users/{id}/status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PUT /api/system/users/{id}/roles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PUT /api/system/users/{id}/password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系统 · 角色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/api/system/roles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/api/system/roles/{id}/menus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PUT /api/system/roles/{id}/menus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系统 · 菜单与日志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/api/system/menus/tree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/api/system/logs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师傅端（数据按登录师傅隔离）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/api/worker/work-orders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/api/worker/work-orders/{id}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/api/worker/summary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/api/worker/capacity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/api/worker/schedule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/api/worker/work-orders/{id}/complete</w:t>
            </w:r>
          </w:p>
        </w:tc>
      </w:tr>
    </w:tbl>
    <w:p/>
    <w:p>
      <w:r>
        <w:rPr>
          <w:rFonts w:ascii="宋体" w:hAnsi="宋体" w:eastAsia="宋体"/>
          <w:b/>
          <w:sz w:val="21"/>
        </w:rPr>
        <w:t>数据与安全基建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数据库接入（MySQL 8.4）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25 张表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+ 幂等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schema.sql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data.sql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，启动自动初始化；v1.5 增列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customer.openid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worker.phone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RBAC 权限模型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sys_user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sys_role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sys_menu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sys_user_role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sys_role_menu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sys_oper_log</w:t>
            </w:r>
            <w:r>
              <w:rPr>
                <w:rFonts w:ascii="宋体" w:hAnsi="宋体" w:eastAsia="宋体"/>
                <w:b w:val="0"/>
                <w:sz w:val="19"/>
              </w:rPr>
              <w:t>；5 角色 · 26 菜单 · 21 权限码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JWT 鉴权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Spring Security 6 + 自研 HS256 JWT（零三方依赖）；角色权限</w:t>
            </w:r>
            <w:r>
              <w:rPr>
                <w:rFonts w:ascii="宋体" w:hAnsi="宋体" w:eastAsia="宋体"/>
                <w:b/>
                <w:sz w:val="19"/>
              </w:rPr>
              <w:t>每请求实时查库</w:t>
            </w:r>
            <w:r>
              <w:rPr>
                <w:rFonts w:ascii="宋体" w:hAnsi="宋体" w:eastAsia="宋体"/>
                <w:b w:val="0"/>
                <w:sz w:val="19"/>
              </w:rPr>
              <w:t>，改授权即时生效；v1.5 扩为</w:t>
            </w:r>
            <w:r>
              <w:rPr>
                <w:rFonts w:ascii="宋体" w:hAnsi="宋体" w:eastAsia="宋体"/>
                <w:b/>
                <w:sz w:val="19"/>
              </w:rPr>
              <w:t>三类令牌</w:t>
            </w:r>
            <w:r>
              <w:rPr>
                <w:rFonts w:ascii="宋体" w:hAnsi="宋体" w:eastAsia="宋体"/>
                <w:b w:val="0"/>
                <w:sz w:val="19"/>
              </w:rPr>
              <w:t>：SYS（后台 RBAC）/ CUSTOMER（客户端）/ WORKER（师傅端）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 端鉴权开关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app.security.protect-client-api: true</w:t>
            </w:r>
            <w:r>
              <w:rPr>
                <w:rFonts w:ascii="宋体" w:hAnsi="宋体" w:eastAsia="宋体"/>
                <w:b w:val="0"/>
                <w:sz w:val="19"/>
              </w:rPr>
              <w:t>（v1.5 起 C 端强制校验 JWT，一处开关可回退）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微信登录双路径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配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WECHAT_APPID</w:t>
            </w:r>
            <w:r>
              <w:rPr>
                <w:rFonts w:ascii="宋体" w:hAnsi="宋体" w:eastAsia="宋体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WECHAT_SECRET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code2Session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换 openid 绑定客户；未配 → 演示码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1234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回退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回归单测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JwtUtilTest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7 条用例（数字声明解析 / 篡改签名 / 篡改载荷 / 过期 / 密钥错配 / 格式非法）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配置中心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⬜ 不引入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按架构决策走 Spring Boot 原生 yml + 环境变量</w:t>
            </w:r>
          </w:p>
        </w:tc>
      </w:tr>
    </w:tbl>
    <w:p/>
    <w:p>
      <w:r>
        <w:rPr>
          <w:rFonts w:ascii="宋体" w:hAnsi="宋体" w:eastAsia="宋体"/>
          <w:b/>
          <w:sz w:val="21"/>
        </w:rPr>
        <w:t>默认账号（初始密码由 `RbacInitializer` 以 BCrypt 写入，幂等不覆盖用户改过的密码）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账号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密码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可见菜单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权限码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admin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admin123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ADMIN 超级管理员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26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21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liuwei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liuwei123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OPERATOR 运营专员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19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15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zhaomin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zhaomin123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FINANCE 财务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wangfang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wangfang123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CS 客服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</w:tr>
    </w:tbl>
    <w:p/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 xml:space="preserve">⚠️ 生产环境务必首次登录后立即改密，并通过环境变量覆盖 </w:t>
      </w:r>
      <w:r>
        <w:rPr>
          <w:rFonts w:ascii="Consolas" w:hAnsi="Consolas" w:eastAsia="Consolas"/>
          <w:b w:val="0"/>
          <w:color w:val="C0392B"/>
          <w:sz w:val="18"/>
        </w:rPr>
        <w:t>app.jwt.secret</w:t>
      </w:r>
      <w:r>
        <w:rPr>
          <w:rFonts w:ascii="宋体" w:hAnsi="宋体" w:eastAsia="宋体"/>
          <w:b w:val="0"/>
          <w:color w:val="555555"/>
          <w:sz w:val="19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5. 总体进度统计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已完成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规划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覆盖率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后端业务模块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4（+1 公共层）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上限 5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100%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后端 REST 接口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62（GET 38 / POST 19 / PUT 5，全部连库可用）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100%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数据库表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25 张 + 种子数据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100%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安全 RBAC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5 角色 / 26 菜单 / 21 权限码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100%（Phase 3 达成）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PC 后台模块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22 个业务页 / 22 条路由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0（设计稿 16 模块全覆盖）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100%（Phase 3 达成）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客户端小程序页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20（含登录页）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0（设计稿 20 页全覆盖）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100%（M7 达成）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师傅端小程序页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8（含登录页）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0（设计稿 8 页全覆盖）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100%（M7 达成）</w:t>
            </w:r>
          </w:p>
        </w:tc>
      </w:tr>
    </w:tbl>
    <w:p/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>说明：后端「算法 + 接口 + 持久化 + 鉴权」与 PC 后台、双小程序已全链路打通；</w:t>
        <w:br/>
        <w:t xml:space="preserve">端到端链路为 </w:t>
      </w:r>
      <w:r>
        <w:rPr>
          <w:rFonts w:ascii="宋体" w:hAnsi="宋体" w:eastAsia="宋体"/>
          <w:b/>
          <w:color w:val="555555"/>
          <w:sz w:val="19"/>
        </w:rPr>
        <w:t>web-admin(Vue3) → Vite/Nginx → Spring Boot(:8082) → MySQL</w:t>
      </w:r>
      <w:r>
        <w:rPr>
          <w:rFonts w:ascii="宋体" w:hAnsi="宋体" w:eastAsia="宋体"/>
          <w:b w:val="0"/>
          <w:color w:val="555555"/>
          <w:sz w:val="19"/>
        </w:rPr>
        <w:t>（已 curl 实测），</w:t>
        <w:br/>
        <w:t xml:space="preserve">小程序端经 </w:t>
      </w:r>
      <w:r>
        <w:rPr>
          <w:rFonts w:ascii="宋体" w:hAnsi="宋体" w:eastAsia="宋体"/>
          <w:b/>
          <w:color w:val="555555"/>
          <w:sz w:val="19"/>
        </w:rPr>
        <w:t>微信开发者工具 → 后端 :8082</w:t>
      </w:r>
      <w:r>
        <w:rPr>
          <w:rFonts w:ascii="宋体" w:hAnsi="宋体" w:eastAsia="宋体"/>
          <w:b w:val="0"/>
          <w:color w:val="555555"/>
          <w:sz w:val="19"/>
        </w:rPr>
        <w:t>（c 端开放层，登录态已接入真实 JWT 鉴权）。</w:t>
        <w:br/>
        <w:t xml:space="preserve">剩余缺口：① 微信 AppSecret 未注入，登录当前仍走演示码 </w:t>
      </w:r>
      <w:r>
        <w:rPr>
          <w:rFonts w:ascii="Consolas" w:hAnsi="Consolas" w:eastAsia="Consolas"/>
          <w:b w:val="0"/>
          <w:color w:val="C0392B"/>
          <w:sz w:val="18"/>
        </w:rPr>
        <w:t>1234</w:t>
      </w:r>
      <w:r>
        <w:rPr>
          <w:rFonts w:ascii="宋体" w:hAnsi="宋体" w:eastAsia="宋体"/>
          <w:b w:val="0"/>
          <w:color w:val="555555"/>
          <w:sz w:val="19"/>
        </w:rPr>
        <w:t xml:space="preserve"> 回退路径（AppID 已就位，仅需导出环境变量 </w:t>
      </w:r>
      <w:r>
        <w:rPr>
          <w:rFonts w:ascii="Consolas" w:hAnsi="Consolas" w:eastAsia="Consolas"/>
          <w:b w:val="0"/>
          <w:color w:val="C0392B"/>
          <w:sz w:val="18"/>
        </w:rPr>
        <w:t>WECHAT_SECRET</w:t>
      </w:r>
      <w:r>
        <w:rPr>
          <w:rFonts w:ascii="宋体" w:hAnsi="宋体" w:eastAsia="宋体"/>
          <w:b w:val="0"/>
          <w:color w:val="555555"/>
          <w:sz w:val="19"/>
        </w:rPr>
        <w:t xml:space="preserve"> 即可自动切到 </w:t>
      </w:r>
      <w:r>
        <w:rPr>
          <w:rFonts w:ascii="Consolas" w:hAnsi="Consolas" w:eastAsia="Consolas"/>
          <w:b w:val="0"/>
          <w:color w:val="C0392B"/>
          <w:sz w:val="18"/>
        </w:rPr>
        <w:t>code2Session</w:t>
      </w:r>
      <w:r>
        <w:rPr>
          <w:rFonts w:ascii="宋体" w:hAnsi="宋体" w:eastAsia="宋体"/>
          <w:b w:val="0"/>
          <w:color w:val="555555"/>
          <w:sz w:val="19"/>
        </w:rPr>
        <w:t>）；</w:t>
        <w:br/>
        <w:t>② 师傅端页面视觉验收（无浏览器，需微信开发者工具导入后截图）；③ 真实微信支付（PayService 已留 seam，接 SDK 即可，当前为模拟支付）。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5.1 外部凭证与环境变量清单（v1.7 新增）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凭证 / 变量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位置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微信小程序 AppID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broadband-miniapp/project.config.json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broadband-worker/project.config.json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后端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app.wechat.miniapp.appid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已配置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wxcc344ad7f4f849d4</w:t>
            </w:r>
            <w:r>
              <w:rPr>
                <w:rFonts w:ascii="宋体" w:hAnsi="宋体" w:eastAsia="宋体"/>
                <w:b w:val="0"/>
                <w:sz w:val="19"/>
              </w:rPr>
              <w:t>；两端共用，提审前确认是否需拆分（见第 2 节备注）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微信小程序 AppSecret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环境变量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WECHAT_SECRET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⬜ 待提供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缺失即自动回退演示码 1234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；注入后前端无需改代码，后端自动走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code2Session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JWT 密钥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app.jwt.secret</w:t>
            </w:r>
            <w:r>
              <w:rPr>
                <w:rFonts w:ascii="宋体" w:hAnsi="宋体" w:eastAsia="宋体"/>
                <w:b w:val="0"/>
                <w:sz w:val="19"/>
              </w:rPr>
              <w:t>（建议环境变量覆盖）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已配置（默认）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生产环境必须覆盖默认值并首次登录后改密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MySQL 连接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DB_HOST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DB_PORT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DB_NAME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DB_USERNAME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DB_PASSWORD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本地已通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生产库凭据走环境变量，不入库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客户端鉴权开关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app.security.protect-client-api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true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v1.5 起 C 端接口强制鉴权；如需临时开放置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false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即可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6. 近期里程碑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里程碑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产出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M1 需求与设计稿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broadband-design/index.html v2.1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M2 后端核心算法 + 接口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 模块 / 13 接口 / 6 个可运行 Demo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M3 客户端小程序骨架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20 页（含登录页）+ api 封装 + 登录态骨架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M4 数据库接入与联调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MySQL 17 表 + 幂等初始化 + 13 接口真实数据 + 端到端验证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M5 PC 后台落地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宋体" w:hAnsi="宋体" w:eastAsia="宋体"/>
                <w:b/>
                <w:sz w:val="19"/>
              </w:rPr>
              <w:t>已完成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web-admin 工程 + 22 业务页 + 22 路由 + 全量对接真实接口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M6 安全体系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宋体" w:hAnsi="宋体" w:eastAsia="宋体"/>
                <w:b/>
                <w:sz w:val="19"/>
              </w:rPr>
              <w:t>已完成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Spring Security 6 + JWT + RBAC（5 角色 / 21 权限码）+ 鉴权矩阵实测 + 7 条单测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M7 小程序补页 + 登录态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宋体" w:hAnsi="宋体" w:eastAsia="宋体"/>
                <w:b/>
                <w:sz w:val="19"/>
              </w:rPr>
              <w:t>已完成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客户端 20 页 + 师傅端 8 页（两独立工程）+ 登录态（真实 JWT 鉴权，miniapp-login + token 注入 + 登录门禁）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M8 缺陷修复（小程序契约/登录）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宋体" w:hAnsi="宋体" w:eastAsia="宋体"/>
                <w:b/>
                <w:sz w:val="19"/>
              </w:rPr>
              <w:t>已完成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修复 4 个真实缺陷（见第 7 节）：404/越权端点、静默吞错、mock 登录；新增 4 个接口（45→49）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M9 双端登录态收口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宋体" w:hAnsi="宋体" w:eastAsia="宋体"/>
                <w:b/>
                <w:sz w:val="19"/>
              </w:rPr>
              <w:t>已完成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C 端强制鉴权（`protect-client-api=true`）+ CUSTOMER 令牌；师傅端 `worker-login` + WORKER 令牌；微信 `code2Session` 双路径；接口 49→50；7 项验证全绿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M10 师傅端数据绑定与隔离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宋体" w:hAnsi="宋体" w:eastAsia="宋体"/>
                <w:b/>
                <w:sz w:val="19"/>
              </w:rPr>
              <w:t>已完成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新增 `WorkerController`（6 接口）：本人工单/详情 + 首页统计 + 容量看板 + 7 天排班 + 完工提交；服务端按 token 隔离（忽略客户端 `workerId` 传参）；4 个 mock 页面全绑定真实数据；接口 50→56；13 项验证全绿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M10b 师傅端视觉验收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⬜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无浏览器，需微信开发者工具导入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broadband-worker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后截图验收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M11 业务闭环联调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宋体" w:hAnsi="宋体" w:eastAsia="宋体"/>
                <w:b/>
                <w:sz w:val="19"/>
              </w:rPr>
              <w:t>已完成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打通下单→支付→派单→装机→SLA赔付→评价全链路</w:t>
            </w:r>
            <w:r>
              <w:rPr>
                <w:rFonts w:ascii="宋体" w:hAnsi="宋体" w:eastAsia="宋体"/>
                <w:b w:val="0"/>
                <w:sz w:val="19"/>
              </w:rPr>
              <w:t>；新增 PayService 支付 seam（可换真实微信支付）、订单/支付/追踪/评价接口、师傅开工接口、完工自动 SLA 评估；接口 56→62；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scripts/loop_test.py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端到端 36 项断言全绿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M12 监控与配置治理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⬜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metrics / 日志聚合 / 告警 + 多环境 profile 隔离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M13 CI/CD 与上线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⬜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流水线 + 生产 Nginx 部署 + 文档终版 + 复盘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M14 三端 UI 优化（小程序双端 + web-admin）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客户端/师傅端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app.wxss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升级设计系统 v2.0（token 体系 + 全局通用组件类：空态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empty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骨架屏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sk*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加载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loading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状态标签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tag-*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列表项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cell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分段控件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seg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悬浮按钮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fab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底部操作条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action-bar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:active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微交互）；客户端 11 个骨架页重写并接入缺失态；师傅端 8 页全量重写（橙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#ea580c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主题 + 语义状态色 + 空态/骨架屏）；web-admin 精致化已收官（统一状态标签体系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status.js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StatusTag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+ 精致空态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EmptyState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替换 26 处裸空态 + 仪表盘骨架屏 +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ChartBox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图表空态 +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index.css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全局视觉打磨，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npm run build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通过）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7. 本版修复的真实缺陷（可追溯）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根因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修复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登录成功、token 完全正确，但</w:t>
            </w:r>
            <w:r>
              <w:rPr>
                <w:rFonts w:ascii="宋体" w:hAnsi="宋体" w:eastAsia="宋体"/>
                <w:b/>
                <w:sz w:val="19"/>
              </w:rPr>
              <w:t>所有受保护接口一律 401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JwtUtil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数字字面量扫描误写为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"-+.0-9eE".indexOf(c)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，实际只放行字符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0</w:t>
            </w:r>
            <w:r>
              <w:rPr>
                <w:rFonts w:ascii="宋体" w:hAnsi="宋体" w:eastAsia="宋体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9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，导致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iat</w:t>
            </w:r>
            <w:r>
              <w:rPr>
                <w:rFonts w:ascii="宋体" w:hAnsi="宋体" w:eastAsia="宋体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exp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解析失败；过滤器又</w:t>
            </w:r>
            <w:r>
              <w:rPr>
                <w:rFonts w:ascii="宋体" w:hAnsi="宋体" w:eastAsia="宋体"/>
                <w:b/>
                <w:sz w:val="19"/>
              </w:rPr>
              <w:t>静默吞异常</w:t>
            </w:r>
            <w:r>
              <w:rPr>
                <w:rFonts w:ascii="宋体" w:hAnsi="宋体" w:eastAsia="宋体"/>
                <w:b w:val="0"/>
                <w:sz w:val="19"/>
              </w:rPr>
              <w:t>，无任何日志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改为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Character.isDigit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判定的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isNumberChar()</w:t>
            </w:r>
            <w:r>
              <w:rPr>
                <w:rFonts w:ascii="宋体" w:hAnsi="宋体" w:eastAsia="宋体"/>
                <w:b w:val="0"/>
                <w:sz w:val="19"/>
              </w:rPr>
              <w:t>；过滤器 catch 补 WARN 日志；新增 7 条单测锁死行为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/api/admin/orders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返回 500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联表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biz_order o LEFT JOIN package_info pkg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SELECT id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未加表别名 →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Column 'id' in field list is ambiguous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全部列加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o.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前缀（订单列表 + 看板最近订单两处）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SlaEvaluation.summary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输出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[null]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主键在评估之后才生成，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describe()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读到空 id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主键改为在评估前生成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客户端「套餐列表」页</w:t>
            </w:r>
            <w:r>
              <w:rPr>
                <w:rFonts w:ascii="宋体" w:hAnsi="宋体" w:eastAsia="宋体"/>
                <w:b/>
                <w:sz w:val="19"/>
              </w:rPr>
              <w:t>加载无数据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api.listPackages()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请求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/api/package/list</w:t>
            </w:r>
            <w:r>
              <w:rPr>
                <w:rFonts w:ascii="宋体" w:hAnsi="宋体" w:eastAsia="宋体"/>
                <w:b w:val="0"/>
                <w:sz w:val="19"/>
              </w:rPr>
              <w:t>，但后端</w:t>
            </w:r>
            <w:r>
              <w:rPr>
                <w:rFonts w:ascii="宋体" w:hAnsi="宋体" w:eastAsia="宋体"/>
                <w:b/>
                <w:sz w:val="19"/>
              </w:rPr>
              <w:t>无此端点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→ 404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后端新增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/api/package/list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（在售套餐 + 主图，开放层）；并补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PackageMapper.selectOnShelfWithCover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（JOIN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package_image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MAIN）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5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客户端「我的订单」页</w:t>
            </w:r>
            <w:r>
              <w:rPr>
                <w:rFonts w:ascii="宋体" w:hAnsi="宋体" w:eastAsia="宋体"/>
                <w:b/>
                <w:sz w:val="19"/>
              </w:rPr>
              <w:t>空 / 被拦截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api.getOrders()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请求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/api/admin/orders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，该路径需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order:view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权限（越权 → 403），且语义是管理端全量订单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后端新增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/api/order/my?customerId=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（按客户查自己的订单，开放层）；客户端改调此端点；订单列表已加入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community_name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字段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6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小程序登录</w:t>
            </w:r>
            <w:r>
              <w:rPr>
                <w:rFonts w:ascii="宋体" w:hAnsi="宋体" w:eastAsia="宋体"/>
                <w:b/>
                <w:sz w:val="19"/>
              </w:rPr>
              <w:t>形同虚设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login()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在本地直接返回一个假 token（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{token:'mock-...'}</w:t>
            </w:r>
            <w:r>
              <w:rPr>
                <w:rFonts w:ascii="宋体" w:hAnsi="宋体" w:eastAsia="宋体"/>
                <w:b w:val="0"/>
                <w:sz w:val="19"/>
              </w:rPr>
              <w:t>），并未与后端交互，任何手机号都能登录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后端新增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/api/auth/miniapp-login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（permitAll）：演示验证码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1234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→ 查客户 → 签发</w:t>
            </w:r>
            <w:r>
              <w:rPr>
                <w:rFonts w:ascii="宋体" w:hAnsi="宋体" w:eastAsia="宋体"/>
                <w:b/>
                <w:sz w:val="19"/>
              </w:rPr>
              <w:t>真实 JWT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（dept=CUSTOMER）；两端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login</w:t>
            </w:r>
            <w:r>
              <w:rPr>
                <w:rFonts w:ascii="宋体" w:hAnsi="宋体" w:eastAsia="宋体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workerLogin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改调真实接口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7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任何接口</w:t>
            </w:r>
            <w:r>
              <w:rPr>
                <w:rFonts w:ascii="宋体" w:hAnsi="宋体" w:eastAsia="宋体"/>
                <w:b/>
                <w:sz w:val="19"/>
              </w:rPr>
              <w:t>报错都被当成成功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utils/api.js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request()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只在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fail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时 reject，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success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回调里对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statusCode&gt;=400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仍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resolve</w:t>
            </w:r>
            <w:r>
              <w:rPr>
                <w:rFonts w:ascii="宋体" w:hAnsi="宋体" w:eastAsia="宋体"/>
                <w:b w:val="0"/>
                <w:sz w:val="19"/>
              </w:rPr>
              <w:t>，导致 401/403/404 时页面静默无数据、难以排查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request()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改为非 2xx 一律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reject</w:t>
            </w:r>
            <w:r>
              <w:rPr>
                <w:rFonts w:ascii="宋体" w:hAnsi="宋体" w:eastAsia="宋体"/>
                <w:b w:val="0"/>
                <w:sz w:val="19"/>
              </w:rPr>
              <w:t>（带 message），与后端统一错误结构对齐；两端同改</w:t>
            </w:r>
          </w:p>
        </w:tc>
      </w:tr>
    </w:tbl>
    <w:p/>
    <w:p>
      <w:r>
        <w:rPr>
          <w:rFonts w:ascii="宋体" w:hAnsi="宋体" w:eastAsia="宋体"/>
          <w:b w:val="0"/>
          <w:sz w:val="21"/>
        </w:rPr>
        <w:t>| 8 | 小程序</w:t>
      </w:r>
      <w:r>
        <w:rPr>
          <w:rFonts w:ascii="宋体" w:hAnsi="宋体" w:eastAsia="宋体"/>
          <w:b/>
          <w:sz w:val="21"/>
        </w:rPr>
        <w:t>登录成功、token 完全正确，但所有受保护 C 端接口一律 401</w:t>
      </w:r>
      <w:r>
        <w:rPr>
          <w:rFonts w:ascii="宋体" w:hAnsi="宋体" w:eastAsia="宋体"/>
          <w:b w:val="0"/>
          <w:sz w:val="21"/>
        </w:rPr>
        <w:t xml:space="preserve">（"能签发却用不了"） | </w:t>
      </w:r>
      <w:r>
        <w:rPr>
          <w:rFonts w:ascii="Consolas" w:hAnsi="Consolas" w:eastAsia="Consolas"/>
          <w:b w:val="0"/>
          <w:color w:val="C0392B"/>
          <w:sz w:val="20"/>
        </w:rPr>
        <w:t>JwtAuthFilter</w:t>
      </w:r>
      <w:r>
        <w:rPr>
          <w:rFonts w:ascii="宋体" w:hAnsi="宋体" w:eastAsia="宋体"/>
          <w:b w:val="0"/>
          <w:sz w:val="21"/>
        </w:rPr>
        <w:t xml:space="preserve"> 只按 </w:t>
      </w:r>
      <w:r>
        <w:rPr>
          <w:rFonts w:ascii="Consolas" w:hAnsi="Consolas" w:eastAsia="Consolas"/>
          <w:b w:val="0"/>
          <w:color w:val="C0392B"/>
          <w:sz w:val="20"/>
        </w:rPr>
        <w:t>sys_user</w:t>
      </w:r>
      <w:r>
        <w:rPr>
          <w:rFonts w:ascii="宋体" w:hAnsi="宋体" w:eastAsia="宋体"/>
          <w:b w:val="0"/>
          <w:sz w:val="21"/>
        </w:rPr>
        <w:t xml:space="preserve"> 表 </w:t>
      </w:r>
      <w:r>
        <w:rPr>
          <w:rFonts w:ascii="Consolas" w:hAnsi="Consolas" w:eastAsia="Consolas"/>
          <w:b w:val="0"/>
          <w:color w:val="C0392B"/>
          <w:sz w:val="20"/>
        </w:rPr>
        <w:t>selectByUsername</w:t>
      </w:r>
      <w:r>
        <w:rPr>
          <w:rFonts w:ascii="宋体" w:hAnsi="宋体" w:eastAsia="宋体"/>
          <w:b w:val="0"/>
          <w:sz w:val="21"/>
        </w:rPr>
        <w:t xml:space="preserve"> 建认证；CUSTOMER 令牌的用户名不在后台用户表 → 返回 null → 不建 </w:t>
      </w:r>
      <w:r>
        <w:rPr>
          <w:rFonts w:ascii="Consolas" w:hAnsi="Consolas" w:eastAsia="Consolas"/>
          <w:b w:val="0"/>
          <w:color w:val="C0392B"/>
          <w:sz w:val="20"/>
        </w:rPr>
        <w:t>Authentication</w:t>
      </w:r>
      <w:r>
        <w:rPr>
          <w:rFonts w:ascii="宋体" w:hAnsi="宋体" w:eastAsia="宋体"/>
          <w:b w:val="0"/>
          <w:sz w:val="21"/>
        </w:rPr>
        <w:t xml:space="preserve"> → 恒 401 | 过滤器按 </w:t>
      </w:r>
      <w:r>
        <w:rPr>
          <w:rFonts w:ascii="Consolas" w:hAnsi="Consolas" w:eastAsia="Consolas"/>
          <w:b w:val="0"/>
          <w:color w:val="C0392B"/>
          <w:sz w:val="20"/>
        </w:rPr>
        <w:t>dept</w:t>
      </w:r>
      <w:r>
        <w:rPr>
          <w:rFonts w:ascii="宋体" w:hAnsi="宋体" w:eastAsia="宋体"/>
          <w:b w:val="0"/>
          <w:sz w:val="21"/>
        </w:rPr>
        <w:t xml:space="preserve"> 分支：CUSTOMER 直接建 </w:t>
      </w:r>
      <w:r>
        <w:rPr>
          <w:rFonts w:ascii="Consolas" w:hAnsi="Consolas" w:eastAsia="Consolas"/>
          <w:b w:val="0"/>
          <w:color w:val="C0392B"/>
          <w:sz w:val="20"/>
        </w:rPr>
        <w:t>CustomerPrincipal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0392B"/>
          <w:sz w:val="20"/>
        </w:rPr>
        <w:t>ROLE_CUSTOMER</w:t>
      </w:r>
      <w:r>
        <w:rPr>
          <w:rFonts w:ascii="宋体" w:hAnsi="宋体" w:eastAsia="宋体"/>
          <w:b w:val="0"/>
          <w:sz w:val="21"/>
        </w:rPr>
        <w:t xml:space="preserve">，WORKER 建 </w:t>
      </w:r>
      <w:r>
        <w:rPr>
          <w:rFonts w:ascii="Consolas" w:hAnsi="Consolas" w:eastAsia="Consolas"/>
          <w:b w:val="0"/>
          <w:color w:val="C0392B"/>
          <w:sz w:val="20"/>
        </w:rPr>
        <w:t>WorkerPrincipal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0392B"/>
          <w:sz w:val="20"/>
        </w:rPr>
        <w:t>ROLE_WORKER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0392B"/>
          <w:sz w:val="20"/>
        </w:rPr>
        <w:t>workorder:view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0392B"/>
          <w:sz w:val="20"/>
        </w:rPr>
        <w:t>sla:view</w:t>
      </w:r>
      <w:r>
        <w:rPr>
          <w:rFonts w:ascii="宋体" w:hAnsi="宋体" w:eastAsia="宋体"/>
          <w:b w:val="0"/>
          <w:sz w:val="21"/>
        </w:rPr>
        <w:t>；后台 SYS 路径保持不变 |</w:t>
      </w:r>
    </w:p>
    <w:p>
      <w:r>
        <w:rPr>
          <w:rFonts w:ascii="宋体" w:hAnsi="宋体" w:eastAsia="宋体"/>
          <w:b w:val="0"/>
          <w:sz w:val="21"/>
        </w:rPr>
        <w:t>| 9 | 师傅端登录</w:t>
      </w:r>
      <w:r>
        <w:rPr>
          <w:rFonts w:ascii="宋体" w:hAnsi="宋体" w:eastAsia="宋体"/>
          <w:b/>
          <w:sz w:val="21"/>
        </w:rPr>
        <w:t>形同虚设</w:t>
      </w:r>
      <w:r>
        <w:rPr>
          <w:rFonts w:ascii="宋体" w:hAnsi="宋体" w:eastAsia="宋体"/>
          <w:b w:val="0"/>
          <w:sz w:val="21"/>
        </w:rPr>
        <w:t xml:space="preserve"> | </w:t>
      </w:r>
      <w:r>
        <w:rPr>
          <w:rFonts w:ascii="Consolas" w:hAnsi="Consolas" w:eastAsia="Consolas"/>
          <w:b w:val="0"/>
          <w:color w:val="C0392B"/>
          <w:sz w:val="20"/>
        </w:rPr>
        <w:t>workerLogin()</w:t>
      </w:r>
      <w:r>
        <w:rPr>
          <w:rFonts w:ascii="宋体" w:hAnsi="宋体" w:eastAsia="宋体"/>
          <w:b w:val="0"/>
          <w:sz w:val="21"/>
        </w:rPr>
        <w:t xml:space="preserve"> 本地直接返回假 token，未与后端交互 | 后端新增 </w:t>
      </w:r>
      <w:r>
        <w:rPr>
          <w:rFonts w:ascii="Consolas" w:hAnsi="Consolas" w:eastAsia="Consolas"/>
          <w:b w:val="0"/>
          <w:color w:val="C0392B"/>
          <w:sz w:val="20"/>
        </w:rPr>
        <w:t>POST /api/auth/worker-login</w:t>
      </w:r>
      <w:r>
        <w:rPr>
          <w:rFonts w:ascii="宋体" w:hAnsi="宋体" w:eastAsia="宋体"/>
          <w:b w:val="0"/>
          <w:sz w:val="21"/>
        </w:rPr>
        <w:t xml:space="preserve">（permitAll）：按 </w:t>
      </w:r>
      <w:r>
        <w:rPr>
          <w:rFonts w:ascii="Consolas" w:hAnsi="Consolas" w:eastAsia="Consolas"/>
          <w:b w:val="0"/>
          <w:color w:val="C0392B"/>
          <w:sz w:val="20"/>
        </w:rPr>
        <w:t>worker.phone</w:t>
      </w:r>
      <w:r>
        <w:rPr>
          <w:rFonts w:ascii="宋体" w:hAnsi="宋体" w:eastAsia="宋体"/>
          <w:b w:val="0"/>
          <w:sz w:val="21"/>
        </w:rPr>
        <w:t xml:space="preserve"> 查表签发真实 WORKER 令牌；师傅端 </w:t>
      </w:r>
      <w:r>
        <w:rPr>
          <w:rFonts w:ascii="Consolas" w:hAnsi="Consolas" w:eastAsia="Consolas"/>
          <w:b w:val="0"/>
          <w:color w:val="C0392B"/>
          <w:sz w:val="20"/>
        </w:rPr>
        <w:t>api.js</w:t>
      </w:r>
      <w:r>
        <w:rPr>
          <w:rFonts w:ascii="宋体" w:hAnsi="宋体" w:eastAsia="宋体"/>
          <w:b w:val="0"/>
          <w:sz w:val="21"/>
        </w:rPr>
        <w:t xml:space="preserve"> 改调真实端点 |</w:t>
      </w:r>
    </w:p>
    <w:p>
      <w:r>
        <w:rPr>
          <w:rFonts w:ascii="宋体" w:hAnsi="宋体" w:eastAsia="宋体"/>
          <w:b w:val="0"/>
          <w:sz w:val="21"/>
        </w:rPr>
        <w:t>| 10 | 师傅端</w:t>
      </w:r>
      <w:r>
        <w:rPr>
          <w:rFonts w:ascii="宋体" w:hAnsi="宋体" w:eastAsia="宋体"/>
          <w:b/>
          <w:sz w:val="21"/>
        </w:rPr>
        <w:t>能看到全部工单</w:t>
      </w:r>
      <w:r>
        <w:rPr>
          <w:rFonts w:ascii="宋体" w:hAnsi="宋体" w:eastAsia="宋体"/>
          <w:b w:val="0"/>
          <w:sz w:val="21"/>
        </w:rPr>
        <w:t xml:space="preserve">（非本人范围） | 师傅端复用后台 </w:t>
      </w:r>
      <w:r>
        <w:rPr>
          <w:rFonts w:ascii="Consolas" w:hAnsi="Consolas" w:eastAsia="Consolas"/>
          <w:b w:val="0"/>
          <w:color w:val="C0392B"/>
          <w:sz w:val="20"/>
        </w:rPr>
        <w:t>/api/admin/work-orders</w:t>
      </w:r>
      <w:r>
        <w:rPr>
          <w:rFonts w:ascii="宋体" w:hAnsi="宋体" w:eastAsia="宋体"/>
          <w:b w:val="0"/>
          <w:sz w:val="21"/>
        </w:rPr>
        <w:t xml:space="preserve">，无 worker 维度过滤；且客户端可传 </w:t>
      </w:r>
      <w:r>
        <w:rPr>
          <w:rFonts w:ascii="Consolas" w:hAnsi="Consolas" w:eastAsia="Consolas"/>
          <w:b w:val="0"/>
          <w:color w:val="C0392B"/>
          <w:sz w:val="20"/>
        </w:rPr>
        <w:t>?workerId=</w:t>
      </w:r>
      <w:r>
        <w:rPr>
          <w:rFonts w:ascii="宋体" w:hAnsi="宋体" w:eastAsia="宋体"/>
          <w:b w:val="0"/>
          <w:sz w:val="21"/>
        </w:rPr>
        <w:t xml:space="preserve"> 任意查看 | 新增 </w:t>
      </w:r>
      <w:r>
        <w:rPr>
          <w:rFonts w:ascii="Consolas" w:hAnsi="Consolas" w:eastAsia="Consolas"/>
          <w:b w:val="0"/>
          <w:color w:val="C0392B"/>
          <w:sz w:val="20"/>
        </w:rPr>
        <w:t>GET /api/worker/work-orders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20"/>
        </w:rPr>
        <w:t>{id}</w:t>
      </w:r>
      <w:r>
        <w:rPr>
          <w:rFonts w:ascii="宋体" w:hAnsi="宋体" w:eastAsia="宋体"/>
          <w:b w:val="0"/>
          <w:sz w:val="21"/>
        </w:rPr>
        <w:t xml:space="preserve">：服务端按 token 取 </w:t>
      </w:r>
      <w:r>
        <w:rPr>
          <w:rFonts w:ascii="Consolas" w:hAnsi="Consolas" w:eastAsia="Consolas"/>
          <w:b w:val="0"/>
          <w:color w:val="C0392B"/>
          <w:sz w:val="20"/>
        </w:rPr>
        <w:t>workerId</w:t>
      </w:r>
      <w:r>
        <w:rPr>
          <w:rFonts w:ascii="宋体" w:hAnsi="宋体" w:eastAsia="宋体"/>
          <w:b w:val="0"/>
          <w:sz w:val="21"/>
        </w:rPr>
        <w:t xml:space="preserve"> 强制过滤，</w:t>
      </w:r>
      <w:r>
        <w:rPr>
          <w:rFonts w:ascii="宋体" w:hAnsi="宋体" w:eastAsia="宋体"/>
          <w:b/>
          <w:sz w:val="21"/>
        </w:rPr>
        <w:t>忽略客户端传参</w:t>
      </w:r>
      <w:r>
        <w:rPr>
          <w:rFonts w:ascii="宋体" w:hAnsi="宋体" w:eastAsia="宋体"/>
          <w:b w:val="0"/>
          <w:sz w:val="21"/>
        </w:rPr>
        <w:t>；越权详情返回空、越权完工返回 400 |</w:t>
      </w:r>
    </w:p>
    <w:p>
      <w:r>
        <w:rPr>
          <w:rFonts w:ascii="宋体" w:hAnsi="宋体" w:eastAsia="宋体"/>
          <w:b w:val="0"/>
          <w:sz w:val="21"/>
        </w:rPr>
        <w:t>| 11 | 师傅端 4 个页面为</w:t>
      </w:r>
      <w:r>
        <w:rPr>
          <w:rFonts w:ascii="宋体" w:hAnsi="宋体" w:eastAsia="宋体"/>
          <w:b/>
          <w:sz w:val="21"/>
        </w:rPr>
        <w:t>硬编码假数据</w:t>
      </w:r>
      <w:r>
        <w:rPr>
          <w:rFonts w:ascii="宋体" w:hAnsi="宋体" w:eastAsia="宋体"/>
          <w:b w:val="0"/>
          <w:sz w:val="21"/>
        </w:rPr>
        <w:t xml:space="preserve"> | 首页统计、容量看板、排班、完工确认均写死在 </w:t>
      </w:r>
      <w:r>
        <w:rPr>
          <w:rFonts w:ascii="Consolas" w:hAnsi="Consolas" w:eastAsia="Consolas"/>
          <w:b w:val="0"/>
          <w:color w:val="C0392B"/>
          <w:sz w:val="20"/>
        </w:rPr>
        <w:t>data</w:t>
      </w:r>
      <w:r>
        <w:rPr>
          <w:rFonts w:ascii="宋体" w:hAnsi="宋体" w:eastAsia="宋体"/>
          <w:b w:val="0"/>
          <w:sz w:val="21"/>
        </w:rPr>
        <w:t xml:space="preserve"> 里，完工提交只是 </w:t>
      </w:r>
      <w:r>
        <w:rPr>
          <w:rFonts w:ascii="Consolas" w:hAnsi="Consolas" w:eastAsia="Consolas"/>
          <w:b w:val="0"/>
          <w:color w:val="C0392B"/>
          <w:sz w:val="20"/>
        </w:rPr>
        <w:t>setTimeout</w:t>
      </w:r>
      <w:r>
        <w:rPr>
          <w:rFonts w:ascii="宋体" w:hAnsi="宋体" w:eastAsia="宋体"/>
          <w:b w:val="0"/>
          <w:sz w:val="21"/>
        </w:rPr>
        <w:t xml:space="preserve"> 假提示 | 新增 </w:t>
      </w:r>
      <w:r>
        <w:rPr>
          <w:rFonts w:ascii="Consolas" w:hAnsi="Consolas" w:eastAsia="Consolas"/>
          <w:b w:val="0"/>
          <w:color w:val="C0392B"/>
          <w:sz w:val="20"/>
        </w:rPr>
        <w:t>GET /api/worker/summary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20"/>
        </w:rPr>
        <w:t>/capacity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20"/>
        </w:rPr>
        <w:t>/schedule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20"/>
        </w:rPr>
        <w:t>POST /api/worker/work-orders/{id}/complete</w:t>
      </w:r>
      <w:r>
        <w:rPr>
          <w:rFonts w:ascii="宋体" w:hAnsi="宋体" w:eastAsia="宋体"/>
          <w:b w:val="0"/>
          <w:sz w:val="21"/>
        </w:rPr>
        <w:t>；4 页改调真实接口；</w:t>
      </w:r>
      <w:r>
        <w:rPr>
          <w:rFonts w:ascii="Consolas" w:hAnsi="Consolas" w:eastAsia="Consolas"/>
          <w:b w:val="0"/>
          <w:color w:val="C0392B"/>
          <w:sz w:val="20"/>
        </w:rPr>
        <w:t>work_order</w:t>
      </w:r>
      <w:r>
        <w:rPr>
          <w:rFonts w:ascii="宋体" w:hAnsi="宋体" w:eastAsia="宋体"/>
          <w:b w:val="0"/>
          <w:sz w:val="21"/>
        </w:rPr>
        <w:t xml:space="preserve"> 增 </w:t>
      </w:r>
      <w:r>
        <w:rPr>
          <w:rFonts w:ascii="Consolas" w:hAnsi="Consolas" w:eastAsia="Consolas"/>
          <w:b w:val="0"/>
          <w:color w:val="C0392B"/>
          <w:sz w:val="20"/>
        </w:rPr>
        <w:t>down_speed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20"/>
        </w:rPr>
        <w:t>up_speed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20"/>
        </w:rPr>
        <w:t>sign_name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20"/>
        </w:rPr>
        <w:t>service_items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20"/>
        </w:rPr>
        <w:t>complete_time</w:t>
      </w:r>
      <w:r>
        <w:rPr>
          <w:rFonts w:ascii="宋体" w:hAnsi="宋体" w:eastAsia="宋体"/>
          <w:b w:val="0"/>
          <w:sz w:val="21"/>
        </w:rPr>
        <w:t xml:space="preserve"> 五列并落库 |</w:t>
      </w:r>
    </w:p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>第 1–3 条于 RBAC 阶段修复；第 4–7 条于 M8（小程序缺陷修复）修复；第 8–9 条于 M9（双端登录态收口）修复；第 10–11 条于 M10（师傅端数据绑定与隔离）修复。</w:t>
        <w:br/>
        <w:t>第 7 条与第 1 条同源——</w:t>
      </w:r>
      <w:r>
        <w:rPr>
          <w:rFonts w:ascii="宋体" w:hAnsi="宋体" w:eastAsia="宋体"/>
          <w:b/>
          <w:color w:val="555555"/>
          <w:sz w:val="19"/>
        </w:rPr>
        <w:t>静默吞错</w:t>
      </w:r>
      <w:r>
        <w:rPr>
          <w:rFonts w:ascii="宋体" w:hAnsi="宋体" w:eastAsia="宋体"/>
          <w:b w:val="0"/>
          <w:color w:val="555555"/>
          <w:sz w:val="19"/>
        </w:rPr>
        <w:t xml:space="preserve">是系统性风险：后端过滤器曾静默吞 JWT 异常、前端 </w:t>
      </w:r>
      <w:r>
        <w:rPr>
          <w:rFonts w:ascii="Consolas" w:hAnsi="Consolas" w:eastAsia="Consolas"/>
          <w:b w:val="0"/>
          <w:color w:val="C0392B"/>
          <w:sz w:val="18"/>
        </w:rPr>
        <w:t>request</w:t>
      </w:r>
      <w:r>
        <w:rPr>
          <w:rFonts w:ascii="宋体" w:hAnsi="宋体" w:eastAsia="宋体"/>
          <w:b w:val="0"/>
          <w:color w:val="555555"/>
          <w:sz w:val="19"/>
        </w:rPr>
        <w:t xml:space="preserve"> 曾静默吞 HTTP 错误，二者都会把明确的失败伪装成「无数据」。</w:t>
        <w:br/>
        <w:t>第 8 条与第 6 条同源——</w:t>
      </w:r>
      <w:r>
        <w:rPr>
          <w:rFonts w:ascii="宋体" w:hAnsi="宋体" w:eastAsia="宋体"/>
          <w:b/>
          <w:color w:val="555555"/>
          <w:sz w:val="19"/>
        </w:rPr>
        <w:t>"看起来完成了"的伪实现</w:t>
      </w:r>
      <w:r>
        <w:rPr>
          <w:rFonts w:ascii="宋体" w:hAnsi="宋体" w:eastAsia="宋体"/>
          <w:b w:val="0"/>
          <w:color w:val="555555"/>
          <w:sz w:val="19"/>
        </w:rPr>
        <w:t>：mock token 与真实令牌的差别，只有在真正打通鉴权链路时才会暴露。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