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D4E" w:rsidRDefault="00FD5D4E" w:rsidP="00FD5D4E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14:ligatures w14:val="none"/>
        </w:rPr>
      </w:pPr>
      <w:r w:rsidRPr="00FD5D4E">
        <w:rPr>
          <w:rFonts w:ascii="Arial" w:eastAsia="Times New Roman" w:hAnsi="Arial" w:cs="Arial"/>
          <w:b/>
          <w:bCs/>
          <w:color w:val="202124"/>
          <w:kern w:val="0"/>
          <w14:ligatures w14:val="none"/>
        </w:rPr>
        <w:t>Notes on Specific Variables</w:t>
      </w:r>
      <w:r>
        <w:rPr>
          <w:rFonts w:ascii="Arial" w:eastAsia="Times New Roman" w:hAnsi="Arial" w:cs="Arial"/>
          <w:b/>
          <w:bCs/>
          <w:color w:val="202124"/>
          <w:kern w:val="0"/>
          <w14:ligatures w14:val="none"/>
        </w:rPr>
        <w:t xml:space="preserve"> (Melbourne Housing Snapshot In-Class Example)</w:t>
      </w:r>
    </w:p>
    <w:p w:rsidR="00FD5D4E" w:rsidRPr="00FD5D4E" w:rsidRDefault="00FD5D4E" w:rsidP="00FD5D4E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14:ligatures w14:val="none"/>
        </w:rPr>
      </w:pP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Rooms: Number of rooms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Price: Price in dollars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Method: S - property sold; SP - property sold prior; PI - property passed in; PN - sold prior not disclosed; SN - sold not disclosed; NB - no bid; VB - vendor bid; W - withdrawn prior to auction; SA - sold after auction; SS - sold after auction price not disclosed. N/A - price or highest bid not available.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Type: </w:t>
      </w: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br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- bedroom(s); h - </w:t>
      </w:r>
      <w:proofErr w:type="spellStart"/>
      <w:proofErr w:type="gram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house,cottage</w:t>
      </w:r>
      <w:proofErr w:type="gram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,villa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, </w:t>
      </w: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semi,terrace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; u - unit, duplex; t - townhouse; dev site - development site; o res - other residential.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SellerG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: Real Estate Agent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Date: Date sold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Distance: Distance from CBD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Regionname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: General Region (West, North West, North, North east …</w:t>
      </w: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etc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)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Propertycount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: Number of properties that exist in the suburb.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Bedroom</w:t>
      </w:r>
      <w:proofErr w:type="gram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2 :</w:t>
      </w:r>
      <w:proofErr w:type="gram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 Scraped # of Bedrooms (from different source)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Bathroom: Number of Bathrooms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 xml:space="preserve">Car: Number of </w:t>
      </w: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carspots</w:t>
      </w:r>
      <w:proofErr w:type="spellEnd"/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Landsize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: Land Size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BuildingArea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: Building Size</w:t>
      </w:r>
    </w:p>
    <w:p w:rsidR="00FD5D4E" w:rsidRPr="00FD5D4E" w:rsidRDefault="00FD5D4E" w:rsidP="00FD5D4E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CouncilArea</w:t>
      </w:r>
      <w:proofErr w:type="spellEnd"/>
      <w:r w:rsidRPr="00FD5D4E">
        <w:rPr>
          <w:rFonts w:ascii="Arial" w:eastAsia="Times New Roman" w:hAnsi="Arial" w:cs="Arial"/>
          <w:color w:val="3C4043"/>
          <w:kern w:val="0"/>
          <w:sz w:val="21"/>
          <w:szCs w:val="21"/>
          <w14:ligatures w14:val="none"/>
        </w:rPr>
        <w:t>: Governing council for the area</w:t>
      </w:r>
    </w:p>
    <w:p w:rsidR="00E9639C" w:rsidRDefault="00E9639C"/>
    <w:sectPr w:rsidR="00E9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4E"/>
    <w:rsid w:val="00230916"/>
    <w:rsid w:val="007735DC"/>
    <w:rsid w:val="00D204A6"/>
    <w:rsid w:val="00E9639C"/>
    <w:rsid w:val="00F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A9F6"/>
  <w15:chartTrackingRefBased/>
  <w15:docId w15:val="{91972731-9D3C-A74B-B22C-B37AE091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D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Linxian Huang</dc:creator>
  <cp:keywords/>
  <dc:description/>
  <cp:lastModifiedBy>Linxian Huang</cp:lastModifiedBy>
  <cp:revision>1</cp:revision>
  <dcterms:created xsi:type="dcterms:W3CDTF">2025-01-10T20:19:00Z</dcterms:created>
  <dcterms:modified xsi:type="dcterms:W3CDTF">2025-01-10T20:19:00Z</dcterms:modified>
</cp:coreProperties>
</file>