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E4295" w14:textId="257E0B43" w:rsidR="00DA660C" w:rsidRPr="00F368F2" w:rsidRDefault="00FD6F39" w:rsidP="00FD6F39">
      <w:pPr>
        <w:spacing w:line="360" w:lineRule="auto"/>
        <w:rPr>
          <w:rFonts w:ascii="Times New Roman" w:eastAsia="宋体" w:hAnsi="Times New Roman" w:cs="Times New Roman"/>
          <w:kern w:val="0"/>
        </w:rPr>
      </w:pPr>
      <w:r w:rsidRPr="00F368F2">
        <w:rPr>
          <w:rFonts w:ascii="Times New Roman" w:eastAsia="宋体" w:hAnsi="Times New Roman" w:cs="Times New Roman"/>
          <w:kern w:val="0"/>
        </w:rPr>
        <w:t>Supplementary Table3</w:t>
      </w:r>
      <w:bookmarkStart w:id="0" w:name="OLE_LINK2"/>
      <w:r w:rsidRPr="00F368F2">
        <w:rPr>
          <w:rFonts w:ascii="Times New Roman" w:eastAsia="宋体" w:hAnsi="Times New Roman" w:cs="Times New Roman"/>
          <w:kern w:val="0"/>
        </w:rPr>
        <w:t xml:space="preserve"> - Spearman correlation analyses of serum circRNF111 with metabolic risk</w:t>
      </w:r>
      <w:bookmarkEnd w:id="0"/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DA660C" w:rsidRPr="00F368F2" w14:paraId="09ACC7A2" w14:textId="77777777" w:rsidTr="00FD6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287D18D6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4180" w:type="dxa"/>
            <w:gridSpan w:val="2"/>
            <w:tcBorders>
              <w:top w:val="single" w:sz="4" w:space="0" w:color="auto"/>
            </w:tcBorders>
          </w:tcPr>
          <w:p w14:paraId="622E80E3" w14:textId="77777777" w:rsidR="00DA660C" w:rsidRPr="00F368F2" w:rsidRDefault="00DA660C" w:rsidP="00FD6F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Unadjusted</w:t>
            </w:r>
          </w:p>
        </w:tc>
        <w:tc>
          <w:tcPr>
            <w:tcW w:w="4180" w:type="dxa"/>
            <w:gridSpan w:val="2"/>
          </w:tcPr>
          <w:p w14:paraId="2D1378AE" w14:textId="77777777" w:rsidR="00DA660C" w:rsidRPr="00F368F2" w:rsidRDefault="00DA660C" w:rsidP="00FD6F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Adjusted</w:t>
            </w:r>
          </w:p>
          <w:p w14:paraId="5F097A7C" w14:textId="77777777" w:rsidR="00DA660C" w:rsidRPr="00F368F2" w:rsidRDefault="00DA660C" w:rsidP="00FD6F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(age, gender, smoking drinking)</w:t>
            </w:r>
          </w:p>
        </w:tc>
      </w:tr>
      <w:tr w:rsidR="00DA660C" w:rsidRPr="00F368F2" w14:paraId="59A4DC50" w14:textId="77777777" w:rsidTr="0060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44734A7F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2090" w:type="dxa"/>
          </w:tcPr>
          <w:p w14:paraId="15FDD044" w14:textId="77777777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</w:t>
            </w:r>
          </w:p>
        </w:tc>
        <w:tc>
          <w:tcPr>
            <w:tcW w:w="2090" w:type="dxa"/>
          </w:tcPr>
          <w:p w14:paraId="452B8A48" w14:textId="529D6288" w:rsidR="00DA660C" w:rsidRPr="00F368F2" w:rsidRDefault="00FD6F39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value </w:t>
            </w:r>
          </w:p>
        </w:tc>
        <w:tc>
          <w:tcPr>
            <w:tcW w:w="2090" w:type="dxa"/>
          </w:tcPr>
          <w:p w14:paraId="3264D43C" w14:textId="77777777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</w:t>
            </w:r>
          </w:p>
        </w:tc>
        <w:tc>
          <w:tcPr>
            <w:tcW w:w="2090" w:type="dxa"/>
          </w:tcPr>
          <w:p w14:paraId="612EC0BC" w14:textId="1562FAB2" w:rsidR="00DA660C" w:rsidRPr="00F368F2" w:rsidRDefault="00FD6F39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 value</w:t>
            </w:r>
          </w:p>
        </w:tc>
      </w:tr>
      <w:tr w:rsidR="00DA660C" w:rsidRPr="00F368F2" w14:paraId="7213FF61" w14:textId="77777777" w:rsidTr="00FD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24A4D81C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BMI (kg/m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  <w:vertAlign w:val="superscript"/>
              </w:rPr>
              <w:t>2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0364FD" w14:textId="3977DCDE" w:rsidR="00DA660C" w:rsidRPr="00F368F2" w:rsidRDefault="00FD6F39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0.2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32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4462E4E" w14:textId="41BC49D6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FD6F39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24</w:t>
            </w:r>
          </w:p>
        </w:tc>
        <w:tc>
          <w:tcPr>
            <w:tcW w:w="2090" w:type="dxa"/>
          </w:tcPr>
          <w:p w14:paraId="636B2B7E" w14:textId="6F69760C" w:rsidR="00DA660C" w:rsidRPr="00F368F2" w:rsidRDefault="00FD6F39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0.255</w:t>
            </w:r>
          </w:p>
        </w:tc>
        <w:tc>
          <w:tcPr>
            <w:tcW w:w="2090" w:type="dxa"/>
          </w:tcPr>
          <w:p w14:paraId="217073B7" w14:textId="77777777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0.020</w:t>
            </w:r>
          </w:p>
        </w:tc>
      </w:tr>
      <w:tr w:rsidR="00DA660C" w:rsidRPr="00F368F2" w14:paraId="71215886" w14:textId="77777777" w:rsidTr="0060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04392C85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WC (cm)</w:t>
            </w:r>
          </w:p>
        </w:tc>
        <w:tc>
          <w:tcPr>
            <w:tcW w:w="2090" w:type="dxa"/>
          </w:tcPr>
          <w:p w14:paraId="206D9C98" w14:textId="73621652" w:rsidR="00DA660C" w:rsidRPr="00F368F2" w:rsidRDefault="00FD6F39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187</w:t>
            </w:r>
          </w:p>
        </w:tc>
        <w:tc>
          <w:tcPr>
            <w:tcW w:w="2090" w:type="dxa"/>
          </w:tcPr>
          <w:p w14:paraId="281D487D" w14:textId="07417F86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FD6F39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62</w:t>
            </w:r>
          </w:p>
        </w:tc>
        <w:tc>
          <w:tcPr>
            <w:tcW w:w="2090" w:type="dxa"/>
          </w:tcPr>
          <w:p w14:paraId="0672B204" w14:textId="37EF07FD" w:rsidR="00DA660C" w:rsidRPr="00F368F2" w:rsidRDefault="00FD6F39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0.2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21</w:t>
            </w:r>
          </w:p>
        </w:tc>
        <w:tc>
          <w:tcPr>
            <w:tcW w:w="2090" w:type="dxa"/>
          </w:tcPr>
          <w:p w14:paraId="7923E551" w14:textId="3CA6DE19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FD6F39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32</w:t>
            </w:r>
          </w:p>
        </w:tc>
      </w:tr>
      <w:tr w:rsidR="00DA660C" w:rsidRPr="00F368F2" w14:paraId="3C49F1EE" w14:textId="77777777" w:rsidTr="00FD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274DEF83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 xml:space="preserve">WHR 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3EA3E8B" w14:textId="51DBFF7C" w:rsidR="00DA660C" w:rsidRPr="00F368F2" w:rsidRDefault="00FD6F39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167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C6E3F0C" w14:textId="12845C49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090" w:type="dxa"/>
          </w:tcPr>
          <w:p w14:paraId="2C75A692" w14:textId="7AD51B62" w:rsidR="00DA660C" w:rsidRPr="00F368F2" w:rsidRDefault="003E24BB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0.161</w:t>
            </w:r>
          </w:p>
        </w:tc>
        <w:tc>
          <w:tcPr>
            <w:tcW w:w="2090" w:type="dxa"/>
          </w:tcPr>
          <w:p w14:paraId="38840894" w14:textId="77777777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0.146</w:t>
            </w:r>
          </w:p>
        </w:tc>
      </w:tr>
      <w:tr w:rsidR="00DA660C" w:rsidRPr="00F368F2" w14:paraId="08C962EA" w14:textId="77777777" w:rsidTr="0060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7BD2FAF8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Fat% (%)</w:t>
            </w:r>
          </w:p>
        </w:tc>
        <w:tc>
          <w:tcPr>
            <w:tcW w:w="2090" w:type="dxa"/>
          </w:tcPr>
          <w:p w14:paraId="67F2EF2E" w14:textId="6AC50431" w:rsidR="00DA660C" w:rsidRPr="00F368F2" w:rsidRDefault="003E24BB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090" w:type="dxa"/>
          </w:tcPr>
          <w:p w14:paraId="6DCEB7E9" w14:textId="6CA8F660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009</w:t>
            </w:r>
          </w:p>
        </w:tc>
        <w:tc>
          <w:tcPr>
            <w:tcW w:w="2090" w:type="dxa"/>
          </w:tcPr>
          <w:p w14:paraId="2E725DAE" w14:textId="18DA1D9B" w:rsidR="00DA660C" w:rsidRPr="00F368F2" w:rsidRDefault="003E24BB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30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090" w:type="dxa"/>
          </w:tcPr>
          <w:p w14:paraId="7480B5BF" w14:textId="24122566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008</w:t>
            </w:r>
          </w:p>
        </w:tc>
      </w:tr>
      <w:tr w:rsidR="00DA660C" w:rsidRPr="00F368F2" w14:paraId="20BAF198" w14:textId="77777777" w:rsidTr="00FD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0E46EAB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SBP (mmHg)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7670C9" w14:textId="67318581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71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8D1A09E" w14:textId="72B93106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382</w:t>
            </w:r>
          </w:p>
        </w:tc>
        <w:tc>
          <w:tcPr>
            <w:tcW w:w="2090" w:type="dxa"/>
          </w:tcPr>
          <w:p w14:paraId="2D0B9FD2" w14:textId="71DBA2B1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090" w:type="dxa"/>
          </w:tcPr>
          <w:p w14:paraId="31FF0DA3" w14:textId="5D016CE8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414</w:t>
            </w:r>
          </w:p>
        </w:tc>
      </w:tr>
      <w:tr w:rsidR="00DA660C" w:rsidRPr="00F368F2" w14:paraId="32C28BE1" w14:textId="77777777" w:rsidTr="0060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ED323B8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DBP (mmHg)</w:t>
            </w:r>
          </w:p>
        </w:tc>
        <w:tc>
          <w:tcPr>
            <w:tcW w:w="2090" w:type="dxa"/>
          </w:tcPr>
          <w:p w14:paraId="450E18F8" w14:textId="5F2B5D3C" w:rsidR="00DA660C" w:rsidRPr="00F368F2" w:rsidRDefault="003E24BB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81</w:t>
            </w:r>
          </w:p>
        </w:tc>
        <w:tc>
          <w:tcPr>
            <w:tcW w:w="2090" w:type="dxa"/>
          </w:tcPr>
          <w:p w14:paraId="48E0B4BD" w14:textId="4D9A5A6F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393</w:t>
            </w:r>
          </w:p>
        </w:tc>
        <w:tc>
          <w:tcPr>
            <w:tcW w:w="2090" w:type="dxa"/>
          </w:tcPr>
          <w:p w14:paraId="6F829DE9" w14:textId="301C7EBA" w:rsidR="00DA660C" w:rsidRPr="00F368F2" w:rsidRDefault="003E24BB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0.06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090" w:type="dxa"/>
          </w:tcPr>
          <w:p w14:paraId="00F0D907" w14:textId="53922A09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0.57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</w:tr>
      <w:tr w:rsidR="00DA660C" w:rsidRPr="00F368F2" w14:paraId="3800AE69" w14:textId="77777777" w:rsidTr="00FD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C7D0244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HbA1c (%)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2CCD3A5" w14:textId="296372A3" w:rsidR="00DA660C" w:rsidRPr="00F368F2" w:rsidRDefault="003E24BB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0.252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6E01038" w14:textId="77777777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0.012</w:t>
            </w:r>
          </w:p>
        </w:tc>
        <w:tc>
          <w:tcPr>
            <w:tcW w:w="2090" w:type="dxa"/>
          </w:tcPr>
          <w:p w14:paraId="6CDB25C8" w14:textId="6731A91C" w:rsidR="00DA660C" w:rsidRPr="00F368F2" w:rsidRDefault="003E24BB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0.234</w:t>
            </w:r>
          </w:p>
        </w:tc>
        <w:tc>
          <w:tcPr>
            <w:tcW w:w="2090" w:type="dxa"/>
          </w:tcPr>
          <w:p w14:paraId="2E456A03" w14:textId="77777777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0.034</w:t>
            </w:r>
          </w:p>
        </w:tc>
      </w:tr>
      <w:tr w:rsidR="00DA660C" w:rsidRPr="00F368F2" w14:paraId="290DAE3D" w14:textId="77777777" w:rsidTr="0060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0D2FCA43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FPG (mmol/L)</w:t>
            </w:r>
          </w:p>
        </w:tc>
        <w:tc>
          <w:tcPr>
            <w:tcW w:w="2090" w:type="dxa"/>
          </w:tcPr>
          <w:p w14:paraId="7D6F3731" w14:textId="77318577" w:rsidR="00DA660C" w:rsidRPr="00F368F2" w:rsidRDefault="003E24BB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0.125</w:t>
            </w:r>
          </w:p>
        </w:tc>
        <w:tc>
          <w:tcPr>
            <w:tcW w:w="2090" w:type="dxa"/>
          </w:tcPr>
          <w:p w14:paraId="2EA53E40" w14:textId="77777777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0.215</w:t>
            </w:r>
          </w:p>
        </w:tc>
        <w:tc>
          <w:tcPr>
            <w:tcW w:w="2090" w:type="dxa"/>
          </w:tcPr>
          <w:p w14:paraId="1451E303" w14:textId="41DA0E75" w:rsidR="00DA660C" w:rsidRPr="00F368F2" w:rsidRDefault="003E24BB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0.109</w:t>
            </w:r>
          </w:p>
        </w:tc>
        <w:tc>
          <w:tcPr>
            <w:tcW w:w="2090" w:type="dxa"/>
          </w:tcPr>
          <w:p w14:paraId="247EA1B0" w14:textId="77777777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0.328</w:t>
            </w:r>
          </w:p>
        </w:tc>
      </w:tr>
      <w:tr w:rsidR="00DA660C" w:rsidRPr="00F368F2" w14:paraId="0CD10013" w14:textId="77777777" w:rsidTr="00FD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0CE210B6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2h PG (mmol/L)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7A7D295" w14:textId="5DCA4313" w:rsidR="00DA660C" w:rsidRPr="00F368F2" w:rsidRDefault="003E24BB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137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C468E5F" w14:textId="53174E8A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174</w:t>
            </w:r>
          </w:p>
        </w:tc>
        <w:tc>
          <w:tcPr>
            <w:tcW w:w="2090" w:type="dxa"/>
          </w:tcPr>
          <w:p w14:paraId="19D0B01A" w14:textId="685114B1" w:rsidR="00DA660C" w:rsidRPr="00F368F2" w:rsidRDefault="003E24BB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112</w:t>
            </w:r>
          </w:p>
        </w:tc>
        <w:tc>
          <w:tcPr>
            <w:tcW w:w="2090" w:type="dxa"/>
          </w:tcPr>
          <w:p w14:paraId="760083E6" w14:textId="77777777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0.041</w:t>
            </w:r>
          </w:p>
        </w:tc>
      </w:tr>
      <w:tr w:rsidR="00DA660C" w:rsidRPr="00F368F2" w14:paraId="17883DD4" w14:textId="77777777" w:rsidTr="0060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48FC9392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FINS (</w:t>
            </w:r>
            <w:proofErr w:type="spellStart"/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μU</w:t>
            </w:r>
            <w:proofErr w:type="spellEnd"/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/ml)</w:t>
            </w:r>
          </w:p>
        </w:tc>
        <w:tc>
          <w:tcPr>
            <w:tcW w:w="2090" w:type="dxa"/>
          </w:tcPr>
          <w:p w14:paraId="1CB62A7F" w14:textId="5158E92B" w:rsidR="00DA660C" w:rsidRPr="00F368F2" w:rsidRDefault="003E24BB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31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090" w:type="dxa"/>
          </w:tcPr>
          <w:p w14:paraId="1389178A" w14:textId="15E74802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090" w:type="dxa"/>
          </w:tcPr>
          <w:p w14:paraId="0D58D4F7" w14:textId="6B11F904" w:rsidR="00DA660C" w:rsidRPr="00F368F2" w:rsidRDefault="003E24BB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0.2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090" w:type="dxa"/>
          </w:tcPr>
          <w:p w14:paraId="23EEB451" w14:textId="24D214FC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56</w:t>
            </w:r>
          </w:p>
        </w:tc>
      </w:tr>
      <w:tr w:rsidR="00DA660C" w:rsidRPr="00F368F2" w14:paraId="1628BED5" w14:textId="77777777" w:rsidTr="00FD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0B89C8B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2h INS (</w:t>
            </w:r>
            <w:proofErr w:type="spellStart"/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μU</w:t>
            </w:r>
            <w:proofErr w:type="spellEnd"/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/ml)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55A78FC" w14:textId="11FD51AC" w:rsidR="00DA660C" w:rsidRPr="00F368F2" w:rsidRDefault="003E24BB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0.272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1AE01206" w14:textId="77777777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0.007</w:t>
            </w:r>
          </w:p>
        </w:tc>
        <w:tc>
          <w:tcPr>
            <w:tcW w:w="2090" w:type="dxa"/>
          </w:tcPr>
          <w:p w14:paraId="212025AE" w14:textId="3E32E038" w:rsidR="00DA660C" w:rsidRPr="00F368F2" w:rsidRDefault="003E24BB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0.318</w:t>
            </w:r>
          </w:p>
        </w:tc>
        <w:tc>
          <w:tcPr>
            <w:tcW w:w="2090" w:type="dxa"/>
          </w:tcPr>
          <w:p w14:paraId="69525236" w14:textId="77777777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0.003</w:t>
            </w:r>
          </w:p>
        </w:tc>
      </w:tr>
      <w:tr w:rsidR="00DA660C" w:rsidRPr="00F368F2" w14:paraId="308B2DA0" w14:textId="77777777" w:rsidTr="0060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42DA35B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HOMA-IR</w:t>
            </w:r>
          </w:p>
        </w:tc>
        <w:tc>
          <w:tcPr>
            <w:tcW w:w="2090" w:type="dxa"/>
          </w:tcPr>
          <w:p w14:paraId="55E0B9D1" w14:textId="39ED6E2A" w:rsidR="00DA660C" w:rsidRPr="00F368F2" w:rsidRDefault="003E24BB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287</w:t>
            </w:r>
          </w:p>
        </w:tc>
        <w:tc>
          <w:tcPr>
            <w:tcW w:w="2090" w:type="dxa"/>
          </w:tcPr>
          <w:p w14:paraId="29456603" w14:textId="10391C18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090" w:type="dxa"/>
          </w:tcPr>
          <w:p w14:paraId="666747D2" w14:textId="337FC443" w:rsidR="00DA660C" w:rsidRPr="00F368F2" w:rsidRDefault="003E24BB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0.2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79</w:t>
            </w:r>
          </w:p>
        </w:tc>
        <w:tc>
          <w:tcPr>
            <w:tcW w:w="2090" w:type="dxa"/>
          </w:tcPr>
          <w:p w14:paraId="233B2F1D" w14:textId="4D3FF5B5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12</w:t>
            </w:r>
          </w:p>
        </w:tc>
      </w:tr>
      <w:tr w:rsidR="00DA660C" w:rsidRPr="00F368F2" w14:paraId="33F8DDBC" w14:textId="77777777" w:rsidTr="00FD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6620E8B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TC (mmol/L)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AD4C5E8" w14:textId="0F6AA838" w:rsidR="00DA660C" w:rsidRPr="00F368F2" w:rsidRDefault="003E24BB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49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FB94633" w14:textId="29D318BA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025</w:t>
            </w:r>
          </w:p>
        </w:tc>
        <w:tc>
          <w:tcPr>
            <w:tcW w:w="2090" w:type="dxa"/>
          </w:tcPr>
          <w:p w14:paraId="71C6E219" w14:textId="37128A1F" w:rsidR="00DA660C" w:rsidRPr="00F368F2" w:rsidRDefault="003E24BB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271</w:t>
            </w:r>
          </w:p>
        </w:tc>
        <w:tc>
          <w:tcPr>
            <w:tcW w:w="2090" w:type="dxa"/>
          </w:tcPr>
          <w:p w14:paraId="75DCD589" w14:textId="1871B7AD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3E24B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018</w:t>
            </w:r>
          </w:p>
        </w:tc>
      </w:tr>
      <w:tr w:rsidR="00DA660C" w:rsidRPr="00F368F2" w14:paraId="0A4D39A8" w14:textId="77777777" w:rsidTr="0060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D5F3D9A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LDL-c (mmol/L)</w:t>
            </w:r>
          </w:p>
        </w:tc>
        <w:tc>
          <w:tcPr>
            <w:tcW w:w="2090" w:type="dxa"/>
          </w:tcPr>
          <w:p w14:paraId="79CB21A5" w14:textId="5DA016AD" w:rsidR="00DA660C" w:rsidRPr="00F368F2" w:rsidRDefault="003E24BB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0.085</w:t>
            </w:r>
          </w:p>
        </w:tc>
        <w:tc>
          <w:tcPr>
            <w:tcW w:w="2090" w:type="dxa"/>
          </w:tcPr>
          <w:p w14:paraId="00D6BBF1" w14:textId="77777777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0.405</w:t>
            </w:r>
          </w:p>
        </w:tc>
        <w:tc>
          <w:tcPr>
            <w:tcW w:w="2090" w:type="dxa"/>
          </w:tcPr>
          <w:p w14:paraId="48F4CFE9" w14:textId="6192D8D7" w:rsidR="00DA660C" w:rsidRPr="00F368F2" w:rsidRDefault="003E24BB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0.111</w:t>
            </w:r>
          </w:p>
        </w:tc>
        <w:tc>
          <w:tcPr>
            <w:tcW w:w="2090" w:type="dxa"/>
          </w:tcPr>
          <w:p w14:paraId="72D902CC" w14:textId="77777777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0.316</w:t>
            </w:r>
          </w:p>
        </w:tc>
      </w:tr>
      <w:tr w:rsidR="00DA660C" w:rsidRPr="00F368F2" w14:paraId="3A8E1B69" w14:textId="77777777" w:rsidTr="00FD6F39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4FA9AB16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HDL-c (mmol/L)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B1548A7" w14:textId="519696B8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AE754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="00702D54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A910A75" w14:textId="2EA7F8D6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AE754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22</w:t>
            </w:r>
          </w:p>
        </w:tc>
        <w:tc>
          <w:tcPr>
            <w:tcW w:w="2090" w:type="dxa"/>
          </w:tcPr>
          <w:p w14:paraId="694AF189" w14:textId="4E4DDF76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AE754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</w:t>
            </w:r>
          </w:p>
        </w:tc>
        <w:tc>
          <w:tcPr>
            <w:tcW w:w="2090" w:type="dxa"/>
          </w:tcPr>
          <w:p w14:paraId="7B20F619" w14:textId="12AB476E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702D54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  <w:r w:rsidR="00AE754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</w:p>
        </w:tc>
      </w:tr>
      <w:tr w:rsidR="00DA660C" w:rsidRPr="00F368F2" w14:paraId="50CA96BB" w14:textId="77777777" w:rsidTr="0060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78BE6E92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TG (mmol/L)</w:t>
            </w:r>
          </w:p>
        </w:tc>
        <w:tc>
          <w:tcPr>
            <w:tcW w:w="2090" w:type="dxa"/>
          </w:tcPr>
          <w:p w14:paraId="3CA4D8AA" w14:textId="556B377F" w:rsidR="00DA660C" w:rsidRPr="00F368F2" w:rsidRDefault="00702D54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0.305</w:t>
            </w:r>
          </w:p>
        </w:tc>
        <w:tc>
          <w:tcPr>
            <w:tcW w:w="2090" w:type="dxa"/>
          </w:tcPr>
          <w:p w14:paraId="1B18D4E4" w14:textId="77777777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0.002</w:t>
            </w:r>
          </w:p>
        </w:tc>
        <w:tc>
          <w:tcPr>
            <w:tcW w:w="2090" w:type="dxa"/>
          </w:tcPr>
          <w:p w14:paraId="22ABEE38" w14:textId="482AB10A" w:rsidR="00DA660C" w:rsidRPr="00F368F2" w:rsidRDefault="00702D54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287</w:t>
            </w:r>
          </w:p>
        </w:tc>
        <w:tc>
          <w:tcPr>
            <w:tcW w:w="2090" w:type="dxa"/>
          </w:tcPr>
          <w:p w14:paraId="38DEA772" w14:textId="2817011F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702D54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</w:p>
        </w:tc>
      </w:tr>
      <w:tr w:rsidR="00DA660C" w:rsidRPr="00F368F2" w14:paraId="722D0B39" w14:textId="77777777" w:rsidTr="00FD6F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0705675E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SFA (cm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  <w:vertAlign w:val="superscript"/>
              </w:rPr>
              <w:t>2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55B360B" w14:textId="2F701CD3" w:rsidR="00DA660C" w:rsidRPr="00F368F2" w:rsidRDefault="00702D54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18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7354D57" w14:textId="42BC33F6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702D54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091</w:t>
            </w:r>
          </w:p>
        </w:tc>
        <w:tc>
          <w:tcPr>
            <w:tcW w:w="2090" w:type="dxa"/>
          </w:tcPr>
          <w:p w14:paraId="62E4DA7F" w14:textId="55F47EE9" w:rsidR="00DA660C" w:rsidRPr="00F368F2" w:rsidRDefault="00702D54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AE754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26</w:t>
            </w:r>
          </w:p>
        </w:tc>
        <w:tc>
          <w:tcPr>
            <w:tcW w:w="2090" w:type="dxa"/>
          </w:tcPr>
          <w:p w14:paraId="009F1674" w14:textId="5F403B6B" w:rsidR="00DA660C" w:rsidRPr="00F368F2" w:rsidRDefault="00DA660C" w:rsidP="00FD6F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702D54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  <w:r w:rsidR="00702D54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</w:tr>
      <w:tr w:rsidR="00DA660C" w:rsidRPr="00F368F2" w14:paraId="2EF0B026" w14:textId="77777777" w:rsidTr="00602E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4514748E" w14:textId="77777777" w:rsidR="00DA660C" w:rsidRPr="00F368F2" w:rsidRDefault="00DA660C" w:rsidP="00FD6F39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VFA (cm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  <w:vertAlign w:val="superscript"/>
              </w:rPr>
              <w:t>2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2090" w:type="dxa"/>
          </w:tcPr>
          <w:p w14:paraId="3CC851B7" w14:textId="79EDBD88" w:rsidR="00DA660C" w:rsidRPr="00F368F2" w:rsidRDefault="00702D54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352</w:t>
            </w:r>
          </w:p>
        </w:tc>
        <w:tc>
          <w:tcPr>
            <w:tcW w:w="2090" w:type="dxa"/>
          </w:tcPr>
          <w:p w14:paraId="6BF3A30F" w14:textId="0DD28622" w:rsidR="00DA660C" w:rsidRPr="00F368F2" w:rsidRDefault="00702D54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＜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0.00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090" w:type="dxa"/>
          </w:tcPr>
          <w:p w14:paraId="7CC35E85" w14:textId="592AEE90" w:rsidR="00DA660C" w:rsidRPr="00F368F2" w:rsidRDefault="00702D54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DA660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227</w:t>
            </w:r>
          </w:p>
        </w:tc>
        <w:tc>
          <w:tcPr>
            <w:tcW w:w="2090" w:type="dxa"/>
          </w:tcPr>
          <w:p w14:paraId="6E0E200E" w14:textId="143E6B55" w:rsidR="00DA660C" w:rsidRPr="00F368F2" w:rsidRDefault="00DA660C" w:rsidP="00FD6F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0.00</w:t>
            </w:r>
            <w:r w:rsidR="00702D54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</w:t>
            </w:r>
          </w:p>
        </w:tc>
      </w:tr>
    </w:tbl>
    <w:p w14:paraId="62CF83A3" w14:textId="77777777" w:rsidR="006A46BC" w:rsidRPr="00F368F2" w:rsidRDefault="006A46BC" w:rsidP="00FD6F39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164E1E50" w14:textId="68A2C6FC" w:rsidR="00493955" w:rsidRPr="00F368F2" w:rsidRDefault="00493955" w:rsidP="00DA660C">
      <w:pPr>
        <w:widowControl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</w:p>
    <w:p w14:paraId="13096A1E" w14:textId="0625F6BB" w:rsidR="00702D54" w:rsidRPr="00F368F2" w:rsidRDefault="00702D54" w:rsidP="00702D54">
      <w:pPr>
        <w:spacing w:line="360" w:lineRule="auto"/>
        <w:rPr>
          <w:rFonts w:ascii="Times New Roman" w:eastAsia="宋体" w:hAnsi="Times New Roman" w:cs="Times New Roman"/>
          <w:kern w:val="0"/>
        </w:rPr>
      </w:pPr>
      <w:r w:rsidRPr="00F368F2">
        <w:rPr>
          <w:rFonts w:ascii="Times New Roman" w:eastAsia="宋体" w:hAnsi="Times New Roman" w:cs="Times New Roman"/>
          <w:kern w:val="0"/>
        </w:rPr>
        <w:lastRenderedPageBreak/>
        <w:t>Supplementary Table4 - Spearman correlation analyses of urine circRNF111 with metabolic risk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702D54" w:rsidRPr="00F368F2" w14:paraId="6E7A3D24" w14:textId="77777777" w:rsidTr="00D47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B38A96F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4180" w:type="dxa"/>
            <w:gridSpan w:val="2"/>
            <w:tcBorders>
              <w:top w:val="single" w:sz="4" w:space="0" w:color="auto"/>
            </w:tcBorders>
          </w:tcPr>
          <w:p w14:paraId="77C8EB6D" w14:textId="77777777" w:rsidR="00702D54" w:rsidRPr="00F368F2" w:rsidRDefault="00702D54" w:rsidP="00D474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Unadjusted</w:t>
            </w:r>
          </w:p>
        </w:tc>
        <w:tc>
          <w:tcPr>
            <w:tcW w:w="4180" w:type="dxa"/>
            <w:gridSpan w:val="2"/>
          </w:tcPr>
          <w:p w14:paraId="71FCA836" w14:textId="77777777" w:rsidR="00702D54" w:rsidRPr="00F368F2" w:rsidRDefault="00702D54" w:rsidP="00D474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Adjusted</w:t>
            </w:r>
          </w:p>
          <w:p w14:paraId="04CE03F3" w14:textId="77777777" w:rsidR="00702D54" w:rsidRPr="00F368F2" w:rsidRDefault="00702D54" w:rsidP="00D474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(age, gender, smoking drinking)</w:t>
            </w:r>
          </w:p>
        </w:tc>
      </w:tr>
      <w:tr w:rsidR="00702D54" w:rsidRPr="00F368F2" w14:paraId="5B3C9F00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288934D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2090" w:type="dxa"/>
          </w:tcPr>
          <w:p w14:paraId="2C87C951" w14:textId="77777777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</w:t>
            </w:r>
          </w:p>
        </w:tc>
        <w:tc>
          <w:tcPr>
            <w:tcW w:w="2090" w:type="dxa"/>
          </w:tcPr>
          <w:p w14:paraId="7042E1D1" w14:textId="77777777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 xml:space="preserve">p value </w:t>
            </w:r>
          </w:p>
        </w:tc>
        <w:tc>
          <w:tcPr>
            <w:tcW w:w="2090" w:type="dxa"/>
          </w:tcPr>
          <w:p w14:paraId="50DE145F" w14:textId="77777777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r</w:t>
            </w:r>
          </w:p>
        </w:tc>
        <w:tc>
          <w:tcPr>
            <w:tcW w:w="2090" w:type="dxa"/>
          </w:tcPr>
          <w:p w14:paraId="72C06DAE" w14:textId="77777777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p value</w:t>
            </w:r>
          </w:p>
        </w:tc>
      </w:tr>
      <w:tr w:rsidR="00702D54" w:rsidRPr="00F368F2" w14:paraId="5C65A2F3" w14:textId="77777777" w:rsidTr="00D4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FACA754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BMI (kg/m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  <w:vertAlign w:val="superscript"/>
              </w:rPr>
              <w:t>2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5D9C23AC" w14:textId="1A2E26A7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-0.2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115560" w14:textId="0DEBAB40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06</w:t>
            </w:r>
          </w:p>
        </w:tc>
        <w:tc>
          <w:tcPr>
            <w:tcW w:w="2090" w:type="dxa"/>
          </w:tcPr>
          <w:p w14:paraId="16052031" w14:textId="000110F5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308</w:t>
            </w:r>
          </w:p>
        </w:tc>
        <w:tc>
          <w:tcPr>
            <w:tcW w:w="2090" w:type="dxa"/>
          </w:tcPr>
          <w:p w14:paraId="5DB0A2E2" w14:textId="6551A7BE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02</w:t>
            </w:r>
          </w:p>
        </w:tc>
      </w:tr>
      <w:tr w:rsidR="00702D54" w:rsidRPr="00F368F2" w14:paraId="39ED8758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42291EDE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WC (cm)</w:t>
            </w:r>
          </w:p>
        </w:tc>
        <w:tc>
          <w:tcPr>
            <w:tcW w:w="2090" w:type="dxa"/>
          </w:tcPr>
          <w:p w14:paraId="3E91F547" w14:textId="3BFA3DE1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-0.1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72</w:t>
            </w:r>
          </w:p>
        </w:tc>
        <w:tc>
          <w:tcPr>
            <w:tcW w:w="2090" w:type="dxa"/>
          </w:tcPr>
          <w:p w14:paraId="007B7B57" w14:textId="10ED0876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86</w:t>
            </w:r>
          </w:p>
        </w:tc>
        <w:tc>
          <w:tcPr>
            <w:tcW w:w="2090" w:type="dxa"/>
          </w:tcPr>
          <w:p w14:paraId="1C376437" w14:textId="4E06E412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-0.2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08</w:t>
            </w:r>
          </w:p>
        </w:tc>
        <w:tc>
          <w:tcPr>
            <w:tcW w:w="2090" w:type="dxa"/>
          </w:tcPr>
          <w:p w14:paraId="140C60E2" w14:textId="105842EB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18</w:t>
            </w:r>
          </w:p>
        </w:tc>
      </w:tr>
      <w:tr w:rsidR="00702D54" w:rsidRPr="00F368F2" w14:paraId="608BD840" w14:textId="77777777" w:rsidTr="00D4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86E16DE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 xml:space="preserve">WHR 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270275A" w14:textId="79F8CB07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-0.1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24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03A28655" w14:textId="522FFBCB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221</w:t>
            </w:r>
          </w:p>
        </w:tc>
        <w:tc>
          <w:tcPr>
            <w:tcW w:w="2090" w:type="dxa"/>
          </w:tcPr>
          <w:p w14:paraId="0D082E2B" w14:textId="1D5CAF6B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-0.1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090" w:type="dxa"/>
          </w:tcPr>
          <w:p w14:paraId="0DDFDF72" w14:textId="481BC6A4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06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</w:p>
        </w:tc>
      </w:tr>
      <w:tr w:rsidR="00702D54" w:rsidRPr="00F368F2" w14:paraId="15D6154C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FF40629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Fat% (%)</w:t>
            </w:r>
          </w:p>
        </w:tc>
        <w:tc>
          <w:tcPr>
            <w:tcW w:w="2090" w:type="dxa"/>
          </w:tcPr>
          <w:p w14:paraId="7F9D36D8" w14:textId="11FCF6ED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090" w:type="dxa"/>
          </w:tcPr>
          <w:p w14:paraId="4D4E08A9" w14:textId="5B0F1109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0.00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090" w:type="dxa"/>
          </w:tcPr>
          <w:p w14:paraId="45AF0F8A" w14:textId="57E7E6F2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090" w:type="dxa"/>
          </w:tcPr>
          <w:p w14:paraId="67F3FA4C" w14:textId="5DFEAE59" w:rsidR="00702D54" w:rsidRPr="00F368F2" w:rsidRDefault="009F1731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＜</w:t>
            </w:r>
            <w:r w:rsidR="00702D54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0.00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</w:tr>
      <w:tr w:rsidR="00702D54" w:rsidRPr="00F368F2" w14:paraId="65598686" w14:textId="77777777" w:rsidTr="00D4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0FBB65C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SBP (mmHg)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38FD8A3" w14:textId="7FD80CFA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71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076D0AA" w14:textId="466FAD33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82</w:t>
            </w:r>
          </w:p>
        </w:tc>
        <w:tc>
          <w:tcPr>
            <w:tcW w:w="2090" w:type="dxa"/>
          </w:tcPr>
          <w:p w14:paraId="092FCF5F" w14:textId="5D3A84C1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85</w:t>
            </w:r>
          </w:p>
        </w:tc>
        <w:tc>
          <w:tcPr>
            <w:tcW w:w="2090" w:type="dxa"/>
          </w:tcPr>
          <w:p w14:paraId="0A33192D" w14:textId="10C4E303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14</w:t>
            </w:r>
          </w:p>
        </w:tc>
      </w:tr>
      <w:tr w:rsidR="00702D54" w:rsidRPr="00F368F2" w14:paraId="1268A23C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68A9ED8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DBP (mmHg)</w:t>
            </w:r>
          </w:p>
        </w:tc>
        <w:tc>
          <w:tcPr>
            <w:tcW w:w="2090" w:type="dxa"/>
          </w:tcPr>
          <w:p w14:paraId="7EFC87FA" w14:textId="778A178C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44</w:t>
            </w:r>
          </w:p>
        </w:tc>
        <w:tc>
          <w:tcPr>
            <w:tcW w:w="2090" w:type="dxa"/>
          </w:tcPr>
          <w:p w14:paraId="38F974E9" w14:textId="132261E8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63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090" w:type="dxa"/>
          </w:tcPr>
          <w:p w14:paraId="5506E87C" w14:textId="5038B324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090" w:type="dxa"/>
          </w:tcPr>
          <w:p w14:paraId="0511AEB9" w14:textId="2823712C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366</w:t>
            </w:r>
          </w:p>
        </w:tc>
      </w:tr>
      <w:tr w:rsidR="00702D54" w:rsidRPr="00F368F2" w14:paraId="12A79A69" w14:textId="77777777" w:rsidTr="00D4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324A605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HbA1c (%)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001FFEF" w14:textId="2B7829C6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176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7C43FCE" w14:textId="343D842D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2090" w:type="dxa"/>
          </w:tcPr>
          <w:p w14:paraId="2ED07C5B" w14:textId="42833621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34</w:t>
            </w:r>
          </w:p>
        </w:tc>
        <w:tc>
          <w:tcPr>
            <w:tcW w:w="2090" w:type="dxa"/>
          </w:tcPr>
          <w:p w14:paraId="0F3F8395" w14:textId="7749B471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</w:p>
        </w:tc>
      </w:tr>
      <w:tr w:rsidR="00702D54" w:rsidRPr="00F368F2" w14:paraId="2D0F4C9B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42DB7939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FPG (mmol/L)</w:t>
            </w:r>
          </w:p>
        </w:tc>
        <w:tc>
          <w:tcPr>
            <w:tcW w:w="2090" w:type="dxa"/>
          </w:tcPr>
          <w:p w14:paraId="78C659B1" w14:textId="450A782C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25</w:t>
            </w:r>
          </w:p>
        </w:tc>
        <w:tc>
          <w:tcPr>
            <w:tcW w:w="2090" w:type="dxa"/>
          </w:tcPr>
          <w:p w14:paraId="6C6BE145" w14:textId="49F2AAEC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15</w:t>
            </w:r>
          </w:p>
        </w:tc>
        <w:tc>
          <w:tcPr>
            <w:tcW w:w="2090" w:type="dxa"/>
          </w:tcPr>
          <w:p w14:paraId="01AE0B95" w14:textId="306FF2DC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9F173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09</w:t>
            </w:r>
          </w:p>
        </w:tc>
        <w:tc>
          <w:tcPr>
            <w:tcW w:w="2090" w:type="dxa"/>
          </w:tcPr>
          <w:p w14:paraId="0CFEFBD2" w14:textId="1B48A350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</w:p>
        </w:tc>
      </w:tr>
      <w:tr w:rsidR="00702D54" w:rsidRPr="00F368F2" w14:paraId="4E5A8EDF" w14:textId="77777777" w:rsidTr="00D4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EFAB250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2h PG (mmol/L)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29773C1" w14:textId="05812D68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740763F" w14:textId="34B7A11D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028</w:t>
            </w:r>
          </w:p>
        </w:tc>
        <w:tc>
          <w:tcPr>
            <w:tcW w:w="2090" w:type="dxa"/>
          </w:tcPr>
          <w:p w14:paraId="7F05457F" w14:textId="38BA19B1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206</w:t>
            </w:r>
          </w:p>
        </w:tc>
        <w:tc>
          <w:tcPr>
            <w:tcW w:w="2090" w:type="dxa"/>
          </w:tcPr>
          <w:p w14:paraId="084807A9" w14:textId="63082A9B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38</w:t>
            </w:r>
          </w:p>
        </w:tc>
      </w:tr>
      <w:tr w:rsidR="00702D54" w:rsidRPr="00F368F2" w14:paraId="693E6D47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0327EEDC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FINS (</w:t>
            </w:r>
            <w:proofErr w:type="spellStart"/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μU</w:t>
            </w:r>
            <w:proofErr w:type="spellEnd"/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/ml)</w:t>
            </w:r>
          </w:p>
        </w:tc>
        <w:tc>
          <w:tcPr>
            <w:tcW w:w="2090" w:type="dxa"/>
          </w:tcPr>
          <w:p w14:paraId="2E032C57" w14:textId="2C067290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090" w:type="dxa"/>
          </w:tcPr>
          <w:p w14:paraId="4AC8C4D9" w14:textId="25C2BF6D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32</w:t>
            </w:r>
          </w:p>
        </w:tc>
        <w:tc>
          <w:tcPr>
            <w:tcW w:w="2090" w:type="dxa"/>
          </w:tcPr>
          <w:p w14:paraId="13348F01" w14:textId="41168855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-0.2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78</w:t>
            </w:r>
          </w:p>
        </w:tc>
        <w:tc>
          <w:tcPr>
            <w:tcW w:w="2090" w:type="dxa"/>
          </w:tcPr>
          <w:p w14:paraId="625EC87E" w14:textId="7529C681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</w:p>
        </w:tc>
      </w:tr>
      <w:tr w:rsidR="00702D54" w:rsidRPr="00F368F2" w14:paraId="74269064" w14:textId="77777777" w:rsidTr="00D4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1AF31F07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2h INS (</w:t>
            </w:r>
            <w:proofErr w:type="spellStart"/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μU</w:t>
            </w:r>
            <w:proofErr w:type="spellEnd"/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/ml)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FA0809" w14:textId="0A125F5C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-0.2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18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2133FD3" w14:textId="1D5DCB1E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29</w:t>
            </w:r>
          </w:p>
        </w:tc>
        <w:tc>
          <w:tcPr>
            <w:tcW w:w="2090" w:type="dxa"/>
          </w:tcPr>
          <w:p w14:paraId="7784538C" w14:textId="1EB864C8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225</w:t>
            </w:r>
          </w:p>
        </w:tc>
        <w:tc>
          <w:tcPr>
            <w:tcW w:w="2090" w:type="dxa"/>
          </w:tcPr>
          <w:p w14:paraId="2A861028" w14:textId="07270D22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28</w:t>
            </w:r>
          </w:p>
        </w:tc>
      </w:tr>
      <w:tr w:rsidR="00702D54" w:rsidRPr="00F368F2" w14:paraId="4D1326D6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067E3F92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HOMA-IR</w:t>
            </w:r>
          </w:p>
        </w:tc>
        <w:tc>
          <w:tcPr>
            <w:tcW w:w="2090" w:type="dxa"/>
          </w:tcPr>
          <w:p w14:paraId="3459859A" w14:textId="15559B38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286</w:t>
            </w:r>
          </w:p>
        </w:tc>
        <w:tc>
          <w:tcPr>
            <w:tcW w:w="2090" w:type="dxa"/>
          </w:tcPr>
          <w:p w14:paraId="69673C4F" w14:textId="7C8C878A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</w:p>
        </w:tc>
        <w:tc>
          <w:tcPr>
            <w:tcW w:w="2090" w:type="dxa"/>
          </w:tcPr>
          <w:p w14:paraId="38819AF6" w14:textId="6634C5FD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231</w:t>
            </w:r>
          </w:p>
        </w:tc>
        <w:tc>
          <w:tcPr>
            <w:tcW w:w="2090" w:type="dxa"/>
          </w:tcPr>
          <w:p w14:paraId="5F22974C" w14:textId="7F056024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39</w:t>
            </w:r>
          </w:p>
        </w:tc>
      </w:tr>
      <w:tr w:rsidR="00702D54" w:rsidRPr="00F368F2" w14:paraId="61294955" w14:textId="77777777" w:rsidTr="00D4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72C5AC9E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TC (mmol/L)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247C112D" w14:textId="16A0441C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6ABB4DA" w14:textId="472A6621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090" w:type="dxa"/>
          </w:tcPr>
          <w:p w14:paraId="4445F04D" w14:textId="5AA87F58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71</w:t>
            </w:r>
          </w:p>
        </w:tc>
        <w:tc>
          <w:tcPr>
            <w:tcW w:w="2090" w:type="dxa"/>
          </w:tcPr>
          <w:p w14:paraId="4A20A365" w14:textId="110690B1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82</w:t>
            </w:r>
          </w:p>
        </w:tc>
      </w:tr>
      <w:tr w:rsidR="00702D54" w:rsidRPr="00F368F2" w14:paraId="1F3C675E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07EF3473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LDL-c (mmol/L)</w:t>
            </w:r>
          </w:p>
        </w:tc>
        <w:tc>
          <w:tcPr>
            <w:tcW w:w="2090" w:type="dxa"/>
          </w:tcPr>
          <w:p w14:paraId="7EBBC8D6" w14:textId="5806317B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142</w:t>
            </w:r>
          </w:p>
        </w:tc>
        <w:tc>
          <w:tcPr>
            <w:tcW w:w="2090" w:type="dxa"/>
          </w:tcPr>
          <w:p w14:paraId="0514A844" w14:textId="768D82C4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090" w:type="dxa"/>
          </w:tcPr>
          <w:p w14:paraId="0487E930" w14:textId="4CF57BE1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-0.11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090" w:type="dxa"/>
          </w:tcPr>
          <w:p w14:paraId="6D09778E" w14:textId="791BF5F0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26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</w:p>
        </w:tc>
      </w:tr>
      <w:tr w:rsidR="00702D54" w:rsidRPr="00F368F2" w14:paraId="1EAD785A" w14:textId="77777777" w:rsidTr="00D474D5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6B564076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HDL-c (mmol/L)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66F3DB5C" w14:textId="352CF9DF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AE754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22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3433593A" w14:textId="46BD45D8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AE754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14</w:t>
            </w:r>
          </w:p>
        </w:tc>
        <w:tc>
          <w:tcPr>
            <w:tcW w:w="2090" w:type="dxa"/>
          </w:tcPr>
          <w:p w14:paraId="30F2C2C3" w14:textId="75AE6EAF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281</w:t>
            </w:r>
          </w:p>
        </w:tc>
        <w:tc>
          <w:tcPr>
            <w:tcW w:w="2090" w:type="dxa"/>
          </w:tcPr>
          <w:p w14:paraId="6C26919F" w14:textId="727C0C34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0.00</w:t>
            </w:r>
            <w:r w:rsidR="00AE754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</w:t>
            </w:r>
          </w:p>
        </w:tc>
      </w:tr>
      <w:tr w:rsidR="00702D54" w:rsidRPr="00F368F2" w14:paraId="34269F03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7FEEC445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TG (mmol/L)</w:t>
            </w:r>
          </w:p>
        </w:tc>
        <w:tc>
          <w:tcPr>
            <w:tcW w:w="2090" w:type="dxa"/>
          </w:tcPr>
          <w:p w14:paraId="05EC9863" w14:textId="3AE2B621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090" w:type="dxa"/>
          </w:tcPr>
          <w:p w14:paraId="609EB141" w14:textId="1B2744B3" w:rsidR="00702D54" w:rsidRPr="00F368F2" w:rsidRDefault="001902D8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＜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0.001</w:t>
            </w:r>
          </w:p>
        </w:tc>
        <w:tc>
          <w:tcPr>
            <w:tcW w:w="2090" w:type="dxa"/>
          </w:tcPr>
          <w:p w14:paraId="4302F9A8" w14:textId="52DA8CF1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86</w:t>
            </w:r>
          </w:p>
        </w:tc>
        <w:tc>
          <w:tcPr>
            <w:tcW w:w="2090" w:type="dxa"/>
          </w:tcPr>
          <w:p w14:paraId="64308336" w14:textId="274A603F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1902D8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10</w:t>
            </w:r>
          </w:p>
        </w:tc>
      </w:tr>
      <w:tr w:rsidR="00702D54" w:rsidRPr="00F368F2" w14:paraId="58EAC40D" w14:textId="77777777" w:rsidTr="00D4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48AEFB40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SFA (cm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  <w:vertAlign w:val="superscript"/>
              </w:rPr>
              <w:t>2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7BE992D3" w14:textId="2764DD02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22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090" w:type="dxa"/>
            <w:tcBorders>
              <w:top w:val="single" w:sz="4" w:space="0" w:color="7F7F7F" w:themeColor="text1" w:themeTint="80"/>
              <w:bottom w:val="single" w:sz="4" w:space="0" w:color="7F7F7F" w:themeColor="text1" w:themeTint="80"/>
            </w:tcBorders>
          </w:tcPr>
          <w:p w14:paraId="4AB29AEB" w14:textId="2AB95806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24</w:t>
            </w:r>
          </w:p>
        </w:tc>
        <w:tc>
          <w:tcPr>
            <w:tcW w:w="2090" w:type="dxa"/>
          </w:tcPr>
          <w:p w14:paraId="40EE035C" w14:textId="03804431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-0.22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90" w:type="dxa"/>
          </w:tcPr>
          <w:p w14:paraId="0603C009" w14:textId="43E90BFC" w:rsidR="00702D54" w:rsidRPr="00F368F2" w:rsidRDefault="00702D54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35</w:t>
            </w:r>
          </w:p>
        </w:tc>
      </w:tr>
      <w:tr w:rsidR="00702D54" w:rsidRPr="00F368F2" w14:paraId="6EF024FA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41701C10" w14:textId="77777777" w:rsidR="00702D54" w:rsidRPr="00F368F2" w:rsidRDefault="00702D54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VFA (cm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  <w:vertAlign w:val="superscript"/>
              </w:rPr>
              <w:t>2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)</w:t>
            </w:r>
          </w:p>
        </w:tc>
        <w:tc>
          <w:tcPr>
            <w:tcW w:w="2090" w:type="dxa"/>
          </w:tcPr>
          <w:p w14:paraId="04F15687" w14:textId="06B35CA7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204</w:t>
            </w:r>
          </w:p>
        </w:tc>
        <w:tc>
          <w:tcPr>
            <w:tcW w:w="2090" w:type="dxa"/>
          </w:tcPr>
          <w:p w14:paraId="39911BCF" w14:textId="55EA79A0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41</w:t>
            </w:r>
          </w:p>
        </w:tc>
        <w:tc>
          <w:tcPr>
            <w:tcW w:w="2090" w:type="dxa"/>
          </w:tcPr>
          <w:p w14:paraId="0EE4B8D5" w14:textId="5B648ED8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-0.2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79</w:t>
            </w:r>
          </w:p>
        </w:tc>
        <w:tc>
          <w:tcPr>
            <w:tcW w:w="2090" w:type="dxa"/>
          </w:tcPr>
          <w:p w14:paraId="779374AE" w14:textId="25EC6CD7" w:rsidR="00702D54" w:rsidRPr="00F368F2" w:rsidRDefault="00702D54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0.00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</w:p>
        </w:tc>
      </w:tr>
    </w:tbl>
    <w:p w14:paraId="0DC78F12" w14:textId="77777777" w:rsidR="00702D54" w:rsidRPr="00F368F2" w:rsidRDefault="00702D54" w:rsidP="00702D54">
      <w:pPr>
        <w:spacing w:line="360" w:lineRule="auto"/>
        <w:jc w:val="center"/>
        <w:rPr>
          <w:rFonts w:ascii="Times New Roman" w:eastAsia="宋体" w:hAnsi="Times New Roman" w:cs="Times New Roman"/>
          <w:kern w:val="0"/>
          <w:sz w:val="20"/>
          <w:szCs w:val="20"/>
        </w:rPr>
      </w:pPr>
    </w:p>
    <w:p w14:paraId="47B8AE74" w14:textId="7E48BC97" w:rsidR="00702D54" w:rsidRPr="00F368F2" w:rsidRDefault="00702D54" w:rsidP="00DA660C">
      <w:pPr>
        <w:widowControl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  <w:bookmarkStart w:id="1" w:name="_GoBack"/>
      <w:bookmarkEnd w:id="1"/>
    </w:p>
    <w:sectPr w:rsidR="00702D54" w:rsidRPr="00F368F2" w:rsidSect="00D419F3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AFD48" w14:textId="77777777" w:rsidR="007420B2" w:rsidRDefault="007420B2" w:rsidP="006A46BC">
      <w:r>
        <w:separator/>
      </w:r>
    </w:p>
  </w:endnote>
  <w:endnote w:type="continuationSeparator" w:id="0">
    <w:p w14:paraId="22293F78" w14:textId="77777777" w:rsidR="007420B2" w:rsidRDefault="007420B2" w:rsidP="006A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6E60F" w14:textId="77777777" w:rsidR="007420B2" w:rsidRDefault="007420B2" w:rsidP="006A46BC">
      <w:r>
        <w:separator/>
      </w:r>
    </w:p>
  </w:footnote>
  <w:footnote w:type="continuationSeparator" w:id="0">
    <w:p w14:paraId="65A79CC0" w14:textId="77777777" w:rsidR="007420B2" w:rsidRDefault="007420B2" w:rsidP="006A4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KY_MEDREF_DOCUID" w:val="{654A3C44-6D2C-456D-BF2A-CF6061B1D76C}"/>
    <w:docVar w:name="KY_MEDREF_VERSION" w:val="3"/>
  </w:docVars>
  <w:rsids>
    <w:rsidRoot w:val="00DA660C"/>
    <w:rsid w:val="0001791C"/>
    <w:rsid w:val="00086B82"/>
    <w:rsid w:val="00116DFF"/>
    <w:rsid w:val="001902D8"/>
    <w:rsid w:val="001A2DFF"/>
    <w:rsid w:val="00221D05"/>
    <w:rsid w:val="002F7E77"/>
    <w:rsid w:val="003E24BB"/>
    <w:rsid w:val="003F13E6"/>
    <w:rsid w:val="00403B78"/>
    <w:rsid w:val="00436D3E"/>
    <w:rsid w:val="00471697"/>
    <w:rsid w:val="00493955"/>
    <w:rsid w:val="004C4313"/>
    <w:rsid w:val="00504FEC"/>
    <w:rsid w:val="00515DF0"/>
    <w:rsid w:val="00590A40"/>
    <w:rsid w:val="005A0A0D"/>
    <w:rsid w:val="005A3FD2"/>
    <w:rsid w:val="005C3900"/>
    <w:rsid w:val="005C7AAB"/>
    <w:rsid w:val="006A276A"/>
    <w:rsid w:val="006A46BC"/>
    <w:rsid w:val="006E7882"/>
    <w:rsid w:val="006F7ED6"/>
    <w:rsid w:val="00702D54"/>
    <w:rsid w:val="0071329A"/>
    <w:rsid w:val="00741884"/>
    <w:rsid w:val="007420B2"/>
    <w:rsid w:val="00764B72"/>
    <w:rsid w:val="007A5798"/>
    <w:rsid w:val="007A5BED"/>
    <w:rsid w:val="007A6336"/>
    <w:rsid w:val="007D27E8"/>
    <w:rsid w:val="007E2EB1"/>
    <w:rsid w:val="00806E2E"/>
    <w:rsid w:val="0083015F"/>
    <w:rsid w:val="0085696B"/>
    <w:rsid w:val="00937DA9"/>
    <w:rsid w:val="0095788A"/>
    <w:rsid w:val="009A11E2"/>
    <w:rsid w:val="009F1731"/>
    <w:rsid w:val="00A434CC"/>
    <w:rsid w:val="00AA6E25"/>
    <w:rsid w:val="00AE754B"/>
    <w:rsid w:val="00AF231B"/>
    <w:rsid w:val="00B33957"/>
    <w:rsid w:val="00B7103C"/>
    <w:rsid w:val="00C23846"/>
    <w:rsid w:val="00C267C5"/>
    <w:rsid w:val="00DA660C"/>
    <w:rsid w:val="00DF0E26"/>
    <w:rsid w:val="00E07A9D"/>
    <w:rsid w:val="00E1764F"/>
    <w:rsid w:val="00E61C93"/>
    <w:rsid w:val="00E80E84"/>
    <w:rsid w:val="00F368F2"/>
    <w:rsid w:val="00FC73DE"/>
    <w:rsid w:val="00F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62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DA66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A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46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46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Office365</cp:lastModifiedBy>
  <cp:revision>35</cp:revision>
  <dcterms:created xsi:type="dcterms:W3CDTF">2019-05-04T09:57:00Z</dcterms:created>
  <dcterms:modified xsi:type="dcterms:W3CDTF">2019-11-08T18:51:00Z</dcterms:modified>
</cp:coreProperties>
</file>