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600" w:firstLineChars="1000"/>
        <w:rPr>
          <w:rFonts w:hint="eastAsia"/>
          <w:sz w:val="36"/>
          <w:szCs w:val="36"/>
          <w:lang w:val="en-US" w:eastAsia="zh-CN"/>
        </w:rPr>
      </w:pPr>
      <w:bookmarkStart w:id="0" w:name="_GoBack"/>
      <w:bookmarkEnd w:id="0"/>
      <w:r>
        <w:rPr>
          <w:rFonts w:hint="eastAsia"/>
          <w:sz w:val="36"/>
          <w:szCs w:val="36"/>
          <w:lang w:val="en-US" w:eastAsia="zh-CN"/>
        </w:rPr>
        <w:t>实训日志</w:t>
      </w:r>
    </w:p>
    <w:p>
      <w:pPr>
        <w:rPr>
          <w:rFonts w:hint="default" w:ascii="宋体" w:hAnsi="宋体" w:eastAsia="宋体" w:cs="宋体"/>
          <w:sz w:val="24"/>
          <w:szCs w:val="24"/>
          <w:lang w:val="en-US" w:eastAsia="zh-CN"/>
        </w:rPr>
      </w:pPr>
      <w:r>
        <w:rPr>
          <w:rFonts w:ascii="宋体" w:hAnsi="宋体" w:eastAsia="宋体" w:cs="宋体"/>
          <w:sz w:val="24"/>
          <w:szCs w:val="24"/>
        </w:rPr>
        <w:br w:type="textWrapping"/>
      </w:r>
      <w:r>
        <w:rPr>
          <w:rFonts w:ascii="宋体" w:hAnsi="宋体" w:eastAsia="宋体" w:cs="宋体"/>
          <w:sz w:val="24"/>
          <w:szCs w:val="24"/>
        </w:rPr>
        <w:t>　　这一次编写大作业的程序又让我感受到学程序可以锻炼缜密的思维了。因为平时练习的都是小程序，所以句段比较少，一些错误都很容易被检查出来，但是这次实训却是上百段的语句，难以检查，似乎也没有经验去怎么检查，那一刹那感觉到很急，但又不知如何是好，可是又不轻易的向老师询问，因为好像蛮简单，相信自己能够检查出来，所以我一般都是独立思考的完成的，只有少部分是在老师和与同学讨论下完成的。</w:t>
      </w:r>
      <w:r>
        <w:rPr>
          <w:rFonts w:ascii="宋体" w:hAnsi="宋体" w:eastAsia="宋体" w:cs="宋体"/>
          <w:sz w:val="24"/>
          <w:szCs w:val="24"/>
        </w:rPr>
        <w:br w:type="textWrapping"/>
      </w:r>
      <w:r>
        <w:rPr>
          <w:rFonts w:ascii="宋体" w:hAnsi="宋体" w:eastAsia="宋体" w:cs="宋体"/>
          <w:sz w:val="24"/>
          <w:szCs w:val="24"/>
        </w:rPr>
        <w:t>　　在编写程序中，真的是细节决定成败，因为不管程序的语句是多是少，但是只要有一条语句或语法不正确，就不能使程序得到所需要的结果。没能够使自己编写出来的程序等到想要的结果，意味着这是一个不理想的程序,对于本次编写来说则是失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53ED9"/>
    <w:rsid w:val="22A5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2021-12-14T12:25:00Z</dcterms:created>
  <dc:creator>欲罢还休</dc:creator>
  <cp:lastModifiedBy>欲罢还休</cp:lastModifiedBy>
  <dcterms:modified xsi:type="dcterms:W3CDTF">2021-12-14T12:26:50Z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2052-11.1.0.10362</vt:lpwstr>
  </property>
  <property fmtid="{D5CDD505-2E9C-101B-9397-08002B2CF9AE}" pid="3" name="ICV">
    <vt:lpwstr>C45EBD49FC9A4716B3C2B4BC17EB9C54</vt:lpwstr>
  </property>
</Properties>
</file>