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HW3_xl2836</w:t>
      </w:r>
    </w:p>
    <w:p>
      <w:pPr>
        <w:pStyle w:val="Author"/>
      </w:pPr>
      <w:r>
        <w:t xml:space="preserve">Xinyi</w:t>
      </w:r>
      <w:r>
        <w:t xml:space="preserve"> </w:t>
      </w:r>
      <w:r>
        <w:t xml:space="preserve">Lin</w:t>
      </w:r>
    </w:p>
    <w:p>
      <w:pPr>
        <w:pStyle w:val="Date"/>
      </w:pPr>
      <w:r>
        <w:t xml:space="preserve">10/4/2018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─────────────────────────────────────────────────────────── tidyverse 1.2.1 ──</w:t>
      </w:r>
    </w:p>
    <w:p>
      <w:pPr>
        <w:pStyle w:val="SourceCode"/>
      </w:pPr>
      <w:r>
        <w:rPr>
          <w:rStyle w:val="VerbatimChar"/>
        </w:rPr>
        <w:t xml:space="preserve">## ✔ ggplot2 3.0.0     ✔ purrr   0.2.5</w:t>
      </w:r>
      <w:r>
        <w:br w:type="textWrapping"/>
      </w:r>
      <w:r>
        <w:rPr>
          <w:rStyle w:val="VerbatimChar"/>
        </w:rPr>
        <w:t xml:space="preserve">## ✔ tibble  1.4.2     ✔ dplyr   0.7.6</w:t>
      </w:r>
      <w:r>
        <w:br w:type="textWrapping"/>
      </w:r>
      <w:r>
        <w:rPr>
          <w:rStyle w:val="VerbatimChar"/>
        </w:rPr>
        <w:t xml:space="preserve">## ✔ tidyr   0.8.1     ✔ stringr 1.3.1</w:t>
      </w:r>
      <w:r>
        <w:br w:type="textWrapping"/>
      </w:r>
      <w:r>
        <w:rPr>
          <w:rStyle w:val="VerbatimChar"/>
        </w:rPr>
        <w:t xml:space="preserve">## ✔ readr   1.1.1     ✔ forcats 0.3.0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────────────────────────────────────────────────────────────── tidyverse_conflicts() ──</w:t>
      </w:r>
      <w:r>
        <w:br w:type="textWrapping"/>
      </w:r>
      <w:r>
        <w:rPr>
          <w:rStyle w:val="VerbatimChar"/>
        </w:rPr>
        <w:t xml:space="preserve">## ✖ dplyr::filter() masks stats::filter()</w:t>
      </w:r>
      <w:r>
        <w:br w:type="textWrapping"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</w:p>
    <w:p>
      <w:pPr>
        <w:pStyle w:val="Heading1"/>
      </w:pPr>
      <w:bookmarkStart w:id="21" w:name="problem-1"/>
      <w:bookmarkEnd w:id="21"/>
      <w:r>
        <w:t xml:space="preserve">Problem 1</w:t>
      </w:r>
    </w:p>
    <w:p>
      <w:pPr>
        <w:pStyle w:val="Heading1"/>
      </w:pPr>
      <w:bookmarkStart w:id="22" w:name="problem-2"/>
      <w:bookmarkEnd w:id="22"/>
      <w:r>
        <w:t xml:space="preserve">Problem 2</w:t>
      </w:r>
    </w:p>
    <w:p>
      <w:pPr>
        <w:pStyle w:val="FirstParagraph"/>
      </w:pPr>
      <w:r>
        <w:t xml:space="preserve">First, we need to import data</w:t>
      </w:r>
      <w:r>
        <w:t xml:space="preserve"> </w:t>
      </w:r>
      <w:r>
        <w:t xml:space="preserve">“</w:t>
      </w:r>
      <w:r>
        <w:t xml:space="preserve">HeavySmoke.csv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heavysmoke_df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"./data/HeavySmoke.csv"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ID = col_integer(),</w:t>
      </w:r>
      <w:r>
        <w:br w:type="textWrapping"/>
      </w:r>
      <w:r>
        <w:rPr>
          <w:rStyle w:val="VerbatimChar"/>
        </w:rPr>
        <w:t xml:space="preserve">##   BMI_base = col_double(),</w:t>
      </w:r>
      <w:r>
        <w:br w:type="textWrapping"/>
      </w:r>
      <w:r>
        <w:rPr>
          <w:rStyle w:val="VerbatimChar"/>
        </w:rPr>
        <w:t xml:space="preserve">##   BMI_6yrs = col_double()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Heading2"/>
      </w:pPr>
      <w:bookmarkStart w:id="23" w:name="question-1"/>
      <w:bookmarkEnd w:id="23"/>
      <w:r>
        <w:t xml:space="preserve">Question 1</w:t>
      </w:r>
    </w:p>
    <w:p>
      <w:pPr>
        <w:pStyle w:val="FirstParagraph"/>
      </w:pPr>
      <w:r>
        <w:t xml:space="preserve">In order to test wether BMI has changed 6 years after quitting smoking, we need to test the means of</w:t>
      </w:r>
      <w:r>
        <w:t xml:space="preserve"> </w:t>
      </w:r>
      <w:r>
        <w:rPr>
          <w:rStyle w:val="VerbatimChar"/>
        </w:rPr>
        <w:t xml:space="preserve">BMI_base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BMI_6yrs</w:t>
      </w:r>
      <w:r>
        <w:t xml:space="preserve"> </w:t>
      </w:r>
      <w:r>
        <w:t xml:space="preserve">are different or not. As we don’t know the variance of two samples, we use t test.</w:t>
      </w:r>
    </w:p>
    <w:p>
      <w:pPr>
        <w:pStyle w:val="BodyText"/>
      </w:pPr>
      <w:r>
        <w:t xml:space="preserve">Assuming the mean of</w:t>
      </w:r>
      <w:r>
        <w:t xml:space="preserve"> </w:t>
      </w:r>
      <w:r>
        <w:rPr>
          <w:rStyle w:val="VerbatimChar"/>
        </w:rPr>
        <w:t xml:space="preserve">BMI_base</w:t>
      </w:r>
      <w:r>
        <w:t xml:space="preserve"> </w:t>
      </w:r>
      <w:r>
        <w:t xml:space="preserve">is</w:t>
      </w:r>
      <w:r>
        <w:t xml:space="preserve"> </w:t>
      </w:r>
      <m:oMath>
        <m:sSub>
          <m:e>
            <m:r>
              <m:t>μ</m:t>
            </m:r>
          </m:e>
          <m:sub>
            <m:r>
              <m:t>b</m:t>
            </m:r>
          </m:sub>
        </m:sSub>
      </m:oMath>
      <w:r>
        <w:t xml:space="preserve"> </w:t>
      </w:r>
      <w:r>
        <w:t xml:space="preserve">and the mean of</w:t>
      </w:r>
      <w:r>
        <w:t xml:space="preserve"> </w:t>
      </w:r>
      <w:r>
        <w:rPr>
          <w:rStyle w:val="VerbatimChar"/>
        </w:rPr>
        <w:t xml:space="preserve">BMI_6yrs</w:t>
      </w:r>
      <w:r>
        <w:t xml:space="preserve"> </w:t>
      </w:r>
      <w:r>
        <w:t xml:space="preserve">is</w:t>
      </w:r>
      <w:r>
        <w:t xml:space="preserve"> </w:t>
      </w:r>
      <m:oMath>
        <m:sSub>
          <m:e>
            <m:r>
              <m:t>μ</m:t>
            </m:r>
          </m:e>
          <m:sub>
            <m:r>
              <m:t>6</m:t>
            </m:r>
          </m:sub>
        </m:sSub>
      </m:oMath>
      <w:r>
        <w:t xml:space="preserve">, the difference between</w:t>
      </w:r>
      <w:r>
        <w:t xml:space="preserve"> </w:t>
      </w:r>
      <w:r>
        <w:rPr>
          <w:rStyle w:val="VerbatimChar"/>
        </w:rPr>
        <w:t xml:space="preserve">BMI_base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BMI_6yrs</w:t>
      </w:r>
      <w:r>
        <w:t xml:space="preserve"> </w:t>
      </w:r>
      <w:r>
        <w:t xml:space="preserve">is</w:t>
      </w:r>
      <w:r>
        <w:t xml:space="preserve"> </w:t>
      </w:r>
      <m:oMath>
        <m:r>
          <m:t>d</m:t>
        </m:r>
      </m:oMath>
      <w:r>
        <w:t xml:space="preserve">. The samples sizes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10.</w:t>
      </w:r>
    </w:p>
    <w:p>
      <w:pPr>
        <w:pStyle w:val="BodyText"/>
      </w:pPr>
      <w:r>
        <w:t xml:space="preserve">The null hypothesis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:</w:t>
      </w:r>
      <w:r>
        <w:t xml:space="preserve"> </w:t>
      </w:r>
      <m:oMath>
        <m:sSub>
          <m:e>
            <m:r>
              <m:t>μ</m:t>
            </m:r>
          </m:e>
          <m:sub>
            <m:r>
              <m:t>b</m:t>
            </m:r>
          </m:sub>
        </m:sSub>
        <m:r>
          <m:t>=</m:t>
        </m:r>
        <m:sSub>
          <m:e>
            <m:r>
              <m:t>μ</m:t>
            </m:r>
          </m:e>
          <m:sub>
            <m:r>
              <m:t>6</m:t>
            </m:r>
          </m:sub>
        </m:sSub>
      </m:oMath>
      <w:r>
        <w:t xml:space="preserve">, the alternative hypothesis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:</w:t>
      </w:r>
      <w:r>
        <w:t xml:space="preserve"> </w:t>
      </w:r>
      <m:oMath>
        <m:sSub>
          <m:e>
            <m:r>
              <m:t>μ</m:t>
            </m:r>
          </m:e>
          <m:sub>
            <m:r>
              <m:t>b</m:t>
            </m:r>
          </m:sub>
        </m:sSub>
        <m:r>
          <m:t>≠</m:t>
        </m:r>
        <m:sSub>
          <m:e>
            <m:r>
              <m:t>μ</m:t>
            </m:r>
          </m:e>
          <m:sub>
            <m:r>
              <m:t>6</m:t>
            </m:r>
          </m:sub>
        </m:sSub>
      </m:oMath>
      <w:r>
        <w:t xml:space="preserve">.</w:t>
      </w:r>
    </w:p>
    <w:p>
      <w:pPr>
        <w:pStyle w:val="SourceCode"/>
      </w:pPr>
      <w:r>
        <w:rPr>
          <w:rStyle w:val="NormalTok"/>
        </w:rPr>
        <w:t xml:space="preserve">d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heavysmoke_df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BMI_6yrs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heavysmoke_df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BMI_base</w:t>
      </w:r>
    </w:p>
    <w:p>
      <w:pPr>
        <w:pStyle w:val="FirstParagraph"/>
      </w:pPr>
      <w:r>
        <w:t xml:space="preserve">The test statustuc :</w:t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r>
            <m:t>=</m:t>
          </m:r>
          <m:f>
            <m:fPr>
              <m:type m:val="bar"/>
            </m:fPr>
            <m:num>
              <m:bar>
                <m:barPr>
                  <m:pos m:val="top"/>
                </m:barPr>
                <m:e>
                  <m:r>
                    <m:t>d</m:t>
                  </m:r>
                </m:e>
              </m:bar>
              <m:r>
                <m:t>−</m:t>
              </m:r>
              <m:r>
                <m:t>0</m:t>
              </m:r>
            </m:num>
            <m:den>
              <m:sSub>
                <m:e>
                  <m:r>
                    <m:t>s</m:t>
                  </m:r>
                </m:e>
                <m:sub>
                  <m:r>
                    <m:t>d</m:t>
                  </m:r>
                </m:sub>
              </m:sSub>
              <m:r>
                <m:t>/</m:t>
              </m:r>
              <m:rad>
                <m:radPr>
                  <m:degHide m:val="1"/>
                </m:radPr>
                <m:deg/>
                <m:e>
                  <m:r>
                    <m:t>n</m:t>
                  </m:r>
                </m:e>
              </m:rad>
            </m:den>
          </m:f>
        </m:oMath>
      </m:oMathPara>
    </w:p>
    <w:p>
      <w:pPr>
        <w:pStyle w:val="FirstParagraph"/>
      </w:pPr>
      <w:r>
        <w:t xml:space="preserve">4.314474.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9a48d0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HW3_xl2836</dc:title>
  <dc:creator>Xinyi Lin</dc:creator>
  <dcterms:created xsi:type="dcterms:W3CDTF">2018-10-07T00:35:48Z</dcterms:created>
  <dcterms:modified xsi:type="dcterms:W3CDTF">2018-10-07T00:35:48Z</dcterms:modified>
</cp:coreProperties>
</file>