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实验报告四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一、目的要求：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1.掌握C语言的关系运算符和关系表达式；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2.掌握逻辑运算符和逻辑表达式，学会表示逻辑值的方法；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3.熟练掌握条件语句和多分支语句，学习选择结构程序设计的方法和应用。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二、预习内容：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熟悉关系运算符和逻辑运算符的优先级，以及它们在整个C语言所有运算中的优先级。了解逻辑表达式的求值规则。学会如何使用关系运算符和逻辑运算符表示一个条件，以及使用相应的语句实现选择结构。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上机感悟：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1.C语言在进行逻辑运算时，逻辑表达式的值只有两种：1（真）或0（假）。对于x&amp;&amp;y（或x||y）的形式，只有当表达式下x的值为真（假）时，才需要计算表达式y的值；</w:t>
      </w:r>
    </w:p>
    <w:p>
      <w:pPr>
        <w:numPr>
          <w:ilvl w:val="0"/>
          <w:numId w:val="0"/>
        </w:numPr>
        <w:jc w:val="both"/>
      </w:pPr>
      <w:r>
        <w:rPr>
          <w:rFonts w:hint="eastAsia"/>
          <w:sz w:val="24"/>
          <w:szCs w:val="24"/>
          <w:lang w:val="en-US" w:eastAsia="zh-CN"/>
        </w:rPr>
        <w:t xml:space="preserve">  2.此题中直接使用switch语句，会造成grade的值不好确定，所以要在switch语句前加一段if语句，用来确定grade的值。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80E25"/>
    <w:multiLevelType w:val="singleLevel"/>
    <w:tmpl w:val="5A080E25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A5CFB"/>
    <w:rsid w:val="677A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2017-11-12T10:51:00Z</dcterms:created>
  <dc:creator>马帅兵</dc:creator>
  <cp:lastModifiedBy>马帅兵</cp:lastModifiedBy>
  <dcterms:modified xsi:type="dcterms:W3CDTF">2017-11-12T10:51:20Z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