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3D175" w14:textId="64D1EB07" w:rsidR="000E577F" w:rsidRDefault="000E577F" w:rsidP="000E577F">
      <w:pPr>
        <w:autoSpaceDE w:val="0"/>
        <w:autoSpaceDN w:val="0"/>
        <w:adjustRightInd w:val="0"/>
        <w:spacing w:line="360" w:lineRule="auto"/>
        <w:rPr>
          <w:rFonts w:ascii="华文中宋" w:hAnsi="华文中宋" w:cs="华文中宋"/>
          <w:b/>
          <w:bCs/>
          <w:color w:val="FF00FF"/>
          <w:kern w:val="0"/>
          <w:szCs w:val="21"/>
          <w:lang w:val="zh-CN"/>
        </w:rPr>
      </w:pPr>
      <w:r>
        <w:rPr>
          <w:rFonts w:ascii="华文中宋" w:hAnsi="华文中宋" w:cs="华文中宋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7E542D89" wp14:editId="49C6A5C2">
            <wp:simplePos x="0" y="0"/>
            <wp:positionH relativeFrom="column">
              <wp:posOffset>222885</wp:posOffset>
            </wp:positionH>
            <wp:positionV relativeFrom="paragraph">
              <wp:posOffset>-870585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77CE6" w14:textId="77777777" w:rsidR="000E577F" w:rsidRDefault="000E577F" w:rsidP="000E577F">
      <w:pPr>
        <w:jc w:val="center"/>
        <w:rPr>
          <w:rFonts w:ascii="华文中宋" w:hAnsi="华文中宋" w:cs="华文中宋"/>
          <w:b/>
          <w:bCs/>
        </w:rPr>
      </w:pPr>
      <w:r>
        <w:rPr>
          <w:rFonts w:ascii="华文中宋" w:hAnsi="华文中宋" w:cs="华文中宋" w:hint="eastAsia"/>
          <w:sz w:val="44"/>
          <w:szCs w:val="44"/>
        </w:rPr>
        <w:t xml:space="preserve">  </w:t>
      </w:r>
    </w:p>
    <w:p w14:paraId="5B2F6616" w14:textId="77777777" w:rsidR="000E577F" w:rsidRDefault="000E577F" w:rsidP="000E577F">
      <w:pPr>
        <w:rPr>
          <w:rFonts w:ascii="华文中宋" w:hAnsi="华文中宋" w:cs="华文中宋"/>
          <w:szCs w:val="28"/>
        </w:rPr>
      </w:pPr>
    </w:p>
    <w:p w14:paraId="446C2E5D" w14:textId="77777777" w:rsidR="000E577F" w:rsidRDefault="000E577F" w:rsidP="000E577F">
      <w:pPr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52"/>
          <w:szCs w:val="52"/>
        </w:rPr>
        <w:t>《计算组成原理实验》</w:t>
      </w:r>
    </w:p>
    <w:p w14:paraId="053B6D7F" w14:textId="77777777" w:rsidR="000E577F" w:rsidRDefault="000E577F" w:rsidP="000E577F">
      <w:pPr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84"/>
          <w:szCs w:val="84"/>
        </w:rPr>
        <w:t>实验报告</w:t>
      </w:r>
    </w:p>
    <w:p w14:paraId="53E44E18" w14:textId="77777777" w:rsidR="000E577F" w:rsidRDefault="000E577F" w:rsidP="000E577F">
      <w:pPr>
        <w:rPr>
          <w:rFonts w:ascii="华文中宋" w:hAnsi="华文中宋" w:cs="华文中宋"/>
          <w:sz w:val="44"/>
          <w:szCs w:val="44"/>
        </w:rPr>
      </w:pPr>
    </w:p>
    <w:p w14:paraId="7894C7F5" w14:textId="1689ED99" w:rsidR="000E577F" w:rsidRDefault="000E577F" w:rsidP="000E577F">
      <w:pPr>
        <w:jc w:val="center"/>
        <w:rPr>
          <w:rFonts w:ascii="华文中宋" w:hAnsi="华文中宋" w:cs="华文中宋"/>
          <w:sz w:val="48"/>
        </w:rPr>
      </w:pPr>
      <w:r>
        <w:rPr>
          <w:rFonts w:ascii="华文中宋" w:hAnsi="华文中宋" w:cs="华文中宋" w:hint="eastAsia"/>
          <w:b/>
          <w:bCs/>
          <w:sz w:val="48"/>
        </w:rPr>
        <w:t>（实验</w:t>
      </w:r>
      <w:r w:rsidR="00C42784">
        <w:rPr>
          <w:rFonts w:ascii="华文中宋" w:hAnsi="华文中宋" w:cs="华文中宋" w:hint="eastAsia"/>
          <w:b/>
          <w:bCs/>
          <w:sz w:val="48"/>
        </w:rPr>
        <w:t>二</w:t>
      </w:r>
      <w:r>
        <w:rPr>
          <w:rFonts w:ascii="华文中宋" w:hAnsi="华文中宋" w:cs="华文中宋" w:hint="eastAsia"/>
          <w:b/>
          <w:bCs/>
          <w:sz w:val="48"/>
        </w:rPr>
        <w:t>）</w:t>
      </w:r>
    </w:p>
    <w:p w14:paraId="7EC7E8A7" w14:textId="77777777" w:rsidR="000E577F" w:rsidRDefault="000E577F" w:rsidP="000E577F">
      <w:pPr>
        <w:rPr>
          <w:rFonts w:ascii="华文中宋" w:hAnsi="华文中宋" w:cs="华文中宋"/>
          <w:sz w:val="44"/>
          <w:szCs w:val="44"/>
        </w:rPr>
      </w:pPr>
    </w:p>
    <w:p w14:paraId="5635492D" w14:textId="77777777" w:rsidR="000E577F" w:rsidRDefault="000E577F" w:rsidP="000E577F">
      <w:pPr>
        <w:rPr>
          <w:rFonts w:ascii="华文中宋" w:hAnsi="华文中宋" w:cs="华文中宋"/>
          <w:sz w:val="32"/>
          <w:szCs w:val="32"/>
        </w:rPr>
      </w:pPr>
    </w:p>
    <w:p w14:paraId="55451C96" w14:textId="77777777" w:rsidR="000E577F" w:rsidRDefault="000E577F" w:rsidP="000E577F">
      <w:pPr>
        <w:rPr>
          <w:rFonts w:ascii="华文中宋" w:hAnsi="华文中宋" w:cs="华文中宋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0E577F" w14:paraId="1578B7F0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57668D25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14419870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3381CBEB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6"/>
                <w:szCs w:val="36"/>
              </w:rPr>
              <w:t>计算机学院</w:t>
            </w:r>
          </w:p>
        </w:tc>
      </w:tr>
      <w:tr w:rsidR="000E577F" w14:paraId="11EB713B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53352331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专业（班级）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3893E0B3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C1FFAF6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48"/>
              </w:rPr>
            </w:pPr>
            <w:r>
              <w:rPr>
                <w:rFonts w:ascii="华文中宋" w:hAnsi="华文中宋" w:cs="华文中宋"/>
                <w:sz w:val="36"/>
                <w:szCs w:val="36"/>
              </w:rPr>
              <w:t>21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级行政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1</w:t>
            </w:r>
            <w:r>
              <w:rPr>
                <w:rFonts w:ascii="华文中宋" w:hAnsi="华文中宋" w:cs="华文中宋" w:hint="eastAsia"/>
                <w:sz w:val="36"/>
                <w:szCs w:val="36"/>
              </w:rPr>
              <w:t>班</w:t>
            </w:r>
          </w:p>
        </w:tc>
      </w:tr>
      <w:tr w:rsidR="000E577F" w14:paraId="75E66FE3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1063B150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学生姓名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B960B79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64310C0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48"/>
              </w:rPr>
            </w:pPr>
            <w:r>
              <w:rPr>
                <w:rFonts w:ascii="华文中宋" w:hAnsi="华文中宋" w:cs="华文中宋" w:hint="eastAsia"/>
                <w:sz w:val="48"/>
              </w:rPr>
              <w:t>黄鑫</w:t>
            </w:r>
          </w:p>
        </w:tc>
      </w:tr>
      <w:tr w:rsidR="000E577F" w14:paraId="75CB5B61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245F4503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学</w:t>
            </w: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华文中宋" w:hAnsi="华文中宋" w:cs="华文中宋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75E74D24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87621A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sz w:val="36"/>
                <w:szCs w:val="36"/>
              </w:rPr>
              <w:t>2</w:t>
            </w:r>
            <w:r>
              <w:rPr>
                <w:rFonts w:ascii="华文中宋" w:hAnsi="华文中宋" w:cs="华文中宋"/>
                <w:sz w:val="36"/>
                <w:szCs w:val="36"/>
              </w:rPr>
              <w:t>1307008</w:t>
            </w:r>
          </w:p>
        </w:tc>
      </w:tr>
      <w:tr w:rsidR="000E577F" w14:paraId="7F7EBC37" w14:textId="77777777" w:rsidTr="00F0746F">
        <w:trPr>
          <w:trHeight w:val="900"/>
          <w:jc w:val="center"/>
        </w:trPr>
        <w:tc>
          <w:tcPr>
            <w:tcW w:w="2166" w:type="dxa"/>
            <w:vAlign w:val="center"/>
          </w:tcPr>
          <w:p w14:paraId="157D9393" w14:textId="77777777" w:rsidR="000E577F" w:rsidRDefault="000E577F" w:rsidP="00F0746F">
            <w:pPr>
              <w:jc w:val="distribute"/>
              <w:rPr>
                <w:rFonts w:ascii="华文中宋" w:hAnsi="华文中宋" w:cs="华文中宋"/>
                <w:b/>
                <w:bCs/>
                <w:sz w:val="36"/>
                <w:szCs w:val="36"/>
              </w:rPr>
            </w:pPr>
            <w:r>
              <w:rPr>
                <w:rFonts w:ascii="华文中宋" w:hAnsi="华文中宋" w:cs="华文中宋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D932148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b/>
                <w:bCs/>
                <w:sz w:val="30"/>
              </w:rPr>
            </w:pPr>
            <w:r>
              <w:rPr>
                <w:rFonts w:ascii="华文中宋" w:hAnsi="华文中宋" w:cs="华文中宋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708771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20</w:t>
            </w:r>
            <w:r>
              <w:rPr>
                <w:rFonts w:ascii="华文中宋" w:hAnsi="华文中宋" w:cs="华文中宋"/>
                <w:sz w:val="30"/>
                <w:szCs w:val="30"/>
              </w:rPr>
              <w:t>23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08F468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952B5F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1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7ADC36F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2F770D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1</w:t>
            </w:r>
            <w:r>
              <w:rPr>
                <w:rFonts w:ascii="华文中宋" w:hAnsi="华文中宋" w:cs="华文中宋"/>
                <w:sz w:val="30"/>
                <w:szCs w:val="30"/>
              </w:rPr>
              <w:t>1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F72623" w14:textId="77777777" w:rsidR="000E577F" w:rsidRDefault="000E577F" w:rsidP="00F0746F">
            <w:pPr>
              <w:jc w:val="center"/>
              <w:rPr>
                <w:rFonts w:ascii="华文中宋" w:hAnsi="华文中宋" w:cs="华文中宋"/>
                <w:sz w:val="30"/>
                <w:szCs w:val="30"/>
              </w:rPr>
            </w:pPr>
            <w:r>
              <w:rPr>
                <w:rFonts w:ascii="华文中宋" w:hAnsi="华文中宋" w:cs="华文中宋" w:hint="eastAsia"/>
                <w:sz w:val="30"/>
                <w:szCs w:val="30"/>
              </w:rPr>
              <w:t>日</w:t>
            </w:r>
          </w:p>
        </w:tc>
      </w:tr>
    </w:tbl>
    <w:p w14:paraId="16310652" w14:textId="42E83ED1" w:rsidR="00190EC8" w:rsidRDefault="00190EC8" w:rsidP="005A2A18">
      <w:pPr>
        <w:pStyle w:val="a1"/>
        <w:rPr>
          <w:lang w:val="zh-CN"/>
        </w:rPr>
      </w:pPr>
    </w:p>
    <w:p w14:paraId="1C3F9E4D" w14:textId="77777777" w:rsidR="000E577F" w:rsidRDefault="000E577F" w:rsidP="005A2A18">
      <w:pPr>
        <w:pStyle w:val="a1"/>
        <w:rPr>
          <w:lang w:val="zh-CN"/>
        </w:rPr>
      </w:pPr>
    </w:p>
    <w:tbl>
      <w:tblPr>
        <w:tblW w:w="0" w:type="auto"/>
        <w:tblBorders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0"/>
        <w:gridCol w:w="313"/>
        <w:gridCol w:w="3336"/>
        <w:gridCol w:w="1308"/>
        <w:gridCol w:w="240"/>
        <w:gridCol w:w="1630"/>
      </w:tblGrid>
      <w:tr w:rsidR="000E577F" w14:paraId="1B59FBE5" w14:textId="77777777" w:rsidTr="00F0746F">
        <w:tc>
          <w:tcPr>
            <w:tcW w:w="1700" w:type="dxa"/>
            <w:tcBorders>
              <w:bottom w:val="nil"/>
            </w:tcBorders>
          </w:tcPr>
          <w:p w14:paraId="0938B438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13" w:type="dxa"/>
            <w:tcBorders>
              <w:bottom w:val="nil"/>
            </w:tcBorders>
          </w:tcPr>
          <w:p w14:paraId="5F6689AE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336" w:type="dxa"/>
            <w:tcBorders>
              <w:bottom w:val="nil"/>
            </w:tcBorders>
          </w:tcPr>
          <w:p w14:paraId="7BBCC108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1308" w:type="dxa"/>
            <w:tcBorders>
              <w:bottom w:val="single" w:sz="4" w:space="0" w:color="auto"/>
            </w:tcBorders>
          </w:tcPr>
          <w:p w14:paraId="13465488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成绩</w:t>
            </w: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C25AC5E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</w:rPr>
              <w:t>: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1C524627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</w:tr>
      <w:tr w:rsidR="000E577F" w14:paraId="6E33BE79" w14:textId="77777777" w:rsidTr="00F0746F">
        <w:tc>
          <w:tcPr>
            <w:tcW w:w="1700" w:type="dxa"/>
            <w:tcBorders>
              <w:top w:val="nil"/>
              <w:bottom w:val="single" w:sz="4" w:space="0" w:color="auto"/>
            </w:tcBorders>
          </w:tcPr>
          <w:p w14:paraId="66213CBB" w14:textId="68A9E782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hAnsi="华文中宋" w:cs="华文中宋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实验</w:t>
            </w:r>
            <w:r w:rsidR="00C42784"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二</w:t>
            </w:r>
          </w:p>
        </w:tc>
        <w:tc>
          <w:tcPr>
            <w:tcW w:w="313" w:type="dxa"/>
            <w:tcBorders>
              <w:top w:val="nil"/>
              <w:bottom w:val="single" w:sz="4" w:space="0" w:color="auto"/>
            </w:tcBorders>
          </w:tcPr>
          <w:p w14:paraId="2423C926" w14:textId="77777777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：</w:t>
            </w:r>
          </w:p>
        </w:tc>
        <w:tc>
          <w:tcPr>
            <w:tcW w:w="6514" w:type="dxa"/>
            <w:gridSpan w:val="4"/>
            <w:tcBorders>
              <w:top w:val="nil"/>
              <w:bottom w:val="single" w:sz="4" w:space="0" w:color="auto"/>
            </w:tcBorders>
          </w:tcPr>
          <w:p w14:paraId="0BE869E9" w14:textId="70770FEC" w:rsidR="000E577F" w:rsidRDefault="000E577F" w:rsidP="00F0746F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hAnsi="华文中宋" w:cs="华文中宋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 xml:space="preserve"> </w:t>
            </w:r>
            <w:r w:rsidR="00C42784"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中断</w:t>
            </w:r>
            <w:r w:rsidR="005F5804"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与异常</w:t>
            </w:r>
            <w:r w:rsidR="000746D0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（</w:t>
            </w:r>
            <w:r w:rsidR="000746D0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YstCPU</w:t>
            </w:r>
            <w:r w:rsidR="000746D0">
              <w:rPr>
                <w:rFonts w:ascii="华文中宋" w:hAnsi="华文中宋" w:cs="华文中宋"/>
                <w:b/>
                <w:kern w:val="0"/>
                <w:szCs w:val="28"/>
                <w:lang w:val="zh-CN"/>
              </w:rPr>
              <w:t xml:space="preserve"> </w:t>
            </w:r>
            <w:r w:rsidR="000746D0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Risc</w:t>
            </w:r>
            <w:r w:rsidR="000746D0" w:rsidRPr="001C4578">
              <w:rPr>
                <w:rFonts w:ascii="华文中宋" w:hAnsi="华文中宋" w:cs="华文中宋"/>
                <w:b/>
                <w:kern w:val="0"/>
                <w:szCs w:val="28"/>
                <w:lang w:val="zh-CN"/>
              </w:rPr>
              <w:t>-</w:t>
            </w:r>
            <w:r w:rsidR="000746D0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V</w:t>
            </w:r>
            <w:r w:rsidR="000746D0" w:rsidRPr="001C4578">
              <w:rPr>
                <w:rFonts w:ascii="华文中宋" w:hAnsi="华文中宋" w:cs="华文中宋" w:hint="eastAsia"/>
                <w:b/>
                <w:kern w:val="0"/>
                <w:szCs w:val="28"/>
                <w:lang w:val="zh-CN"/>
              </w:rPr>
              <w:t>）</w:t>
            </w:r>
            <w:r>
              <w:rPr>
                <w:rFonts w:ascii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 xml:space="preserve">                </w:t>
            </w:r>
          </w:p>
        </w:tc>
      </w:tr>
    </w:tbl>
    <w:p w14:paraId="24C37F8B" w14:textId="7BA3246C" w:rsidR="00190EC8" w:rsidRPr="002F1DBE" w:rsidRDefault="00190EC8" w:rsidP="002F1DBE">
      <w:pPr>
        <w:pStyle w:val="a1"/>
        <w:jc w:val="center"/>
        <w:rPr>
          <w:b/>
          <w:bCs/>
          <w:sz w:val="40"/>
          <w:szCs w:val="48"/>
        </w:rPr>
      </w:pPr>
      <w:r w:rsidRPr="002F1DBE">
        <w:rPr>
          <w:rFonts w:hint="eastAsia"/>
          <w:b/>
          <w:bCs/>
          <w:sz w:val="40"/>
          <w:szCs w:val="48"/>
        </w:rPr>
        <w:t>目录</w:t>
      </w:r>
    </w:p>
    <w:p w14:paraId="29D4ABAD" w14:textId="1C6E2ACE" w:rsidR="00503A10" w:rsidRDefault="000E577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055543" w:history="1">
        <w:r w:rsidR="00503A10" w:rsidRPr="00646735">
          <w:rPr>
            <w:rStyle w:val="a9"/>
            <w:noProof/>
          </w:rPr>
          <w:t>第一章</w:t>
        </w:r>
        <w:r w:rsidR="00503A10" w:rsidRPr="00646735">
          <w:rPr>
            <w:rStyle w:val="a9"/>
            <w:noProof/>
          </w:rPr>
          <w:t xml:space="preserve"> </w:t>
        </w:r>
        <w:r w:rsidR="00503A10" w:rsidRPr="00646735">
          <w:rPr>
            <w:rStyle w:val="a9"/>
            <w:noProof/>
          </w:rPr>
          <w:t>实验目的</w:t>
        </w:r>
        <w:r w:rsidR="00503A10">
          <w:rPr>
            <w:noProof/>
            <w:webHidden/>
          </w:rPr>
          <w:tab/>
        </w:r>
        <w:r w:rsidR="00503A10">
          <w:rPr>
            <w:noProof/>
            <w:webHidden/>
          </w:rPr>
          <w:fldChar w:fldCharType="begin"/>
        </w:r>
        <w:r w:rsidR="00503A10">
          <w:rPr>
            <w:noProof/>
            <w:webHidden/>
          </w:rPr>
          <w:instrText xml:space="preserve"> PAGEREF _Toc125055543 \h </w:instrText>
        </w:r>
        <w:r w:rsidR="00503A10">
          <w:rPr>
            <w:noProof/>
            <w:webHidden/>
          </w:rPr>
        </w:r>
        <w:r w:rsidR="00503A10">
          <w:rPr>
            <w:noProof/>
            <w:webHidden/>
          </w:rPr>
          <w:fldChar w:fldCharType="separate"/>
        </w:r>
        <w:r w:rsidR="00503A10">
          <w:rPr>
            <w:noProof/>
            <w:webHidden/>
          </w:rPr>
          <w:t>4</w:t>
        </w:r>
        <w:r w:rsidR="00503A10">
          <w:rPr>
            <w:noProof/>
            <w:webHidden/>
          </w:rPr>
          <w:fldChar w:fldCharType="end"/>
        </w:r>
      </w:hyperlink>
    </w:p>
    <w:p w14:paraId="5ECAE23D" w14:textId="63C73AAA" w:rsidR="00503A10" w:rsidRDefault="00503A1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5544" w:history="1">
        <w:r w:rsidRPr="00646735">
          <w:rPr>
            <w:rStyle w:val="a9"/>
            <w:noProof/>
            <w:lang w:val="zh-CN"/>
          </w:rPr>
          <w:t>第二章</w:t>
        </w:r>
        <w:r w:rsidRPr="00646735">
          <w:rPr>
            <w:rStyle w:val="a9"/>
            <w:noProof/>
            <w:lang w:val="zh-CN"/>
          </w:rPr>
          <w:t xml:space="preserve"> </w:t>
        </w:r>
        <w:r w:rsidRPr="00646735">
          <w:rPr>
            <w:rStyle w:val="a9"/>
            <w:noProof/>
            <w:lang w:val="zh-CN"/>
          </w:rPr>
          <w:t>实验器材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56288F" w14:textId="38509ADB" w:rsidR="00503A10" w:rsidRDefault="00503A1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5545" w:history="1">
        <w:r w:rsidRPr="00646735">
          <w:rPr>
            <w:rStyle w:val="a9"/>
            <w:noProof/>
            <w:lang w:val="zh-CN"/>
          </w:rPr>
          <w:t>第三章</w:t>
        </w:r>
        <w:r w:rsidRPr="00646735">
          <w:rPr>
            <w:rStyle w:val="a9"/>
            <w:noProof/>
            <w:lang w:val="zh-CN"/>
          </w:rPr>
          <w:t xml:space="preserve"> </w:t>
        </w:r>
        <w:r w:rsidRPr="00646735">
          <w:rPr>
            <w:rStyle w:val="a9"/>
            <w:noProof/>
            <w:lang w:val="zh-CN"/>
          </w:rPr>
          <w:t>实验任务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5ECD18" w14:textId="7B05C4FD" w:rsidR="00503A10" w:rsidRDefault="00503A1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5546" w:history="1">
        <w:r w:rsidRPr="00646735">
          <w:rPr>
            <w:rStyle w:val="a9"/>
            <w:noProof/>
            <w:lang w:val="zh-CN"/>
          </w:rPr>
          <w:t>第四章</w:t>
        </w:r>
        <w:r w:rsidRPr="00646735">
          <w:rPr>
            <w:rStyle w:val="a9"/>
            <w:noProof/>
            <w:lang w:val="zh-CN"/>
          </w:rPr>
          <w:t xml:space="preserve"> </w:t>
        </w:r>
        <w:r w:rsidRPr="00646735">
          <w:rPr>
            <w:rStyle w:val="a9"/>
            <w:noProof/>
            <w:lang w:val="zh-CN"/>
          </w:rPr>
          <w:t>实验原理与分析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EECEB6" w14:textId="7E3D26B4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47" w:history="1">
        <w:r w:rsidRPr="00646735">
          <w:rPr>
            <w:rStyle w:val="a9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中断与异常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7CF06A" w14:textId="04BA12FE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48" w:history="1">
        <w:r w:rsidRPr="00646735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中断控制器</w:t>
        </w:r>
        <w:r w:rsidRPr="00646735">
          <w:rPr>
            <w:rStyle w:val="a9"/>
            <w:noProof/>
          </w:rPr>
          <w:t>CLINT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1FD33E" w14:textId="6C31BF7A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49" w:history="1">
        <w:r w:rsidRPr="00646735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定时中断发生器</w:t>
        </w:r>
        <w:r w:rsidRPr="00646735">
          <w:rPr>
            <w:rStyle w:val="a9"/>
            <w:noProof/>
          </w:rPr>
          <w:t>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F7EF54" w14:textId="1C2CB63A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0" w:history="1">
        <w:r w:rsidRPr="00646735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中断具体执行流程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A54275" w14:textId="2FEDDF75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1" w:history="1">
        <w:r w:rsidRPr="00646735">
          <w:rPr>
            <w:rStyle w:val="a9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CSR</w:t>
        </w:r>
        <w:r w:rsidRPr="00646735">
          <w:rPr>
            <w:rStyle w:val="a9"/>
            <w:noProof/>
          </w:rPr>
          <w:t>寄存器组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F34D49" w14:textId="2C228334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2" w:history="1">
        <w:r w:rsidRPr="00646735">
          <w:rPr>
            <w:rStyle w:val="a9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CSR</w:t>
        </w:r>
        <w:r w:rsidRPr="00646735">
          <w:rPr>
            <w:rStyle w:val="a9"/>
            <w:noProof/>
          </w:rPr>
          <w:t>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E8A7A3" w14:textId="282B81CF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3" w:history="1">
        <w:r w:rsidRPr="00646735">
          <w:rPr>
            <w:rStyle w:val="a9"/>
            <w:noProof/>
            <w:lang w:val="zh-CN"/>
          </w:rPr>
          <w:t>7.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  <w:lang w:val="zh-CN"/>
          </w:rPr>
          <w:t>数据通路与控制线路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73E1F1" w14:textId="0397964C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4" w:history="1">
        <w:r w:rsidRPr="00646735">
          <w:rPr>
            <w:rStyle w:val="a9"/>
            <w:noProof/>
            <w:lang w:val="zh-CN"/>
          </w:rPr>
          <w:t>8.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  <w:lang w:val="zh-CN"/>
          </w:rPr>
          <w:t>新增的控制信号的解释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AFD090" w14:textId="56FE25FC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5" w:history="1">
        <w:r w:rsidRPr="00646735">
          <w:rPr>
            <w:rStyle w:val="a9"/>
            <w:noProof/>
            <w:lang w:val="zh-CN"/>
          </w:rPr>
          <w:t>9.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  <w:lang w:val="zh-CN"/>
          </w:rPr>
          <w:t>新增的模块接口的解释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E10172" w14:textId="4EBAE2DB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6" w:history="1">
        <w:r w:rsidRPr="00646735">
          <w:rPr>
            <w:rStyle w:val="a9"/>
            <w:noProof/>
            <w:lang w:val="zh-CN"/>
          </w:rPr>
          <w:t>10.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  <w:lang w:val="zh-CN"/>
          </w:rPr>
          <w:t>CSR</w:t>
        </w:r>
        <w:r w:rsidRPr="00646735">
          <w:rPr>
            <w:rStyle w:val="a9"/>
            <w:noProof/>
            <w:lang w:val="zh-CN"/>
          </w:rPr>
          <w:t>指令的执行流程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016A26" w14:textId="0BD02AAD" w:rsidR="00503A10" w:rsidRDefault="00503A1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5557" w:history="1">
        <w:r w:rsidRPr="00646735">
          <w:rPr>
            <w:rStyle w:val="a9"/>
            <w:noProof/>
          </w:rPr>
          <w:t>第五章</w:t>
        </w:r>
        <w:r w:rsidRPr="00646735">
          <w:rPr>
            <w:rStyle w:val="a9"/>
            <w:noProof/>
          </w:rPr>
          <w:t xml:space="preserve"> </w:t>
        </w:r>
        <w:r w:rsidRPr="00646735">
          <w:rPr>
            <w:rStyle w:val="a9"/>
            <w:noProof/>
          </w:rPr>
          <w:t>实验过程与结果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217D5" w14:textId="13744708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8" w:history="1">
        <w:r w:rsidRPr="00646735">
          <w:rPr>
            <w:rStyle w:val="a9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InstructionFetch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693306" w14:textId="12B1CFDA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59" w:history="1">
        <w:r w:rsidRPr="00646735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InstructionDecode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D755B5" w14:textId="509921E9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60" w:history="1">
        <w:r w:rsidRPr="00646735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Execute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FFC325" w14:textId="5AE13B1B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61" w:history="1">
        <w:r w:rsidRPr="00646735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CSRFile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EE135F" w14:textId="3729538A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62" w:history="1">
        <w:r w:rsidRPr="00646735">
          <w:rPr>
            <w:rStyle w:val="a9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CLINT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69EE71" w14:textId="3F3671F7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63" w:history="1">
        <w:r w:rsidRPr="00646735">
          <w:rPr>
            <w:rStyle w:val="a9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ED311B" w14:textId="41105F6E" w:rsidR="00503A10" w:rsidRDefault="00503A10">
      <w:pPr>
        <w:pStyle w:val="TOC2"/>
        <w:tabs>
          <w:tab w:val="left" w:pos="1050"/>
          <w:tab w:val="right" w:leader="dot" w:pos="8296"/>
        </w:tabs>
        <w:ind w:left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5055564" w:history="1">
        <w:r w:rsidRPr="00646735">
          <w:rPr>
            <w:rStyle w:val="a9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46735">
          <w:rPr>
            <w:rStyle w:val="a9"/>
            <w:noProof/>
          </w:rPr>
          <w:t>标准测试全部通过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819A4C" w14:textId="51314D64" w:rsidR="00503A10" w:rsidRDefault="00503A1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25055565" w:history="1">
        <w:r w:rsidRPr="00646735">
          <w:rPr>
            <w:rStyle w:val="a9"/>
            <w:noProof/>
            <w:lang w:val="zh-CN"/>
          </w:rPr>
          <w:t>第六章</w:t>
        </w:r>
        <w:r w:rsidRPr="00646735">
          <w:rPr>
            <w:rStyle w:val="a9"/>
            <w:noProof/>
            <w:lang w:val="zh-CN"/>
          </w:rPr>
          <w:t xml:space="preserve"> </w:t>
        </w:r>
        <w:r w:rsidRPr="00646735">
          <w:rPr>
            <w:rStyle w:val="a9"/>
            <w:noProof/>
            <w:lang w:val="zh-CN"/>
          </w:rPr>
          <w:t>实验心得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_Toc125055565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867B27" w14:textId="17092603" w:rsidR="00190EC8" w:rsidRDefault="000E577F" w:rsidP="00190EC8">
      <w:pPr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551F22C9" w14:textId="5D97D885" w:rsidR="000E577F" w:rsidRPr="00987906" w:rsidRDefault="00190EC8" w:rsidP="00987906">
      <w:pPr>
        <w:pStyle w:val="2"/>
        <w:rPr>
          <w:lang w:val="zh-CN"/>
        </w:rPr>
      </w:pPr>
      <w:r>
        <w:rPr>
          <w:lang w:val="zh-CN"/>
        </w:rPr>
        <w:br w:type="page"/>
      </w:r>
    </w:p>
    <w:p w14:paraId="2A987D57" w14:textId="7A205572" w:rsidR="000E577F" w:rsidRDefault="000E577F" w:rsidP="00D07525">
      <w:pPr>
        <w:pStyle w:val="1"/>
      </w:pPr>
      <w:bookmarkStart w:id="0" w:name="_Toc125055543"/>
      <w:r>
        <w:rPr>
          <w:rFonts w:hint="eastAsia"/>
        </w:rPr>
        <w:lastRenderedPageBreak/>
        <w:t>实验目的</w:t>
      </w:r>
      <w:bookmarkEnd w:id="0"/>
      <w:r w:rsidR="00C44754">
        <w:rPr>
          <w:rFonts w:hint="eastAsia"/>
        </w:rPr>
        <w:t xml:space="preserve"> </w:t>
      </w:r>
    </w:p>
    <w:p w14:paraId="370D312C" w14:textId="0738F873" w:rsidR="000E577F" w:rsidRPr="00C42784" w:rsidRDefault="000E577F" w:rsidP="00190EC8">
      <w:pPr>
        <w:pStyle w:val="a1"/>
      </w:pPr>
      <w:r>
        <w:rPr>
          <w:rFonts w:hint="eastAsia"/>
        </w:rPr>
        <w:t>1</w:t>
      </w:r>
      <w:r>
        <w:t xml:space="preserve">. </w:t>
      </w:r>
      <w:r w:rsidRPr="000E577F">
        <w:rPr>
          <w:rFonts w:hint="eastAsia"/>
        </w:rPr>
        <w:t>掌握</w:t>
      </w:r>
      <w:r w:rsidR="00C42784" w:rsidRPr="00C42784">
        <w:rPr>
          <w:rFonts w:hint="eastAsia"/>
        </w:rPr>
        <w:t xml:space="preserve">CSR </w:t>
      </w:r>
      <w:r w:rsidR="00C42784" w:rsidRPr="00C42784">
        <w:rPr>
          <w:rFonts w:hint="eastAsia"/>
        </w:rPr>
        <w:t>寄存器以及其操作命令</w:t>
      </w:r>
      <w:r w:rsidR="00C42784">
        <w:rPr>
          <w:rFonts w:hint="eastAsia"/>
        </w:rPr>
        <w:t>；</w:t>
      </w:r>
    </w:p>
    <w:p w14:paraId="1024322A" w14:textId="1E330869" w:rsidR="000E577F" w:rsidRPr="00C42784" w:rsidRDefault="000E577F" w:rsidP="00190EC8">
      <w:pPr>
        <w:pStyle w:val="a1"/>
      </w:pPr>
      <w:r w:rsidRPr="000E577F">
        <w:rPr>
          <w:rFonts w:hint="eastAsia"/>
        </w:rPr>
        <w:t>2</w:t>
      </w:r>
      <w:r w:rsidRPr="000E577F">
        <w:t xml:space="preserve">. </w:t>
      </w:r>
      <w:r w:rsidRPr="000E577F">
        <w:rPr>
          <w:rFonts w:hint="eastAsia"/>
        </w:rPr>
        <w:t>掌握</w:t>
      </w:r>
      <w:r w:rsidR="00C42784" w:rsidRPr="00C42784">
        <w:rPr>
          <w:rFonts w:hint="eastAsia"/>
        </w:rPr>
        <w:t>中断控制器的原理和设计</w:t>
      </w:r>
    </w:p>
    <w:p w14:paraId="2137664A" w14:textId="092409E1" w:rsidR="00A67FB5" w:rsidRPr="00C42784" w:rsidRDefault="000E577F" w:rsidP="00190EC8">
      <w:pPr>
        <w:pStyle w:val="a1"/>
      </w:pPr>
      <w:r w:rsidRPr="000E577F">
        <w:rPr>
          <w:rFonts w:hint="eastAsia"/>
        </w:rPr>
        <w:t>3</w:t>
      </w:r>
      <w:r w:rsidRPr="000E577F">
        <w:t xml:space="preserve">. </w:t>
      </w:r>
      <w:r w:rsidR="00C42784" w:rsidRPr="00C42784">
        <w:rPr>
          <w:rFonts w:hint="eastAsia"/>
        </w:rPr>
        <w:t>编写一个简单的定时中断发生器</w:t>
      </w:r>
      <w:r w:rsidR="00C42784">
        <w:rPr>
          <w:rFonts w:hint="eastAsia"/>
        </w:rPr>
        <w:t>；</w:t>
      </w:r>
    </w:p>
    <w:p w14:paraId="15EA2EF4" w14:textId="5B11F092" w:rsidR="00E84862" w:rsidRDefault="000E577F" w:rsidP="00190EC8">
      <w:pPr>
        <w:pStyle w:val="a1"/>
      </w:pPr>
      <w:r w:rsidRPr="000E577F">
        <w:rPr>
          <w:rFonts w:hint="eastAsia"/>
        </w:rPr>
        <w:t>4</w:t>
      </w:r>
      <w:r w:rsidRPr="000E577F">
        <w:t xml:space="preserve">. </w:t>
      </w:r>
      <w:r w:rsidR="00A67FB5">
        <w:rPr>
          <w:rFonts w:hint="eastAsia"/>
        </w:rPr>
        <w:t>在单周期</w:t>
      </w:r>
      <w:r w:rsidR="00A67FB5">
        <w:rPr>
          <w:rFonts w:hint="eastAsia"/>
        </w:rPr>
        <w:t>CPU</w:t>
      </w:r>
      <w:r w:rsidR="00A67FB5">
        <w:rPr>
          <w:rFonts w:hint="eastAsia"/>
        </w:rPr>
        <w:t>上实现中断功能</w:t>
      </w:r>
    </w:p>
    <w:p w14:paraId="1D3451B4" w14:textId="5E2AAB1D" w:rsidR="002274EC" w:rsidRDefault="002274EC" w:rsidP="002274EC">
      <w:pPr>
        <w:pStyle w:val="1"/>
        <w:rPr>
          <w:lang w:val="zh-CN"/>
        </w:rPr>
      </w:pPr>
      <w:bookmarkStart w:id="1" w:name="_Toc125055544"/>
      <w:r>
        <w:rPr>
          <w:rFonts w:hint="eastAsia"/>
          <w:lang w:val="zh-CN"/>
        </w:rPr>
        <w:t>实验器材</w:t>
      </w:r>
      <w:bookmarkEnd w:id="1"/>
    </w:p>
    <w:p w14:paraId="1B9E2669" w14:textId="5A46F644" w:rsidR="002274EC" w:rsidRPr="00A16A24" w:rsidRDefault="002274EC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电脑一台</w:t>
      </w:r>
      <w:r>
        <w:rPr>
          <w:rFonts w:hint="eastAsia"/>
        </w:rPr>
        <w:t>，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 xml:space="preserve">IDEA </w:t>
      </w:r>
      <w:r>
        <w:rPr>
          <w:rFonts w:hint="eastAsia"/>
        </w:rPr>
        <w:t>软件一套，</w:t>
      </w:r>
      <w:r w:rsidRPr="00C42784">
        <w:rPr>
          <w:rFonts w:hint="eastAsia"/>
        </w:rPr>
        <w:t>Basys3</w:t>
      </w:r>
      <w:r w:rsidRPr="00C42784">
        <w:rPr>
          <w:rFonts w:hint="eastAsia"/>
        </w:rPr>
        <w:t>板一块</w:t>
      </w:r>
      <w:r>
        <w:rPr>
          <w:rFonts w:hint="eastAsia"/>
          <w:lang w:val="zh-CN"/>
        </w:rPr>
        <w:t>。</w:t>
      </w:r>
    </w:p>
    <w:p w14:paraId="0378AFDC" w14:textId="1E36CFD5" w:rsidR="00E84862" w:rsidRDefault="00E84862" w:rsidP="00E84862">
      <w:pPr>
        <w:pStyle w:val="1"/>
        <w:rPr>
          <w:lang w:val="zh-CN"/>
        </w:rPr>
      </w:pPr>
      <w:bookmarkStart w:id="2" w:name="_Toc125055545"/>
      <w:r>
        <w:rPr>
          <w:rFonts w:hint="eastAsia"/>
          <w:lang w:val="zh-CN"/>
        </w:rPr>
        <w:t>实验任务</w:t>
      </w:r>
      <w:bookmarkEnd w:id="2"/>
    </w:p>
    <w:p w14:paraId="0E3B3456" w14:textId="6FAE5E75" w:rsidR="00E84862" w:rsidRDefault="00E84862" w:rsidP="00E84862">
      <w:pPr>
        <w:pStyle w:val="a1"/>
        <w:rPr>
          <w:lang w:val="zh-CN"/>
        </w:rPr>
      </w:pPr>
      <w:r>
        <w:rPr>
          <w:rFonts w:hint="eastAsia"/>
          <w:lang w:val="zh-CN"/>
        </w:rPr>
        <w:t>lab</w:t>
      </w:r>
      <w:r>
        <w:rPr>
          <w:lang w:val="zh-CN"/>
        </w:rPr>
        <w:t>2</w:t>
      </w:r>
      <w:r>
        <w:rPr>
          <w:rFonts w:hint="eastAsia"/>
          <w:lang w:val="zh-CN"/>
        </w:rPr>
        <w:t>中的实验任务如所示：</w:t>
      </w:r>
    </w:p>
    <w:p w14:paraId="0F6AAF02" w14:textId="77777777" w:rsidR="00E84862" w:rsidRPr="00E84862" w:rsidRDefault="00E84862" w:rsidP="00E84862">
      <w:pPr>
        <w:pStyle w:val="a1"/>
        <w:rPr>
          <w:lang w:val="zh-CN"/>
        </w:rPr>
      </w:pPr>
    </w:p>
    <w:p w14:paraId="47FF2D9D" w14:textId="77777777" w:rsidR="00E84862" w:rsidRDefault="00E84862" w:rsidP="00E84862">
      <w:pPr>
        <w:pStyle w:val="a1"/>
        <w:numPr>
          <w:ilvl w:val="0"/>
          <w:numId w:val="11"/>
        </w:numPr>
      </w:pPr>
      <w:r>
        <w:rPr>
          <w:rFonts w:hint="eastAsia"/>
        </w:rPr>
        <w:t xml:space="preserve">EX </w:t>
      </w:r>
      <w:r>
        <w:rPr>
          <w:rFonts w:hint="eastAsia"/>
        </w:rPr>
        <w:t>执行单元在处理</w:t>
      </w:r>
      <w:r>
        <w:rPr>
          <w:rFonts w:hint="eastAsia"/>
        </w:rPr>
        <w:t xml:space="preserve"> CSR </w:t>
      </w:r>
      <w:r>
        <w:rPr>
          <w:rFonts w:hint="eastAsia"/>
        </w:rPr>
        <w:t>指令时能够正确地得到写入</w:t>
      </w:r>
      <w:r>
        <w:rPr>
          <w:rFonts w:hint="eastAsia"/>
        </w:rPr>
        <w:t xml:space="preserve"> CSR </w:t>
      </w:r>
      <w:r>
        <w:rPr>
          <w:rFonts w:hint="eastAsia"/>
        </w:rPr>
        <w:t>寄存器的数据。</w:t>
      </w:r>
    </w:p>
    <w:p w14:paraId="2385BDB3" w14:textId="77777777" w:rsidR="00E84862" w:rsidRDefault="00E84862" w:rsidP="00E84862">
      <w:pPr>
        <w:pStyle w:val="a1"/>
        <w:numPr>
          <w:ilvl w:val="0"/>
          <w:numId w:val="11"/>
        </w:numPr>
      </w:pPr>
      <w:r>
        <w:rPr>
          <w:rFonts w:hint="eastAsia"/>
        </w:rPr>
        <w:t xml:space="preserve">CSR </w:t>
      </w:r>
      <w:r>
        <w:rPr>
          <w:rFonts w:hint="eastAsia"/>
        </w:rPr>
        <w:t>寄存器组可以正确支持</w:t>
      </w:r>
      <w:r>
        <w:rPr>
          <w:rFonts w:hint="eastAsia"/>
        </w:rPr>
        <w:t>CLINT</w:t>
      </w:r>
      <w:r>
        <w:rPr>
          <w:rFonts w:hint="eastAsia"/>
        </w:rPr>
        <w:t>和来自</w:t>
      </w:r>
      <w:r>
        <w:rPr>
          <w:rFonts w:hint="eastAsia"/>
        </w:rPr>
        <w:t>CSR</w:t>
      </w:r>
      <w:r>
        <w:rPr>
          <w:rFonts w:hint="eastAsia"/>
        </w:rPr>
        <w:t>指令的读写操作。</w:t>
      </w:r>
    </w:p>
    <w:p w14:paraId="5CCB3173" w14:textId="77777777" w:rsidR="00E84862" w:rsidRDefault="00E84862" w:rsidP="00E84862">
      <w:pPr>
        <w:pStyle w:val="a1"/>
        <w:numPr>
          <w:ilvl w:val="0"/>
          <w:numId w:val="11"/>
        </w:numPr>
      </w:pPr>
      <w:r>
        <w:rPr>
          <w:rFonts w:hint="eastAsia"/>
        </w:rPr>
        <w:t>定时中断发生器可以正确产生中断信号，并且实现</w:t>
      </w:r>
      <w:r>
        <w:rPr>
          <w:rFonts w:hint="eastAsia"/>
        </w:rPr>
        <w:t xml:space="preserve"> Timer </w:t>
      </w:r>
      <w:r>
        <w:rPr>
          <w:rFonts w:hint="eastAsia"/>
        </w:rPr>
        <w:t>寄存器的</w:t>
      </w:r>
      <w:r>
        <w:rPr>
          <w:rFonts w:hint="eastAsia"/>
        </w:rPr>
        <w:t xml:space="preserve"> MMIO</w:t>
      </w:r>
      <w:r>
        <w:rPr>
          <w:rFonts w:hint="eastAsia"/>
        </w:rPr>
        <w:t>。</w:t>
      </w:r>
    </w:p>
    <w:p w14:paraId="7A34F62B" w14:textId="77777777" w:rsidR="00E84862" w:rsidRDefault="00E84862" w:rsidP="00E84862">
      <w:pPr>
        <w:pStyle w:val="a1"/>
        <w:numPr>
          <w:ilvl w:val="0"/>
          <w:numId w:val="11"/>
        </w:numPr>
      </w:pPr>
      <w:r>
        <w:rPr>
          <w:rFonts w:hint="eastAsia"/>
        </w:rPr>
        <w:t xml:space="preserve">CLINT </w:t>
      </w:r>
      <w:r>
        <w:rPr>
          <w:rFonts w:hint="eastAsia"/>
        </w:rPr>
        <w:t>能够正确的响应中断并且在中断结束后回到原来的执行流。</w:t>
      </w:r>
    </w:p>
    <w:p w14:paraId="5CD4D751" w14:textId="77777777" w:rsidR="00E84862" w:rsidRDefault="00E84862" w:rsidP="00E84862">
      <w:pPr>
        <w:pStyle w:val="a1"/>
        <w:ind w:left="360"/>
      </w:pPr>
    </w:p>
    <w:p w14:paraId="6C551677" w14:textId="77777777" w:rsidR="00E84862" w:rsidRDefault="00E84862" w:rsidP="00E84862">
      <w:pPr>
        <w:pStyle w:val="a1"/>
        <w:ind w:firstLine="360"/>
      </w:pPr>
      <w:r>
        <w:rPr>
          <w:rFonts w:hint="eastAsia"/>
        </w:rPr>
        <w:t xml:space="preserve">EX </w:t>
      </w:r>
      <w:r>
        <w:rPr>
          <w:rFonts w:hint="eastAsia"/>
        </w:rPr>
        <w:t>执行单元的代码文件位于</w:t>
      </w:r>
      <w:r>
        <w:rPr>
          <w:rFonts w:hint="eastAsia"/>
        </w:rPr>
        <w:t xml:space="preserve"> src/main/scala/riscv/core/Execute.scala</w:t>
      </w:r>
    </w:p>
    <w:p w14:paraId="174BBD7B" w14:textId="77777777" w:rsidR="00E84862" w:rsidRDefault="00E84862" w:rsidP="00E84862">
      <w:pPr>
        <w:pStyle w:val="a1"/>
        <w:ind w:firstLine="360"/>
      </w:pPr>
      <w:r>
        <w:rPr>
          <w:rFonts w:hint="eastAsia"/>
        </w:rPr>
        <w:t xml:space="preserve">CSR </w:t>
      </w:r>
      <w:r>
        <w:rPr>
          <w:rFonts w:hint="eastAsia"/>
        </w:rPr>
        <w:t>寄存器组的代码文件位于</w:t>
      </w:r>
      <w:r>
        <w:rPr>
          <w:rFonts w:hint="eastAsia"/>
        </w:rPr>
        <w:t xml:space="preserve"> src/main/scala/riscv/core/CSR.scala</w:t>
      </w:r>
    </w:p>
    <w:p w14:paraId="4FB0E10A" w14:textId="77777777" w:rsidR="00E84862" w:rsidRDefault="00E84862" w:rsidP="00E84862">
      <w:pPr>
        <w:pStyle w:val="a1"/>
        <w:ind w:firstLine="360"/>
      </w:pPr>
      <w:r>
        <w:rPr>
          <w:rFonts w:hint="eastAsia"/>
        </w:rPr>
        <w:t xml:space="preserve">CLINT </w:t>
      </w:r>
      <w:r>
        <w:rPr>
          <w:rFonts w:hint="eastAsia"/>
        </w:rPr>
        <w:t>的代码文件位于</w:t>
      </w:r>
      <w:r>
        <w:rPr>
          <w:rFonts w:hint="eastAsia"/>
        </w:rPr>
        <w:t xml:space="preserve"> src/main/scala/riscv/core/CLINT.scala</w:t>
      </w:r>
    </w:p>
    <w:p w14:paraId="4FB60FCD" w14:textId="77777777" w:rsidR="00E84862" w:rsidRDefault="00E84862" w:rsidP="00E84862">
      <w:pPr>
        <w:pStyle w:val="a1"/>
        <w:ind w:firstLine="360"/>
      </w:pPr>
      <w:r>
        <w:rPr>
          <w:rFonts w:hint="eastAsia"/>
        </w:rPr>
        <w:t xml:space="preserve">Timer </w:t>
      </w:r>
      <w:r>
        <w:rPr>
          <w:rFonts w:hint="eastAsia"/>
        </w:rPr>
        <w:t>的代码位于</w:t>
      </w:r>
      <w:r>
        <w:rPr>
          <w:rFonts w:hint="eastAsia"/>
        </w:rPr>
        <w:t xml:space="preserve"> src/main/scala/riscv/peripheral/Timer.scala</w:t>
      </w:r>
    </w:p>
    <w:p w14:paraId="16891D24" w14:textId="77777777" w:rsidR="00E84862" w:rsidRDefault="00E84862" w:rsidP="00E84862">
      <w:pPr>
        <w:pStyle w:val="a1"/>
        <w:ind w:firstLine="360"/>
      </w:pPr>
    </w:p>
    <w:p w14:paraId="37841B54" w14:textId="6BD720E7" w:rsidR="00E84862" w:rsidRPr="00E84862" w:rsidRDefault="00E84862" w:rsidP="00E84862">
      <w:pPr>
        <w:pStyle w:val="a1"/>
        <w:ind w:firstLine="360"/>
      </w:pPr>
      <w:r>
        <w:rPr>
          <w:rFonts w:hint="eastAsia"/>
        </w:rPr>
        <w:t>在上面提到的</w:t>
      </w:r>
      <w:r>
        <w:rPr>
          <w:rFonts w:hint="eastAsia"/>
        </w:rPr>
        <w:t xml:space="preserve"> EX</w:t>
      </w:r>
      <w:r>
        <w:rPr>
          <w:rFonts w:hint="eastAsia"/>
        </w:rPr>
        <w:t>、</w:t>
      </w:r>
      <w:r>
        <w:rPr>
          <w:rFonts w:hint="eastAsia"/>
        </w:rPr>
        <w:t>CSR</w:t>
      </w:r>
      <w:r>
        <w:rPr>
          <w:rFonts w:hint="eastAsia"/>
        </w:rPr>
        <w:t>、</w:t>
      </w:r>
      <w:r>
        <w:rPr>
          <w:rFonts w:hint="eastAsia"/>
        </w:rPr>
        <w:t>CLINT</w:t>
      </w:r>
      <w:r>
        <w:rPr>
          <w:rFonts w:hint="eastAsia"/>
        </w:rPr>
        <w:t>、</w:t>
      </w:r>
      <w:r>
        <w:rPr>
          <w:rFonts w:hint="eastAsia"/>
        </w:rPr>
        <w:t xml:space="preserve">Timer </w:t>
      </w:r>
      <w:r>
        <w:rPr>
          <w:rFonts w:hint="eastAsia"/>
        </w:rPr>
        <w:t>四个单元的相应文件里面，请在</w:t>
      </w:r>
      <w:r>
        <w:rPr>
          <w:rFonts w:hint="eastAsia"/>
        </w:rPr>
        <w:t xml:space="preserve"> // lab2(CLINTCSR) </w:t>
      </w:r>
      <w:r>
        <w:rPr>
          <w:rFonts w:hint="eastAsia"/>
        </w:rPr>
        <w:t>注释处填入相应的代码，使其能够通过</w:t>
      </w:r>
      <w:r>
        <w:rPr>
          <w:rFonts w:hint="eastAsia"/>
        </w:rPr>
        <w:t xml:space="preserve"> CPUTest</w:t>
      </w:r>
      <w:r>
        <w:rPr>
          <w:rFonts w:hint="eastAsia"/>
        </w:rPr>
        <w:t>、</w:t>
      </w:r>
      <w:r>
        <w:rPr>
          <w:rFonts w:hint="eastAsia"/>
        </w:rPr>
        <w:t>ExecuteTest</w:t>
      </w:r>
      <w:r>
        <w:rPr>
          <w:rFonts w:hint="eastAsia"/>
        </w:rPr>
        <w:t>、</w:t>
      </w:r>
      <w:r>
        <w:rPr>
          <w:rFonts w:hint="eastAsia"/>
        </w:rPr>
        <w:t>CLINTCSRTest</w:t>
      </w:r>
      <w:r>
        <w:rPr>
          <w:rFonts w:hint="eastAsia"/>
        </w:rPr>
        <w:t>、</w:t>
      </w:r>
      <w:r>
        <w:rPr>
          <w:rFonts w:hint="eastAsia"/>
        </w:rPr>
        <w:t xml:space="preserve">TimerTest </w:t>
      </w:r>
      <w:r>
        <w:rPr>
          <w:rFonts w:hint="eastAsia"/>
        </w:rPr>
        <w:t>测试。</w:t>
      </w:r>
    </w:p>
    <w:p w14:paraId="0EE450AD" w14:textId="1B7E25A2" w:rsidR="000E577F" w:rsidRDefault="000E577F" w:rsidP="00D07525">
      <w:pPr>
        <w:pStyle w:val="1"/>
        <w:rPr>
          <w:lang w:val="zh-CN"/>
        </w:rPr>
      </w:pPr>
      <w:bookmarkStart w:id="3" w:name="_Toc125055546"/>
      <w:r>
        <w:rPr>
          <w:rFonts w:hint="eastAsia"/>
          <w:lang w:val="zh-CN"/>
        </w:rPr>
        <w:t>实验</w:t>
      </w:r>
      <w:r w:rsidR="00253CAB">
        <w:rPr>
          <w:rFonts w:hint="eastAsia"/>
          <w:lang w:val="zh-CN"/>
        </w:rPr>
        <w:t>原理</w:t>
      </w:r>
      <w:r w:rsidR="00E84862">
        <w:rPr>
          <w:rFonts w:hint="eastAsia"/>
          <w:lang w:val="zh-CN"/>
        </w:rPr>
        <w:t>与分析</w:t>
      </w:r>
      <w:bookmarkEnd w:id="3"/>
    </w:p>
    <w:p w14:paraId="2CD797A6" w14:textId="05815D98" w:rsidR="000C66FE" w:rsidRDefault="00C42784" w:rsidP="00C42784">
      <w:pPr>
        <w:pStyle w:val="a1"/>
        <w:ind w:firstLine="420"/>
      </w:pPr>
      <w:r w:rsidRPr="00C42784">
        <w:rPr>
          <w:rFonts w:hint="eastAsia"/>
        </w:rPr>
        <w:t>本实验里我们在</w:t>
      </w:r>
      <w:r>
        <w:rPr>
          <w:rFonts w:hint="eastAsia"/>
        </w:rPr>
        <w:t>上一个实验中</w:t>
      </w:r>
      <w:r w:rsidRPr="00C42784">
        <w:rPr>
          <w:rFonts w:hint="eastAsia"/>
        </w:rPr>
        <w:t>单周期</w:t>
      </w:r>
      <w:r w:rsidRPr="00C42784">
        <w:rPr>
          <w:rFonts w:hint="eastAsia"/>
        </w:rPr>
        <w:t xml:space="preserve"> CPU </w:t>
      </w:r>
      <w:r w:rsidRPr="00C42784">
        <w:rPr>
          <w:rFonts w:hint="eastAsia"/>
        </w:rPr>
        <w:t>的基础上增加</w:t>
      </w:r>
      <w:r w:rsidR="0013679C">
        <w:rPr>
          <w:rFonts w:hint="eastAsia"/>
        </w:rPr>
        <w:t>中断</w:t>
      </w:r>
      <w:r w:rsidR="005F5804">
        <w:rPr>
          <w:rFonts w:hint="eastAsia"/>
        </w:rPr>
        <w:t>与异常</w:t>
      </w:r>
      <w:r w:rsidR="0013679C">
        <w:rPr>
          <w:rFonts w:hint="eastAsia"/>
        </w:rPr>
        <w:t>的功能，通过增加</w:t>
      </w:r>
      <w:r w:rsidRPr="00C42784">
        <w:rPr>
          <w:rFonts w:hint="eastAsia"/>
        </w:rPr>
        <w:t>对</w:t>
      </w:r>
      <w:r w:rsidRPr="00C42784">
        <w:rPr>
          <w:rFonts w:hint="eastAsia"/>
        </w:rPr>
        <w:t xml:space="preserve"> CSR </w:t>
      </w:r>
      <w:r w:rsidRPr="00C42784">
        <w:rPr>
          <w:rFonts w:hint="eastAsia"/>
        </w:rPr>
        <w:t>寄存器的操作指令的支持</w:t>
      </w:r>
      <w:r w:rsidR="0013679C">
        <w:rPr>
          <w:rFonts w:hint="eastAsia"/>
        </w:rPr>
        <w:t>来实现</w:t>
      </w:r>
      <w:r w:rsidRPr="00C42784">
        <w:rPr>
          <w:rFonts w:hint="eastAsia"/>
        </w:rPr>
        <w:t>。</w:t>
      </w:r>
      <w:r>
        <w:rPr>
          <w:rFonts w:hint="eastAsia"/>
        </w:rPr>
        <w:t>相关</w:t>
      </w:r>
      <w:r w:rsidR="000C66FE">
        <w:rPr>
          <w:rFonts w:hint="eastAsia"/>
        </w:rPr>
        <w:t>介绍：</w:t>
      </w:r>
    </w:p>
    <w:p w14:paraId="3D721DA0" w14:textId="77777777" w:rsidR="002F1DBE" w:rsidRDefault="002F1DBE" w:rsidP="00B92634">
      <w:pPr>
        <w:pStyle w:val="a1"/>
      </w:pPr>
    </w:p>
    <w:p w14:paraId="39C4C88D" w14:textId="1098925E" w:rsidR="0013679C" w:rsidRDefault="005F5804" w:rsidP="005F5804">
      <w:pPr>
        <w:pStyle w:val="2"/>
        <w:numPr>
          <w:ilvl w:val="0"/>
          <w:numId w:val="10"/>
        </w:numPr>
      </w:pPr>
      <w:bookmarkStart w:id="4" w:name="_Toc125055547"/>
      <w:r>
        <w:rPr>
          <w:rFonts w:hint="eastAsia"/>
        </w:rPr>
        <w:t>中断与异常</w:t>
      </w:r>
      <w:bookmarkEnd w:id="4"/>
    </w:p>
    <w:p w14:paraId="0DA863AF" w14:textId="77777777" w:rsidR="005F5804" w:rsidRDefault="005F5804" w:rsidP="005F5804">
      <w:pPr>
        <w:pStyle w:val="a1"/>
        <w:ind w:firstLine="360"/>
      </w:pPr>
      <w:r w:rsidRPr="005F5804">
        <w:rPr>
          <w:rFonts w:hint="eastAsia"/>
        </w:rPr>
        <w:t>完成单周期</w:t>
      </w:r>
      <w:r w:rsidRPr="005F5804">
        <w:rPr>
          <w:rFonts w:hint="eastAsia"/>
        </w:rPr>
        <w:t xml:space="preserve"> CPU </w:t>
      </w:r>
      <w:r w:rsidRPr="005F5804">
        <w:rPr>
          <w:rFonts w:hint="eastAsia"/>
        </w:rPr>
        <w:t>实验后，你获得了一个可以简单的按照预期指令执行的处理器。但是这个简单的</w:t>
      </w:r>
      <w:r w:rsidRPr="005F5804">
        <w:rPr>
          <w:rFonts w:hint="eastAsia"/>
        </w:rPr>
        <w:t xml:space="preserve"> CPU </w:t>
      </w:r>
      <w:r w:rsidRPr="005F5804">
        <w:rPr>
          <w:rFonts w:hint="eastAsia"/>
        </w:rPr>
        <w:t>只能按照预先的程序指令一直运行，无法中途打断。</w:t>
      </w:r>
    </w:p>
    <w:p w14:paraId="06E79DE9" w14:textId="448D5E8A" w:rsidR="005F5804" w:rsidRDefault="005F5804" w:rsidP="005F5804">
      <w:pPr>
        <w:pStyle w:val="a1"/>
      </w:pPr>
      <w:r>
        <w:tab/>
      </w:r>
      <w:r>
        <w:rPr>
          <w:rFonts w:hint="eastAsia"/>
        </w:rPr>
        <w:t>而中断的功能则是，让</w:t>
      </w:r>
      <w:r>
        <w:rPr>
          <w:rFonts w:hint="eastAsia"/>
        </w:rPr>
        <w:t>CPU</w:t>
      </w:r>
      <w:r w:rsidRPr="005F5804">
        <w:rPr>
          <w:rFonts w:hint="eastAsia"/>
        </w:rPr>
        <w:t>每隔一段时间就强行暂停当前运行的程序，并跳转到操作系统设置的中断处理程序中。</w:t>
      </w:r>
      <w:r>
        <w:rPr>
          <w:rFonts w:hint="eastAsia"/>
        </w:rPr>
        <w:t>这便能让</w:t>
      </w:r>
      <w:r>
        <w:rPr>
          <w:rFonts w:hint="eastAsia"/>
        </w:rPr>
        <w:t>CPU</w:t>
      </w:r>
      <w:r>
        <w:rPr>
          <w:rFonts w:hint="eastAsia"/>
        </w:rPr>
        <w:t>去执行别的进程，例如用户的</w:t>
      </w:r>
      <w:r>
        <w:rPr>
          <w:rFonts w:hint="eastAsia"/>
        </w:rPr>
        <w:t>IO</w:t>
      </w:r>
      <w:r>
        <w:rPr>
          <w:rFonts w:hint="eastAsia"/>
        </w:rPr>
        <w:t>输</w:t>
      </w:r>
      <w:r w:rsidR="00253CAB">
        <w:rPr>
          <w:rFonts w:hint="eastAsia"/>
        </w:rPr>
        <w:t>入</w:t>
      </w:r>
      <w:r>
        <w:rPr>
          <w:rFonts w:hint="eastAsia"/>
        </w:rPr>
        <w:t>，或伪并行其他进程，具体执行什么</w:t>
      </w:r>
      <w:r w:rsidR="00253CAB" w:rsidRPr="005F5804">
        <w:rPr>
          <w:rFonts w:hint="eastAsia"/>
        </w:rPr>
        <w:t>中断处理程序</w:t>
      </w:r>
      <w:r>
        <w:rPr>
          <w:rFonts w:hint="eastAsia"/>
        </w:rPr>
        <w:t>由</w:t>
      </w:r>
      <w:r>
        <w:rPr>
          <w:rFonts w:hint="eastAsia"/>
        </w:rPr>
        <w:t>OS</w:t>
      </w:r>
      <w:r>
        <w:rPr>
          <w:rFonts w:hint="eastAsia"/>
        </w:rPr>
        <w:t>决定。这种实现中断的方式叫抢占式调</w:t>
      </w:r>
      <w:r>
        <w:rPr>
          <w:rFonts w:hint="eastAsia"/>
        </w:rPr>
        <w:lastRenderedPageBreak/>
        <w:t>度，我们的任务就是在单周期</w:t>
      </w:r>
      <w:r>
        <w:rPr>
          <w:rFonts w:hint="eastAsia"/>
        </w:rPr>
        <w:t>CPU</w:t>
      </w:r>
      <w:r>
        <w:rPr>
          <w:rFonts w:hint="eastAsia"/>
        </w:rPr>
        <w:t>上实现一个抢占式调度。</w:t>
      </w:r>
    </w:p>
    <w:p w14:paraId="61036AEB" w14:textId="591E9497" w:rsidR="00253CAB" w:rsidRDefault="00253CAB" w:rsidP="005F5804">
      <w:pPr>
        <w:pStyle w:val="a1"/>
      </w:pPr>
    </w:p>
    <w:p w14:paraId="749636E2" w14:textId="7212B66D" w:rsidR="00DB11FA" w:rsidRDefault="00DB11FA" w:rsidP="00253CAB">
      <w:pPr>
        <w:pStyle w:val="2"/>
        <w:numPr>
          <w:ilvl w:val="0"/>
          <w:numId w:val="10"/>
        </w:numPr>
      </w:pPr>
      <w:bookmarkStart w:id="5" w:name="_中断控制器CLINT"/>
      <w:bookmarkStart w:id="6" w:name="_Toc125055548"/>
      <w:bookmarkEnd w:id="5"/>
      <w:r>
        <w:rPr>
          <w:rFonts w:hint="eastAsia"/>
        </w:rPr>
        <w:t>中断控制器</w:t>
      </w:r>
      <w:r>
        <w:rPr>
          <w:rFonts w:hint="eastAsia"/>
        </w:rPr>
        <w:t>CLINT</w:t>
      </w:r>
      <w:bookmarkEnd w:id="6"/>
    </w:p>
    <w:p w14:paraId="52ED6BEF" w14:textId="7E1D67E8" w:rsidR="00DB11FA" w:rsidRDefault="00DB11FA" w:rsidP="00DB11FA">
      <w:pPr>
        <w:pStyle w:val="a1"/>
        <w:ind w:firstLine="360"/>
      </w:pPr>
      <w:r>
        <w:rPr>
          <w:rFonts w:hint="eastAsia"/>
        </w:rPr>
        <w:t>在</w:t>
      </w:r>
      <w:hyperlink w:anchor="_数据通路与控制线路" w:history="1">
        <w:r w:rsidRPr="00263FCE">
          <w:rPr>
            <w:rStyle w:val="a9"/>
            <w:rFonts w:hint="eastAsia"/>
          </w:rPr>
          <w:t>具体实现</w:t>
        </w:r>
      </w:hyperlink>
      <w:r>
        <w:rPr>
          <w:rFonts w:hint="eastAsia"/>
        </w:rPr>
        <w:t>中，“每隔一段时间”的功能由一个</w:t>
      </w:r>
      <w:r w:rsidRPr="005F5804">
        <w:rPr>
          <w:rFonts w:hint="eastAsia"/>
        </w:rPr>
        <w:t xml:space="preserve">MMIO </w:t>
      </w:r>
      <w:r w:rsidRPr="005F5804">
        <w:rPr>
          <w:rFonts w:hint="eastAsia"/>
        </w:rPr>
        <w:t>的定时中断发生器</w:t>
      </w:r>
      <w:r w:rsidRPr="005F5804">
        <w:rPr>
          <w:rFonts w:hint="eastAsia"/>
        </w:rPr>
        <w:t>Timer</w:t>
      </w:r>
      <w:r>
        <w:rPr>
          <w:rFonts w:hint="eastAsia"/>
        </w:rPr>
        <w:t>实现；而</w:t>
      </w:r>
      <w:r>
        <w:rPr>
          <w:rFonts w:hint="eastAsia"/>
        </w:rPr>
        <w:t>IO</w:t>
      </w:r>
      <w:r>
        <w:rPr>
          <w:rFonts w:hint="eastAsia"/>
        </w:rPr>
        <w:t>设备的输入则有</w:t>
      </w:r>
      <w:r>
        <w:rPr>
          <w:rFonts w:hint="eastAsia"/>
        </w:rPr>
        <w:t>UART</w:t>
      </w:r>
      <w:r>
        <w:rPr>
          <w:rFonts w:hint="eastAsia"/>
        </w:rPr>
        <w:t>单元</w:t>
      </w:r>
      <w:r w:rsidR="006C5BEF">
        <w:rPr>
          <w:rFonts w:hint="eastAsia"/>
        </w:rPr>
        <w:t>提供</w:t>
      </w:r>
      <w:r>
        <w:rPr>
          <w:rFonts w:hint="eastAsia"/>
        </w:rPr>
        <w:t>；</w:t>
      </w:r>
      <w:r>
        <w:rPr>
          <w:rFonts w:hint="eastAsia"/>
        </w:rPr>
        <w:t>CSR</w:t>
      </w:r>
      <w:r>
        <w:rPr>
          <w:rFonts w:hint="eastAsia"/>
        </w:rPr>
        <w:t>寄存器组通过一个中断控制器</w:t>
      </w:r>
      <w:r>
        <w:rPr>
          <w:rFonts w:hint="eastAsia"/>
        </w:rPr>
        <w:t>CLINT(</w:t>
      </w:r>
      <w:r>
        <w:t>control interrupt)</w:t>
      </w:r>
      <w:r>
        <w:rPr>
          <w:rFonts w:hint="eastAsia"/>
        </w:rPr>
        <w:t>模块与两个外设</w:t>
      </w:r>
      <w:r>
        <w:rPr>
          <w:rFonts w:hint="eastAsia"/>
        </w:rPr>
        <w:t>Timer</w:t>
      </w:r>
      <w:r>
        <w:rPr>
          <w:rFonts w:hint="eastAsia"/>
        </w:rPr>
        <w:t>和</w:t>
      </w:r>
      <w:r>
        <w:rPr>
          <w:rFonts w:hint="eastAsia"/>
        </w:rPr>
        <w:t>UART</w:t>
      </w:r>
      <w:r>
        <w:rPr>
          <w:rFonts w:hint="eastAsia"/>
        </w:rPr>
        <w:t>对接。</w:t>
      </w:r>
    </w:p>
    <w:p w14:paraId="7A79CC0B" w14:textId="492832C8" w:rsidR="00FA36DA" w:rsidRDefault="002274EC" w:rsidP="00DB11FA">
      <w:pPr>
        <w:pStyle w:val="a1"/>
        <w:ind w:firstLine="360"/>
      </w:pPr>
      <w:r w:rsidRPr="002274EC">
        <w:rPr>
          <w:rFonts w:hint="eastAsia"/>
        </w:rPr>
        <w:t xml:space="preserve">CLINT </w:t>
      </w:r>
      <w:r w:rsidRPr="002274EC">
        <w:rPr>
          <w:rFonts w:hint="eastAsia"/>
        </w:rPr>
        <w:t>需要一个周期就把多个寄存器的内容修改的功能，而正常的</w:t>
      </w:r>
      <w:r w:rsidRPr="002274EC">
        <w:rPr>
          <w:rFonts w:hint="eastAsia"/>
        </w:rPr>
        <w:t xml:space="preserve"> CSR </w:t>
      </w:r>
      <w:r w:rsidRPr="002274EC">
        <w:rPr>
          <w:rFonts w:hint="eastAsia"/>
        </w:rPr>
        <w:t>指令只能对一个寄存器读</w:t>
      </w:r>
      <w:r w:rsidRPr="002274EC">
        <w:rPr>
          <w:rFonts w:hint="eastAsia"/>
        </w:rPr>
        <w:t>-</w:t>
      </w:r>
      <w:r w:rsidRPr="002274EC">
        <w:rPr>
          <w:rFonts w:hint="eastAsia"/>
        </w:rPr>
        <w:t>修改</w:t>
      </w:r>
      <w:r w:rsidRPr="002274EC">
        <w:rPr>
          <w:rFonts w:hint="eastAsia"/>
        </w:rPr>
        <w:t>-</w:t>
      </w:r>
      <w:r w:rsidRPr="002274EC">
        <w:rPr>
          <w:rFonts w:hint="eastAsia"/>
        </w:rPr>
        <w:t>写（</w:t>
      </w:r>
      <w:r w:rsidRPr="002274EC">
        <w:rPr>
          <w:rFonts w:hint="eastAsia"/>
        </w:rPr>
        <w:t>Read-Modify-Write, RMW</w:t>
      </w:r>
      <w:r w:rsidRPr="002274EC">
        <w:rPr>
          <w:rFonts w:hint="eastAsia"/>
        </w:rPr>
        <w:t>）。所以</w:t>
      </w:r>
      <w:r w:rsidRPr="002274EC">
        <w:rPr>
          <w:rFonts w:hint="eastAsia"/>
        </w:rPr>
        <w:t xml:space="preserve"> CLINT </w:t>
      </w:r>
      <w:r w:rsidRPr="002274EC">
        <w:rPr>
          <w:rFonts w:hint="eastAsia"/>
        </w:rPr>
        <w:t>和</w:t>
      </w:r>
      <w:r w:rsidRPr="002274EC">
        <w:rPr>
          <w:rFonts w:hint="eastAsia"/>
        </w:rPr>
        <w:t xml:space="preserve"> CSR </w:t>
      </w:r>
      <w:r w:rsidRPr="002274EC">
        <w:rPr>
          <w:rFonts w:hint="eastAsia"/>
        </w:rPr>
        <w:t>之间有独立的优先级更高的通路，用来快速更新</w:t>
      </w:r>
      <w:r w:rsidRPr="002274EC">
        <w:rPr>
          <w:rFonts w:hint="eastAsia"/>
        </w:rPr>
        <w:t xml:space="preserve"> CSR </w:t>
      </w:r>
      <w:r w:rsidRPr="002274EC">
        <w:rPr>
          <w:rFonts w:hint="eastAsia"/>
        </w:rPr>
        <w:t>寄存器的值。</w:t>
      </w:r>
    </w:p>
    <w:p w14:paraId="2630F41B" w14:textId="77777777" w:rsidR="006C5BEF" w:rsidRDefault="006C5BEF" w:rsidP="006C5BEF">
      <w:pPr>
        <w:pStyle w:val="a1"/>
      </w:pPr>
    </w:p>
    <w:p w14:paraId="3FAEA271" w14:textId="4559A514" w:rsidR="00DB11FA" w:rsidRDefault="00DB11FA" w:rsidP="00DB11FA">
      <w:pPr>
        <w:pStyle w:val="a1"/>
      </w:pPr>
      <w:r>
        <w:rPr>
          <w:rFonts w:hint="eastAsia"/>
        </w:rPr>
        <w:t>如下图，</w:t>
      </w:r>
      <w:r w:rsidR="002274EC">
        <w:rPr>
          <w:rFonts w:hint="eastAsia"/>
        </w:rPr>
        <w:t>其中</w:t>
      </w:r>
      <w:r>
        <w:rPr>
          <w:rFonts w:hint="eastAsia"/>
        </w:rPr>
        <w:t>InterruptFlag</w:t>
      </w:r>
      <w:r>
        <w:rPr>
          <w:rFonts w:hint="eastAsia"/>
        </w:rPr>
        <w:t>的低两位分别来自</w:t>
      </w:r>
      <w:r>
        <w:rPr>
          <w:rFonts w:hint="eastAsia"/>
        </w:rPr>
        <w:t>Timer</w:t>
      </w:r>
      <w:r>
        <w:rPr>
          <w:rFonts w:hint="eastAsia"/>
        </w:rPr>
        <w:t>和</w:t>
      </w:r>
      <w:r>
        <w:rPr>
          <w:rFonts w:hint="eastAsia"/>
        </w:rPr>
        <w:t>MMIO</w:t>
      </w:r>
      <w:r>
        <w:rPr>
          <w:rFonts w:hint="eastAsia"/>
        </w:rPr>
        <w:t>的中断信号</w:t>
      </w:r>
      <w:r w:rsidR="00FA36DA">
        <w:rPr>
          <w:rFonts w:hint="eastAsia"/>
        </w:rPr>
        <w:t>：</w:t>
      </w:r>
    </w:p>
    <w:p w14:paraId="543A1E03" w14:textId="03682538" w:rsidR="00DB11FA" w:rsidRDefault="00DB11FA" w:rsidP="00DB11FA">
      <w:pPr>
        <w:pStyle w:val="a1"/>
      </w:pPr>
      <w:r w:rsidRPr="00DB11FA">
        <w:rPr>
          <w:noProof/>
        </w:rPr>
        <w:drawing>
          <wp:inline distT="0" distB="0" distL="0" distR="0" wp14:anchorId="4D6F4601" wp14:editId="67FA2B21">
            <wp:extent cx="5274310" cy="29527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A728" w14:textId="77777777" w:rsidR="00DB11FA" w:rsidRPr="00DB11FA" w:rsidRDefault="00DB11FA" w:rsidP="00DB11FA">
      <w:pPr>
        <w:pStyle w:val="a1"/>
      </w:pPr>
    </w:p>
    <w:p w14:paraId="0BD11AC9" w14:textId="50DD0C37" w:rsidR="00451205" w:rsidRDefault="00451205" w:rsidP="00253CAB">
      <w:pPr>
        <w:pStyle w:val="2"/>
        <w:numPr>
          <w:ilvl w:val="0"/>
          <w:numId w:val="10"/>
        </w:numPr>
      </w:pPr>
      <w:bookmarkStart w:id="7" w:name="_定时中断发生器Timer"/>
      <w:bookmarkStart w:id="8" w:name="_Toc125055549"/>
      <w:bookmarkEnd w:id="7"/>
      <w:r w:rsidRPr="00451205">
        <w:rPr>
          <w:rFonts w:hint="eastAsia"/>
        </w:rPr>
        <w:t>定时中断发生器</w:t>
      </w:r>
      <w:r>
        <w:rPr>
          <w:rFonts w:hint="eastAsia"/>
        </w:rPr>
        <w:t>Timer</w:t>
      </w:r>
      <w:bookmarkEnd w:id="8"/>
    </w:p>
    <w:p w14:paraId="67929C7F" w14:textId="77777777" w:rsidR="00451205" w:rsidRDefault="00451205" w:rsidP="00451205">
      <w:pPr>
        <w:pStyle w:val="a1"/>
        <w:ind w:firstLine="360"/>
      </w:pPr>
      <w:r>
        <w:rPr>
          <w:rFonts w:hint="eastAsia"/>
        </w:rPr>
        <w:t>我们要实现一个</w:t>
      </w:r>
      <w:r>
        <w:rPr>
          <w:rFonts w:hint="eastAsia"/>
        </w:rPr>
        <w:t xml:space="preserve"> MMIO </w:t>
      </w:r>
      <w:r>
        <w:rPr>
          <w:rFonts w:hint="eastAsia"/>
        </w:rPr>
        <w:t>的定时中断发生器——</w:t>
      </w:r>
      <w:r>
        <w:rPr>
          <w:rFonts w:hint="eastAsia"/>
        </w:rPr>
        <w:t>Timer</w:t>
      </w:r>
      <w:r>
        <w:rPr>
          <w:rFonts w:hint="eastAsia"/>
        </w:rPr>
        <w:t>。</w:t>
      </w:r>
    </w:p>
    <w:p w14:paraId="2792B84B" w14:textId="7D59A239" w:rsidR="00451205" w:rsidRDefault="00451205" w:rsidP="00451205">
      <w:pPr>
        <w:pStyle w:val="a1"/>
        <w:ind w:firstLine="360"/>
      </w:pPr>
      <w:r>
        <w:rPr>
          <w:rFonts w:hint="eastAsia"/>
        </w:rPr>
        <w:t xml:space="preserve">MMIO </w:t>
      </w:r>
      <w:r>
        <w:rPr>
          <w:rFonts w:hint="eastAsia"/>
        </w:rPr>
        <w:t>简单来说就是：在该外设中与</w:t>
      </w:r>
      <w:r>
        <w:rPr>
          <w:rFonts w:hint="eastAsia"/>
        </w:rPr>
        <w:t xml:space="preserve"> CPU </w:t>
      </w:r>
      <w:r>
        <w:rPr>
          <w:rFonts w:hint="eastAsia"/>
        </w:rPr>
        <w:t>交互的寄存器是与内存一起编址的，所以</w:t>
      </w:r>
      <w:r>
        <w:rPr>
          <w:rFonts w:hint="eastAsia"/>
        </w:rPr>
        <w:t xml:space="preserve"> CPU </w:t>
      </w:r>
      <w:r>
        <w:rPr>
          <w:rFonts w:hint="eastAsia"/>
        </w:rPr>
        <w:t>可以通过访存指令（</w:t>
      </w:r>
      <w:r>
        <w:rPr>
          <w:rFonts w:hint="eastAsia"/>
        </w:rPr>
        <w:t>load/store</w:t>
      </w:r>
      <w:r>
        <w:rPr>
          <w:rFonts w:hint="eastAsia"/>
        </w:rPr>
        <w:t>）来修改这些寄存器的值，从而达到</w:t>
      </w:r>
      <w:r>
        <w:rPr>
          <w:rFonts w:hint="eastAsia"/>
        </w:rPr>
        <w:t xml:space="preserve"> CPU </w:t>
      </w:r>
      <w:r>
        <w:rPr>
          <w:rFonts w:hint="eastAsia"/>
        </w:rPr>
        <w:t>和外设交互的目的。</w:t>
      </w:r>
      <w:r w:rsidRPr="00451205">
        <w:rPr>
          <w:rFonts w:hint="eastAsia"/>
        </w:rPr>
        <w:t>逻辑地址的高位作为外围设备的位选信号即可，低位则用于设备内部的寻址。</w:t>
      </w:r>
      <w:r>
        <w:rPr>
          <w:rFonts w:hint="eastAsia"/>
        </w:rPr>
        <w:t>这里我们使用</w:t>
      </w:r>
      <w:r w:rsidRPr="00451205">
        <w:rPr>
          <w:rFonts w:hint="eastAsia"/>
        </w:rPr>
        <w:t>多路选择器</w:t>
      </w:r>
      <w:r>
        <w:rPr>
          <w:rFonts w:hint="eastAsia"/>
        </w:rPr>
        <w:t>和已有的</w:t>
      </w:r>
      <w:r>
        <w:rPr>
          <w:rFonts w:hint="eastAsia"/>
        </w:rPr>
        <w:t>MemoryControl</w:t>
      </w:r>
      <w:r>
        <w:rPr>
          <w:rFonts w:hint="eastAsia"/>
        </w:rPr>
        <w:t>实现</w:t>
      </w:r>
      <w:r>
        <w:rPr>
          <w:rFonts w:hint="eastAsia"/>
        </w:rPr>
        <w:t>MMIO</w:t>
      </w:r>
      <w:r>
        <w:rPr>
          <w:rFonts w:hint="eastAsia"/>
        </w:rPr>
        <w:t>。</w:t>
      </w:r>
    </w:p>
    <w:p w14:paraId="0A43AB6F" w14:textId="17883975" w:rsidR="00451205" w:rsidRDefault="00451205" w:rsidP="00DA481D">
      <w:pPr>
        <w:pStyle w:val="a1"/>
        <w:ind w:firstLine="420"/>
      </w:pPr>
      <w:r>
        <w:rPr>
          <w:rFonts w:hint="eastAsia"/>
        </w:rPr>
        <w:t>Timer</w:t>
      </w:r>
      <w:r>
        <w:rPr>
          <w:rFonts w:hint="eastAsia"/>
        </w:rPr>
        <w:t>内部由两个</w:t>
      </w:r>
      <w:r w:rsidRPr="00451205">
        <w:rPr>
          <w:rFonts w:hint="eastAsia"/>
        </w:rPr>
        <w:t>控制寄存</w:t>
      </w:r>
      <w:r>
        <w:rPr>
          <w:rFonts w:hint="eastAsia"/>
        </w:rPr>
        <w:t>：</w:t>
      </w:r>
      <w:r w:rsidRPr="00451205">
        <w:rPr>
          <w:rFonts w:hint="eastAsia"/>
        </w:rPr>
        <w:t>enable</w:t>
      </w:r>
      <w:r w:rsidRPr="00451205">
        <w:rPr>
          <w:rFonts w:hint="eastAsia"/>
        </w:rPr>
        <w:t>寄存器和</w:t>
      </w:r>
      <w:r w:rsidRPr="00451205">
        <w:rPr>
          <w:rFonts w:hint="eastAsia"/>
        </w:rPr>
        <w:t>limit</w:t>
      </w:r>
      <w:r w:rsidRPr="00451205">
        <w:rPr>
          <w:rFonts w:hint="eastAsia"/>
        </w:rPr>
        <w:t>寄存器</w:t>
      </w:r>
      <w:r>
        <w:rPr>
          <w:rFonts w:hint="eastAsia"/>
        </w:rPr>
        <w:t>：</w:t>
      </w:r>
    </w:p>
    <w:p w14:paraId="38983C20" w14:textId="64E6828F" w:rsidR="00451205" w:rsidRPr="00451205" w:rsidRDefault="00451205" w:rsidP="00451205">
      <w:pPr>
        <w:pStyle w:val="af6"/>
        <w:numPr>
          <w:ilvl w:val="0"/>
          <w:numId w:val="18"/>
        </w:numPr>
        <w:ind w:firstLineChars="0"/>
        <w:rPr>
          <w:sz w:val="21"/>
        </w:rPr>
      </w:pPr>
      <w:r w:rsidRPr="00451205">
        <w:rPr>
          <w:rFonts w:hint="eastAsia"/>
          <w:sz w:val="21"/>
        </w:rPr>
        <w:t xml:space="preserve">enable </w:t>
      </w:r>
      <w:r w:rsidRPr="00451205">
        <w:rPr>
          <w:rFonts w:hint="eastAsia"/>
          <w:sz w:val="21"/>
        </w:rPr>
        <w:t>寄存器用来控制定时中断发生器的使能，为</w:t>
      </w:r>
      <w:r w:rsidRPr="00451205">
        <w:rPr>
          <w:rFonts w:hint="eastAsia"/>
          <w:sz w:val="21"/>
        </w:rPr>
        <w:t xml:space="preserve"> false </w:t>
      </w:r>
      <w:r w:rsidRPr="00451205">
        <w:rPr>
          <w:rFonts w:hint="eastAsia"/>
          <w:sz w:val="21"/>
        </w:rPr>
        <w:t>则不产生中断，映射到地址空间的逻辑地址为</w:t>
      </w:r>
      <w:r w:rsidRPr="00451205">
        <w:rPr>
          <w:rFonts w:hint="eastAsia"/>
          <w:sz w:val="21"/>
        </w:rPr>
        <w:t xml:space="preserve"> 0x80000008</w:t>
      </w:r>
      <w:r w:rsidRPr="00451205">
        <w:rPr>
          <w:rFonts w:hint="eastAsia"/>
          <w:sz w:val="21"/>
        </w:rPr>
        <w:t>。</w:t>
      </w:r>
    </w:p>
    <w:p w14:paraId="59FAAA6A" w14:textId="77777777" w:rsidR="00451205" w:rsidRPr="00451205" w:rsidRDefault="00451205" w:rsidP="00451205">
      <w:pPr>
        <w:pStyle w:val="af6"/>
        <w:numPr>
          <w:ilvl w:val="0"/>
          <w:numId w:val="18"/>
        </w:numPr>
        <w:ind w:firstLineChars="0"/>
        <w:rPr>
          <w:sz w:val="21"/>
        </w:rPr>
      </w:pPr>
      <w:r w:rsidRPr="00451205">
        <w:rPr>
          <w:rFonts w:hint="eastAsia"/>
          <w:sz w:val="21"/>
        </w:rPr>
        <w:t xml:space="preserve">limit </w:t>
      </w:r>
      <w:r w:rsidRPr="00451205">
        <w:rPr>
          <w:rFonts w:hint="eastAsia"/>
          <w:sz w:val="21"/>
        </w:rPr>
        <w:t>寄存器用来控制定时器的中断发生间隔，映射到地址空间的逻辑地址为</w:t>
      </w:r>
      <w:r w:rsidRPr="00451205">
        <w:rPr>
          <w:rFonts w:hint="eastAsia"/>
          <w:sz w:val="21"/>
        </w:rPr>
        <w:t xml:space="preserve"> 0x80000004</w:t>
      </w:r>
      <w:r w:rsidRPr="00451205">
        <w:rPr>
          <w:rFonts w:hint="eastAsia"/>
          <w:sz w:val="21"/>
        </w:rPr>
        <w:t>。中断发生器内部有一个加一计数器，当计数器的值到达</w:t>
      </w:r>
      <w:r w:rsidRPr="00451205">
        <w:rPr>
          <w:rFonts w:hint="eastAsia"/>
          <w:sz w:val="21"/>
        </w:rPr>
        <w:t xml:space="preserve"> limit </w:t>
      </w:r>
      <w:r w:rsidRPr="00451205">
        <w:rPr>
          <w:rFonts w:hint="eastAsia"/>
          <w:sz w:val="21"/>
        </w:rPr>
        <w:t>为标准的界限时，定时器会发生一次中断信号（</w:t>
      </w:r>
      <w:r w:rsidRPr="00451205">
        <w:rPr>
          <w:rFonts w:hint="eastAsia"/>
          <w:sz w:val="21"/>
        </w:rPr>
        <w:t xml:space="preserve">enable </w:t>
      </w:r>
      <w:r w:rsidRPr="00451205">
        <w:rPr>
          <w:rFonts w:hint="eastAsia"/>
          <w:sz w:val="21"/>
        </w:rPr>
        <w:t>使能情况下）。注：产生中断信号的时长没有太大关系，但是至少应该大于一个</w:t>
      </w:r>
      <w:r w:rsidRPr="00451205">
        <w:rPr>
          <w:rFonts w:hint="eastAsia"/>
          <w:sz w:val="21"/>
        </w:rPr>
        <w:t xml:space="preserve"> CPU </w:t>
      </w:r>
      <w:r w:rsidRPr="00451205">
        <w:rPr>
          <w:rFonts w:hint="eastAsia"/>
          <w:sz w:val="21"/>
        </w:rPr>
        <w:t>时钟周期，确保</w:t>
      </w:r>
      <w:r w:rsidRPr="00451205">
        <w:rPr>
          <w:rFonts w:hint="eastAsia"/>
          <w:sz w:val="21"/>
        </w:rPr>
        <w:t xml:space="preserve"> CPU </w:t>
      </w:r>
      <w:r w:rsidRPr="00451205">
        <w:rPr>
          <w:rFonts w:hint="eastAsia"/>
          <w:sz w:val="21"/>
        </w:rPr>
        <w:t>能够正确捕捉到该信号即可。</w:t>
      </w:r>
    </w:p>
    <w:p w14:paraId="4D470660" w14:textId="77777777" w:rsidR="00451205" w:rsidRPr="00451205" w:rsidRDefault="00451205" w:rsidP="00451205">
      <w:pPr>
        <w:pStyle w:val="a1"/>
      </w:pPr>
    </w:p>
    <w:p w14:paraId="6CF81876" w14:textId="22680694" w:rsidR="00253CAB" w:rsidRDefault="00E84862" w:rsidP="00253CAB">
      <w:pPr>
        <w:pStyle w:val="2"/>
        <w:numPr>
          <w:ilvl w:val="0"/>
          <w:numId w:val="10"/>
        </w:numPr>
      </w:pPr>
      <w:bookmarkStart w:id="9" w:name="_中断具体执行流程"/>
      <w:bookmarkStart w:id="10" w:name="_Toc125055550"/>
      <w:bookmarkEnd w:id="9"/>
      <w:r>
        <w:rPr>
          <w:rFonts w:hint="eastAsia"/>
        </w:rPr>
        <w:t>中断</w:t>
      </w:r>
      <w:r w:rsidR="00253CAB">
        <w:rPr>
          <w:rFonts w:hint="eastAsia"/>
        </w:rPr>
        <w:t>具体执行流程</w:t>
      </w:r>
      <w:bookmarkEnd w:id="10"/>
    </w:p>
    <w:p w14:paraId="2A404337" w14:textId="400A2169" w:rsidR="00263FCE" w:rsidRPr="00263FCE" w:rsidRDefault="00263FCE" w:rsidP="00263FCE">
      <w:pPr>
        <w:pStyle w:val="a1"/>
        <w:ind w:firstLine="360"/>
      </w:pPr>
      <w:r>
        <w:rPr>
          <w:rFonts w:hint="eastAsia"/>
        </w:rPr>
        <w:t>中断的本质是切换进程，抽象地讲，由</w:t>
      </w:r>
      <w:r>
        <w:rPr>
          <w:rFonts w:hint="eastAsia"/>
        </w:rPr>
        <w:t>CLINT</w:t>
      </w:r>
      <w:r>
        <w:rPr>
          <w:rFonts w:hint="eastAsia"/>
        </w:rPr>
        <w:t>和</w:t>
      </w:r>
      <w:r>
        <w:rPr>
          <w:rFonts w:hint="eastAsia"/>
        </w:rPr>
        <w:t>CSRFile</w:t>
      </w:r>
      <w:r>
        <w:rPr>
          <w:rFonts w:hint="eastAsia"/>
        </w:rPr>
        <w:t>构成的中断器就是</w:t>
      </w:r>
      <w:proofErr w:type="gramStart"/>
      <w:r>
        <w:rPr>
          <w:rFonts w:hint="eastAsia"/>
        </w:rPr>
        <w:t>个进程</w:t>
      </w:r>
      <w:proofErr w:type="gramEnd"/>
      <w:r>
        <w:rPr>
          <w:rFonts w:hint="eastAsia"/>
        </w:rPr>
        <w:t>切</w:t>
      </w:r>
      <w:r>
        <w:rPr>
          <w:rFonts w:hint="eastAsia"/>
        </w:rPr>
        <w:lastRenderedPageBreak/>
        <w:t>换器，它只在切换进程时工作，即进入中断阶段与离开中断阶段。</w:t>
      </w:r>
      <w:r w:rsidR="00E84862">
        <w:rPr>
          <w:rFonts w:hint="eastAsia"/>
        </w:rPr>
        <w:t>按照状态机的思想，我们可以将中断功能分为</w:t>
      </w:r>
      <w:r w:rsidR="00E84862">
        <w:rPr>
          <w:rFonts w:hint="eastAsia"/>
        </w:rPr>
        <w:t>3</w:t>
      </w:r>
      <w:r w:rsidR="00E84862">
        <w:rPr>
          <w:rFonts w:hint="eastAsia"/>
        </w:rPr>
        <w:t>个状态：进入中断、离开中断、不工作（未中断或中断中）。</w:t>
      </w:r>
    </w:p>
    <w:p w14:paraId="101F5F7D" w14:textId="286FE2CD" w:rsidR="00253CAB" w:rsidRDefault="00253CAB" w:rsidP="00253CAB">
      <w:pPr>
        <w:pStyle w:val="a1"/>
        <w:ind w:firstLine="360"/>
      </w:pPr>
      <w:r>
        <w:rPr>
          <w:rFonts w:hint="eastAsia"/>
        </w:rPr>
        <w:t>为了尽快处理中断，</w:t>
      </w:r>
      <w:r>
        <w:rPr>
          <w:rFonts w:hint="eastAsia"/>
        </w:rPr>
        <w:t xml:space="preserve">CPU </w:t>
      </w:r>
      <w:r>
        <w:rPr>
          <w:rFonts w:hint="eastAsia"/>
        </w:rPr>
        <w:t>仅会将最基本的中断发生地址和中断原因等保存到</w:t>
      </w:r>
      <w:r>
        <w:rPr>
          <w:rFonts w:hint="eastAsia"/>
        </w:rPr>
        <w:t xml:space="preserve"> CSR </w:t>
      </w:r>
      <w:r>
        <w:rPr>
          <w:rFonts w:hint="eastAsia"/>
        </w:rPr>
        <w:t>寄存器中。更复杂的功能</w:t>
      </w:r>
      <w:r w:rsidR="00E84862">
        <w:rPr>
          <w:rFonts w:hint="eastAsia"/>
        </w:rPr>
        <w:t>交给</w:t>
      </w:r>
      <w:r>
        <w:rPr>
          <w:rFonts w:hint="eastAsia"/>
        </w:rPr>
        <w:t>中断处理程序实现</w:t>
      </w:r>
      <w:r w:rsidR="00263FCE">
        <w:rPr>
          <w:rFonts w:hint="eastAsia"/>
        </w:rPr>
        <w:t>。每次</w:t>
      </w:r>
      <w:r>
        <w:rPr>
          <w:rFonts w:hint="eastAsia"/>
        </w:rPr>
        <w:t>执行什么</w:t>
      </w:r>
      <w:r w:rsidRPr="005F5804">
        <w:rPr>
          <w:rFonts w:hint="eastAsia"/>
        </w:rPr>
        <w:t>中断处理程序</w:t>
      </w:r>
      <w:r>
        <w:rPr>
          <w:rFonts w:hint="eastAsia"/>
        </w:rPr>
        <w:t>由</w:t>
      </w:r>
      <w:r>
        <w:rPr>
          <w:rFonts w:hint="eastAsia"/>
        </w:rPr>
        <w:t>OS</w:t>
      </w:r>
      <w:r>
        <w:rPr>
          <w:rFonts w:hint="eastAsia"/>
        </w:rPr>
        <w:t>决定</w:t>
      </w:r>
      <w:r w:rsidR="00E84862">
        <w:rPr>
          <w:rFonts w:hint="eastAsia"/>
        </w:rPr>
        <w:t>，因此我们只需要研究</w:t>
      </w:r>
      <w:r w:rsidR="00E84862">
        <w:t>3</w:t>
      </w:r>
      <w:r w:rsidR="00E84862">
        <w:rPr>
          <w:rFonts w:hint="eastAsia"/>
        </w:rPr>
        <w:t>个状态下的①中断发生地址和中断原因等数据的变化，以及②跳转的相关信号与地址</w:t>
      </w:r>
      <w:r>
        <w:rPr>
          <w:rFonts w:hint="eastAsia"/>
        </w:rPr>
        <w:t>。</w:t>
      </w:r>
    </w:p>
    <w:p w14:paraId="1F42824C" w14:textId="18F053AA" w:rsidR="00253CAB" w:rsidRDefault="00E84862" w:rsidP="00FA36DA">
      <w:pPr>
        <w:pStyle w:val="a1"/>
        <w:ind w:firstLine="360"/>
      </w:pPr>
      <w:r>
        <w:rPr>
          <w:rFonts w:hint="eastAsia"/>
        </w:rPr>
        <w:t>这些数据包括：</w:t>
      </w:r>
      <w:r w:rsidR="00432C34">
        <w:rPr>
          <w:rFonts w:hint="eastAsia"/>
        </w:rPr>
        <w:t>中断程序地址，中断返回地址，中断开关</w:t>
      </w:r>
      <w:r w:rsidR="00FA36DA">
        <w:rPr>
          <w:rFonts w:hint="eastAsia"/>
        </w:rPr>
        <w:t>和中断原因。具体见</w:t>
      </w:r>
      <w:r w:rsidR="00FA36DA">
        <w:rPr>
          <w:rFonts w:hint="eastAsia"/>
        </w:rPr>
        <w:t>CSR</w:t>
      </w:r>
      <w:r w:rsidR="00FA36DA">
        <w:rPr>
          <w:rFonts w:hint="eastAsia"/>
        </w:rPr>
        <w:t>寄存器组。</w:t>
      </w:r>
    </w:p>
    <w:p w14:paraId="269DE568" w14:textId="77777777" w:rsidR="00FA36DA" w:rsidRDefault="00FA36DA" w:rsidP="00FA36DA">
      <w:pPr>
        <w:pStyle w:val="a1"/>
        <w:ind w:firstLine="360"/>
      </w:pPr>
      <w:r>
        <w:rPr>
          <w:rFonts w:hint="eastAsia"/>
        </w:rPr>
        <w:t>综上所述，中断的具体执行流程是：</w:t>
      </w:r>
    </w:p>
    <w:p w14:paraId="66226671" w14:textId="124EB4E9" w:rsidR="00FA36DA" w:rsidRDefault="00FA36DA" w:rsidP="00FA36DA">
      <w:pPr>
        <w:pStyle w:val="a1"/>
        <w:numPr>
          <w:ilvl w:val="0"/>
          <w:numId w:val="14"/>
        </w:numPr>
      </w:pPr>
      <w:r>
        <w:rPr>
          <w:rFonts w:hint="eastAsia"/>
        </w:rPr>
        <w:t>CLINT</w:t>
      </w:r>
      <w:r>
        <w:rPr>
          <w:rFonts w:hint="eastAsia"/>
        </w:rPr>
        <w:t>获得中断信号；</w:t>
      </w:r>
    </w:p>
    <w:p w14:paraId="77445495" w14:textId="779B81F9" w:rsidR="00FA36DA" w:rsidRDefault="00FA36DA" w:rsidP="00FA36DA">
      <w:pPr>
        <w:pStyle w:val="a1"/>
        <w:numPr>
          <w:ilvl w:val="0"/>
          <w:numId w:val="14"/>
        </w:numPr>
      </w:pPr>
      <w:r>
        <w:rPr>
          <w:rFonts w:hint="eastAsia"/>
        </w:rPr>
        <w:t>CLINT</w:t>
      </w:r>
      <w:r>
        <w:rPr>
          <w:rFonts w:hint="eastAsia"/>
        </w:rPr>
        <w:t>修改</w:t>
      </w:r>
      <w:r w:rsidR="0008799B">
        <w:rPr>
          <w:rFonts w:hint="eastAsia"/>
        </w:rPr>
        <w:t>3</w:t>
      </w:r>
      <w:r w:rsidR="0008799B">
        <w:rPr>
          <w:rFonts w:hint="eastAsia"/>
        </w:rPr>
        <w:t>个</w:t>
      </w:r>
      <w:r>
        <w:rPr>
          <w:rFonts w:hint="eastAsia"/>
        </w:rPr>
        <w:t>CSR</w:t>
      </w:r>
      <w:r>
        <w:rPr>
          <w:rFonts w:hint="eastAsia"/>
        </w:rPr>
        <w:t>：</w:t>
      </w:r>
      <w:r>
        <w:rPr>
          <w:rFonts w:hint="eastAsia"/>
        </w:rPr>
        <w:t>mepc</w:t>
      </w:r>
      <w:r w:rsidR="0008799B">
        <w:rPr>
          <w:rFonts w:hint="eastAsia"/>
        </w:rPr>
        <w:t>保存返回指令地址</w:t>
      </w:r>
      <w:r>
        <w:rPr>
          <w:rFonts w:hint="eastAsia"/>
        </w:rPr>
        <w:t>、</w:t>
      </w:r>
      <w:r>
        <w:rPr>
          <w:rFonts w:hint="eastAsia"/>
        </w:rPr>
        <w:t>mstatus</w:t>
      </w:r>
      <w:r w:rsidR="0008799B">
        <w:rPr>
          <w:rFonts w:hint="eastAsia"/>
        </w:rPr>
        <w:t>关中断</w:t>
      </w:r>
      <w:r>
        <w:rPr>
          <w:rFonts w:hint="eastAsia"/>
        </w:rPr>
        <w:t>、</w:t>
      </w:r>
      <w:r>
        <w:rPr>
          <w:rFonts w:hint="eastAsia"/>
        </w:rPr>
        <w:t>mcause</w:t>
      </w:r>
      <w:r w:rsidR="0008799B">
        <w:rPr>
          <w:rFonts w:hint="eastAsia"/>
        </w:rPr>
        <w:t>记录中断原因</w:t>
      </w:r>
      <w:r>
        <w:rPr>
          <w:rFonts w:hint="eastAsia"/>
        </w:rPr>
        <w:t>；</w:t>
      </w:r>
    </w:p>
    <w:p w14:paraId="0D3C2F09" w14:textId="077882DD" w:rsidR="00FA36DA" w:rsidRDefault="00FA36DA" w:rsidP="00FA36DA">
      <w:pPr>
        <w:pStyle w:val="a1"/>
        <w:numPr>
          <w:ilvl w:val="0"/>
          <w:numId w:val="14"/>
        </w:numPr>
      </w:pPr>
      <w:r>
        <w:rPr>
          <w:rFonts w:hint="eastAsia"/>
        </w:rPr>
        <w:t>CLINT</w:t>
      </w:r>
      <w:r>
        <w:rPr>
          <w:rFonts w:hint="eastAsia"/>
        </w:rPr>
        <w:t>控制</w:t>
      </w:r>
      <w:r>
        <w:rPr>
          <w:rFonts w:hint="eastAsia"/>
        </w:rPr>
        <w:t>CPU</w:t>
      </w:r>
      <w:r>
        <w:rPr>
          <w:rFonts w:hint="eastAsia"/>
        </w:rPr>
        <w:t>跳转到</w:t>
      </w:r>
      <w:r>
        <w:rPr>
          <w:rFonts w:hint="eastAsia"/>
        </w:rPr>
        <w:t>mtvec</w:t>
      </w:r>
      <w:r>
        <w:rPr>
          <w:rFonts w:hint="eastAsia"/>
        </w:rPr>
        <w:t>指示的指令地址，去执行中断处理程序。</w:t>
      </w:r>
    </w:p>
    <w:p w14:paraId="35410638" w14:textId="6D309667" w:rsidR="00FA36DA" w:rsidRDefault="00FA36DA" w:rsidP="00FA36DA">
      <w:pPr>
        <w:pStyle w:val="a1"/>
        <w:numPr>
          <w:ilvl w:val="0"/>
          <w:numId w:val="14"/>
        </w:numPr>
      </w:pPr>
      <w:r>
        <w:rPr>
          <w:rFonts w:hint="eastAsia"/>
        </w:rPr>
        <w:t>中断处理过程中，</w:t>
      </w:r>
      <w:r>
        <w:rPr>
          <w:rFonts w:hint="eastAsia"/>
        </w:rPr>
        <w:t>CLINT</w:t>
      </w:r>
      <w:r>
        <w:rPr>
          <w:rFonts w:hint="eastAsia"/>
        </w:rPr>
        <w:t>不改变</w:t>
      </w:r>
      <w:r>
        <w:rPr>
          <w:rFonts w:hint="eastAsia"/>
        </w:rPr>
        <w:t>CSR</w:t>
      </w:r>
      <w:r>
        <w:rPr>
          <w:rFonts w:hint="eastAsia"/>
        </w:rPr>
        <w:t>内容，也不进行跳转控制</w:t>
      </w:r>
      <w:r w:rsidR="006C5BEF">
        <w:rPr>
          <w:rFonts w:hint="eastAsia"/>
        </w:rPr>
        <w:t>，</w:t>
      </w:r>
      <w:r>
        <w:rPr>
          <w:rFonts w:hint="eastAsia"/>
        </w:rPr>
        <w:t>即休眠。</w:t>
      </w:r>
    </w:p>
    <w:p w14:paraId="144959ED" w14:textId="707F123A" w:rsidR="00FA36DA" w:rsidRDefault="00FA36DA" w:rsidP="00FA36DA">
      <w:pPr>
        <w:pStyle w:val="a1"/>
        <w:numPr>
          <w:ilvl w:val="0"/>
          <w:numId w:val="14"/>
        </w:numPr>
      </w:pPr>
      <w:r>
        <w:rPr>
          <w:rFonts w:hint="eastAsia"/>
        </w:rPr>
        <w:t>一段时间后，</w:t>
      </w:r>
      <w:r>
        <w:rPr>
          <w:rFonts w:hint="eastAsia"/>
        </w:rPr>
        <w:t>CPU</w:t>
      </w:r>
      <w:r>
        <w:rPr>
          <w:rFonts w:hint="eastAsia"/>
        </w:rPr>
        <w:t>运行到了</w:t>
      </w:r>
      <w:r>
        <w:rPr>
          <w:rFonts w:hint="eastAsia"/>
        </w:rPr>
        <w:t>mret</w:t>
      </w:r>
      <w:r>
        <w:rPr>
          <w:rFonts w:hint="eastAsia"/>
        </w:rPr>
        <w:t>指令，开始退出中断：</w:t>
      </w:r>
    </w:p>
    <w:p w14:paraId="55EB3521" w14:textId="5D760533" w:rsidR="00FA36DA" w:rsidRDefault="00FA36DA" w:rsidP="00FA36DA">
      <w:pPr>
        <w:pStyle w:val="a1"/>
        <w:numPr>
          <w:ilvl w:val="0"/>
          <w:numId w:val="14"/>
        </w:numPr>
      </w:pPr>
      <w:r>
        <w:rPr>
          <w:rFonts w:hint="eastAsia"/>
        </w:rPr>
        <w:t>CLINT</w:t>
      </w:r>
      <w:r>
        <w:rPr>
          <w:rFonts w:hint="eastAsia"/>
        </w:rPr>
        <w:t>这次只改变一个</w:t>
      </w:r>
      <w:r w:rsidR="0008799B">
        <w:rPr>
          <w:rFonts w:hint="eastAsia"/>
        </w:rPr>
        <w:t>CSR</w:t>
      </w:r>
      <w:r w:rsidR="0008799B">
        <w:rPr>
          <w:rFonts w:hint="eastAsia"/>
        </w:rPr>
        <w:t>：</w:t>
      </w:r>
      <w:r>
        <w:rPr>
          <w:rFonts w:hint="eastAsia"/>
        </w:rPr>
        <w:t>将</w:t>
      </w:r>
      <w:r>
        <w:rPr>
          <w:rFonts w:hint="eastAsia"/>
        </w:rPr>
        <w:t>m</w:t>
      </w:r>
      <w:r w:rsidR="0008799B">
        <w:rPr>
          <w:rFonts w:hint="eastAsia"/>
        </w:rPr>
        <w:t>status</w:t>
      </w:r>
      <w:r>
        <w:rPr>
          <w:rFonts w:hint="eastAsia"/>
        </w:rPr>
        <w:t>中的中断开关</w:t>
      </w:r>
      <w:r w:rsidR="0008799B">
        <w:rPr>
          <w:rFonts w:hint="eastAsia"/>
        </w:rPr>
        <w:t>重新</w:t>
      </w:r>
      <w:r>
        <w:rPr>
          <w:rFonts w:hint="eastAsia"/>
        </w:rPr>
        <w:t>打开</w:t>
      </w:r>
      <w:r w:rsidR="0008799B">
        <w:rPr>
          <w:rFonts w:hint="eastAsia"/>
        </w:rPr>
        <w:t>；</w:t>
      </w:r>
    </w:p>
    <w:p w14:paraId="13B25AE9" w14:textId="54C64669" w:rsidR="0008799B" w:rsidRDefault="0008799B" w:rsidP="00FA36DA">
      <w:pPr>
        <w:pStyle w:val="a1"/>
        <w:numPr>
          <w:ilvl w:val="0"/>
          <w:numId w:val="14"/>
        </w:numPr>
      </w:pPr>
      <w:r>
        <w:rPr>
          <w:rFonts w:hint="eastAsia"/>
        </w:rPr>
        <w:t>CLINT</w:t>
      </w:r>
      <w:r>
        <w:rPr>
          <w:rFonts w:hint="eastAsia"/>
        </w:rPr>
        <w:t>控制</w:t>
      </w:r>
      <w:r>
        <w:rPr>
          <w:rFonts w:hint="eastAsia"/>
        </w:rPr>
        <w:t>CPU</w:t>
      </w:r>
      <w:r>
        <w:rPr>
          <w:rFonts w:hint="eastAsia"/>
        </w:rPr>
        <w:t>跳转返回原有程序，目标指令地址在</w:t>
      </w:r>
      <w:r>
        <w:rPr>
          <w:rFonts w:hint="eastAsia"/>
        </w:rPr>
        <w:t>mepc</w:t>
      </w:r>
      <w:r>
        <w:rPr>
          <w:rFonts w:hint="eastAsia"/>
        </w:rPr>
        <w:t>中。</w:t>
      </w:r>
    </w:p>
    <w:p w14:paraId="55881B36" w14:textId="3306A477" w:rsidR="0008799B" w:rsidRDefault="0008799B" w:rsidP="00FA36DA">
      <w:pPr>
        <w:pStyle w:val="a1"/>
        <w:numPr>
          <w:ilvl w:val="0"/>
          <w:numId w:val="14"/>
        </w:numPr>
      </w:pPr>
      <w:r>
        <w:rPr>
          <w:rFonts w:hint="eastAsia"/>
        </w:rPr>
        <w:t>CLINT</w:t>
      </w:r>
      <w:r>
        <w:rPr>
          <w:rFonts w:hint="eastAsia"/>
        </w:rPr>
        <w:t>再次休眠，直到下一次获得中断信号。</w:t>
      </w:r>
    </w:p>
    <w:p w14:paraId="363BEF06" w14:textId="77777777" w:rsidR="00253CAB" w:rsidRPr="00253CAB" w:rsidRDefault="00253CAB" w:rsidP="00253CAB">
      <w:pPr>
        <w:pStyle w:val="a1"/>
        <w:ind w:firstLine="360"/>
      </w:pPr>
    </w:p>
    <w:p w14:paraId="1324365A" w14:textId="04CF497A" w:rsidR="00BC6B4B" w:rsidRDefault="00C42784" w:rsidP="00253CAB">
      <w:pPr>
        <w:pStyle w:val="2"/>
        <w:numPr>
          <w:ilvl w:val="0"/>
          <w:numId w:val="10"/>
        </w:numPr>
      </w:pPr>
      <w:bookmarkStart w:id="11" w:name="_CSR寄存器组"/>
      <w:bookmarkStart w:id="12" w:name="_Toc125055551"/>
      <w:bookmarkEnd w:id="11"/>
      <w:r>
        <w:rPr>
          <w:rFonts w:hint="eastAsia"/>
        </w:rPr>
        <w:t>CSR</w:t>
      </w:r>
      <w:r>
        <w:rPr>
          <w:rFonts w:hint="eastAsia"/>
        </w:rPr>
        <w:t>寄存器组</w:t>
      </w:r>
      <w:bookmarkEnd w:id="12"/>
    </w:p>
    <w:p w14:paraId="26DC1A88" w14:textId="0F779D86" w:rsidR="0013679C" w:rsidRDefault="0013679C" w:rsidP="00B92634">
      <w:pPr>
        <w:pStyle w:val="a1"/>
        <w:ind w:firstLine="420"/>
      </w:pPr>
      <w:r w:rsidRPr="0013679C">
        <w:rPr>
          <w:rFonts w:hint="eastAsia"/>
        </w:rPr>
        <w:t xml:space="preserve">CSR (Control and Status Registers, </w:t>
      </w:r>
      <w:r w:rsidRPr="0013679C">
        <w:rPr>
          <w:rFonts w:hint="eastAsia"/>
        </w:rPr>
        <w:t>控制和状态寄存器</w:t>
      </w:r>
      <w:r w:rsidRPr="0013679C">
        <w:rPr>
          <w:rFonts w:hint="eastAsia"/>
        </w:rPr>
        <w:t xml:space="preserve">) </w:t>
      </w:r>
      <w:r w:rsidR="00E84862">
        <w:rPr>
          <w:rFonts w:hint="eastAsia"/>
        </w:rPr>
        <w:t>是</w:t>
      </w:r>
      <w:r w:rsidRPr="0013679C">
        <w:rPr>
          <w:rFonts w:hint="eastAsia"/>
        </w:rPr>
        <w:t>用来控制和保存</w:t>
      </w:r>
      <w:r w:rsidRPr="0013679C">
        <w:rPr>
          <w:rFonts w:hint="eastAsia"/>
        </w:rPr>
        <w:t xml:space="preserve"> CPU </w:t>
      </w:r>
      <w:r w:rsidRPr="0013679C">
        <w:rPr>
          <w:rFonts w:hint="eastAsia"/>
        </w:rPr>
        <w:t>的其他功能的状态，例如中断使能状态、特权等级等。</w:t>
      </w:r>
    </w:p>
    <w:p w14:paraId="065CC3EC" w14:textId="66AED1EF" w:rsidR="0013679C" w:rsidRDefault="0013679C" w:rsidP="00432C34">
      <w:pPr>
        <w:pStyle w:val="a1"/>
        <w:ind w:firstLine="420"/>
      </w:pPr>
      <w:r>
        <w:rPr>
          <w:rFonts w:hint="eastAsia"/>
        </w:rPr>
        <w:t>而</w:t>
      </w:r>
      <w:r>
        <w:rPr>
          <w:rFonts w:hint="eastAsia"/>
        </w:rPr>
        <w:t>CSR</w:t>
      </w:r>
      <w:r>
        <w:rPr>
          <w:rFonts w:hint="eastAsia"/>
        </w:rPr>
        <w:t>寄存器组则是</w:t>
      </w:r>
      <w:r w:rsidRPr="0013679C">
        <w:rPr>
          <w:rFonts w:hint="eastAsia"/>
        </w:rPr>
        <w:t>一组类似于</w:t>
      </w:r>
      <w:r w:rsidRPr="0013679C">
        <w:rPr>
          <w:rFonts w:hint="eastAsia"/>
        </w:rPr>
        <w:t xml:space="preserve"> RegisterFile </w:t>
      </w:r>
      <w:r>
        <w:rPr>
          <w:rFonts w:hint="eastAsia"/>
        </w:rPr>
        <w:t>的</w:t>
      </w:r>
      <w:r w:rsidRPr="0013679C">
        <w:rPr>
          <w:rFonts w:hint="eastAsia"/>
        </w:rPr>
        <w:t>寄存器组，地址空间大小为</w:t>
      </w:r>
      <w:r w:rsidRPr="0013679C">
        <w:rPr>
          <w:rFonts w:hint="eastAsia"/>
        </w:rPr>
        <w:t xml:space="preserve"> 4096 </w:t>
      </w:r>
      <w:r w:rsidRPr="0013679C">
        <w:rPr>
          <w:rFonts w:hint="eastAsia"/>
        </w:rPr>
        <w:t>字节，独立编址的寄存器。</w:t>
      </w:r>
      <w:r w:rsidR="00DB11FA">
        <w:rPr>
          <w:rFonts w:hint="eastAsia"/>
        </w:rPr>
        <w:t>只有中断控制器</w:t>
      </w:r>
      <w:r w:rsidR="00DB11FA">
        <w:rPr>
          <w:rFonts w:hint="eastAsia"/>
        </w:rPr>
        <w:t>CLINT</w:t>
      </w:r>
      <w:r w:rsidR="00DB11FA">
        <w:rPr>
          <w:rFonts w:hint="eastAsia"/>
        </w:rPr>
        <w:t>和</w:t>
      </w:r>
      <w:r w:rsidR="00DB11FA">
        <w:rPr>
          <w:rFonts w:hint="eastAsia"/>
        </w:rPr>
        <w:t>CSR</w:t>
      </w:r>
      <w:r w:rsidR="00DB11FA">
        <w:rPr>
          <w:rFonts w:hint="eastAsia"/>
        </w:rPr>
        <w:t>指令才能修改</w:t>
      </w:r>
      <w:r w:rsidR="00DB11FA">
        <w:rPr>
          <w:rFonts w:hint="eastAsia"/>
        </w:rPr>
        <w:t>CSR</w:t>
      </w:r>
      <w:r w:rsidR="00DB11FA">
        <w:rPr>
          <w:rFonts w:hint="eastAsia"/>
        </w:rPr>
        <w:t>。</w:t>
      </w:r>
    </w:p>
    <w:p w14:paraId="5BB8B422" w14:textId="77777777" w:rsidR="00432C34" w:rsidRDefault="00432C34" w:rsidP="00432C34">
      <w:pPr>
        <w:pStyle w:val="a1"/>
        <w:ind w:firstLine="420"/>
      </w:pPr>
    </w:p>
    <w:p w14:paraId="5B312502" w14:textId="62621DDA" w:rsidR="00D463B7" w:rsidRDefault="00E84862" w:rsidP="0013679C">
      <w:pPr>
        <w:pStyle w:val="a1"/>
      </w:pPr>
      <w:r>
        <w:rPr>
          <w:rFonts w:hint="eastAsia"/>
        </w:rPr>
        <w:t>下面列出一些与中断过程相关的重要</w:t>
      </w:r>
      <w:r w:rsidR="0052150D">
        <w:rPr>
          <w:rFonts w:hint="eastAsia"/>
        </w:rPr>
        <w:t>CSR</w:t>
      </w:r>
      <w:r w:rsidR="0052150D">
        <w:rPr>
          <w:rFonts w:hint="eastAsia"/>
        </w:rPr>
        <w:t>：</w:t>
      </w:r>
    </w:p>
    <w:p w14:paraId="69201E84" w14:textId="77777777" w:rsidR="00DB11FA" w:rsidRDefault="00DB11FA" w:rsidP="0013679C">
      <w:pPr>
        <w:pStyle w:val="a1"/>
      </w:pPr>
    </w:p>
    <w:p w14:paraId="4F3366E0" w14:textId="77777777" w:rsidR="00D463B7" w:rsidRPr="00D463B7" w:rsidRDefault="0052150D" w:rsidP="0052150D">
      <w:pPr>
        <w:pStyle w:val="a1"/>
        <w:numPr>
          <w:ilvl w:val="0"/>
          <w:numId w:val="13"/>
        </w:numPr>
        <w:rPr>
          <w:b/>
          <w:bCs/>
        </w:rPr>
      </w:pPr>
      <w:r w:rsidRPr="00D463B7">
        <w:rPr>
          <w:rFonts w:hint="eastAsia"/>
          <w:b/>
          <w:bCs/>
        </w:rPr>
        <w:t>mstatus</w:t>
      </w:r>
    </w:p>
    <w:p w14:paraId="78FA8FB0" w14:textId="3117B279" w:rsidR="0052150D" w:rsidRPr="0052150D" w:rsidRDefault="00D463B7" w:rsidP="00D463B7">
      <w:pPr>
        <w:pStyle w:val="a1"/>
      </w:pPr>
      <w:r>
        <w:rPr>
          <w:rFonts w:hint="eastAsia"/>
        </w:rPr>
        <w:t>mstatus</w:t>
      </w:r>
      <w:r w:rsidR="0052150D" w:rsidRPr="0052150D">
        <w:rPr>
          <w:rFonts w:hint="eastAsia"/>
        </w:rPr>
        <w:t>寄存器用于记录机器模式下的状态</w:t>
      </w:r>
      <w:r w:rsidR="0052150D">
        <w:rPr>
          <w:rFonts w:hint="eastAsia"/>
        </w:rPr>
        <w:t>，其中第</w:t>
      </w:r>
      <w:r w:rsidR="0052150D">
        <w:rPr>
          <w:rFonts w:hint="eastAsia"/>
        </w:rPr>
        <w:t>3</w:t>
      </w:r>
      <w:r w:rsidR="0052150D">
        <w:rPr>
          <w:rFonts w:hint="eastAsia"/>
        </w:rPr>
        <w:t>位为中断开关。</w:t>
      </w:r>
    </w:p>
    <w:p w14:paraId="38862F49" w14:textId="32C26B14" w:rsidR="00E84862" w:rsidRDefault="0052150D" w:rsidP="0013679C">
      <w:pPr>
        <w:pStyle w:val="a1"/>
      </w:pPr>
      <w:r w:rsidRPr="0052150D">
        <w:rPr>
          <w:noProof/>
        </w:rPr>
        <w:drawing>
          <wp:inline distT="0" distB="0" distL="0" distR="0" wp14:anchorId="7FC1C0CA" wp14:editId="762A0CF5">
            <wp:extent cx="5274310" cy="12782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568" w14:textId="77777777" w:rsidR="00D463B7" w:rsidRDefault="00D463B7" w:rsidP="0013679C">
      <w:pPr>
        <w:pStyle w:val="a1"/>
      </w:pPr>
    </w:p>
    <w:p w14:paraId="035063F9" w14:textId="3E1801C0" w:rsidR="00D463B7" w:rsidRDefault="0052150D" w:rsidP="00D463B7">
      <w:pPr>
        <w:pStyle w:val="a1"/>
        <w:numPr>
          <w:ilvl w:val="0"/>
          <w:numId w:val="13"/>
        </w:numPr>
      </w:pPr>
      <w:r w:rsidRPr="00D463B7">
        <w:rPr>
          <w:rFonts w:hint="eastAsia"/>
          <w:b/>
          <w:bCs/>
        </w:rPr>
        <w:t>mepc</w:t>
      </w:r>
    </w:p>
    <w:p w14:paraId="0CE21227" w14:textId="500BCD35" w:rsidR="00E84862" w:rsidRDefault="00D463B7" w:rsidP="00D463B7">
      <w:pPr>
        <w:pStyle w:val="a1"/>
      </w:pPr>
      <w:r>
        <w:rPr>
          <w:rFonts w:hint="eastAsia"/>
        </w:rPr>
        <w:t>mepc</w:t>
      </w:r>
      <w:r w:rsidR="0052150D" w:rsidRPr="0052150D">
        <w:rPr>
          <w:rFonts w:hint="eastAsia"/>
        </w:rPr>
        <w:t>寄存器保存了中断返回后需要执行的指令地址，当</w:t>
      </w:r>
      <w:r w:rsidR="0052150D" w:rsidRPr="0052150D">
        <w:rPr>
          <w:rFonts w:hint="eastAsia"/>
        </w:rPr>
        <w:t xml:space="preserve"> CPU </w:t>
      </w:r>
      <w:r w:rsidR="0052150D">
        <w:rPr>
          <w:rFonts w:hint="eastAsia"/>
        </w:rPr>
        <w:t>响应</w:t>
      </w:r>
      <w:r w:rsidR="0052150D" w:rsidRPr="0052150D">
        <w:rPr>
          <w:rFonts w:hint="eastAsia"/>
        </w:rPr>
        <w:t>中断时，如果</w:t>
      </w:r>
      <w:r w:rsidR="0052150D" w:rsidRPr="0052150D">
        <w:rPr>
          <w:rFonts w:hint="eastAsia"/>
        </w:rPr>
        <w:t xml:space="preserve"> EX </w:t>
      </w:r>
      <w:r w:rsidR="0052150D" w:rsidRPr="0052150D">
        <w:rPr>
          <w:rFonts w:hint="eastAsia"/>
        </w:rPr>
        <w:t>阶段正在执行跳转，则设置为跳转的目标地址</w:t>
      </w:r>
      <w:r w:rsidR="0052150D">
        <w:rPr>
          <w:rFonts w:hint="eastAsia"/>
        </w:rPr>
        <w:t>，否则设置为当前指令的下条指令的地址；当</w:t>
      </w:r>
      <w:r w:rsidR="0052150D">
        <w:rPr>
          <w:rFonts w:hint="eastAsia"/>
        </w:rPr>
        <w:t>CPU</w:t>
      </w:r>
      <w:r w:rsidR="0052150D">
        <w:rPr>
          <w:rFonts w:hint="eastAsia"/>
        </w:rPr>
        <w:t>返回中断时，</w:t>
      </w:r>
      <w:r w:rsidR="0052150D">
        <w:rPr>
          <w:rFonts w:hint="eastAsia"/>
        </w:rPr>
        <w:t>mepc</w:t>
      </w:r>
      <w:r w:rsidR="0052150D">
        <w:rPr>
          <w:rFonts w:hint="eastAsia"/>
        </w:rPr>
        <w:t>需要将保存的指令地址以跳转地址的方式交还给</w:t>
      </w:r>
      <w:r w:rsidR="0052150D">
        <w:rPr>
          <w:rFonts w:hint="eastAsia"/>
        </w:rPr>
        <w:t>pc</w:t>
      </w:r>
      <w:r w:rsidR="0052150D">
        <w:rPr>
          <w:rFonts w:hint="eastAsia"/>
        </w:rPr>
        <w:t>。</w:t>
      </w:r>
    </w:p>
    <w:p w14:paraId="6FCC43CA" w14:textId="0A519EE9" w:rsidR="00D463B7" w:rsidRDefault="00D463B7" w:rsidP="00D463B7">
      <w:pPr>
        <w:pStyle w:val="a1"/>
      </w:pPr>
    </w:p>
    <w:p w14:paraId="6C4D87CD" w14:textId="77777777" w:rsidR="00D463B7" w:rsidRPr="00D463B7" w:rsidRDefault="00D463B7" w:rsidP="00D463B7">
      <w:pPr>
        <w:pStyle w:val="a1"/>
        <w:numPr>
          <w:ilvl w:val="0"/>
          <w:numId w:val="13"/>
        </w:numPr>
        <w:rPr>
          <w:b/>
        </w:rPr>
      </w:pPr>
      <w:r w:rsidRPr="00D463B7">
        <w:rPr>
          <w:rFonts w:hint="eastAsia"/>
          <w:b/>
        </w:rPr>
        <w:t xml:space="preserve">mcause </w:t>
      </w:r>
    </w:p>
    <w:p w14:paraId="784A144D" w14:textId="272312AE" w:rsidR="00D463B7" w:rsidRDefault="00D463B7" w:rsidP="00D463B7">
      <w:pPr>
        <w:pStyle w:val="a1"/>
      </w:pPr>
      <w:r>
        <w:rPr>
          <w:rFonts w:hint="eastAsia"/>
        </w:rPr>
        <w:t>mcause</w:t>
      </w:r>
      <w:r w:rsidRPr="00D463B7">
        <w:rPr>
          <w:rFonts w:hint="eastAsia"/>
        </w:rPr>
        <w:t>寄存器保存了中断的原因。</w:t>
      </w:r>
      <w:r w:rsidR="00276239">
        <w:rPr>
          <w:rFonts w:hint="eastAsia"/>
        </w:rPr>
        <w:t>其中我们将用到的有</w:t>
      </w:r>
      <w:r w:rsidR="00276239">
        <w:rPr>
          <w:rFonts w:hint="eastAsia"/>
        </w:rPr>
        <w:t>Timer</w:t>
      </w:r>
      <w:r w:rsidR="00276239">
        <w:rPr>
          <w:rFonts w:hint="eastAsia"/>
        </w:rPr>
        <w:t>中断</w:t>
      </w:r>
      <w:r w:rsidR="00276239">
        <w:rPr>
          <w:rFonts w:hint="eastAsia"/>
        </w:rPr>
        <w:t>Machine</w:t>
      </w:r>
      <w:r w:rsidR="00276239">
        <w:t xml:space="preserve"> </w:t>
      </w:r>
      <w:r w:rsidR="00276239">
        <w:rPr>
          <w:rFonts w:hint="eastAsia"/>
        </w:rPr>
        <w:t>timer</w:t>
      </w:r>
      <w:r w:rsidR="00276239">
        <w:t xml:space="preserve"> </w:t>
      </w:r>
      <w:r w:rsidR="00276239">
        <w:rPr>
          <w:rFonts w:hint="eastAsia"/>
        </w:rPr>
        <w:t>interrupt</w:t>
      </w:r>
      <w:r w:rsidR="00276239">
        <w:rPr>
          <w:rFonts w:hint="eastAsia"/>
        </w:rPr>
        <w:lastRenderedPageBreak/>
        <w:t>和外设</w:t>
      </w:r>
      <w:r w:rsidR="00276239">
        <w:rPr>
          <w:rFonts w:hint="eastAsia"/>
        </w:rPr>
        <w:t>UART</w:t>
      </w:r>
      <w:r w:rsidR="00276239">
        <w:rPr>
          <w:rFonts w:hint="eastAsia"/>
        </w:rPr>
        <w:t>中断</w:t>
      </w:r>
      <w:r w:rsidR="00276239">
        <w:rPr>
          <w:rFonts w:hint="eastAsia"/>
        </w:rPr>
        <w:t>Machine</w:t>
      </w:r>
      <w:r w:rsidR="00276239">
        <w:t xml:space="preserve"> </w:t>
      </w:r>
      <w:r w:rsidR="00276239">
        <w:rPr>
          <w:rFonts w:hint="eastAsia"/>
        </w:rPr>
        <w:t>external</w:t>
      </w:r>
      <w:r w:rsidR="00276239">
        <w:t xml:space="preserve"> </w:t>
      </w:r>
      <w:r w:rsidR="00276239">
        <w:rPr>
          <w:rFonts w:hint="eastAsia"/>
        </w:rPr>
        <w:t>interrupt</w:t>
      </w:r>
      <w:r w:rsidR="00276239">
        <w:rPr>
          <w:rFonts w:hint="eastAsia"/>
        </w:rPr>
        <w:t>。</w:t>
      </w:r>
    </w:p>
    <w:p w14:paraId="213C6074" w14:textId="6FCAC3A1" w:rsidR="0052150D" w:rsidRDefault="00D463B7" w:rsidP="0013679C">
      <w:pPr>
        <w:pStyle w:val="a1"/>
      </w:pPr>
      <w:r w:rsidRPr="00D463B7">
        <w:rPr>
          <w:noProof/>
        </w:rPr>
        <w:drawing>
          <wp:inline distT="0" distB="0" distL="0" distR="0" wp14:anchorId="50BFE82E" wp14:editId="6D3B0DBE">
            <wp:extent cx="4515480" cy="866896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0FF" w14:textId="07906D77" w:rsidR="0052150D" w:rsidRDefault="00D463B7" w:rsidP="0013679C">
      <w:pPr>
        <w:pStyle w:val="a1"/>
      </w:pPr>
      <w:r w:rsidRPr="00D463B7">
        <w:rPr>
          <w:noProof/>
        </w:rPr>
        <w:drawing>
          <wp:inline distT="0" distB="0" distL="0" distR="0" wp14:anchorId="60B58800" wp14:editId="2F2F4703">
            <wp:extent cx="3296110" cy="55633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0FF3" w14:textId="7A3C4416" w:rsidR="00276239" w:rsidRDefault="00276239" w:rsidP="0013679C">
      <w:pPr>
        <w:pStyle w:val="a1"/>
      </w:pPr>
    </w:p>
    <w:p w14:paraId="46FBAE5D" w14:textId="57C79AFB" w:rsidR="00276239" w:rsidRPr="00276239" w:rsidRDefault="00276239" w:rsidP="00C91FE5">
      <w:pPr>
        <w:pStyle w:val="a1"/>
        <w:numPr>
          <w:ilvl w:val="0"/>
          <w:numId w:val="13"/>
        </w:numPr>
        <w:rPr>
          <w:b/>
          <w:bCs/>
        </w:rPr>
      </w:pPr>
      <w:r w:rsidRPr="00276239">
        <w:rPr>
          <w:rFonts w:hint="eastAsia"/>
          <w:b/>
          <w:bCs/>
        </w:rPr>
        <w:t>mtvec</w:t>
      </w:r>
    </w:p>
    <w:p w14:paraId="65E6BC7F" w14:textId="05B02D76" w:rsidR="00276239" w:rsidRDefault="00276239" w:rsidP="00276239">
      <w:pPr>
        <w:pStyle w:val="a1"/>
        <w:ind w:firstLine="360"/>
      </w:pPr>
      <w:r>
        <w:rPr>
          <w:rFonts w:hint="eastAsia"/>
        </w:rPr>
        <w:t>mtvec</w:t>
      </w:r>
      <w:r>
        <w:rPr>
          <w:rFonts w:hint="eastAsia"/>
        </w:rPr>
        <w:t>寄存器保存了中断处理程序的地址，当</w:t>
      </w:r>
      <w:r>
        <w:rPr>
          <w:rFonts w:hint="eastAsia"/>
        </w:rPr>
        <w:t>CPU</w:t>
      </w:r>
      <w:r>
        <w:rPr>
          <w:rFonts w:hint="eastAsia"/>
        </w:rPr>
        <w:t>执行中断时，</w:t>
      </w:r>
      <w:r>
        <w:rPr>
          <w:rFonts w:hint="eastAsia"/>
        </w:rPr>
        <w:t xml:space="preserve"> mtvec</w:t>
      </w:r>
      <w:r>
        <w:rPr>
          <w:rFonts w:hint="eastAsia"/>
        </w:rPr>
        <w:t>寄存器中保存的中断处理程序的地址将以跳转地址的方式交给</w:t>
      </w:r>
      <w:r>
        <w:rPr>
          <w:rFonts w:hint="eastAsia"/>
        </w:rPr>
        <w:t>pc</w:t>
      </w:r>
      <w:r>
        <w:rPr>
          <w:rFonts w:hint="eastAsia"/>
        </w:rPr>
        <w:t>寄存器。</w:t>
      </w:r>
    </w:p>
    <w:p w14:paraId="750D049D" w14:textId="1013D89E" w:rsidR="00276239" w:rsidRDefault="00276239" w:rsidP="00276239">
      <w:pPr>
        <w:pStyle w:val="a1"/>
        <w:ind w:firstLine="360"/>
      </w:pPr>
      <w:r>
        <w:rPr>
          <w:rFonts w:hint="eastAsia"/>
        </w:rPr>
        <w:t>在中断发生的时候，单周期</w:t>
      </w:r>
      <w:r>
        <w:rPr>
          <w:rFonts w:hint="eastAsia"/>
        </w:rPr>
        <w:t>CPU</w:t>
      </w:r>
      <w:r>
        <w:rPr>
          <w:rFonts w:hint="eastAsia"/>
        </w:rPr>
        <w:t>需要在</w:t>
      </w:r>
      <w:r>
        <w:rPr>
          <w:rFonts w:hint="eastAsia"/>
        </w:rPr>
        <w:t xml:space="preserve"> CSR </w:t>
      </w:r>
      <w:r>
        <w:rPr>
          <w:rFonts w:hint="eastAsia"/>
        </w:rPr>
        <w:t>寄存器写入中断相关的信息。由于</w:t>
      </w:r>
      <w:r>
        <w:rPr>
          <w:rFonts w:hint="eastAsia"/>
        </w:rPr>
        <w:t>CSR</w:t>
      </w:r>
      <w:r>
        <w:rPr>
          <w:rFonts w:hint="eastAsia"/>
        </w:rPr>
        <w:t>寄存器</w:t>
      </w:r>
      <w:proofErr w:type="gramStart"/>
      <w:r>
        <w:rPr>
          <w:rFonts w:hint="eastAsia"/>
        </w:rPr>
        <w:t>堆实现</w:t>
      </w:r>
      <w:proofErr w:type="gramEnd"/>
      <w:r>
        <w:rPr>
          <w:rFonts w:hint="eastAsia"/>
        </w:rPr>
        <w:t>只有一个读写端口，因此，</w:t>
      </w:r>
      <w:r>
        <w:rPr>
          <w:rFonts w:hint="eastAsia"/>
        </w:rPr>
        <w:t>CPU</w:t>
      </w:r>
      <w:r>
        <w:rPr>
          <w:rFonts w:hint="eastAsia"/>
        </w:rPr>
        <w:t>需要多个周期才能完成</w:t>
      </w:r>
      <w:r>
        <w:rPr>
          <w:rFonts w:hint="eastAsia"/>
        </w:rPr>
        <w:t xml:space="preserve"> CSR</w:t>
      </w:r>
      <w:r>
        <w:rPr>
          <w:rFonts w:hint="eastAsia"/>
        </w:rPr>
        <w:t>寄存器的写入。在设置完</w:t>
      </w:r>
      <w:r>
        <w:rPr>
          <w:rFonts w:hint="eastAsia"/>
        </w:rPr>
        <w:t xml:space="preserve"> CSR</w:t>
      </w:r>
      <w:r>
        <w:rPr>
          <w:rFonts w:hint="eastAsia"/>
        </w:rPr>
        <w:t>寄存器后，发出控制信号，</w:t>
      </w:r>
      <w:r>
        <w:rPr>
          <w:rFonts w:hint="eastAsia"/>
        </w:rPr>
        <w:t>CPU</w:t>
      </w:r>
      <w:r>
        <w:rPr>
          <w:rFonts w:hint="eastAsia"/>
        </w:rPr>
        <w:t>跳转到</w:t>
      </w:r>
      <w:r>
        <w:rPr>
          <w:rFonts w:hint="eastAsia"/>
        </w:rPr>
        <w:t>mtvec</w:t>
      </w:r>
      <w:r>
        <w:rPr>
          <w:rFonts w:hint="eastAsia"/>
        </w:rPr>
        <w:t>中保存的指令地址，开始执行中断处理程序。</w:t>
      </w:r>
    </w:p>
    <w:p w14:paraId="36364296" w14:textId="77777777" w:rsidR="00276239" w:rsidRDefault="00276239" w:rsidP="0013679C">
      <w:pPr>
        <w:pStyle w:val="a1"/>
      </w:pPr>
    </w:p>
    <w:p w14:paraId="7677FBE5" w14:textId="77777777" w:rsidR="00432C34" w:rsidRDefault="00C42784" w:rsidP="00C42784">
      <w:pPr>
        <w:pStyle w:val="2"/>
        <w:numPr>
          <w:ilvl w:val="0"/>
          <w:numId w:val="10"/>
        </w:numPr>
      </w:pPr>
      <w:bookmarkStart w:id="13" w:name="_Toc125055552"/>
      <w:bookmarkStart w:id="14" w:name="CopyVariablesBookmark"/>
      <w:bookmarkEnd w:id="14"/>
      <w:r>
        <w:rPr>
          <w:rFonts w:hint="eastAsia"/>
        </w:rPr>
        <w:lastRenderedPageBreak/>
        <w:t>CSR</w:t>
      </w:r>
      <w:r>
        <w:rPr>
          <w:rFonts w:hint="eastAsia"/>
        </w:rPr>
        <w:t>指令</w:t>
      </w:r>
      <w:bookmarkEnd w:id="13"/>
    </w:p>
    <w:p w14:paraId="22925B60" w14:textId="77777777" w:rsidR="00432C34" w:rsidRDefault="00432C34" w:rsidP="00432C34">
      <w:pPr>
        <w:pStyle w:val="a1"/>
        <w:ind w:firstLine="360"/>
      </w:pPr>
      <w:r w:rsidRPr="0013679C">
        <w:rPr>
          <w:rFonts w:hint="eastAsia"/>
        </w:rPr>
        <w:t>从指令手册可以看到对</w:t>
      </w:r>
      <w:r w:rsidRPr="0013679C">
        <w:rPr>
          <w:rFonts w:hint="eastAsia"/>
        </w:rPr>
        <w:t>CSR</w:t>
      </w:r>
      <w:r w:rsidRPr="0013679C">
        <w:rPr>
          <w:rFonts w:hint="eastAsia"/>
        </w:rPr>
        <w:t>寄存器的操作都是原子读写的。</w:t>
      </w:r>
    </w:p>
    <w:p w14:paraId="5C996E19" w14:textId="305C6D5D" w:rsidR="00432C34" w:rsidRPr="00432C34" w:rsidRDefault="00432C34" w:rsidP="00432C34">
      <w:pPr>
        <w:pStyle w:val="a1"/>
        <w:ind w:firstLine="360"/>
      </w:pPr>
      <w:r w:rsidRPr="0013679C">
        <w:rPr>
          <w:rFonts w:hint="eastAsia"/>
        </w:rPr>
        <w:t>CSR</w:t>
      </w:r>
      <w:r>
        <w:rPr>
          <w:rFonts w:hint="eastAsia"/>
        </w:rPr>
        <w:t>指令通过</w:t>
      </w:r>
      <w:r w:rsidRPr="0013679C">
        <w:rPr>
          <w:rFonts w:hint="eastAsia"/>
        </w:rPr>
        <w:t>ID</w:t>
      </w:r>
      <w:r w:rsidRPr="0013679C">
        <w:rPr>
          <w:rFonts w:hint="eastAsia"/>
        </w:rPr>
        <w:t>模块译码后给出控制信号和</w:t>
      </w:r>
      <w:r w:rsidRPr="0013679C">
        <w:rPr>
          <w:rFonts w:hint="eastAsia"/>
        </w:rPr>
        <w:t>CSR</w:t>
      </w:r>
      <w:r w:rsidRPr="0013679C">
        <w:rPr>
          <w:rFonts w:hint="eastAsia"/>
        </w:rPr>
        <w:t>寄存器地址，对</w:t>
      </w:r>
      <w:r>
        <w:rPr>
          <w:rFonts w:hint="eastAsia"/>
        </w:rPr>
        <w:t>CSR</w:t>
      </w:r>
      <w:r>
        <w:rPr>
          <w:rFonts w:hint="eastAsia"/>
        </w:rPr>
        <w:t>组</w:t>
      </w:r>
      <w:r w:rsidRPr="0013679C">
        <w:rPr>
          <w:rFonts w:hint="eastAsia"/>
        </w:rPr>
        <w:t>内部寄存器进行寻址，获取其内容并且修改。</w:t>
      </w:r>
    </w:p>
    <w:p w14:paraId="4CF1ADA5" w14:textId="220E1891" w:rsidR="007231F1" w:rsidRDefault="007231F1" w:rsidP="00432C34">
      <w:pPr>
        <w:pStyle w:val="a1"/>
      </w:pPr>
      <w:r>
        <w:tab/>
      </w:r>
      <w:r w:rsidR="00432C34">
        <w:rPr>
          <w:rFonts w:hint="eastAsia"/>
        </w:rPr>
        <w:t>本实验新增的</w:t>
      </w:r>
      <w:r>
        <w:rPr>
          <w:rFonts w:hint="eastAsia"/>
        </w:rPr>
        <w:t>RV</w:t>
      </w:r>
      <w:r>
        <w:t>32</w:t>
      </w:r>
      <w:r>
        <w:rPr>
          <w:rFonts w:hint="eastAsia"/>
        </w:rPr>
        <w:t>I</w:t>
      </w:r>
      <w:r w:rsidR="00432C34">
        <w:rPr>
          <w:rFonts w:hint="eastAsia"/>
        </w:rPr>
        <w:t xml:space="preserve"> </w:t>
      </w:r>
      <w:r>
        <w:rPr>
          <w:rFonts w:hint="eastAsia"/>
        </w:rPr>
        <w:t>CSR</w:t>
      </w:r>
      <w:proofErr w:type="gramStart"/>
      <w:r>
        <w:rPr>
          <w:rFonts w:hint="eastAsia"/>
        </w:rPr>
        <w:t>指令共</w:t>
      </w:r>
      <w:proofErr w:type="gramEnd"/>
      <w:r>
        <w:rPr>
          <w:rFonts w:hint="eastAsia"/>
        </w:rPr>
        <w:t>六条：</w:t>
      </w:r>
      <w:r w:rsidR="000A1EBA">
        <w:rPr>
          <w:rFonts w:hint="eastAsia"/>
        </w:rPr>
        <w:t>csrrw</w:t>
      </w:r>
      <w:r w:rsidR="000A1EBA">
        <w:rPr>
          <w:rFonts w:hint="eastAsia"/>
        </w:rPr>
        <w:t>、</w:t>
      </w:r>
      <w:r w:rsidR="000A1EBA">
        <w:rPr>
          <w:rFonts w:hint="eastAsia"/>
        </w:rPr>
        <w:t>csrr</w:t>
      </w:r>
      <w:r w:rsidR="000A1EBA">
        <w:t>s</w:t>
      </w:r>
      <w:r w:rsidR="000A1EBA">
        <w:rPr>
          <w:rFonts w:hint="eastAsia"/>
        </w:rPr>
        <w:t>、</w:t>
      </w:r>
      <w:r w:rsidR="000A1EBA">
        <w:rPr>
          <w:rFonts w:hint="eastAsia"/>
        </w:rPr>
        <w:t>csrr</w:t>
      </w:r>
      <w:r w:rsidR="000A1EBA">
        <w:t>c</w:t>
      </w:r>
      <w:r w:rsidR="000A1EBA">
        <w:rPr>
          <w:rFonts w:hint="eastAsia"/>
        </w:rPr>
        <w:t>、</w:t>
      </w:r>
      <w:r w:rsidR="000A1EBA">
        <w:rPr>
          <w:rFonts w:hint="eastAsia"/>
        </w:rPr>
        <w:t>csrrwi</w:t>
      </w:r>
      <w:r w:rsidR="000A1EBA" w:rsidRPr="000A1EBA">
        <w:rPr>
          <w:rFonts w:hint="eastAsia"/>
        </w:rPr>
        <w:t xml:space="preserve"> </w:t>
      </w:r>
      <w:r w:rsidR="000A1EBA">
        <w:rPr>
          <w:rFonts w:hint="eastAsia"/>
        </w:rPr>
        <w:t>csrr</w:t>
      </w:r>
      <w:r w:rsidR="000A1EBA">
        <w:t>s</w:t>
      </w:r>
      <w:r w:rsidR="000A1EBA">
        <w:rPr>
          <w:rFonts w:hint="eastAsia"/>
        </w:rPr>
        <w:t>i</w:t>
      </w:r>
      <w:r w:rsidR="000A1EBA">
        <w:rPr>
          <w:rFonts w:hint="eastAsia"/>
        </w:rPr>
        <w:t>、</w:t>
      </w:r>
      <w:r w:rsidR="000A1EBA">
        <w:rPr>
          <w:rFonts w:hint="eastAsia"/>
        </w:rPr>
        <w:t>csrrci</w:t>
      </w:r>
      <w:r w:rsidR="000A1EBA">
        <w:rPr>
          <w:rFonts w:hint="eastAsia"/>
        </w:rPr>
        <w:t>。这些指令本质上是</w:t>
      </w:r>
      <w:r w:rsidR="000A1EBA">
        <w:rPr>
          <w:rFonts w:hint="eastAsia"/>
        </w:rPr>
        <w:t>I</w:t>
      </w:r>
      <w:r w:rsidR="000A1EBA">
        <w:t>-</w:t>
      </w:r>
      <w:r w:rsidR="000A1EBA">
        <w:rPr>
          <w:rFonts w:hint="eastAsia"/>
        </w:rPr>
        <w:t>type</w:t>
      </w:r>
      <w:r w:rsidR="000A1EBA">
        <w:rPr>
          <w:rFonts w:hint="eastAsia"/>
        </w:rPr>
        <w:t>。</w:t>
      </w:r>
    </w:p>
    <w:p w14:paraId="74429027" w14:textId="2124C570" w:rsidR="007231F1" w:rsidRDefault="000A1EBA" w:rsidP="00C42784">
      <w:pPr>
        <w:pStyle w:val="a1"/>
      </w:pPr>
      <w:r w:rsidRPr="00B92634">
        <w:rPr>
          <w:noProof/>
          <w:lang w:val="zh-CN"/>
        </w:rPr>
        <w:drawing>
          <wp:inline distT="0" distB="0" distL="0" distR="0" wp14:anchorId="1AB72BE3" wp14:editId="7C1AC06C">
            <wp:extent cx="5274310" cy="13208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8BEA" w14:textId="0A24D200" w:rsidR="007231F1" w:rsidRDefault="000A1EBA" w:rsidP="00C42784">
      <w:pPr>
        <w:pStyle w:val="a1"/>
      </w:pPr>
      <w:r w:rsidRPr="000A1EBA">
        <w:rPr>
          <w:noProof/>
        </w:rPr>
        <w:drawing>
          <wp:inline distT="0" distB="0" distL="0" distR="0" wp14:anchorId="052DCF45" wp14:editId="76D59515">
            <wp:extent cx="5274310" cy="1141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D18" w14:textId="033DD2B3" w:rsidR="000A1EBA" w:rsidRDefault="000A1EBA" w:rsidP="00C42784">
      <w:pPr>
        <w:pStyle w:val="a1"/>
      </w:pPr>
      <w:r w:rsidRPr="000A1EBA">
        <w:rPr>
          <w:noProof/>
        </w:rPr>
        <w:drawing>
          <wp:inline distT="0" distB="0" distL="0" distR="0" wp14:anchorId="0A651BC6" wp14:editId="4B18308D">
            <wp:extent cx="5274310" cy="1125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F69" w14:textId="4A8B0219" w:rsidR="000A1EBA" w:rsidRDefault="000A1EBA" w:rsidP="00C42784">
      <w:pPr>
        <w:pStyle w:val="a1"/>
      </w:pPr>
      <w:r w:rsidRPr="000A1EBA">
        <w:rPr>
          <w:noProof/>
        </w:rPr>
        <w:drawing>
          <wp:inline distT="0" distB="0" distL="0" distR="0" wp14:anchorId="342E2436" wp14:editId="32824482">
            <wp:extent cx="5274310" cy="15290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4EE0" w14:textId="205A4716" w:rsidR="000A1EBA" w:rsidRDefault="000A1EBA" w:rsidP="00C42784">
      <w:pPr>
        <w:pStyle w:val="a1"/>
      </w:pPr>
      <w:r w:rsidRPr="000A1EBA">
        <w:rPr>
          <w:noProof/>
        </w:rPr>
        <w:drawing>
          <wp:inline distT="0" distB="0" distL="0" distR="0" wp14:anchorId="377872D1" wp14:editId="254698A2">
            <wp:extent cx="5274310" cy="1333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CE5D" w14:textId="2954F19C" w:rsidR="000A1EBA" w:rsidRDefault="000A1EBA" w:rsidP="00C42784">
      <w:pPr>
        <w:pStyle w:val="a1"/>
      </w:pPr>
      <w:r w:rsidRPr="000A1EBA">
        <w:rPr>
          <w:noProof/>
        </w:rPr>
        <w:lastRenderedPageBreak/>
        <w:drawing>
          <wp:inline distT="0" distB="0" distL="0" distR="0" wp14:anchorId="3A83011D" wp14:editId="5402673D">
            <wp:extent cx="5274310" cy="15513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99C" w14:textId="3CCA5196" w:rsidR="000A1EBA" w:rsidRDefault="000A1EBA" w:rsidP="000A1EBA">
      <w:pPr>
        <w:pStyle w:val="a1"/>
        <w:ind w:firstLine="420"/>
      </w:pPr>
      <w:r>
        <w:rPr>
          <w:rFonts w:hint="eastAsia"/>
        </w:rPr>
        <w:t>此外，</w:t>
      </w:r>
    </w:p>
    <w:p w14:paraId="0949B792" w14:textId="367F93D5" w:rsidR="007231F1" w:rsidRDefault="007231F1" w:rsidP="00C42784">
      <w:pPr>
        <w:pStyle w:val="a1"/>
      </w:pPr>
      <w:r w:rsidRPr="007231F1">
        <w:rPr>
          <w:noProof/>
        </w:rPr>
        <w:drawing>
          <wp:inline distT="0" distB="0" distL="0" distR="0" wp14:anchorId="57571BA8" wp14:editId="2B7003DF">
            <wp:extent cx="5274310" cy="1508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D8D6" w14:textId="77777777" w:rsidR="007231F1" w:rsidRDefault="007231F1" w:rsidP="00C42784">
      <w:pPr>
        <w:pStyle w:val="a1"/>
      </w:pPr>
    </w:p>
    <w:p w14:paraId="6EEBA809" w14:textId="05226B8B" w:rsidR="00471664" w:rsidRPr="00471664" w:rsidRDefault="000C66FE" w:rsidP="00DB11FA">
      <w:pPr>
        <w:pStyle w:val="2"/>
        <w:numPr>
          <w:ilvl w:val="0"/>
          <w:numId w:val="10"/>
        </w:numPr>
        <w:rPr>
          <w:lang w:val="zh-CN"/>
        </w:rPr>
      </w:pPr>
      <w:bookmarkStart w:id="15" w:name="_3._典型指令的具体细节"/>
      <w:bookmarkStart w:id="16" w:name="_数据通路与控制线路"/>
      <w:bookmarkStart w:id="17" w:name="_Toc125055553"/>
      <w:bookmarkEnd w:id="15"/>
      <w:bookmarkEnd w:id="16"/>
      <w:r>
        <w:rPr>
          <w:rFonts w:hint="eastAsia"/>
          <w:lang w:val="zh-CN"/>
        </w:rPr>
        <w:t>数据通路</w:t>
      </w:r>
      <w:r w:rsidR="00471664">
        <w:rPr>
          <w:rFonts w:hint="eastAsia"/>
          <w:lang w:val="zh-CN"/>
        </w:rPr>
        <w:t>与控制线路</w:t>
      </w:r>
      <w:bookmarkEnd w:id="17"/>
    </w:p>
    <w:p w14:paraId="6ADFA14D" w14:textId="193C47F0" w:rsidR="00772FDA" w:rsidRDefault="00C42784" w:rsidP="00772FDA">
      <w:pPr>
        <w:rPr>
          <w:lang w:val="zh-CN"/>
        </w:rPr>
      </w:pPr>
      <w:r>
        <w:rPr>
          <w:noProof/>
        </w:rPr>
        <w:drawing>
          <wp:inline distT="0" distB="0" distL="0" distR="0" wp14:anchorId="705A4ED7" wp14:editId="604D384E">
            <wp:extent cx="5274310" cy="4038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771E" w14:textId="76862CD4" w:rsidR="00772FDA" w:rsidRDefault="00722A32" w:rsidP="00B92634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上图有一些接线错误</w:t>
      </w:r>
      <w:r w:rsidR="00801427">
        <w:rPr>
          <w:rFonts w:hint="eastAsia"/>
          <w:lang w:val="zh-CN"/>
        </w:rPr>
        <w:t>，下面是更正</w:t>
      </w:r>
      <w:r>
        <w:rPr>
          <w:rFonts w:hint="eastAsia"/>
          <w:lang w:val="zh-CN"/>
        </w:rPr>
        <w:t>：</w:t>
      </w:r>
    </w:p>
    <w:p w14:paraId="55C02749" w14:textId="20C6F822" w:rsidR="00722A32" w:rsidRDefault="00722A32" w:rsidP="00B92634">
      <w:pPr>
        <w:pStyle w:val="a1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InsFetch</w:t>
      </w:r>
      <w:r>
        <w:rPr>
          <w:rFonts w:hint="eastAsia"/>
          <w:lang w:val="zh-CN"/>
        </w:rPr>
        <w:t>模块</w:t>
      </w:r>
      <w:r>
        <w:rPr>
          <w:rFonts w:hint="eastAsia"/>
          <w:lang w:val="zh-CN"/>
        </w:rPr>
        <w:t>JumpAddr</w:t>
      </w:r>
      <w:r>
        <w:rPr>
          <w:rFonts w:hint="eastAsia"/>
          <w:lang w:val="zh-CN"/>
        </w:rPr>
        <w:t>线</w:t>
      </w:r>
      <w:r w:rsidR="0008799B">
        <w:rPr>
          <w:rFonts w:hint="eastAsia"/>
          <w:lang w:val="zh-CN"/>
        </w:rPr>
        <w:t>和和</w:t>
      </w:r>
      <w:r w:rsidR="0008799B">
        <w:rPr>
          <w:rFonts w:hint="eastAsia"/>
          <w:lang w:val="zh-CN"/>
        </w:rPr>
        <w:t>CLINT</w:t>
      </w:r>
      <w:r w:rsidR="0008799B">
        <w:rPr>
          <w:rFonts w:hint="eastAsia"/>
          <w:lang w:val="zh-CN"/>
        </w:rPr>
        <w:t>的</w:t>
      </w:r>
      <w:r w:rsidR="0008799B">
        <w:rPr>
          <w:rFonts w:hint="eastAsia"/>
          <w:lang w:val="zh-CN"/>
        </w:rPr>
        <w:t>JumpAddr</w:t>
      </w:r>
      <w:r w:rsidR="0008799B">
        <w:rPr>
          <w:rFonts w:hint="eastAsia"/>
          <w:lang w:val="zh-CN"/>
        </w:rPr>
        <w:t>线，它们</w:t>
      </w:r>
      <w:r>
        <w:rPr>
          <w:rFonts w:hint="eastAsia"/>
          <w:lang w:val="zh-CN"/>
        </w:rPr>
        <w:t>另一端应该连接</w:t>
      </w:r>
      <w:r>
        <w:rPr>
          <w:rFonts w:hint="eastAsia"/>
          <w:lang w:val="zh-CN"/>
        </w:rPr>
        <w:t>Ex</w:t>
      </w:r>
      <w:r w:rsidR="00D9612B">
        <w:rPr>
          <w:rFonts w:hint="eastAsia"/>
          <w:lang w:val="zh-CN"/>
        </w:rPr>
        <w:t>e</w:t>
      </w:r>
      <w:r>
        <w:rPr>
          <w:rFonts w:hint="eastAsia"/>
          <w:lang w:val="zh-CN"/>
        </w:rPr>
        <w:t>cute</w:t>
      </w:r>
      <w:r>
        <w:rPr>
          <w:rFonts w:hint="eastAsia"/>
          <w:lang w:val="zh-CN"/>
        </w:rPr>
        <w:t>模块中的一个</w:t>
      </w:r>
      <w:r>
        <w:rPr>
          <w:rFonts w:hint="eastAsia"/>
          <w:lang w:val="zh-CN"/>
        </w:rPr>
        <w:t>JumpAddr</w:t>
      </w:r>
      <w:r>
        <w:rPr>
          <w:rFonts w:hint="eastAsia"/>
          <w:lang w:val="zh-CN"/>
        </w:rPr>
        <w:t>计算单元的输出，该单元在图中没有画出</w:t>
      </w:r>
      <w:r w:rsidR="0008799B">
        <w:rPr>
          <w:rFonts w:hint="eastAsia"/>
          <w:lang w:val="zh-CN"/>
        </w:rPr>
        <w:t>（不过我在</w:t>
      </w:r>
      <w:r w:rsidR="0008799B">
        <w:rPr>
          <w:rFonts w:hint="eastAsia"/>
          <w:lang w:val="zh-CN"/>
        </w:rPr>
        <w:t>lab</w:t>
      </w:r>
      <w:r w:rsidR="0008799B">
        <w:rPr>
          <w:lang w:val="zh-CN"/>
        </w:rPr>
        <w:t>1</w:t>
      </w:r>
      <w:r w:rsidR="0008799B">
        <w:rPr>
          <w:rFonts w:hint="eastAsia"/>
          <w:lang w:val="zh-CN"/>
        </w:rPr>
        <w:t>中的实验报告中描述了这个模块）</w:t>
      </w:r>
      <w:r>
        <w:rPr>
          <w:rFonts w:hint="eastAsia"/>
          <w:lang w:val="zh-CN"/>
        </w:rPr>
        <w:t>。</w:t>
      </w:r>
    </w:p>
    <w:p w14:paraId="107AB36F" w14:textId="5B08CA93" w:rsidR="00722A32" w:rsidRDefault="00722A32" w:rsidP="00B92634">
      <w:pPr>
        <w:pStyle w:val="a1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lastRenderedPageBreak/>
        <w:t>Memory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Control</w:t>
      </w:r>
      <w:r>
        <w:rPr>
          <w:rFonts w:hint="eastAsia"/>
          <w:lang w:val="zh-CN"/>
        </w:rPr>
        <w:t>模块的</w:t>
      </w:r>
      <w:r>
        <w:rPr>
          <w:rFonts w:hint="eastAsia"/>
          <w:lang w:val="zh-CN"/>
        </w:rPr>
        <w:t>MemAddr</w:t>
      </w:r>
      <w:r>
        <w:rPr>
          <w:rFonts w:hint="eastAsia"/>
          <w:lang w:val="zh-CN"/>
        </w:rPr>
        <w:t>线应该连接上</w:t>
      </w:r>
      <w:r>
        <w:rPr>
          <w:rFonts w:hint="eastAsia"/>
          <w:lang w:val="zh-CN"/>
        </w:rPr>
        <w:t>ALU</w:t>
      </w:r>
      <w:r>
        <w:rPr>
          <w:rFonts w:hint="eastAsia"/>
          <w:lang w:val="zh-CN"/>
        </w:rPr>
        <w:t>的输出。</w:t>
      </w:r>
    </w:p>
    <w:p w14:paraId="37328A58" w14:textId="691D780F" w:rsidR="00AF13B3" w:rsidRPr="00722A32" w:rsidRDefault="00AF13B3" w:rsidP="00B92634">
      <w:pPr>
        <w:pStyle w:val="a1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Memory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Control</w:t>
      </w:r>
      <w:r>
        <w:rPr>
          <w:rFonts w:hint="eastAsia"/>
          <w:lang w:val="zh-CN"/>
        </w:rPr>
        <w:t>模块的</w:t>
      </w:r>
      <w:r>
        <w:rPr>
          <w:rFonts w:hint="eastAsia"/>
          <w:lang w:val="zh-CN"/>
        </w:rPr>
        <w:t>Funct</w:t>
      </w:r>
      <w:r>
        <w:rPr>
          <w:lang w:val="zh-CN"/>
        </w:rPr>
        <w:t>3</w:t>
      </w:r>
      <w:r w:rsidR="0008799B">
        <w:rPr>
          <w:rFonts w:hint="eastAsia"/>
          <w:lang w:val="zh-CN"/>
        </w:rPr>
        <w:t>线和</w:t>
      </w:r>
      <w:r w:rsidR="0008799B">
        <w:rPr>
          <w:rFonts w:hint="eastAsia"/>
          <w:lang w:val="zh-CN"/>
        </w:rPr>
        <w:t>CLINT</w:t>
      </w:r>
      <w:r w:rsidR="0008799B">
        <w:rPr>
          <w:rFonts w:hint="eastAsia"/>
          <w:lang w:val="zh-CN"/>
        </w:rPr>
        <w:t>的</w:t>
      </w:r>
      <w:r w:rsidR="0008799B">
        <w:rPr>
          <w:rFonts w:hint="eastAsia"/>
          <w:lang w:val="zh-CN"/>
        </w:rPr>
        <w:t>Instruction</w:t>
      </w:r>
      <w:r w:rsidR="0008799B">
        <w:rPr>
          <w:rFonts w:hint="eastAsia"/>
          <w:lang w:val="zh-CN"/>
        </w:rPr>
        <w:t>线，它们的另一端</w:t>
      </w:r>
      <w:r>
        <w:rPr>
          <w:rFonts w:hint="eastAsia"/>
          <w:lang w:val="zh-CN"/>
        </w:rPr>
        <w:t>应接在</w:t>
      </w:r>
      <w:r w:rsidR="0008799B">
        <w:rPr>
          <w:rFonts w:hint="eastAsia"/>
          <w:lang w:val="zh-CN"/>
        </w:rPr>
        <w:t>Decoder</w:t>
      </w:r>
      <w:r w:rsidR="0008799B">
        <w:rPr>
          <w:rFonts w:hint="eastAsia"/>
          <w:lang w:val="zh-CN"/>
        </w:rPr>
        <w:t>输出的</w:t>
      </w:r>
      <w:r>
        <w:rPr>
          <w:rFonts w:hint="eastAsia"/>
          <w:lang w:val="zh-CN"/>
        </w:rPr>
        <w:t>Instruction</w:t>
      </w:r>
      <w:r w:rsidR="0008799B">
        <w:rPr>
          <w:rFonts w:hint="eastAsia"/>
          <w:lang w:val="zh-CN"/>
        </w:rPr>
        <w:t>线</w:t>
      </w:r>
      <w:r>
        <w:rPr>
          <w:rFonts w:hint="eastAsia"/>
          <w:lang w:val="zh-CN"/>
        </w:rPr>
        <w:t>上。</w:t>
      </w:r>
    </w:p>
    <w:p w14:paraId="211526B7" w14:textId="67CEF9BB" w:rsidR="000C66FE" w:rsidRDefault="00C42784" w:rsidP="00503A10">
      <w:pPr>
        <w:pStyle w:val="a1"/>
        <w:rPr>
          <w:lang w:val="zh-CN"/>
        </w:rPr>
      </w:pPr>
      <w:bookmarkStart w:id="18" w:name="_Toc125055554"/>
      <w:r>
        <w:rPr>
          <w:rFonts w:hint="eastAsia"/>
          <w:lang w:val="zh-CN"/>
        </w:rPr>
        <w:t>新增的</w:t>
      </w:r>
      <w:r w:rsidR="000C66FE">
        <w:rPr>
          <w:rFonts w:hint="eastAsia"/>
          <w:lang w:val="zh-CN"/>
        </w:rPr>
        <w:t>控制信号的解释</w:t>
      </w:r>
      <w:bookmarkEnd w:id="18"/>
    </w:p>
    <w:tbl>
      <w:tblPr>
        <w:tblStyle w:val="ae"/>
        <w:tblW w:w="8267" w:type="dxa"/>
        <w:tblLook w:val="04A0" w:firstRow="1" w:lastRow="0" w:firstColumn="1" w:lastColumn="0" w:noHBand="0" w:noVBand="1"/>
      </w:tblPr>
      <w:tblGrid>
        <w:gridCol w:w="1696"/>
        <w:gridCol w:w="6571"/>
      </w:tblGrid>
      <w:tr w:rsidR="00F35C5A" w14:paraId="15AE82D3" w14:textId="0A921D5F" w:rsidTr="00C55A4E">
        <w:trPr>
          <w:trHeight w:val="356"/>
        </w:trPr>
        <w:tc>
          <w:tcPr>
            <w:tcW w:w="1696" w:type="dxa"/>
            <w:vAlign w:val="center"/>
          </w:tcPr>
          <w:p w14:paraId="00A8DADC" w14:textId="77777777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控制信号</w:t>
            </w:r>
          </w:p>
        </w:tc>
        <w:tc>
          <w:tcPr>
            <w:tcW w:w="6571" w:type="dxa"/>
            <w:vAlign w:val="center"/>
          </w:tcPr>
          <w:p w14:paraId="68E0DDEC" w14:textId="77777777" w:rsidR="00F35C5A" w:rsidRDefault="00F35C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含义</w:t>
            </w:r>
          </w:p>
        </w:tc>
      </w:tr>
      <w:tr w:rsidR="00F35C5A" w14:paraId="3F3845D3" w14:textId="457A1258" w:rsidTr="00C55A4E">
        <w:trPr>
          <w:trHeight w:val="346"/>
        </w:trPr>
        <w:tc>
          <w:tcPr>
            <w:tcW w:w="1696" w:type="dxa"/>
            <w:vAlign w:val="center"/>
          </w:tcPr>
          <w:p w14:paraId="62DDA0A8" w14:textId="4025B3BA" w:rsidR="00F35C5A" w:rsidRDefault="00C55A4E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Interrupt</w:t>
            </w:r>
            <w:r w:rsidR="00F35C5A">
              <w:rPr>
                <w:rFonts w:hint="eastAsia"/>
                <w:lang w:val="zh-CN"/>
              </w:rPr>
              <w:t>Flag</w:t>
            </w:r>
          </w:p>
        </w:tc>
        <w:tc>
          <w:tcPr>
            <w:tcW w:w="6571" w:type="dxa"/>
            <w:vAlign w:val="center"/>
          </w:tcPr>
          <w:p w14:paraId="6B693C39" w14:textId="29C89AD4" w:rsidR="00F35C5A" w:rsidRPr="00C55A4E" w:rsidRDefault="00C55A4E" w:rsidP="00F35C5A">
            <w:pPr>
              <w:pStyle w:val="a1"/>
              <w:ind w:left="266"/>
            </w:pPr>
            <w:r>
              <w:rPr>
                <w:rFonts w:hint="eastAsia"/>
                <w:lang w:val="zh-CN"/>
              </w:rPr>
              <w:t>来自外设的中断信号，第</w:t>
            </w:r>
            <w:r>
              <w:rPr>
                <w:rFonts w:hint="eastAsia"/>
                <w:lang w:val="zh-CN"/>
              </w:rPr>
              <w:t>0</w:t>
            </w:r>
            <w:r>
              <w:rPr>
                <w:rFonts w:hint="eastAsia"/>
                <w:lang w:val="zh-CN"/>
              </w:rPr>
              <w:t>位来自</w:t>
            </w:r>
            <w:r>
              <w:rPr>
                <w:rFonts w:hint="eastAsia"/>
                <w:lang w:val="zh-CN"/>
              </w:rPr>
              <w:t>Timer</w:t>
            </w:r>
            <w:r>
              <w:rPr>
                <w:rFonts w:hint="eastAsia"/>
                <w:lang w:val="zh-CN"/>
              </w:rPr>
              <w:t>，第</w:t>
            </w:r>
            <w:r w:rsidRPr="00C55A4E">
              <w:rPr>
                <w:rFonts w:hint="eastAsia"/>
                <w:lang w:val="zh-CN"/>
              </w:rPr>
              <w:t>1</w:t>
            </w:r>
            <w:r w:rsidRPr="00C55A4E">
              <w:rPr>
                <w:rFonts w:hint="eastAsia"/>
                <w:lang w:val="zh-CN"/>
              </w:rPr>
              <w:t>位来自</w:t>
            </w:r>
            <w:r w:rsidRPr="00C55A4E">
              <w:rPr>
                <w:rFonts w:hint="eastAsia"/>
                <w:lang w:val="zh-CN"/>
              </w:rPr>
              <w:t>UART</w:t>
            </w:r>
          </w:p>
        </w:tc>
      </w:tr>
      <w:tr w:rsidR="00F35C5A" w14:paraId="2286F1F6" w14:textId="6D49C4A6" w:rsidTr="00C55A4E">
        <w:trPr>
          <w:trHeight w:val="370"/>
        </w:trPr>
        <w:tc>
          <w:tcPr>
            <w:tcW w:w="1696" w:type="dxa"/>
            <w:vAlign w:val="center"/>
          </w:tcPr>
          <w:p w14:paraId="6CDB97E0" w14:textId="436673A5" w:rsidR="00F35C5A" w:rsidRDefault="00C55A4E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InterruptAssert</w:t>
            </w:r>
          </w:p>
        </w:tc>
        <w:tc>
          <w:tcPr>
            <w:tcW w:w="6571" w:type="dxa"/>
            <w:vAlign w:val="center"/>
          </w:tcPr>
          <w:p w14:paraId="3F5E5F9D" w14:textId="10AF4EFE" w:rsidR="00F35C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由</w:t>
            </w:r>
            <w:r w:rsidR="00C55A4E">
              <w:rPr>
                <w:rFonts w:hint="eastAsia"/>
                <w:lang w:val="zh-CN"/>
              </w:rPr>
              <w:t>CLINT</w:t>
            </w:r>
            <w:r w:rsidR="00C55A4E">
              <w:rPr>
                <w:rFonts w:hint="eastAsia"/>
                <w:lang w:val="zh-CN"/>
              </w:rPr>
              <w:t>发出的跳转信号，用于响应</w:t>
            </w:r>
            <w:r w:rsidR="00C55A4E">
              <w:rPr>
                <w:rFonts w:hint="eastAsia"/>
                <w:lang w:val="zh-CN"/>
              </w:rPr>
              <w:t>/</w:t>
            </w:r>
            <w:r w:rsidR="00C55A4E">
              <w:rPr>
                <w:rFonts w:hint="eastAsia"/>
                <w:lang w:val="zh-CN"/>
              </w:rPr>
              <w:t>退出中断</w:t>
            </w:r>
          </w:p>
        </w:tc>
      </w:tr>
      <w:tr w:rsidR="00F35C5A" w14:paraId="22819519" w14:textId="1800CE22" w:rsidTr="00C55A4E">
        <w:trPr>
          <w:trHeight w:val="356"/>
        </w:trPr>
        <w:tc>
          <w:tcPr>
            <w:tcW w:w="1696" w:type="dxa"/>
            <w:vAlign w:val="center"/>
          </w:tcPr>
          <w:p w14:paraId="2DFD41BC" w14:textId="4D1BD883" w:rsidR="00F35C5A" w:rsidRDefault="00C55A4E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与</w:t>
            </w: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之间的</w:t>
            </w:r>
            <w:r>
              <w:rPr>
                <w:rFonts w:hint="eastAsia"/>
                <w:lang w:val="zh-CN"/>
              </w:rPr>
              <w:t>WE</w:t>
            </w:r>
          </w:p>
        </w:tc>
        <w:tc>
          <w:tcPr>
            <w:tcW w:w="6571" w:type="dxa"/>
            <w:vAlign w:val="center"/>
          </w:tcPr>
          <w:p w14:paraId="67CF9B31" w14:textId="2AE1AC8B" w:rsidR="00F35C5A" w:rsidRDefault="00C55A4E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对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的写使能</w:t>
            </w:r>
          </w:p>
        </w:tc>
      </w:tr>
      <w:tr w:rsidR="00F35C5A" w14:paraId="6AC26628" w14:textId="3660807E" w:rsidTr="00C55A4E">
        <w:trPr>
          <w:trHeight w:val="370"/>
        </w:trPr>
        <w:tc>
          <w:tcPr>
            <w:tcW w:w="1696" w:type="dxa"/>
            <w:vAlign w:val="center"/>
          </w:tcPr>
          <w:p w14:paraId="6041A1F1" w14:textId="0EA437A4" w:rsidR="00F35C5A" w:rsidRDefault="00C55A4E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CSRWE</w:t>
            </w:r>
          </w:p>
        </w:tc>
        <w:tc>
          <w:tcPr>
            <w:tcW w:w="6571" w:type="dxa"/>
            <w:vAlign w:val="center"/>
          </w:tcPr>
          <w:p w14:paraId="50EE8DCA" w14:textId="1A41F1F7" w:rsidR="00F35C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指令对</w:t>
            </w:r>
            <w:r w:rsidR="00C55A4E">
              <w:rPr>
                <w:rFonts w:hint="eastAsia"/>
                <w:lang w:val="zh-CN"/>
              </w:rPr>
              <w:t>CSR</w:t>
            </w:r>
            <w:r w:rsidR="00C55A4E">
              <w:rPr>
                <w:rFonts w:hint="eastAsia"/>
                <w:lang w:val="zh-CN"/>
              </w:rPr>
              <w:t>的写使能</w:t>
            </w:r>
          </w:p>
        </w:tc>
      </w:tr>
    </w:tbl>
    <w:p w14:paraId="38D33C60" w14:textId="77777777" w:rsidR="00190EC8" w:rsidRDefault="00190EC8" w:rsidP="007231F1">
      <w:pPr>
        <w:pStyle w:val="a1"/>
        <w:rPr>
          <w:lang w:val="zh-CN"/>
        </w:rPr>
      </w:pPr>
    </w:p>
    <w:p w14:paraId="092C0095" w14:textId="604921D2" w:rsidR="00471664" w:rsidRDefault="00C42784" w:rsidP="00503A10">
      <w:pPr>
        <w:pStyle w:val="a1"/>
        <w:rPr>
          <w:lang w:val="zh-CN"/>
        </w:rPr>
      </w:pPr>
      <w:bookmarkStart w:id="19" w:name="_Toc125055555"/>
      <w:r>
        <w:rPr>
          <w:rFonts w:hint="eastAsia"/>
          <w:lang w:val="zh-CN"/>
        </w:rPr>
        <w:t>新增的</w:t>
      </w:r>
      <w:r w:rsidR="00471664">
        <w:rPr>
          <w:rFonts w:hint="eastAsia"/>
          <w:lang w:val="zh-CN"/>
        </w:rPr>
        <w:t>模块接口的解释</w:t>
      </w:r>
      <w:bookmarkEnd w:id="1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24"/>
      </w:tblGrid>
      <w:tr w:rsidR="00DC4E5A" w14:paraId="78843B86" w14:textId="77777777" w:rsidTr="00DC4E5A">
        <w:tc>
          <w:tcPr>
            <w:tcW w:w="1555" w:type="dxa"/>
            <w:vAlign w:val="center"/>
          </w:tcPr>
          <w:p w14:paraId="57563B27" w14:textId="2780C799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InterruptAssert Address</w:t>
            </w:r>
          </w:p>
        </w:tc>
        <w:tc>
          <w:tcPr>
            <w:tcW w:w="6741" w:type="dxa"/>
            <w:gridSpan w:val="2"/>
            <w:vAlign w:val="center"/>
          </w:tcPr>
          <w:p w14:paraId="222820EF" w14:textId="29CA2289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由</w:t>
            </w: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发出的跳转目标地址，用于响应</w:t>
            </w:r>
            <w:r>
              <w:rPr>
                <w:rFonts w:hint="eastAsia"/>
                <w:lang w:val="zh-CN"/>
              </w:rPr>
              <w:t>/</w:t>
            </w:r>
            <w:r>
              <w:rPr>
                <w:rFonts w:hint="eastAsia"/>
                <w:lang w:val="zh-CN"/>
              </w:rPr>
              <w:t>退出中断</w:t>
            </w:r>
          </w:p>
        </w:tc>
      </w:tr>
      <w:tr w:rsidR="00DC4E5A" w14:paraId="72FE37F5" w14:textId="77777777" w:rsidTr="00DC4E5A">
        <w:tc>
          <w:tcPr>
            <w:tcW w:w="1555" w:type="dxa"/>
            <w:vMerge w:val="restart"/>
            <w:vAlign w:val="center"/>
          </w:tcPr>
          <w:p w14:paraId="03EC878F" w14:textId="07EC18A0" w:rsidR="00DC4E5A" w:rsidRPr="00DC4E5A" w:rsidRDefault="00DC4E5A" w:rsidP="00DC4E5A">
            <w:pPr>
              <w:pStyle w:val="a1"/>
              <w:jc w:val="center"/>
            </w:pP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与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之间的</w:t>
            </w:r>
          </w:p>
        </w:tc>
        <w:tc>
          <w:tcPr>
            <w:tcW w:w="1417" w:type="dxa"/>
            <w:vAlign w:val="center"/>
          </w:tcPr>
          <w:p w14:paraId="126718FC" w14:textId="75012FC5" w:rsidR="00DC4E5A" w:rsidRPr="00DC4E5A" w:rsidRDefault="00DC4E5A" w:rsidP="00F35C5A">
            <w:pPr>
              <w:pStyle w:val="a1"/>
              <w:jc w:val="center"/>
            </w:pPr>
            <w:r>
              <w:rPr>
                <w:rFonts w:hint="eastAsia"/>
              </w:rPr>
              <w:t>mstatus</w:t>
            </w:r>
          </w:p>
        </w:tc>
        <w:tc>
          <w:tcPr>
            <w:tcW w:w="5324" w:type="dxa"/>
            <w:vAlign w:val="center"/>
          </w:tcPr>
          <w:p w14:paraId="24192070" w14:textId="3D62883D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当前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中的</w:t>
            </w:r>
            <w:r>
              <w:rPr>
                <w:rFonts w:hint="eastAsia"/>
                <w:lang w:val="zh-CN"/>
              </w:rPr>
              <w:t>mstatus</w:t>
            </w:r>
            <w:r>
              <w:rPr>
                <w:rFonts w:hint="eastAsia"/>
                <w:lang w:val="zh-CN"/>
              </w:rPr>
              <w:t>寄存器的值</w:t>
            </w:r>
          </w:p>
        </w:tc>
      </w:tr>
      <w:tr w:rsidR="00DC4E5A" w14:paraId="115DB385" w14:textId="77777777" w:rsidTr="00DC4E5A">
        <w:tc>
          <w:tcPr>
            <w:tcW w:w="1555" w:type="dxa"/>
            <w:vMerge/>
            <w:vAlign w:val="center"/>
          </w:tcPr>
          <w:p w14:paraId="1DB5B8F4" w14:textId="2E1E4DD8" w:rsidR="00DC4E5A" w:rsidRDefault="00DC4E5A" w:rsidP="00F35C5A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1417" w:type="dxa"/>
            <w:vAlign w:val="center"/>
          </w:tcPr>
          <w:p w14:paraId="74600C33" w14:textId="78F00F7C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mcause</w:t>
            </w:r>
          </w:p>
        </w:tc>
        <w:tc>
          <w:tcPr>
            <w:tcW w:w="5324" w:type="dxa"/>
            <w:vAlign w:val="center"/>
          </w:tcPr>
          <w:p w14:paraId="5F85215C" w14:textId="1E27B52A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当前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中的</w:t>
            </w:r>
            <w:r>
              <w:rPr>
                <w:rFonts w:hint="eastAsia"/>
                <w:lang w:val="zh-CN"/>
              </w:rPr>
              <w:t>mcause</w:t>
            </w:r>
            <w:r>
              <w:rPr>
                <w:rFonts w:hint="eastAsia"/>
                <w:lang w:val="zh-CN"/>
              </w:rPr>
              <w:t>寄存器的值</w:t>
            </w:r>
          </w:p>
        </w:tc>
      </w:tr>
      <w:tr w:rsidR="00DC4E5A" w14:paraId="5D0B3905" w14:textId="77777777" w:rsidTr="00DC4E5A">
        <w:tc>
          <w:tcPr>
            <w:tcW w:w="1555" w:type="dxa"/>
            <w:vMerge/>
            <w:vAlign w:val="center"/>
          </w:tcPr>
          <w:p w14:paraId="52BCBAC6" w14:textId="5813FDA8" w:rsidR="00DC4E5A" w:rsidRDefault="00DC4E5A" w:rsidP="00F35C5A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1417" w:type="dxa"/>
            <w:vAlign w:val="center"/>
          </w:tcPr>
          <w:p w14:paraId="3B9116EC" w14:textId="53B99B00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mepc</w:t>
            </w:r>
          </w:p>
        </w:tc>
        <w:tc>
          <w:tcPr>
            <w:tcW w:w="5324" w:type="dxa"/>
            <w:vAlign w:val="center"/>
          </w:tcPr>
          <w:p w14:paraId="2D562662" w14:textId="1FD2057B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当前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中的</w:t>
            </w:r>
            <w:r>
              <w:rPr>
                <w:rFonts w:hint="eastAsia"/>
                <w:lang w:val="zh-CN"/>
              </w:rPr>
              <w:t>mepc</w:t>
            </w:r>
            <w:r>
              <w:rPr>
                <w:rFonts w:hint="eastAsia"/>
                <w:lang w:val="zh-CN"/>
              </w:rPr>
              <w:t>寄存器的值</w:t>
            </w:r>
          </w:p>
        </w:tc>
      </w:tr>
      <w:tr w:rsidR="00DC4E5A" w14:paraId="26D2067C" w14:textId="77777777" w:rsidTr="00DC4E5A">
        <w:tc>
          <w:tcPr>
            <w:tcW w:w="1555" w:type="dxa"/>
            <w:vMerge/>
            <w:vAlign w:val="center"/>
          </w:tcPr>
          <w:p w14:paraId="1297503B" w14:textId="5FFD6153" w:rsidR="00DC4E5A" w:rsidRDefault="00DC4E5A" w:rsidP="00F35C5A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1417" w:type="dxa"/>
            <w:vAlign w:val="center"/>
          </w:tcPr>
          <w:p w14:paraId="715AAA2A" w14:textId="44E84809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mtvec</w:t>
            </w:r>
          </w:p>
        </w:tc>
        <w:tc>
          <w:tcPr>
            <w:tcW w:w="5324" w:type="dxa"/>
            <w:vAlign w:val="center"/>
          </w:tcPr>
          <w:p w14:paraId="51EDB1FD" w14:textId="5894DF26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当前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中的</w:t>
            </w:r>
            <w:r>
              <w:rPr>
                <w:rFonts w:hint="eastAsia"/>
                <w:lang w:val="zh-CN"/>
              </w:rPr>
              <w:t>mtvec</w:t>
            </w:r>
            <w:r>
              <w:rPr>
                <w:rFonts w:hint="eastAsia"/>
                <w:lang w:val="zh-CN"/>
              </w:rPr>
              <w:t>寄存器的值</w:t>
            </w:r>
          </w:p>
        </w:tc>
      </w:tr>
      <w:tr w:rsidR="00DC4E5A" w14:paraId="3FC6A392" w14:textId="77777777" w:rsidTr="00DC4E5A">
        <w:tc>
          <w:tcPr>
            <w:tcW w:w="1555" w:type="dxa"/>
            <w:vMerge/>
            <w:vAlign w:val="center"/>
          </w:tcPr>
          <w:p w14:paraId="624F9923" w14:textId="2B8A071D" w:rsidR="00DC4E5A" w:rsidRDefault="00DC4E5A" w:rsidP="00F35C5A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1417" w:type="dxa"/>
            <w:vAlign w:val="center"/>
          </w:tcPr>
          <w:p w14:paraId="12A9A86A" w14:textId="2CFFCC6B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mstatusWD</w:t>
            </w:r>
          </w:p>
        </w:tc>
        <w:tc>
          <w:tcPr>
            <w:tcW w:w="5324" w:type="dxa"/>
            <w:vAlign w:val="center"/>
          </w:tcPr>
          <w:p w14:paraId="22B2C89B" w14:textId="04DE5809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对</w:t>
            </w:r>
            <w:r>
              <w:rPr>
                <w:rFonts w:hint="eastAsia"/>
                <w:lang w:val="zh-CN"/>
              </w:rPr>
              <w:t>mstatus</w:t>
            </w:r>
            <w:r>
              <w:rPr>
                <w:rFonts w:hint="eastAsia"/>
                <w:lang w:val="zh-CN"/>
              </w:rPr>
              <w:t>的写数据</w:t>
            </w:r>
          </w:p>
        </w:tc>
      </w:tr>
      <w:tr w:rsidR="00DC4E5A" w14:paraId="7997D5D5" w14:textId="77777777" w:rsidTr="00DC4E5A">
        <w:tc>
          <w:tcPr>
            <w:tcW w:w="1555" w:type="dxa"/>
            <w:vMerge/>
            <w:vAlign w:val="center"/>
          </w:tcPr>
          <w:p w14:paraId="427DF9E5" w14:textId="48DAFE77" w:rsidR="00DC4E5A" w:rsidRDefault="00DC4E5A" w:rsidP="00DC4E5A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1417" w:type="dxa"/>
            <w:vAlign w:val="center"/>
          </w:tcPr>
          <w:p w14:paraId="74E6A795" w14:textId="34A42411" w:rsidR="00DC4E5A" w:rsidRDefault="00DC4E5A" w:rsidP="00DC4E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mepcWD</w:t>
            </w:r>
          </w:p>
        </w:tc>
        <w:tc>
          <w:tcPr>
            <w:tcW w:w="5324" w:type="dxa"/>
            <w:vAlign w:val="center"/>
          </w:tcPr>
          <w:p w14:paraId="75E8A892" w14:textId="00117C6E" w:rsidR="00DC4E5A" w:rsidRDefault="00DC4E5A" w:rsidP="00DC4E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对</w:t>
            </w:r>
            <w:r>
              <w:rPr>
                <w:rFonts w:hint="eastAsia"/>
                <w:lang w:val="zh-CN"/>
              </w:rPr>
              <w:t>mepc</w:t>
            </w:r>
            <w:r>
              <w:rPr>
                <w:rFonts w:hint="eastAsia"/>
                <w:lang w:val="zh-CN"/>
              </w:rPr>
              <w:t>的写数据</w:t>
            </w:r>
          </w:p>
        </w:tc>
      </w:tr>
      <w:tr w:rsidR="00DC4E5A" w14:paraId="3444F52B" w14:textId="77777777" w:rsidTr="00DC4E5A">
        <w:tc>
          <w:tcPr>
            <w:tcW w:w="1555" w:type="dxa"/>
            <w:vMerge/>
            <w:vAlign w:val="center"/>
          </w:tcPr>
          <w:p w14:paraId="50F342B1" w14:textId="3F5CA9C0" w:rsidR="00DC4E5A" w:rsidRDefault="00DC4E5A" w:rsidP="00DC4E5A">
            <w:pPr>
              <w:pStyle w:val="a1"/>
              <w:jc w:val="center"/>
              <w:rPr>
                <w:lang w:val="zh-CN"/>
              </w:rPr>
            </w:pPr>
          </w:p>
        </w:tc>
        <w:tc>
          <w:tcPr>
            <w:tcW w:w="1417" w:type="dxa"/>
            <w:vAlign w:val="center"/>
          </w:tcPr>
          <w:p w14:paraId="61E20501" w14:textId="52808EFB" w:rsidR="00DC4E5A" w:rsidRDefault="00DC4E5A" w:rsidP="00DC4E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mcauseWD</w:t>
            </w:r>
          </w:p>
        </w:tc>
        <w:tc>
          <w:tcPr>
            <w:tcW w:w="5324" w:type="dxa"/>
            <w:vAlign w:val="center"/>
          </w:tcPr>
          <w:p w14:paraId="1F5252F3" w14:textId="2B492044" w:rsidR="00DC4E5A" w:rsidRDefault="00DC4E5A" w:rsidP="00DC4E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CLINT</w:t>
            </w:r>
            <w:r>
              <w:rPr>
                <w:rFonts w:hint="eastAsia"/>
                <w:lang w:val="zh-CN"/>
              </w:rPr>
              <w:t>对</w:t>
            </w:r>
            <w:r>
              <w:rPr>
                <w:rFonts w:hint="eastAsia"/>
                <w:lang w:val="zh-CN"/>
              </w:rPr>
              <w:t>mcause</w:t>
            </w:r>
            <w:r>
              <w:rPr>
                <w:rFonts w:hint="eastAsia"/>
                <w:lang w:val="zh-CN"/>
              </w:rPr>
              <w:t>的写数据</w:t>
            </w:r>
          </w:p>
        </w:tc>
      </w:tr>
      <w:tr w:rsidR="00DC4E5A" w14:paraId="79F0CA44" w14:textId="77777777" w:rsidTr="00DC4E5A">
        <w:tc>
          <w:tcPr>
            <w:tcW w:w="1555" w:type="dxa"/>
            <w:vAlign w:val="center"/>
          </w:tcPr>
          <w:p w14:paraId="6EB42D1B" w14:textId="0A07BAC9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Uimm</w:t>
            </w:r>
          </w:p>
        </w:tc>
        <w:tc>
          <w:tcPr>
            <w:tcW w:w="6741" w:type="dxa"/>
            <w:gridSpan w:val="2"/>
            <w:vAlign w:val="center"/>
          </w:tcPr>
          <w:p w14:paraId="1133592D" w14:textId="4DFF7B9A" w:rsidR="00DC4E5A" w:rsidRDefault="00DD5342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指令中</w:t>
            </w:r>
            <w:r>
              <w:rPr>
                <w:lang w:val="zh-CN"/>
              </w:rPr>
              <w:t>5</w:t>
            </w:r>
            <w:r>
              <w:rPr>
                <w:rFonts w:hint="eastAsia"/>
                <w:lang w:val="zh-CN"/>
              </w:rPr>
              <w:t>位无符号数的零拓展结果</w:t>
            </w:r>
          </w:p>
        </w:tc>
      </w:tr>
      <w:tr w:rsidR="00DC4E5A" w14:paraId="398D40BA" w14:textId="77777777" w:rsidTr="00DC4E5A">
        <w:tc>
          <w:tcPr>
            <w:tcW w:w="1555" w:type="dxa"/>
            <w:vAlign w:val="center"/>
          </w:tcPr>
          <w:p w14:paraId="17F62659" w14:textId="3E1C74BA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CSRA</w:t>
            </w:r>
          </w:p>
        </w:tc>
        <w:tc>
          <w:tcPr>
            <w:tcW w:w="6741" w:type="dxa"/>
            <w:gridSpan w:val="2"/>
            <w:vAlign w:val="center"/>
          </w:tcPr>
          <w:p w14:paraId="5929F448" w14:textId="7D3233C6" w:rsidR="00DC4E5A" w:rsidRDefault="00DD5342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指令对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的地址（读或写）</w:t>
            </w:r>
          </w:p>
        </w:tc>
      </w:tr>
      <w:tr w:rsidR="00DC4E5A" w14:paraId="2ED55F0D" w14:textId="77777777" w:rsidTr="00DC4E5A">
        <w:tc>
          <w:tcPr>
            <w:tcW w:w="1555" w:type="dxa"/>
            <w:vAlign w:val="center"/>
          </w:tcPr>
          <w:p w14:paraId="258C9861" w14:textId="7EA1C751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CSRRA</w:t>
            </w:r>
          </w:p>
        </w:tc>
        <w:tc>
          <w:tcPr>
            <w:tcW w:w="6741" w:type="dxa"/>
            <w:gridSpan w:val="2"/>
            <w:vAlign w:val="center"/>
          </w:tcPr>
          <w:p w14:paraId="1DBE7684" w14:textId="5B0CA651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指令对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的读地址</w:t>
            </w:r>
          </w:p>
        </w:tc>
      </w:tr>
      <w:tr w:rsidR="00DC4E5A" w14:paraId="433B69F5" w14:textId="77777777" w:rsidTr="00DC4E5A">
        <w:tc>
          <w:tcPr>
            <w:tcW w:w="1555" w:type="dxa"/>
            <w:vAlign w:val="center"/>
          </w:tcPr>
          <w:p w14:paraId="4AAC38EF" w14:textId="48F88901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CSRWA</w:t>
            </w:r>
          </w:p>
        </w:tc>
        <w:tc>
          <w:tcPr>
            <w:tcW w:w="6741" w:type="dxa"/>
            <w:gridSpan w:val="2"/>
            <w:vAlign w:val="center"/>
          </w:tcPr>
          <w:p w14:paraId="4C11000A" w14:textId="09A9CE4D" w:rsidR="00DC4E5A" w:rsidRDefault="00DC4E5A" w:rsidP="00F35C5A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指令对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的写地址</w:t>
            </w:r>
          </w:p>
        </w:tc>
      </w:tr>
      <w:tr w:rsidR="00DD5342" w14:paraId="3FF3AA3B" w14:textId="77777777" w:rsidTr="00DC4E5A">
        <w:tc>
          <w:tcPr>
            <w:tcW w:w="1555" w:type="dxa"/>
            <w:vAlign w:val="center"/>
          </w:tcPr>
          <w:p w14:paraId="29908C5E" w14:textId="5996298F" w:rsidR="00DD5342" w:rsidRDefault="00DD5342" w:rsidP="00DD5342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CSRRD</w:t>
            </w:r>
          </w:p>
        </w:tc>
        <w:tc>
          <w:tcPr>
            <w:tcW w:w="6741" w:type="dxa"/>
            <w:gridSpan w:val="2"/>
            <w:vAlign w:val="center"/>
          </w:tcPr>
          <w:p w14:paraId="2965C2EC" w14:textId="70C53CE5" w:rsidR="00DD5342" w:rsidRDefault="00DD5342" w:rsidP="00DD5342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指令对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的读出数据</w:t>
            </w:r>
          </w:p>
        </w:tc>
      </w:tr>
      <w:tr w:rsidR="00DD5342" w14:paraId="2B0491A4" w14:textId="77777777" w:rsidTr="00DC4E5A">
        <w:tc>
          <w:tcPr>
            <w:tcW w:w="1555" w:type="dxa"/>
            <w:vAlign w:val="center"/>
          </w:tcPr>
          <w:p w14:paraId="4C94ED60" w14:textId="7AF5DF20" w:rsidR="00DD5342" w:rsidRDefault="00DD5342" w:rsidP="00DD5342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CSRWD</w:t>
            </w:r>
          </w:p>
        </w:tc>
        <w:tc>
          <w:tcPr>
            <w:tcW w:w="6741" w:type="dxa"/>
            <w:gridSpan w:val="2"/>
            <w:vAlign w:val="center"/>
          </w:tcPr>
          <w:p w14:paraId="665D7955" w14:textId="1D45451A" w:rsidR="00DD5342" w:rsidRDefault="00DD5342" w:rsidP="00DD5342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指令对</w:t>
            </w:r>
            <w:r>
              <w:rPr>
                <w:rFonts w:hint="eastAsia"/>
                <w:lang w:val="zh-CN"/>
              </w:rPr>
              <w:t>CSR</w:t>
            </w:r>
            <w:r>
              <w:rPr>
                <w:rFonts w:hint="eastAsia"/>
                <w:lang w:val="zh-CN"/>
              </w:rPr>
              <w:t>的写入数据</w:t>
            </w:r>
          </w:p>
        </w:tc>
      </w:tr>
    </w:tbl>
    <w:p w14:paraId="53120574" w14:textId="77777777" w:rsidR="00190EC8" w:rsidRDefault="00190EC8" w:rsidP="00190EC8">
      <w:pPr>
        <w:pStyle w:val="a1"/>
        <w:rPr>
          <w:lang w:val="zh-CN"/>
        </w:rPr>
      </w:pPr>
    </w:p>
    <w:p w14:paraId="6FCDBCC3" w14:textId="3090042F" w:rsidR="000C66FE" w:rsidRDefault="00C42784" w:rsidP="00451205">
      <w:pPr>
        <w:pStyle w:val="2"/>
        <w:numPr>
          <w:ilvl w:val="0"/>
          <w:numId w:val="10"/>
        </w:numPr>
        <w:rPr>
          <w:lang w:val="zh-CN"/>
        </w:rPr>
      </w:pPr>
      <w:bookmarkStart w:id="20" w:name="_Toc125055556"/>
      <w:r>
        <w:rPr>
          <w:rFonts w:hint="eastAsia"/>
          <w:lang w:val="zh-CN"/>
        </w:rPr>
        <w:t>CSR</w:t>
      </w:r>
      <w:r w:rsidR="000C66FE">
        <w:rPr>
          <w:rFonts w:hint="eastAsia"/>
          <w:lang w:val="zh-CN"/>
        </w:rPr>
        <w:t>指令的执行流程</w:t>
      </w:r>
      <w:bookmarkEnd w:id="20"/>
    </w:p>
    <w:p w14:paraId="6EF483DC" w14:textId="34356038" w:rsidR="00DD5342" w:rsidRDefault="00DD5342" w:rsidP="00DD5342">
      <w:pPr>
        <w:pStyle w:val="a1"/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CSR</w:t>
      </w:r>
      <w:r>
        <w:rPr>
          <w:rFonts w:hint="eastAsia"/>
          <w:lang w:val="zh-CN"/>
        </w:rPr>
        <w:t>指令的执行流程大致与普通</w:t>
      </w:r>
      <w:r>
        <w:rPr>
          <w:rFonts w:hint="eastAsia"/>
          <w:lang w:val="zh-CN"/>
        </w:rPr>
        <w:t>R</w:t>
      </w:r>
      <w:r>
        <w:rPr>
          <w:rFonts w:hint="eastAsia"/>
          <w:lang w:val="zh-CN"/>
        </w:rPr>
        <w:t>指令（例如</w:t>
      </w:r>
      <w:r>
        <w:rPr>
          <w:rFonts w:hint="eastAsia"/>
          <w:lang w:val="zh-CN"/>
        </w:rPr>
        <w:t>add</w:t>
      </w:r>
      <w:r>
        <w:rPr>
          <w:rFonts w:hint="eastAsia"/>
          <w:lang w:val="zh-CN"/>
        </w:rPr>
        <w:t>）相同，区别在于将</w:t>
      </w:r>
      <w:r>
        <w:rPr>
          <w:rFonts w:hint="eastAsia"/>
          <w:lang w:val="zh-CN"/>
        </w:rPr>
        <w:t>MEM</w:t>
      </w:r>
      <w:r>
        <w:rPr>
          <w:rFonts w:hint="eastAsia"/>
          <w:lang w:val="zh-CN"/>
        </w:rPr>
        <w:t>阶段</w:t>
      </w:r>
      <w:r w:rsidR="00E66F93">
        <w:rPr>
          <w:rFonts w:hint="eastAsia"/>
          <w:lang w:val="zh-CN"/>
        </w:rPr>
        <w:t>取消了，而</w:t>
      </w:r>
      <w:r w:rsidR="00E66F93">
        <w:rPr>
          <w:rFonts w:hint="eastAsia"/>
          <w:lang w:val="zh-CN"/>
        </w:rPr>
        <w:t>ID</w:t>
      </w:r>
      <w:r w:rsidR="00E66F93">
        <w:rPr>
          <w:rFonts w:hint="eastAsia"/>
          <w:lang w:val="zh-CN"/>
        </w:rPr>
        <w:t>、</w:t>
      </w:r>
      <w:r w:rsidR="00E66F93">
        <w:rPr>
          <w:rFonts w:hint="eastAsia"/>
          <w:lang w:val="zh-CN"/>
        </w:rPr>
        <w:t>EX</w:t>
      </w:r>
      <w:r w:rsidR="00E66F93">
        <w:rPr>
          <w:rFonts w:hint="eastAsia"/>
          <w:lang w:val="zh-CN"/>
        </w:rPr>
        <w:t>阶段都要</w:t>
      </w:r>
      <w:r>
        <w:rPr>
          <w:rFonts w:hint="eastAsia"/>
          <w:lang w:val="zh-CN"/>
        </w:rPr>
        <w:t>访问</w:t>
      </w:r>
      <w:r>
        <w:rPr>
          <w:rFonts w:hint="eastAsia"/>
          <w:lang w:val="zh-CN"/>
        </w:rPr>
        <w:t>CSR</w:t>
      </w:r>
      <w:r>
        <w:rPr>
          <w:rFonts w:hint="eastAsia"/>
          <w:lang w:val="zh-CN"/>
        </w:rPr>
        <w:t>。</w:t>
      </w:r>
    </w:p>
    <w:p w14:paraId="00B206A2" w14:textId="2803B10E" w:rsidR="00E66F93" w:rsidRPr="00DD5342" w:rsidRDefault="00E66F93" w:rsidP="00DD5342">
      <w:pPr>
        <w:pStyle w:val="a1"/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下面以</w:t>
      </w:r>
      <w:r>
        <w:rPr>
          <w:rFonts w:hint="eastAsia"/>
          <w:lang w:val="zh-CN"/>
        </w:rPr>
        <w:t>csrrs</w:t>
      </w:r>
      <w:r>
        <w:rPr>
          <w:rFonts w:hint="eastAsia"/>
          <w:lang w:val="zh-CN"/>
        </w:rPr>
        <w:t>指令为例：</w:t>
      </w:r>
    </w:p>
    <w:p w14:paraId="5BC63E6E" w14:textId="587C9708" w:rsidR="00E04AEF" w:rsidRPr="00E04AEF" w:rsidRDefault="006C36B7" w:rsidP="00E66F93">
      <w:pPr>
        <w:pStyle w:val="a1"/>
        <w:rPr>
          <w:lang w:val="zh-CN"/>
        </w:rPr>
      </w:pPr>
      <w:r>
        <w:rPr>
          <w:rFonts w:ascii="华文中宋" w:eastAsia="华文中宋" w:hAnsi="华文中宋" w:cs="华文中宋"/>
          <w:noProof/>
          <w:kern w:val="0"/>
          <w:szCs w:val="21"/>
          <w:lang w:val="zh-CN"/>
        </w:rPr>
        <w:drawing>
          <wp:inline distT="0" distB="0" distL="0" distR="0" wp14:anchorId="324DA6F9" wp14:editId="5B6446A7">
            <wp:extent cx="5274310" cy="1203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9"/>
                    <a:stretch/>
                  </pic:blipFill>
                  <pic:spPr bwMode="auto">
                    <a:xfrm>
                      <a:off x="0" y="0"/>
                      <a:ext cx="5274310" cy="12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309E1" w14:textId="3EBAEC8B" w:rsidR="00190EC8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471664">
        <w:rPr>
          <w:rFonts w:hint="eastAsia"/>
          <w:lang w:val="zh-CN"/>
        </w:rPr>
        <w:t>I</w:t>
      </w:r>
      <w:r w:rsidR="00471664">
        <w:rPr>
          <w:lang w:val="zh-CN"/>
        </w:rPr>
        <w:t>n</w:t>
      </w:r>
      <w:r w:rsidR="00471664">
        <w:rPr>
          <w:rFonts w:hint="eastAsia"/>
          <w:lang w:val="zh-CN"/>
        </w:rPr>
        <w:t>sFetch</w:t>
      </w:r>
      <w:r w:rsidR="00471664">
        <w:rPr>
          <w:rFonts w:hint="eastAsia"/>
          <w:lang w:val="zh-CN"/>
        </w:rPr>
        <w:t>是</w:t>
      </w:r>
      <w:proofErr w:type="gramStart"/>
      <w:r w:rsidR="002F1DBE">
        <w:rPr>
          <w:rFonts w:hint="eastAsia"/>
          <w:lang w:val="zh-CN"/>
        </w:rPr>
        <w:t>公共</w:t>
      </w:r>
      <w:r w:rsidR="00471664">
        <w:rPr>
          <w:rFonts w:hint="eastAsia"/>
          <w:lang w:val="zh-CN"/>
        </w:rPr>
        <w:t>取指模块</w:t>
      </w:r>
      <w:proofErr w:type="gramEnd"/>
      <w:r w:rsidR="00471664">
        <w:rPr>
          <w:rFonts w:hint="eastAsia"/>
          <w:lang w:val="zh-CN"/>
        </w:rPr>
        <w:t>。</w:t>
      </w:r>
    </w:p>
    <w:p w14:paraId="02A5DA16" w14:textId="4471EBC1" w:rsidR="00471664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）</w:t>
      </w:r>
      <w:r w:rsidR="00471664">
        <w:rPr>
          <w:rFonts w:hint="eastAsia"/>
          <w:lang w:val="zh-CN"/>
        </w:rPr>
        <w:t>在</w:t>
      </w:r>
      <w:r w:rsidR="00471664">
        <w:rPr>
          <w:rFonts w:hint="eastAsia"/>
          <w:lang w:val="zh-CN"/>
        </w:rPr>
        <w:t>InsDecode</w:t>
      </w:r>
      <w:r w:rsidR="00471664">
        <w:rPr>
          <w:rFonts w:hint="eastAsia"/>
          <w:lang w:val="zh-CN"/>
        </w:rPr>
        <w:t>阶段中，译码器</w:t>
      </w:r>
      <w:r w:rsidR="002F1DBE">
        <w:rPr>
          <w:rFonts w:hint="eastAsia"/>
          <w:lang w:val="zh-CN"/>
        </w:rPr>
        <w:t>Decoder</w:t>
      </w:r>
      <w:r w:rsidR="00E66F93">
        <w:rPr>
          <w:rFonts w:hint="eastAsia"/>
          <w:lang w:val="zh-CN"/>
        </w:rPr>
        <w:t>译出</w:t>
      </w:r>
      <w:r w:rsidR="00E66F93">
        <w:rPr>
          <w:rFonts w:hint="eastAsia"/>
          <w:lang w:val="zh-CN"/>
        </w:rPr>
        <w:t>zimm</w:t>
      </w:r>
      <w:r w:rsidR="00E66F93">
        <w:rPr>
          <w:rFonts w:hint="eastAsia"/>
          <w:lang w:val="zh-CN"/>
        </w:rPr>
        <w:t>、</w:t>
      </w:r>
      <w:r w:rsidR="00E66F93">
        <w:rPr>
          <w:rFonts w:hint="eastAsia"/>
          <w:lang w:val="zh-CN"/>
        </w:rPr>
        <w:t>CSRA</w:t>
      </w:r>
      <w:r w:rsidR="00E66F93">
        <w:rPr>
          <w:rFonts w:hint="eastAsia"/>
          <w:lang w:val="zh-CN"/>
        </w:rPr>
        <w:t>与</w:t>
      </w:r>
      <w:r w:rsidR="00E66F93">
        <w:rPr>
          <w:rFonts w:hint="eastAsia"/>
          <w:lang w:val="zh-CN"/>
        </w:rPr>
        <w:t>CSRWE</w:t>
      </w:r>
      <w:r w:rsidR="00E66F93">
        <w:rPr>
          <w:rFonts w:hint="eastAsia"/>
          <w:lang w:val="zh-CN"/>
        </w:rPr>
        <w:t>。</w:t>
      </w:r>
      <w:r w:rsidR="002F1DBE">
        <w:rPr>
          <w:rFonts w:hint="eastAsia"/>
          <w:lang w:val="zh-CN"/>
        </w:rPr>
        <w:t>接着</w:t>
      </w:r>
      <w:r w:rsidR="002F1DBE">
        <w:rPr>
          <w:rFonts w:hint="eastAsia"/>
          <w:lang w:val="zh-CN"/>
        </w:rPr>
        <w:t>ID</w:t>
      </w:r>
      <w:r w:rsidR="002F1DBE">
        <w:rPr>
          <w:rFonts w:hint="eastAsia"/>
          <w:lang w:val="zh-CN"/>
        </w:rPr>
        <w:t>阶段还要</w:t>
      </w:r>
      <w:r w:rsidR="00471664">
        <w:rPr>
          <w:rFonts w:hint="eastAsia"/>
          <w:lang w:val="zh-CN"/>
        </w:rPr>
        <w:t>完成读寄存器组的任务</w:t>
      </w:r>
      <w:r w:rsidR="00E66F93">
        <w:rPr>
          <w:rFonts w:hint="eastAsia"/>
          <w:lang w:val="zh-CN"/>
        </w:rPr>
        <w:t>，从</w:t>
      </w:r>
      <w:r w:rsidR="00E66F93">
        <w:rPr>
          <w:rFonts w:hint="eastAsia"/>
          <w:lang w:val="zh-CN"/>
        </w:rPr>
        <w:t>RegFile</w:t>
      </w:r>
      <w:r w:rsidR="00E66F93">
        <w:rPr>
          <w:rFonts w:hint="eastAsia"/>
          <w:lang w:val="zh-CN"/>
        </w:rPr>
        <w:t>中读出</w:t>
      </w:r>
      <w:r w:rsidR="00E66F93">
        <w:rPr>
          <w:rFonts w:hint="eastAsia"/>
          <w:lang w:val="zh-CN"/>
        </w:rPr>
        <w:t>Reg</w:t>
      </w:r>
      <w:r w:rsidR="00E66F93">
        <w:rPr>
          <w:lang w:val="zh-CN"/>
        </w:rPr>
        <w:t>1</w:t>
      </w:r>
      <w:r w:rsidR="00E66F93">
        <w:rPr>
          <w:rFonts w:hint="eastAsia"/>
          <w:lang w:val="zh-CN"/>
        </w:rPr>
        <w:t>Data</w:t>
      </w:r>
      <w:r w:rsidR="00E66F93">
        <w:rPr>
          <w:rFonts w:hint="eastAsia"/>
          <w:lang w:val="zh-CN"/>
        </w:rPr>
        <w:t>交给</w:t>
      </w:r>
      <w:r w:rsidR="00E66F93">
        <w:rPr>
          <w:rFonts w:hint="eastAsia"/>
          <w:lang w:val="zh-CN"/>
        </w:rPr>
        <w:t>EX</w:t>
      </w:r>
      <w:r w:rsidR="00E66F93">
        <w:rPr>
          <w:rFonts w:hint="eastAsia"/>
          <w:lang w:val="zh-CN"/>
        </w:rPr>
        <w:t>阶段；从</w:t>
      </w:r>
      <w:r w:rsidR="00E66F93">
        <w:rPr>
          <w:rFonts w:hint="eastAsia"/>
          <w:lang w:val="zh-CN"/>
        </w:rPr>
        <w:t>CSRFile</w:t>
      </w:r>
      <w:r w:rsidR="00E66F93">
        <w:rPr>
          <w:rFonts w:hint="eastAsia"/>
          <w:lang w:val="zh-CN"/>
        </w:rPr>
        <w:t>中读出</w:t>
      </w:r>
      <w:r w:rsidR="00E66F93">
        <w:rPr>
          <w:rFonts w:hint="eastAsia"/>
          <w:lang w:val="zh-CN"/>
        </w:rPr>
        <w:t>CSRRD</w:t>
      </w:r>
      <w:r w:rsidR="00E66F93">
        <w:rPr>
          <w:rFonts w:hint="eastAsia"/>
          <w:lang w:val="zh-CN"/>
        </w:rPr>
        <w:t>，交给</w:t>
      </w:r>
      <w:r w:rsidR="00E66F93">
        <w:rPr>
          <w:rFonts w:hint="eastAsia"/>
          <w:lang w:val="zh-CN"/>
        </w:rPr>
        <w:t>EX</w:t>
      </w:r>
      <w:r w:rsidR="00E66F93">
        <w:rPr>
          <w:rFonts w:hint="eastAsia"/>
          <w:lang w:val="zh-CN"/>
        </w:rPr>
        <w:t>阶段和</w:t>
      </w:r>
      <w:r w:rsidR="00E66F93">
        <w:rPr>
          <w:rFonts w:hint="eastAsia"/>
          <w:lang w:val="zh-CN"/>
        </w:rPr>
        <w:t>WB</w:t>
      </w:r>
      <w:r w:rsidR="00E66F93">
        <w:rPr>
          <w:rFonts w:hint="eastAsia"/>
          <w:lang w:val="zh-CN"/>
        </w:rPr>
        <w:t>阶段</w:t>
      </w:r>
      <w:r w:rsidR="00471664">
        <w:rPr>
          <w:rFonts w:hint="eastAsia"/>
          <w:lang w:val="zh-CN"/>
        </w:rPr>
        <w:t>。</w:t>
      </w:r>
    </w:p>
    <w:p w14:paraId="798E0E29" w14:textId="4AB938F0" w:rsidR="00471664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>
        <w:rPr>
          <w:rFonts w:hint="eastAsia"/>
          <w:lang w:val="zh-CN"/>
        </w:rPr>
        <w:t>3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471664">
        <w:rPr>
          <w:rFonts w:hint="eastAsia"/>
          <w:lang w:val="zh-CN"/>
        </w:rPr>
        <w:t>EX</w:t>
      </w:r>
      <w:r w:rsidR="00471664">
        <w:rPr>
          <w:rFonts w:hint="eastAsia"/>
          <w:lang w:val="zh-CN"/>
        </w:rPr>
        <w:t>阶段</w:t>
      </w:r>
      <w:r w:rsidR="00E66F93">
        <w:rPr>
          <w:rFonts w:hint="eastAsia"/>
          <w:lang w:val="zh-CN"/>
        </w:rPr>
        <w:t>中，一个新的单元将</w:t>
      </w:r>
      <w:r w:rsidR="00E66F93">
        <w:rPr>
          <w:rFonts w:hint="eastAsia"/>
          <w:lang w:val="zh-CN"/>
        </w:rPr>
        <w:t>5</w:t>
      </w:r>
      <w:r w:rsidR="00E66F93">
        <w:rPr>
          <w:rFonts w:hint="eastAsia"/>
          <w:lang w:val="zh-CN"/>
        </w:rPr>
        <w:t>位的</w:t>
      </w:r>
      <w:r w:rsidR="00E66F93">
        <w:rPr>
          <w:rFonts w:hint="eastAsia"/>
          <w:lang w:val="zh-CN"/>
        </w:rPr>
        <w:t>zimm</w:t>
      </w:r>
      <w:r w:rsidR="00E66F93">
        <w:rPr>
          <w:rFonts w:hint="eastAsia"/>
          <w:lang w:val="zh-CN"/>
        </w:rPr>
        <w:t>零拓展为</w:t>
      </w:r>
      <w:r w:rsidR="00E66F93">
        <w:rPr>
          <w:rFonts w:hint="eastAsia"/>
          <w:lang w:val="zh-CN"/>
        </w:rPr>
        <w:t>uimm</w:t>
      </w:r>
      <w:r w:rsidR="00E66F93">
        <w:rPr>
          <w:rFonts w:hint="eastAsia"/>
          <w:lang w:val="zh-CN"/>
        </w:rPr>
        <w:t>。同时该单元由</w:t>
      </w:r>
      <w:r w:rsidR="00E66F93">
        <w:rPr>
          <w:rFonts w:hint="eastAsia"/>
          <w:lang w:val="zh-CN"/>
        </w:rPr>
        <w:t>funct</w:t>
      </w:r>
      <w:r w:rsidR="00E66F93">
        <w:rPr>
          <w:lang w:val="zh-CN"/>
        </w:rPr>
        <w:t>3</w:t>
      </w:r>
      <w:proofErr w:type="gramStart"/>
      <w:r w:rsidR="00E66F93">
        <w:rPr>
          <w:rFonts w:hint="eastAsia"/>
          <w:lang w:val="zh-CN"/>
        </w:rPr>
        <w:t>知当前</w:t>
      </w:r>
      <w:proofErr w:type="gramEnd"/>
      <w:r w:rsidR="00E66F93">
        <w:rPr>
          <w:rFonts w:hint="eastAsia"/>
          <w:lang w:val="zh-CN"/>
        </w:rPr>
        <w:t>为</w:t>
      </w:r>
      <w:r w:rsidR="00E66F93">
        <w:rPr>
          <w:rFonts w:hint="eastAsia"/>
          <w:lang w:val="zh-CN"/>
        </w:rPr>
        <w:t>csrrsi</w:t>
      </w:r>
      <w:r w:rsidR="00E66F93">
        <w:rPr>
          <w:rFonts w:hint="eastAsia"/>
          <w:lang w:val="zh-CN"/>
        </w:rPr>
        <w:t>指令，故</w:t>
      </w:r>
      <w:r w:rsidR="00A870FC">
        <w:rPr>
          <w:rFonts w:hint="eastAsia"/>
          <w:lang w:val="zh-CN"/>
        </w:rPr>
        <w:t>将</w:t>
      </w:r>
      <w:r w:rsidR="00E66F93">
        <w:rPr>
          <w:rFonts w:hint="eastAsia"/>
          <w:lang w:val="zh-CN"/>
        </w:rPr>
        <w:t>CSRRWD</w:t>
      </w:r>
      <w:r w:rsidR="00A870FC">
        <w:rPr>
          <w:rFonts w:hint="eastAsia"/>
          <w:lang w:val="zh-CN"/>
        </w:rPr>
        <w:t>赋值为</w:t>
      </w:r>
      <w:r w:rsidR="00E66F93">
        <w:rPr>
          <w:rFonts w:hint="eastAsia"/>
          <w:lang w:val="zh-CN"/>
        </w:rPr>
        <w:t>Reg</w:t>
      </w:r>
      <w:r w:rsidR="00E66F93">
        <w:rPr>
          <w:lang w:val="zh-CN"/>
        </w:rPr>
        <w:t>1</w:t>
      </w:r>
      <w:r w:rsidR="00E66F93">
        <w:rPr>
          <w:rFonts w:hint="eastAsia"/>
          <w:lang w:val="zh-CN"/>
        </w:rPr>
        <w:t>Data</w:t>
      </w:r>
      <w:r w:rsidR="00E66F93">
        <w:rPr>
          <w:lang w:val="zh-CN"/>
        </w:rPr>
        <w:t xml:space="preserve"> | </w:t>
      </w:r>
      <w:r w:rsidR="00A870FC">
        <w:rPr>
          <w:rFonts w:hint="eastAsia"/>
          <w:lang w:val="zh-CN"/>
        </w:rPr>
        <w:t>CSRRD</w:t>
      </w:r>
      <w:r w:rsidR="00A870FC">
        <w:rPr>
          <w:rFonts w:hint="eastAsia"/>
          <w:lang w:val="zh-CN"/>
        </w:rPr>
        <w:t>并写入</w:t>
      </w:r>
      <w:r w:rsidR="00A870FC">
        <w:rPr>
          <w:rFonts w:hint="eastAsia"/>
          <w:lang w:val="zh-CN"/>
        </w:rPr>
        <w:t>CSR</w:t>
      </w:r>
      <w:r w:rsidR="00E66F93">
        <w:rPr>
          <w:rFonts w:hint="eastAsia"/>
          <w:lang w:val="zh-CN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77"/>
        <w:gridCol w:w="3922"/>
      </w:tblGrid>
      <w:tr w:rsidR="00A870FC" w14:paraId="2055E239" w14:textId="77777777" w:rsidTr="00A870FC">
        <w:tc>
          <w:tcPr>
            <w:tcW w:w="2877" w:type="dxa"/>
            <w:vAlign w:val="center"/>
          </w:tcPr>
          <w:p w14:paraId="5A3DE728" w14:textId="5ACDB6EE" w:rsidR="00A870FC" w:rsidRDefault="00A870FC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funct</w:t>
            </w:r>
            <w:r>
              <w:rPr>
                <w:lang w:val="zh-CN"/>
              </w:rPr>
              <w:t>3</w:t>
            </w:r>
          </w:p>
        </w:tc>
        <w:tc>
          <w:tcPr>
            <w:tcW w:w="3922" w:type="dxa"/>
            <w:vAlign w:val="center"/>
          </w:tcPr>
          <w:p w14:paraId="13D9D090" w14:textId="430C270A" w:rsidR="00A870FC" w:rsidRDefault="00A870FC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CSRWD</w:t>
            </w:r>
          </w:p>
        </w:tc>
      </w:tr>
      <w:tr w:rsidR="00A870FC" w14:paraId="2F5E67AB" w14:textId="77777777" w:rsidTr="00A870FC">
        <w:tc>
          <w:tcPr>
            <w:tcW w:w="2877" w:type="dxa"/>
            <w:vAlign w:val="center"/>
          </w:tcPr>
          <w:p w14:paraId="04AC1934" w14:textId="7D1B6C63" w:rsidR="00A870FC" w:rsidRPr="00A870FC" w:rsidRDefault="00A870FC" w:rsidP="006C36B7">
            <w:pPr>
              <w:pStyle w:val="a1"/>
              <w:jc w:val="center"/>
            </w:pPr>
            <w:r>
              <w:rPr>
                <w:rFonts w:hint="eastAsia"/>
              </w:rPr>
              <w:t>csrrw</w:t>
            </w:r>
          </w:p>
        </w:tc>
        <w:tc>
          <w:tcPr>
            <w:tcW w:w="3922" w:type="dxa"/>
            <w:vAlign w:val="center"/>
          </w:tcPr>
          <w:p w14:paraId="594F977C" w14:textId="7DB81300" w:rsidR="00A870FC" w:rsidRPr="00A870FC" w:rsidRDefault="00A870FC" w:rsidP="00A870FC">
            <w:pPr>
              <w:pStyle w:val="a1"/>
              <w:rPr>
                <w:color w:val="080808"/>
              </w:rPr>
            </w:pPr>
            <w:r>
              <w:t>reg1_data</w:t>
            </w:r>
          </w:p>
        </w:tc>
      </w:tr>
      <w:tr w:rsidR="00A870FC" w14:paraId="26B6A2CF" w14:textId="77777777" w:rsidTr="00A870FC">
        <w:tc>
          <w:tcPr>
            <w:tcW w:w="2877" w:type="dxa"/>
            <w:vAlign w:val="center"/>
          </w:tcPr>
          <w:p w14:paraId="0D11A049" w14:textId="44D4E37F" w:rsidR="00A870FC" w:rsidRDefault="00A870FC" w:rsidP="006C36B7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</w:rPr>
              <w:t>csrr</w:t>
            </w:r>
            <w:r>
              <w:t>s</w:t>
            </w:r>
          </w:p>
        </w:tc>
        <w:tc>
          <w:tcPr>
            <w:tcW w:w="3922" w:type="dxa"/>
            <w:vAlign w:val="center"/>
          </w:tcPr>
          <w:p w14:paraId="783EC172" w14:textId="64155296" w:rsidR="00A870FC" w:rsidRPr="00A870FC" w:rsidRDefault="00A870FC" w:rsidP="00A870FC">
            <w:pPr>
              <w:pStyle w:val="a1"/>
              <w:rPr>
                <w:color w:val="080808"/>
              </w:rPr>
            </w:pPr>
            <w:r>
              <w:rPr>
                <w:rFonts w:hint="eastAsia"/>
              </w:rPr>
              <w:t>CSRRD</w:t>
            </w:r>
            <w:r>
              <w:t xml:space="preserve"> </w:t>
            </w:r>
            <w:r>
              <w:rPr>
                <w:color w:val="080808"/>
              </w:rPr>
              <w:t xml:space="preserve">| </w:t>
            </w:r>
            <w:r>
              <w:rPr>
                <w:rFonts w:hint="eastAsia"/>
                <w:color w:val="080808"/>
              </w:rPr>
              <w:t>R</w:t>
            </w:r>
            <w:r>
              <w:t>eg1</w:t>
            </w: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A870FC" w14:paraId="17004150" w14:textId="77777777" w:rsidTr="00A870FC">
        <w:tc>
          <w:tcPr>
            <w:tcW w:w="2877" w:type="dxa"/>
            <w:vAlign w:val="center"/>
          </w:tcPr>
          <w:p w14:paraId="4B33AAAB" w14:textId="26BC7022" w:rsidR="00A870FC" w:rsidRDefault="00A870FC" w:rsidP="00A870F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</w:rPr>
              <w:t>csrr</w:t>
            </w:r>
            <w:r>
              <w:t>c</w:t>
            </w:r>
          </w:p>
        </w:tc>
        <w:tc>
          <w:tcPr>
            <w:tcW w:w="3922" w:type="dxa"/>
            <w:vAlign w:val="center"/>
          </w:tcPr>
          <w:p w14:paraId="1827481A" w14:textId="72E3B011" w:rsidR="00A870FC" w:rsidRPr="00A870FC" w:rsidRDefault="00A870FC" w:rsidP="00A870FC">
            <w:pPr>
              <w:pStyle w:val="a1"/>
            </w:pPr>
            <w:r>
              <w:rPr>
                <w:rFonts w:hint="eastAsia"/>
              </w:rPr>
              <w:t>CSRRD</w:t>
            </w:r>
            <w:r>
              <w:t xml:space="preserve"> &amp;</w:t>
            </w:r>
            <w:r>
              <w:rPr>
                <w:color w:val="080808"/>
              </w:rPr>
              <w:t xml:space="preserve"> </w:t>
            </w:r>
            <w:r>
              <w:rPr>
                <w:rFonts w:hint="eastAsia"/>
                <w:color w:val="080808"/>
              </w:rPr>
              <w:t>（</w:t>
            </w:r>
            <w:r>
              <w:rPr>
                <w:rFonts w:hint="eastAsia"/>
                <w:color w:val="080808"/>
              </w:rPr>
              <w:t>~R</w:t>
            </w:r>
            <w:r>
              <w:t>eg1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）</w:t>
            </w:r>
          </w:p>
        </w:tc>
      </w:tr>
      <w:tr w:rsidR="00A870FC" w14:paraId="6A7D65A8" w14:textId="77777777" w:rsidTr="00A870FC">
        <w:tc>
          <w:tcPr>
            <w:tcW w:w="2877" w:type="dxa"/>
            <w:vAlign w:val="center"/>
          </w:tcPr>
          <w:p w14:paraId="49EAC5A9" w14:textId="691B5728" w:rsidR="00A870FC" w:rsidRDefault="00A870FC" w:rsidP="00A870F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</w:rPr>
              <w:t>csrrwi</w:t>
            </w:r>
          </w:p>
        </w:tc>
        <w:tc>
          <w:tcPr>
            <w:tcW w:w="3922" w:type="dxa"/>
            <w:vAlign w:val="center"/>
          </w:tcPr>
          <w:p w14:paraId="4EADC80C" w14:textId="1C835705" w:rsidR="00A870FC" w:rsidRPr="00A870FC" w:rsidRDefault="00A870FC" w:rsidP="00A870FC">
            <w:pPr>
              <w:pStyle w:val="a1"/>
            </w:pPr>
            <w:r>
              <w:t>uimm</w:t>
            </w:r>
          </w:p>
        </w:tc>
      </w:tr>
      <w:tr w:rsidR="00A870FC" w14:paraId="1AEB6296" w14:textId="77777777" w:rsidTr="00A870FC">
        <w:tc>
          <w:tcPr>
            <w:tcW w:w="2877" w:type="dxa"/>
            <w:vAlign w:val="center"/>
          </w:tcPr>
          <w:p w14:paraId="60379FAC" w14:textId="45C2FBBB" w:rsidR="00A870FC" w:rsidRDefault="00A870FC" w:rsidP="00A870F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</w:rPr>
              <w:t>csrr</w:t>
            </w:r>
            <w:r>
              <w:t>s</w:t>
            </w:r>
            <w:r>
              <w:rPr>
                <w:rFonts w:hint="eastAsia"/>
              </w:rPr>
              <w:t>i</w:t>
            </w:r>
          </w:p>
        </w:tc>
        <w:tc>
          <w:tcPr>
            <w:tcW w:w="3922" w:type="dxa"/>
            <w:vAlign w:val="center"/>
          </w:tcPr>
          <w:p w14:paraId="50F57A40" w14:textId="3765384C" w:rsidR="00A870FC" w:rsidRPr="00A870FC" w:rsidRDefault="00A870FC" w:rsidP="00A870FC">
            <w:pPr>
              <w:pStyle w:val="a1"/>
              <w:rPr>
                <w:color w:val="080808"/>
              </w:rPr>
            </w:pPr>
            <w:r>
              <w:rPr>
                <w:rFonts w:hint="eastAsia"/>
              </w:rPr>
              <w:t>CSRRD</w:t>
            </w:r>
            <w:r>
              <w:t xml:space="preserve"> </w:t>
            </w:r>
            <w:r>
              <w:rPr>
                <w:color w:val="080808"/>
              </w:rPr>
              <w:t xml:space="preserve">| </w:t>
            </w:r>
            <w:r>
              <w:rPr>
                <w:rFonts w:hint="eastAsia"/>
                <w:color w:val="080808"/>
              </w:rPr>
              <w:t>uimm</w:t>
            </w:r>
          </w:p>
        </w:tc>
      </w:tr>
      <w:tr w:rsidR="00A870FC" w14:paraId="2A939429" w14:textId="77777777" w:rsidTr="00A870FC">
        <w:tc>
          <w:tcPr>
            <w:tcW w:w="2877" w:type="dxa"/>
            <w:vAlign w:val="center"/>
          </w:tcPr>
          <w:p w14:paraId="607834AA" w14:textId="0EA011CE" w:rsidR="00A870FC" w:rsidRDefault="00A870FC" w:rsidP="00A870FC">
            <w:pPr>
              <w:pStyle w:val="a1"/>
              <w:jc w:val="center"/>
              <w:rPr>
                <w:lang w:val="zh-CN"/>
              </w:rPr>
            </w:pPr>
            <w:r>
              <w:rPr>
                <w:rFonts w:hint="eastAsia"/>
              </w:rPr>
              <w:t>csrrci</w:t>
            </w:r>
          </w:p>
        </w:tc>
        <w:tc>
          <w:tcPr>
            <w:tcW w:w="3922" w:type="dxa"/>
            <w:vAlign w:val="center"/>
          </w:tcPr>
          <w:p w14:paraId="7E8945FB" w14:textId="324F7746" w:rsidR="00A870FC" w:rsidRPr="00A870FC" w:rsidRDefault="00A870FC" w:rsidP="00A870FC">
            <w:pPr>
              <w:pStyle w:val="a1"/>
              <w:rPr>
                <w:color w:val="080808"/>
              </w:rPr>
            </w:pPr>
            <w:r>
              <w:rPr>
                <w:rFonts w:hint="eastAsia"/>
              </w:rPr>
              <w:t>CSRRD</w:t>
            </w:r>
            <w:r>
              <w:t xml:space="preserve"> &amp;</w:t>
            </w:r>
            <w:r>
              <w:rPr>
                <w:color w:val="080808"/>
              </w:rPr>
              <w:t xml:space="preserve"> </w:t>
            </w:r>
            <w:r>
              <w:rPr>
                <w:rFonts w:hint="eastAsia"/>
                <w:color w:val="080808"/>
              </w:rPr>
              <w:t>（</w:t>
            </w:r>
            <w:r>
              <w:rPr>
                <w:color w:val="080808"/>
              </w:rPr>
              <w:t>~</w:t>
            </w:r>
            <w:r>
              <w:rPr>
                <w:rFonts w:hint="eastAsia"/>
                <w:color w:val="080808"/>
              </w:rPr>
              <w:t>uimm</w:t>
            </w:r>
            <w:r>
              <w:rPr>
                <w:rFonts w:hint="eastAsia"/>
                <w:color w:val="080808"/>
              </w:rPr>
              <w:t>）</w:t>
            </w:r>
          </w:p>
        </w:tc>
      </w:tr>
    </w:tbl>
    <w:p w14:paraId="045C67A3" w14:textId="7E89A345" w:rsidR="000E577F" w:rsidRPr="000348B5" w:rsidRDefault="00190EC8" w:rsidP="00190EC8">
      <w:pPr>
        <w:pStyle w:val="a1"/>
        <w:rPr>
          <w:lang w:val="zh-CN"/>
        </w:rPr>
      </w:pPr>
      <w:r>
        <w:rPr>
          <w:rFonts w:hint="eastAsia"/>
          <w:lang w:val="zh-CN"/>
        </w:rPr>
        <w:t>（</w:t>
      </w:r>
      <w:r w:rsidR="00A870FC">
        <w:rPr>
          <w:lang w:val="zh-CN"/>
        </w:rPr>
        <w:t>4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 w:rsidR="00F571F8">
        <w:rPr>
          <w:rFonts w:hint="eastAsia"/>
          <w:lang w:val="zh-CN"/>
        </w:rPr>
        <w:t>WB</w:t>
      </w:r>
      <w:r w:rsidR="00F571F8">
        <w:rPr>
          <w:rFonts w:hint="eastAsia"/>
          <w:lang w:val="zh-CN"/>
        </w:rPr>
        <w:t>阶段</w:t>
      </w:r>
      <w:r w:rsidR="00A870FC">
        <w:rPr>
          <w:rFonts w:hint="eastAsia"/>
          <w:lang w:val="zh-CN"/>
        </w:rPr>
        <w:t>中的四路选择器的第</w:t>
      </w:r>
      <w:r w:rsidR="00A870FC">
        <w:rPr>
          <w:rFonts w:hint="eastAsia"/>
          <w:lang w:val="zh-CN"/>
        </w:rPr>
        <w:t>2</w:t>
      </w:r>
      <w:r w:rsidR="00A870FC">
        <w:rPr>
          <w:rFonts w:hint="eastAsia"/>
          <w:lang w:val="zh-CN"/>
        </w:rPr>
        <w:t>个输入是</w:t>
      </w:r>
      <w:r w:rsidR="00A870FC">
        <w:rPr>
          <w:rFonts w:hint="eastAsia"/>
          <w:lang w:val="zh-CN"/>
        </w:rPr>
        <w:t>CSRRD</w:t>
      </w:r>
      <w:r w:rsidR="00A870FC">
        <w:rPr>
          <w:rFonts w:hint="eastAsia"/>
          <w:lang w:val="zh-CN"/>
        </w:rPr>
        <w:t>，而此时的</w:t>
      </w:r>
      <w:r w:rsidR="00A870FC">
        <w:rPr>
          <w:rFonts w:hint="eastAsia"/>
          <w:lang w:val="zh-CN"/>
        </w:rPr>
        <w:t>RegWriteSrc</w:t>
      </w:r>
      <w:r w:rsidR="00A870FC">
        <w:rPr>
          <w:rFonts w:hint="eastAsia"/>
          <w:lang w:val="zh-CN"/>
        </w:rPr>
        <w:t>将会选择</w:t>
      </w:r>
      <w:r w:rsidR="00A870FC">
        <w:rPr>
          <w:rFonts w:hint="eastAsia"/>
          <w:lang w:val="zh-CN"/>
        </w:rPr>
        <w:t>CSRRD</w:t>
      </w:r>
      <w:r w:rsidR="00A870FC">
        <w:rPr>
          <w:rFonts w:hint="eastAsia"/>
          <w:lang w:val="zh-CN"/>
        </w:rPr>
        <w:t>。</w:t>
      </w:r>
    </w:p>
    <w:p w14:paraId="6B3AB61F" w14:textId="508E0701" w:rsidR="000E577F" w:rsidRDefault="000E577F" w:rsidP="00D07525">
      <w:pPr>
        <w:pStyle w:val="1"/>
      </w:pPr>
      <w:bookmarkStart w:id="21" w:name="_Toc125055557"/>
      <w:r>
        <w:rPr>
          <w:rFonts w:hint="eastAsia"/>
        </w:rPr>
        <w:t>实验过程与结果</w:t>
      </w:r>
      <w:bookmarkEnd w:id="21"/>
    </w:p>
    <w:p w14:paraId="73AF96D0" w14:textId="6C74656C" w:rsidR="00D9612B" w:rsidRDefault="00D9612B" w:rsidP="00D9612B">
      <w:pPr>
        <w:pStyle w:val="a1"/>
      </w:pPr>
      <w:r>
        <w:rPr>
          <w:rFonts w:hint="eastAsia"/>
        </w:rPr>
        <w:t>有了上面的铺垫后，补充代码实现</w:t>
      </w:r>
      <w:r w:rsidR="00A870FC">
        <w:rPr>
          <w:rFonts w:hint="eastAsia"/>
        </w:rPr>
        <w:t>支持</w:t>
      </w:r>
      <w:r w:rsidR="0036671F">
        <w:rPr>
          <w:rFonts w:hint="eastAsia"/>
        </w:rPr>
        <w:t>中断</w:t>
      </w:r>
      <w:r w:rsidR="00A870FC">
        <w:rPr>
          <w:rFonts w:hint="eastAsia"/>
        </w:rPr>
        <w:t>和</w:t>
      </w:r>
      <w:r w:rsidR="00A870FC">
        <w:rPr>
          <w:rFonts w:hint="eastAsia"/>
        </w:rPr>
        <w:t>CSR</w:t>
      </w:r>
      <w:r w:rsidR="00A870FC">
        <w:rPr>
          <w:rFonts w:hint="eastAsia"/>
        </w:rPr>
        <w:t>指令的</w:t>
      </w:r>
      <w:r w:rsidR="0036671F">
        <w:rPr>
          <w:rFonts w:hint="eastAsia"/>
        </w:rPr>
        <w:t>功能</w:t>
      </w:r>
      <w:r>
        <w:rPr>
          <w:rFonts w:hint="eastAsia"/>
        </w:rPr>
        <w:t>就很容易了。</w:t>
      </w:r>
    </w:p>
    <w:p w14:paraId="102F760B" w14:textId="77777777" w:rsidR="00987906" w:rsidRPr="00D9612B" w:rsidRDefault="00987906" w:rsidP="00D9612B">
      <w:pPr>
        <w:pStyle w:val="a1"/>
      </w:pPr>
    </w:p>
    <w:p w14:paraId="40786008" w14:textId="44F548CD" w:rsidR="000348B5" w:rsidRDefault="000348B5" w:rsidP="00A870FC">
      <w:pPr>
        <w:pStyle w:val="2"/>
        <w:numPr>
          <w:ilvl w:val="0"/>
          <w:numId w:val="16"/>
        </w:numPr>
      </w:pPr>
      <w:bookmarkStart w:id="22" w:name="_Toc125055558"/>
      <w:r>
        <w:rPr>
          <w:rFonts w:hint="eastAsia"/>
        </w:rPr>
        <w:t>InstructionFetch</w:t>
      </w:r>
      <w:bookmarkEnd w:id="22"/>
    </w:p>
    <w:p w14:paraId="4E18DE38" w14:textId="5A847686" w:rsidR="00AC6266" w:rsidRDefault="007231F1" w:rsidP="00D9612B">
      <w:pPr>
        <w:pStyle w:val="a1"/>
      </w:pPr>
      <w:r>
        <w:tab/>
      </w:r>
      <w:proofErr w:type="gramStart"/>
      <w:r>
        <w:rPr>
          <w:rFonts w:hint="eastAsia"/>
        </w:rPr>
        <w:t>公共取指模块</w:t>
      </w:r>
      <w:proofErr w:type="gramEnd"/>
      <w:r>
        <w:rPr>
          <w:rFonts w:hint="eastAsia"/>
        </w:rPr>
        <w:t>无需修改。</w:t>
      </w:r>
    </w:p>
    <w:p w14:paraId="69D71C4F" w14:textId="77777777" w:rsidR="00987906" w:rsidRDefault="00987906" w:rsidP="00D9612B">
      <w:pPr>
        <w:pStyle w:val="a1"/>
      </w:pPr>
    </w:p>
    <w:p w14:paraId="4440AB45" w14:textId="70FDBB3E" w:rsidR="00AC6266" w:rsidRDefault="00AC6266" w:rsidP="00A870FC">
      <w:pPr>
        <w:pStyle w:val="2"/>
        <w:numPr>
          <w:ilvl w:val="0"/>
          <w:numId w:val="15"/>
        </w:numPr>
      </w:pPr>
      <w:bookmarkStart w:id="23" w:name="_Toc125055559"/>
      <w:r>
        <w:rPr>
          <w:rFonts w:hint="eastAsia"/>
        </w:rPr>
        <w:t>InstructionDecode</w:t>
      </w:r>
      <w:bookmarkEnd w:id="23"/>
    </w:p>
    <w:p w14:paraId="533D5A4E" w14:textId="549D7DD3" w:rsidR="0036671F" w:rsidRDefault="0036671F" w:rsidP="00A870FC">
      <w:pPr>
        <w:pStyle w:val="a1"/>
        <w:ind w:firstLine="360"/>
      </w:pPr>
      <w:r w:rsidRPr="0036671F">
        <w:rPr>
          <w:rFonts w:hint="eastAsia"/>
        </w:rPr>
        <w:t xml:space="preserve">ID </w:t>
      </w:r>
      <w:r w:rsidRPr="0036671F">
        <w:rPr>
          <w:rFonts w:hint="eastAsia"/>
        </w:rPr>
        <w:t>译码单元需要</w:t>
      </w:r>
      <w:r>
        <w:rPr>
          <w:rFonts w:hint="eastAsia"/>
        </w:rPr>
        <w:t>添加</w:t>
      </w:r>
      <w:r w:rsidRPr="0036671F">
        <w:rPr>
          <w:rFonts w:hint="eastAsia"/>
        </w:rPr>
        <w:t>识别</w:t>
      </w:r>
      <w:r w:rsidRPr="0036671F">
        <w:rPr>
          <w:rFonts w:hint="eastAsia"/>
        </w:rPr>
        <w:t xml:space="preserve"> CSR </w:t>
      </w:r>
      <w:r w:rsidRPr="0036671F">
        <w:rPr>
          <w:rFonts w:hint="eastAsia"/>
        </w:rPr>
        <w:t>指令</w:t>
      </w:r>
      <w:r>
        <w:rPr>
          <w:rFonts w:hint="eastAsia"/>
        </w:rPr>
        <w:t>的功能，即</w:t>
      </w:r>
      <w:r w:rsidRPr="0036671F">
        <w:rPr>
          <w:rFonts w:hint="eastAsia"/>
        </w:rPr>
        <w:t>根据</w:t>
      </w:r>
      <w:r>
        <w:rPr>
          <w:rFonts w:hint="eastAsia"/>
        </w:rPr>
        <w:t>CSR</w:t>
      </w:r>
      <w:r w:rsidRPr="0036671F">
        <w:rPr>
          <w:rFonts w:hint="eastAsia"/>
        </w:rPr>
        <w:t>指令</w:t>
      </w:r>
      <w:r>
        <w:rPr>
          <w:rFonts w:hint="eastAsia"/>
        </w:rPr>
        <w:t>的</w:t>
      </w:r>
      <w:r w:rsidRPr="0036671F">
        <w:rPr>
          <w:rFonts w:hint="eastAsia"/>
        </w:rPr>
        <w:t>语义和编码规范，产生相应的传给其它模块的控制信号与数据。</w:t>
      </w:r>
    </w:p>
    <w:p w14:paraId="1FC65619" w14:textId="78ECD3B9" w:rsidR="0036671F" w:rsidRDefault="00A870FC" w:rsidP="00A870FC">
      <w:pPr>
        <w:pStyle w:val="a1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RegWriteSrc</w:t>
      </w:r>
      <w:r>
        <w:rPr>
          <w:rFonts w:hint="eastAsia"/>
        </w:rPr>
        <w:t>中</w:t>
      </w:r>
      <w:r w:rsidR="006C5BEF">
        <w:rPr>
          <w:rFonts w:hint="eastAsia"/>
        </w:rPr>
        <w:t>新</w:t>
      </w:r>
      <w:r>
        <w:rPr>
          <w:rFonts w:hint="eastAsia"/>
        </w:rPr>
        <w:t>增一行：</w:t>
      </w:r>
    </w:p>
    <w:p w14:paraId="3F9AB706" w14:textId="2FB79719" w:rsidR="00A870FC" w:rsidRDefault="00A870FC" w:rsidP="0036671F">
      <w:pPr>
        <w:pStyle w:val="a1"/>
      </w:pPr>
      <w:r w:rsidRPr="00A870FC">
        <w:rPr>
          <w:noProof/>
        </w:rPr>
        <w:drawing>
          <wp:inline distT="0" distB="0" distL="0" distR="0" wp14:anchorId="2A4BFB33" wp14:editId="09B1F951">
            <wp:extent cx="5274310" cy="19450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A55" w14:textId="2AF2B466" w:rsidR="00A870FC" w:rsidRDefault="0061170D" w:rsidP="00A870FC">
      <w:pPr>
        <w:pStyle w:val="a1"/>
        <w:numPr>
          <w:ilvl w:val="0"/>
          <w:numId w:val="17"/>
        </w:numPr>
      </w:pPr>
      <w:r>
        <w:rPr>
          <w:rFonts w:hint="eastAsia"/>
        </w:rPr>
        <w:t>增加</w:t>
      </w:r>
      <w:r w:rsidR="006C5BEF">
        <w:t>2</w:t>
      </w:r>
      <w:r>
        <w:rPr>
          <w:rFonts w:hint="eastAsia"/>
        </w:rPr>
        <w:t>个</w:t>
      </w:r>
      <w:r w:rsidR="006C5BEF">
        <w:rPr>
          <w:rFonts w:hint="eastAsia"/>
        </w:rPr>
        <w:t>CSR</w:t>
      </w:r>
      <w:r w:rsidR="006C5BEF">
        <w:rPr>
          <w:rFonts w:hint="eastAsia"/>
        </w:rPr>
        <w:t>相关</w:t>
      </w:r>
      <w:r>
        <w:rPr>
          <w:rFonts w:hint="eastAsia"/>
        </w:rPr>
        <w:t>输出</w:t>
      </w:r>
    </w:p>
    <w:p w14:paraId="7DA4CA33" w14:textId="4FC39384" w:rsidR="0061170D" w:rsidRDefault="0061170D" w:rsidP="0061170D">
      <w:pPr>
        <w:pStyle w:val="a1"/>
      </w:pPr>
      <w:r w:rsidRPr="0061170D">
        <w:rPr>
          <w:noProof/>
        </w:rPr>
        <w:drawing>
          <wp:inline distT="0" distB="0" distL="0" distR="0" wp14:anchorId="35B7A39A" wp14:editId="52CAF91C">
            <wp:extent cx="5274310" cy="11684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21D2" w14:textId="77777777" w:rsidR="0061170D" w:rsidRPr="0036671F" w:rsidRDefault="0061170D" w:rsidP="0061170D">
      <w:pPr>
        <w:pStyle w:val="a1"/>
      </w:pPr>
    </w:p>
    <w:p w14:paraId="286A5BD5" w14:textId="1B8C32BB" w:rsidR="00D9612B" w:rsidRDefault="00D9612B" w:rsidP="00A870FC">
      <w:pPr>
        <w:pStyle w:val="2"/>
        <w:numPr>
          <w:ilvl w:val="0"/>
          <w:numId w:val="15"/>
        </w:numPr>
      </w:pPr>
      <w:bookmarkStart w:id="24" w:name="_Toc125055560"/>
      <w:r>
        <w:rPr>
          <w:rFonts w:hint="eastAsia"/>
        </w:rPr>
        <w:t>Execute</w:t>
      </w:r>
      <w:bookmarkEnd w:id="24"/>
    </w:p>
    <w:p w14:paraId="2ACC2C3B" w14:textId="05A1BB86" w:rsidR="00D9612B" w:rsidRDefault="0061170D" w:rsidP="00D9612B">
      <w:pPr>
        <w:pStyle w:val="a1"/>
        <w:ind w:firstLine="420"/>
      </w:pPr>
      <w:r>
        <w:rPr>
          <w:rFonts w:hint="eastAsia"/>
        </w:rPr>
        <w:t>正如</w:t>
      </w:r>
      <w:r w:rsidR="00D9612B">
        <w:rPr>
          <w:rFonts w:hint="eastAsia"/>
        </w:rPr>
        <w:t>前面的分析</w:t>
      </w:r>
      <w:r>
        <w:rPr>
          <w:rFonts w:hint="eastAsia"/>
        </w:rPr>
        <w:t>，我们只需增加一个零拓展与</w:t>
      </w:r>
      <w:r>
        <w:rPr>
          <w:rFonts w:hint="eastAsia"/>
        </w:rPr>
        <w:t>CSRRWD</w:t>
      </w:r>
      <w:r>
        <w:rPr>
          <w:rFonts w:hint="eastAsia"/>
        </w:rPr>
        <w:t>输出单元</w:t>
      </w:r>
      <w:r w:rsidR="00D9612B">
        <w:rPr>
          <w:rFonts w:hint="eastAsia"/>
        </w:rPr>
        <w:t>：</w:t>
      </w:r>
    </w:p>
    <w:p w14:paraId="596D62EB" w14:textId="13787412" w:rsidR="00D9612B" w:rsidRDefault="0061170D" w:rsidP="00D9612B">
      <w:pPr>
        <w:pStyle w:val="a1"/>
      </w:pPr>
      <w:r w:rsidRPr="0061170D">
        <w:rPr>
          <w:noProof/>
        </w:rPr>
        <w:lastRenderedPageBreak/>
        <w:drawing>
          <wp:inline distT="0" distB="0" distL="0" distR="0" wp14:anchorId="1761981A" wp14:editId="6AF660E9">
            <wp:extent cx="5274310" cy="2637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0E14" w14:textId="77777777" w:rsidR="00987906" w:rsidRDefault="00987906" w:rsidP="00D9612B">
      <w:pPr>
        <w:pStyle w:val="a1"/>
      </w:pPr>
    </w:p>
    <w:p w14:paraId="06EE3F37" w14:textId="4D441CC1" w:rsidR="0061170D" w:rsidRDefault="0061170D" w:rsidP="0061170D">
      <w:pPr>
        <w:pStyle w:val="2"/>
        <w:numPr>
          <w:ilvl w:val="0"/>
          <w:numId w:val="15"/>
        </w:numPr>
      </w:pPr>
      <w:bookmarkStart w:id="25" w:name="_Toc125055561"/>
      <w:r>
        <w:rPr>
          <w:rFonts w:hint="eastAsia"/>
        </w:rPr>
        <w:t>CSR</w:t>
      </w:r>
      <w:bookmarkEnd w:id="25"/>
    </w:p>
    <w:p w14:paraId="228FECCA" w14:textId="00F04158" w:rsidR="0061170D" w:rsidRDefault="0061170D" w:rsidP="0061170D">
      <w:pPr>
        <w:pStyle w:val="a1"/>
      </w:pPr>
      <w:r>
        <w:rPr>
          <w:rFonts w:hint="eastAsia"/>
        </w:rPr>
        <w:t>正如</w:t>
      </w:r>
      <w:hyperlink w:anchor="_CSR寄存器组" w:history="1">
        <w:r w:rsidRPr="002274EC">
          <w:rPr>
            <w:rStyle w:val="a9"/>
          </w:rPr>
          <w:t>前面的分析</w:t>
        </w:r>
      </w:hyperlink>
      <w:r>
        <w:rPr>
          <w:rFonts w:hint="eastAsia"/>
        </w:rPr>
        <w:t>，只有中断控制器</w:t>
      </w:r>
      <w:r>
        <w:rPr>
          <w:rFonts w:hint="eastAsia"/>
        </w:rPr>
        <w:t>CLINT</w:t>
      </w:r>
      <w:r>
        <w:rPr>
          <w:rFonts w:hint="eastAsia"/>
        </w:rPr>
        <w:t>和</w:t>
      </w:r>
      <w:r>
        <w:rPr>
          <w:rFonts w:hint="eastAsia"/>
        </w:rPr>
        <w:t>CSR</w:t>
      </w:r>
      <w:r>
        <w:rPr>
          <w:rFonts w:hint="eastAsia"/>
        </w:rPr>
        <w:t>指令才能修改</w:t>
      </w:r>
      <w:r>
        <w:rPr>
          <w:rFonts w:hint="eastAsia"/>
        </w:rPr>
        <w:t>CSR</w:t>
      </w:r>
      <w:r>
        <w:rPr>
          <w:rFonts w:hint="eastAsia"/>
        </w:rPr>
        <w:t>。</w:t>
      </w:r>
    </w:p>
    <w:p w14:paraId="55A4E2AA" w14:textId="1B5248C7" w:rsidR="0061170D" w:rsidRDefault="0061170D" w:rsidP="0061170D">
      <w:pPr>
        <w:pStyle w:val="a1"/>
      </w:pPr>
      <w:r w:rsidRPr="0061170D">
        <w:rPr>
          <w:noProof/>
        </w:rPr>
        <w:drawing>
          <wp:inline distT="0" distB="0" distL="0" distR="0" wp14:anchorId="148B3D7E" wp14:editId="58ADB6FF">
            <wp:extent cx="4050850" cy="3594361"/>
            <wp:effectExtent l="0" t="0" r="698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3176" cy="36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C299" w14:textId="38B87E39" w:rsidR="0061170D" w:rsidRDefault="0061170D" w:rsidP="0061170D">
      <w:pPr>
        <w:pStyle w:val="a1"/>
      </w:pPr>
      <w:r>
        <w:rPr>
          <w:rFonts w:hint="eastAsia"/>
        </w:rPr>
        <w:t>此外，</w:t>
      </w:r>
      <w:r>
        <w:rPr>
          <w:rFonts w:hint="eastAsia"/>
        </w:rPr>
        <w:t>CSR</w:t>
      </w:r>
      <w:r>
        <w:rPr>
          <w:rFonts w:hint="eastAsia"/>
        </w:rPr>
        <w:t>还需要输出</w:t>
      </w:r>
      <w:r>
        <w:rPr>
          <w:rFonts w:hint="eastAsia"/>
        </w:rPr>
        <w:t>4</w:t>
      </w:r>
      <w:r>
        <w:rPr>
          <w:rFonts w:hint="eastAsia"/>
        </w:rPr>
        <w:t>个寄存器的内容给</w:t>
      </w:r>
      <w:r>
        <w:rPr>
          <w:rFonts w:hint="eastAsia"/>
        </w:rPr>
        <w:t>CLINT</w:t>
      </w:r>
    </w:p>
    <w:p w14:paraId="18CF2A79" w14:textId="7C06DFAE" w:rsidR="0061170D" w:rsidRDefault="0061170D" w:rsidP="0061170D">
      <w:pPr>
        <w:pStyle w:val="a1"/>
      </w:pPr>
      <w:r w:rsidRPr="0061170D">
        <w:rPr>
          <w:noProof/>
        </w:rPr>
        <w:lastRenderedPageBreak/>
        <w:drawing>
          <wp:inline distT="0" distB="0" distL="0" distR="0" wp14:anchorId="2675648E" wp14:editId="16811695">
            <wp:extent cx="5274310" cy="2675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1691" w14:textId="77777777" w:rsidR="006C5BEF" w:rsidRPr="0061170D" w:rsidRDefault="006C5BEF" w:rsidP="0061170D">
      <w:pPr>
        <w:pStyle w:val="a1"/>
      </w:pPr>
    </w:p>
    <w:p w14:paraId="02A9723A" w14:textId="56013229" w:rsidR="00D9612B" w:rsidRDefault="0061170D" w:rsidP="0061170D">
      <w:pPr>
        <w:pStyle w:val="2"/>
        <w:numPr>
          <w:ilvl w:val="0"/>
          <w:numId w:val="15"/>
        </w:numPr>
      </w:pPr>
      <w:bookmarkStart w:id="26" w:name="_Toc125055562"/>
      <w:r>
        <w:rPr>
          <w:rFonts w:hint="eastAsia"/>
        </w:rPr>
        <w:t>CLINT</w:t>
      </w:r>
      <w:bookmarkEnd w:id="26"/>
    </w:p>
    <w:p w14:paraId="6C2616CE" w14:textId="1BF7FB54" w:rsidR="00987906" w:rsidRDefault="0061170D" w:rsidP="00D9612B">
      <w:pPr>
        <w:pStyle w:val="a1"/>
      </w:pPr>
      <w:r>
        <w:rPr>
          <w:rFonts w:hint="eastAsia"/>
        </w:rPr>
        <w:t>正如</w:t>
      </w:r>
      <w:hyperlink w:anchor="_中断具体执行流程" w:history="1">
        <w:r w:rsidRPr="002274EC">
          <w:rPr>
            <w:rStyle w:val="a9"/>
            <w:rFonts w:hint="eastAsia"/>
          </w:rPr>
          <w:t>前面的分析</w:t>
        </w:r>
      </w:hyperlink>
      <w:r>
        <w:rPr>
          <w:rFonts w:hint="eastAsia"/>
        </w:rPr>
        <w:t>，实现</w:t>
      </w:r>
      <w:r>
        <w:rPr>
          <w:rFonts w:hint="eastAsia"/>
        </w:rPr>
        <w:t>CLINT</w:t>
      </w:r>
      <w:r>
        <w:rPr>
          <w:rFonts w:hint="eastAsia"/>
        </w:rPr>
        <w:t>的状态机：</w:t>
      </w:r>
    </w:p>
    <w:p w14:paraId="0F0E743E" w14:textId="5918D6E4" w:rsidR="0061170D" w:rsidRDefault="002274EC" w:rsidP="00D9612B">
      <w:pPr>
        <w:pStyle w:val="a1"/>
      </w:pPr>
      <w:r w:rsidRPr="002274EC">
        <w:rPr>
          <w:noProof/>
        </w:rPr>
        <w:drawing>
          <wp:inline distT="0" distB="0" distL="0" distR="0" wp14:anchorId="28F8C5D1" wp14:editId="73043EAB">
            <wp:extent cx="5274310" cy="34124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AB27" w14:textId="77777777" w:rsidR="00987906" w:rsidRPr="00D9612B" w:rsidRDefault="00987906" w:rsidP="00D9612B">
      <w:pPr>
        <w:pStyle w:val="a1"/>
      </w:pPr>
    </w:p>
    <w:p w14:paraId="77911554" w14:textId="18847F3D" w:rsidR="00451205" w:rsidRDefault="00451205" w:rsidP="00A870FC">
      <w:pPr>
        <w:pStyle w:val="2"/>
        <w:numPr>
          <w:ilvl w:val="0"/>
          <w:numId w:val="15"/>
        </w:numPr>
      </w:pPr>
      <w:bookmarkStart w:id="27" w:name="_Toc125055563"/>
      <w:r>
        <w:rPr>
          <w:rFonts w:hint="eastAsia"/>
        </w:rPr>
        <w:t>Timer</w:t>
      </w:r>
      <w:bookmarkEnd w:id="27"/>
    </w:p>
    <w:p w14:paraId="2E120607" w14:textId="03701ABA" w:rsidR="00451205" w:rsidRDefault="00451205" w:rsidP="00451205">
      <w:pPr>
        <w:pStyle w:val="a1"/>
      </w:pPr>
      <w:r>
        <w:rPr>
          <w:rFonts w:hint="eastAsia"/>
        </w:rPr>
        <w:t>正如</w:t>
      </w:r>
      <w:hyperlink w:anchor="_定时中断发生器Timer" w:history="1">
        <w:r w:rsidRPr="002274EC">
          <w:rPr>
            <w:rStyle w:val="a9"/>
            <w:rFonts w:hint="eastAsia"/>
          </w:rPr>
          <w:t>前面的分析</w:t>
        </w:r>
      </w:hyperlink>
      <w:r>
        <w:rPr>
          <w:rFonts w:hint="eastAsia"/>
        </w:rPr>
        <w:t>，设置两个控制寄存器</w:t>
      </w:r>
      <w:r>
        <w:rPr>
          <w:rFonts w:hint="eastAsia"/>
        </w:rPr>
        <w:t>enable</w:t>
      </w:r>
      <w:r>
        <w:rPr>
          <w:rFonts w:hint="eastAsia"/>
        </w:rPr>
        <w:t>与</w:t>
      </w:r>
      <w:r>
        <w:rPr>
          <w:rFonts w:hint="eastAsia"/>
        </w:rPr>
        <w:t>limit</w:t>
      </w:r>
      <w:r>
        <w:rPr>
          <w:rFonts w:hint="eastAsia"/>
        </w:rPr>
        <w:t>的关系</w:t>
      </w:r>
      <w:r w:rsidR="006C5BEF">
        <w:rPr>
          <w:rFonts w:hint="eastAsia"/>
        </w:rPr>
        <w:t>，并则加上</w:t>
      </w:r>
      <w:r w:rsidR="006C5BEF">
        <w:rPr>
          <w:rFonts w:hint="eastAsia"/>
        </w:rPr>
        <w:t>MMIO</w:t>
      </w:r>
      <w:r w:rsidR="006C5BEF">
        <w:rPr>
          <w:rFonts w:hint="eastAsia"/>
        </w:rPr>
        <w:t>的功能</w:t>
      </w:r>
      <w:r>
        <w:rPr>
          <w:rFonts w:hint="eastAsia"/>
        </w:rPr>
        <w:t>：</w:t>
      </w:r>
    </w:p>
    <w:p w14:paraId="774274DE" w14:textId="7EBE015F" w:rsidR="006C5BEF" w:rsidRDefault="006C5BEF" w:rsidP="00451205">
      <w:pPr>
        <w:pStyle w:val="a1"/>
      </w:pPr>
      <w:r w:rsidRPr="006C5BEF">
        <w:rPr>
          <w:noProof/>
        </w:rPr>
        <w:lastRenderedPageBreak/>
        <w:drawing>
          <wp:inline distT="0" distB="0" distL="0" distR="0" wp14:anchorId="4B9BE797" wp14:editId="39D415D4">
            <wp:extent cx="5274310" cy="44475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955E" w14:textId="77777777" w:rsidR="006C5BEF" w:rsidRPr="00451205" w:rsidRDefault="006C5BEF" w:rsidP="00451205">
      <w:pPr>
        <w:pStyle w:val="a1"/>
      </w:pPr>
    </w:p>
    <w:p w14:paraId="28A5D780" w14:textId="5C330B26" w:rsidR="00D06188" w:rsidRDefault="00D06188" w:rsidP="00D06188">
      <w:pPr>
        <w:pStyle w:val="2"/>
        <w:numPr>
          <w:ilvl w:val="0"/>
          <w:numId w:val="15"/>
        </w:numPr>
      </w:pPr>
      <w:bookmarkStart w:id="28" w:name="_Toc125055564"/>
      <w:r>
        <w:rPr>
          <w:rFonts w:hint="eastAsia"/>
        </w:rPr>
        <w:t>标准测试全部通过</w:t>
      </w:r>
      <w:bookmarkEnd w:id="28"/>
    </w:p>
    <w:p w14:paraId="6797EAB1" w14:textId="67A9DF3F" w:rsidR="00D06188" w:rsidRDefault="006C5BEF" w:rsidP="00D06188">
      <w:pPr>
        <w:pStyle w:val="a1"/>
      </w:pPr>
      <w:r>
        <w:rPr>
          <w:rFonts w:hint="eastAsia"/>
        </w:rPr>
        <w:t>CLINT</w:t>
      </w:r>
      <w:r>
        <w:rPr>
          <w:rFonts w:hint="eastAsia"/>
        </w:rPr>
        <w:t>和</w:t>
      </w:r>
      <w:r>
        <w:rPr>
          <w:rFonts w:hint="eastAsia"/>
        </w:rPr>
        <w:t>CSR</w:t>
      </w:r>
    </w:p>
    <w:p w14:paraId="412C7595" w14:textId="3987F3F9" w:rsidR="00D06188" w:rsidRDefault="006C5BEF" w:rsidP="00D06188">
      <w:pPr>
        <w:pStyle w:val="a1"/>
      </w:pPr>
      <w:r w:rsidRPr="006C5BEF">
        <w:rPr>
          <w:noProof/>
        </w:rPr>
        <w:drawing>
          <wp:inline distT="0" distB="0" distL="0" distR="0" wp14:anchorId="79FD3131" wp14:editId="05D14138">
            <wp:extent cx="2350170" cy="1331934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5262" cy="13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BA6" w14:textId="05DF6E8C" w:rsidR="00D06188" w:rsidRDefault="006C5BEF" w:rsidP="00D06188">
      <w:pPr>
        <w:pStyle w:val="a1"/>
        <w:rPr>
          <w:color w:val="080808"/>
        </w:rPr>
      </w:pPr>
      <w:r>
        <w:rPr>
          <w:rFonts w:hint="eastAsia"/>
        </w:rPr>
        <w:t>Timer</w:t>
      </w:r>
      <w:r w:rsidR="00D06188">
        <w:t>Test</w:t>
      </w:r>
    </w:p>
    <w:p w14:paraId="4B857FA3" w14:textId="46774ECB" w:rsidR="00D06188" w:rsidRDefault="006C5BEF" w:rsidP="00D06188">
      <w:pPr>
        <w:pStyle w:val="a1"/>
      </w:pPr>
      <w:r w:rsidRPr="006C5BEF">
        <w:rPr>
          <w:noProof/>
        </w:rPr>
        <w:drawing>
          <wp:inline distT="0" distB="0" distL="0" distR="0" wp14:anchorId="6A1698F6" wp14:editId="7EB7C448">
            <wp:extent cx="2334713" cy="1275306"/>
            <wp:effectExtent l="0" t="0" r="889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224" cy="12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FC9A" w14:textId="42DD8430" w:rsidR="00D06188" w:rsidRPr="00D06188" w:rsidRDefault="006C5BEF" w:rsidP="00D06188">
      <w:pPr>
        <w:pStyle w:val="a1"/>
        <w:rPr>
          <w:color w:val="080808"/>
        </w:rPr>
      </w:pPr>
      <w:r>
        <w:rPr>
          <w:rFonts w:hint="eastAsia"/>
        </w:rPr>
        <w:t>Execute</w:t>
      </w:r>
      <w:r w:rsidR="00D06188">
        <w:t>Test</w:t>
      </w:r>
    </w:p>
    <w:p w14:paraId="355A87FC" w14:textId="23791983" w:rsidR="00D06188" w:rsidRDefault="006C5BEF" w:rsidP="00D06188">
      <w:pPr>
        <w:pStyle w:val="a1"/>
      </w:pPr>
      <w:r w:rsidRPr="006C5BEF">
        <w:rPr>
          <w:noProof/>
        </w:rPr>
        <w:lastRenderedPageBreak/>
        <w:drawing>
          <wp:inline distT="0" distB="0" distL="0" distR="0" wp14:anchorId="6F0E890F" wp14:editId="136C42C4">
            <wp:extent cx="2316757" cy="1401219"/>
            <wp:effectExtent l="0" t="0" r="762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6401" cy="14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822" w14:textId="6468790D" w:rsidR="00D06188" w:rsidRDefault="00D06188" w:rsidP="00D06188">
      <w:pPr>
        <w:pStyle w:val="a1"/>
      </w:pPr>
      <w:r>
        <w:rPr>
          <w:rFonts w:hint="eastAsia"/>
        </w:rPr>
        <w:t>CPUTest</w:t>
      </w:r>
    </w:p>
    <w:p w14:paraId="217AF7BE" w14:textId="26B2C4C5" w:rsidR="000E577F" w:rsidRPr="000D52A8" w:rsidRDefault="00A67FB5" w:rsidP="000D52A8">
      <w:pPr>
        <w:pStyle w:val="a1"/>
      </w:pPr>
      <w:r w:rsidRPr="00A67FB5">
        <w:rPr>
          <w:noProof/>
        </w:rPr>
        <w:drawing>
          <wp:inline distT="0" distB="0" distL="0" distR="0" wp14:anchorId="73E6822E" wp14:editId="605FCF4C">
            <wp:extent cx="5274310" cy="13652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097" w14:textId="3C9F2015" w:rsidR="000E577F" w:rsidRDefault="000E577F" w:rsidP="005A2A18">
      <w:pPr>
        <w:pStyle w:val="1"/>
        <w:rPr>
          <w:lang w:val="zh-CN"/>
        </w:rPr>
      </w:pPr>
      <w:r>
        <w:rPr>
          <w:rFonts w:hint="eastAsia"/>
          <w:lang w:val="zh-CN"/>
        </w:rPr>
        <w:t xml:space="preserve"> </w:t>
      </w:r>
      <w:bookmarkStart w:id="29" w:name="_Toc125055565"/>
      <w:r>
        <w:rPr>
          <w:rFonts w:hint="eastAsia"/>
          <w:lang w:val="zh-CN"/>
        </w:rPr>
        <w:t>实验心得</w:t>
      </w:r>
      <w:bookmarkEnd w:id="29"/>
    </w:p>
    <w:p w14:paraId="0DB766F1" w14:textId="17B03C87" w:rsidR="00571692" w:rsidRDefault="005A2A18" w:rsidP="001D67B5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现在来</w:t>
      </w:r>
      <w:proofErr w:type="gramStart"/>
      <w:r>
        <w:rPr>
          <w:rFonts w:hint="eastAsia"/>
          <w:lang w:val="zh-CN"/>
        </w:rPr>
        <w:t>捋一下</w:t>
      </w:r>
      <w:proofErr w:type="gramEnd"/>
      <w:r>
        <w:rPr>
          <w:rFonts w:hint="eastAsia"/>
          <w:lang w:val="zh-CN"/>
        </w:rPr>
        <w:t>整个</w:t>
      </w:r>
      <w:r>
        <w:rPr>
          <w:rFonts w:hint="eastAsia"/>
          <w:lang w:val="zh-CN"/>
        </w:rPr>
        <w:t>lab</w:t>
      </w:r>
      <w:r>
        <w:rPr>
          <w:lang w:val="zh-CN"/>
        </w:rPr>
        <w:t>2</w:t>
      </w:r>
      <w:r>
        <w:rPr>
          <w:rFonts w:hint="eastAsia"/>
          <w:lang w:val="zh-CN"/>
        </w:rPr>
        <w:t>。</w:t>
      </w:r>
      <w:r>
        <w:rPr>
          <w:rFonts w:hint="eastAsia"/>
          <w:lang w:val="zh-CN"/>
        </w:rPr>
        <w:t>lab</w:t>
      </w:r>
      <w:r>
        <w:rPr>
          <w:lang w:val="zh-CN"/>
        </w:rPr>
        <w:t>2</w:t>
      </w:r>
      <w:r>
        <w:rPr>
          <w:rFonts w:hint="eastAsia"/>
          <w:lang w:val="zh-CN"/>
        </w:rPr>
        <w:t>的任务可分为两部分，第</w:t>
      </w:r>
      <w:r w:rsidRPr="005A2A18">
        <w:rPr>
          <w:rFonts w:hint="eastAsia"/>
          <w:lang w:val="zh-CN"/>
        </w:rPr>
        <w:t>一个是增加</w:t>
      </w:r>
      <w:r w:rsidRPr="005A2A18">
        <w:rPr>
          <w:rFonts w:hint="eastAsia"/>
          <w:lang w:val="zh-CN"/>
        </w:rPr>
        <w:t>CSR</w:t>
      </w:r>
      <w:r w:rsidRPr="005A2A18">
        <w:rPr>
          <w:rFonts w:hint="eastAsia"/>
          <w:lang w:val="zh-CN"/>
        </w:rPr>
        <w:t>指令支持</w:t>
      </w:r>
      <w:r>
        <w:rPr>
          <w:rFonts w:hint="eastAsia"/>
          <w:lang w:val="zh-CN"/>
        </w:rPr>
        <w:t>（</w:t>
      </w:r>
      <w:r w:rsidRPr="005A2A18">
        <w:rPr>
          <w:rFonts w:hint="eastAsia"/>
          <w:lang w:val="zh-CN"/>
        </w:rPr>
        <w:t>CSR</w:t>
      </w:r>
      <w:r w:rsidRPr="005A2A18">
        <w:rPr>
          <w:rFonts w:hint="eastAsia"/>
          <w:lang w:val="zh-CN"/>
        </w:rPr>
        <w:t>就是那</w:t>
      </w:r>
      <w:r w:rsidRPr="005A2A18">
        <w:rPr>
          <w:rFonts w:hint="eastAsia"/>
          <w:lang w:val="zh-CN"/>
        </w:rPr>
        <w:t>6</w:t>
      </w:r>
      <w:r w:rsidRPr="005A2A18">
        <w:rPr>
          <w:rFonts w:hint="eastAsia"/>
          <w:lang w:val="zh-CN"/>
        </w:rPr>
        <w:t>条指令</w:t>
      </w:r>
      <w:r>
        <w:rPr>
          <w:rFonts w:hint="eastAsia"/>
          <w:lang w:val="zh-CN"/>
        </w:rPr>
        <w:t>），</w:t>
      </w:r>
      <w:r w:rsidRPr="005A2A18">
        <w:rPr>
          <w:rFonts w:hint="eastAsia"/>
          <w:lang w:val="zh-CN"/>
        </w:rPr>
        <w:t>第二个就是增加中断支持，通过实现一个</w:t>
      </w:r>
      <w:r w:rsidRPr="005A2A18">
        <w:rPr>
          <w:rFonts w:hint="eastAsia"/>
          <w:lang w:val="zh-CN"/>
        </w:rPr>
        <w:t>CLINT</w:t>
      </w:r>
      <w:r>
        <w:rPr>
          <w:rFonts w:hint="eastAsia"/>
          <w:lang w:val="zh-CN"/>
        </w:rPr>
        <w:t>。</w:t>
      </w:r>
      <w:r w:rsidRPr="005A2A18">
        <w:rPr>
          <w:rFonts w:hint="eastAsia"/>
          <w:lang w:val="zh-CN"/>
        </w:rPr>
        <w:t>两者之间影响较小，</w:t>
      </w:r>
      <w:r>
        <w:rPr>
          <w:rFonts w:hint="eastAsia"/>
          <w:lang w:val="zh-CN"/>
        </w:rPr>
        <w:t>将</w:t>
      </w:r>
      <w:r w:rsidRPr="005A2A18">
        <w:rPr>
          <w:rFonts w:hint="eastAsia"/>
          <w:lang w:val="zh-CN"/>
        </w:rPr>
        <w:t>两个任务</w:t>
      </w:r>
      <w:r>
        <w:rPr>
          <w:rFonts w:hint="eastAsia"/>
          <w:lang w:val="zh-CN"/>
        </w:rPr>
        <w:t>分开理解会更</w:t>
      </w:r>
      <w:r w:rsidRPr="005A2A18">
        <w:rPr>
          <w:rFonts w:hint="eastAsia"/>
          <w:lang w:val="zh-CN"/>
        </w:rPr>
        <w:t>好理解</w:t>
      </w:r>
      <w:r>
        <w:rPr>
          <w:rFonts w:hint="eastAsia"/>
          <w:lang w:val="zh-CN"/>
        </w:rPr>
        <w:t>。</w:t>
      </w:r>
    </w:p>
    <w:p w14:paraId="51E4FFAE" w14:textId="2C1AC798" w:rsidR="005A2A18" w:rsidRDefault="005A2A18" w:rsidP="005A2A18">
      <w:pPr>
        <w:pStyle w:val="a1"/>
        <w:ind w:firstLine="420"/>
        <w:rPr>
          <w:lang w:val="zh-CN"/>
        </w:rPr>
      </w:pPr>
      <w:r w:rsidRPr="005A2A18">
        <w:rPr>
          <w:rFonts w:hint="eastAsia"/>
          <w:lang w:val="zh-CN"/>
        </w:rPr>
        <w:t>增加</w:t>
      </w:r>
      <w:r w:rsidRPr="005A2A18">
        <w:rPr>
          <w:rFonts w:hint="eastAsia"/>
          <w:lang w:val="zh-CN"/>
        </w:rPr>
        <w:t>CSR</w:t>
      </w:r>
      <w:r w:rsidRPr="005A2A18">
        <w:rPr>
          <w:rFonts w:hint="eastAsia"/>
          <w:lang w:val="zh-CN"/>
        </w:rPr>
        <w:t>指令支持</w:t>
      </w:r>
      <w:r>
        <w:rPr>
          <w:rFonts w:hint="eastAsia"/>
          <w:lang w:val="zh-CN"/>
        </w:rPr>
        <w:t>。首先是</w:t>
      </w:r>
      <w:r w:rsidRPr="005A2A18">
        <w:rPr>
          <w:rFonts w:hint="eastAsia"/>
          <w:lang w:val="zh-CN"/>
        </w:rPr>
        <w:t>找出那</w:t>
      </w:r>
      <w:r w:rsidRPr="005A2A18">
        <w:rPr>
          <w:rFonts w:hint="eastAsia"/>
          <w:lang w:val="zh-CN"/>
        </w:rPr>
        <w:t>6</w:t>
      </w:r>
      <w:r w:rsidRPr="005A2A18">
        <w:rPr>
          <w:rFonts w:hint="eastAsia"/>
          <w:lang w:val="zh-CN"/>
        </w:rPr>
        <w:t>条指令的详情</w:t>
      </w:r>
      <w:r>
        <w:rPr>
          <w:rFonts w:hint="eastAsia"/>
          <w:lang w:val="zh-CN"/>
        </w:rPr>
        <w:t>，拿一条作为例子</w:t>
      </w:r>
      <w:proofErr w:type="gramStart"/>
      <w:r>
        <w:rPr>
          <w:rFonts w:hint="eastAsia"/>
          <w:lang w:val="zh-CN"/>
        </w:rPr>
        <w:t>捋清楚执行</w:t>
      </w:r>
      <w:proofErr w:type="gramEnd"/>
      <w:r>
        <w:rPr>
          <w:rFonts w:hint="eastAsia"/>
          <w:lang w:val="zh-CN"/>
        </w:rPr>
        <w:t>流程（这是在</w:t>
      </w:r>
      <w:r>
        <w:rPr>
          <w:rFonts w:hint="eastAsia"/>
          <w:lang w:val="zh-CN"/>
        </w:rPr>
        <w:t>lab</w:t>
      </w:r>
      <w:r>
        <w:rPr>
          <w:lang w:val="zh-CN"/>
        </w:rPr>
        <w:t>1</w:t>
      </w:r>
      <w:r>
        <w:rPr>
          <w:rFonts w:hint="eastAsia"/>
          <w:lang w:val="zh-CN"/>
        </w:rPr>
        <w:t>学到的方法）</w:t>
      </w:r>
      <w:r w:rsidR="00132CF2">
        <w:rPr>
          <w:rFonts w:hint="eastAsia"/>
          <w:lang w:val="zh-CN"/>
        </w:rPr>
        <w:t>即可。</w:t>
      </w:r>
    </w:p>
    <w:p w14:paraId="305CC7FC" w14:textId="4F338D43" w:rsidR="005A2A18" w:rsidRDefault="005A2A18" w:rsidP="005A2A18">
      <w:pPr>
        <w:pStyle w:val="a1"/>
        <w:ind w:firstLine="420"/>
        <w:rPr>
          <w:lang w:val="zh-CN"/>
        </w:rPr>
      </w:pPr>
      <w:r w:rsidRPr="005A2A18">
        <w:rPr>
          <w:rFonts w:hint="eastAsia"/>
          <w:lang w:val="zh-CN"/>
        </w:rPr>
        <w:t>增加中断支持，通过实现一个</w:t>
      </w:r>
      <w:r w:rsidRPr="005A2A18">
        <w:rPr>
          <w:rFonts w:hint="eastAsia"/>
          <w:lang w:val="zh-CN"/>
        </w:rPr>
        <w:t>CLINT</w:t>
      </w:r>
      <w:r>
        <w:rPr>
          <w:rFonts w:hint="eastAsia"/>
          <w:lang w:val="zh-CN"/>
        </w:rPr>
        <w:t>。</w:t>
      </w:r>
      <w:r w:rsidRPr="005A2A18">
        <w:rPr>
          <w:rFonts w:hint="eastAsia"/>
          <w:lang w:val="zh-CN"/>
        </w:rPr>
        <w:t>把</w:t>
      </w:r>
      <w:r w:rsidRPr="005A2A18">
        <w:rPr>
          <w:rFonts w:hint="eastAsia"/>
          <w:lang w:val="zh-CN"/>
        </w:rPr>
        <w:t>CLINT</w:t>
      </w:r>
      <w:proofErr w:type="gramStart"/>
      <w:r w:rsidRPr="005A2A18">
        <w:rPr>
          <w:rFonts w:hint="eastAsia"/>
          <w:lang w:val="zh-CN"/>
        </w:rPr>
        <w:t>当做</w:t>
      </w:r>
      <w:proofErr w:type="gramEnd"/>
      <w:r w:rsidRPr="005A2A18">
        <w:rPr>
          <w:rFonts w:hint="eastAsia"/>
          <w:lang w:val="zh-CN"/>
        </w:rPr>
        <w:t>状态机理解</w:t>
      </w:r>
      <w:r>
        <w:rPr>
          <w:rFonts w:hint="eastAsia"/>
          <w:lang w:val="zh-CN"/>
        </w:rPr>
        <w:t>，</w:t>
      </w:r>
      <w:r w:rsidRPr="005A2A18">
        <w:rPr>
          <w:rFonts w:hint="eastAsia"/>
          <w:lang w:val="zh-CN"/>
        </w:rPr>
        <w:t>分成三个状态：进入中断、退出中断、正在中断或未中断（两者是一个状态）</w:t>
      </w:r>
      <w:r w:rsidR="00132CF2">
        <w:rPr>
          <w:rFonts w:hint="eastAsia"/>
          <w:lang w:val="zh-CN"/>
        </w:rPr>
        <w:t>。接着，研究各个状态</w:t>
      </w:r>
      <w:r w:rsidR="00132CF2">
        <w:rPr>
          <w:rFonts w:hint="eastAsia"/>
          <w:lang w:val="zh-CN"/>
        </w:rPr>
        <w:t>CLIINT</w:t>
      </w:r>
      <w:r w:rsidR="00132CF2">
        <w:rPr>
          <w:rFonts w:hint="eastAsia"/>
          <w:lang w:val="zh-CN"/>
        </w:rPr>
        <w:t>的工作，其实很简单，也是两部分：跳转与</w:t>
      </w:r>
      <w:r w:rsidR="00132CF2">
        <w:rPr>
          <w:rFonts w:hint="eastAsia"/>
          <w:lang w:val="zh-CN"/>
        </w:rPr>
        <w:t>CSR</w:t>
      </w:r>
      <w:r w:rsidR="00132CF2">
        <w:rPr>
          <w:rFonts w:hint="eastAsia"/>
          <w:lang w:val="zh-CN"/>
        </w:rPr>
        <w:t>寄存器。研究跳转就要先</w:t>
      </w:r>
      <w:proofErr w:type="gramStart"/>
      <w:r w:rsidR="00132CF2">
        <w:rPr>
          <w:rFonts w:hint="eastAsia"/>
          <w:lang w:val="zh-CN"/>
        </w:rPr>
        <w:t>捋清楚</w:t>
      </w:r>
      <w:proofErr w:type="gramEnd"/>
      <w:r w:rsidR="00132CF2">
        <w:rPr>
          <w:rFonts w:hint="eastAsia"/>
          <w:lang w:val="zh-CN"/>
        </w:rPr>
        <w:t>中断的执行流程（看吧又是</w:t>
      </w:r>
      <w:proofErr w:type="gramStart"/>
      <w:r w:rsidR="00132CF2">
        <w:rPr>
          <w:rFonts w:hint="eastAsia"/>
          <w:lang w:val="zh-CN"/>
        </w:rPr>
        <w:t>捋</w:t>
      </w:r>
      <w:proofErr w:type="gramEnd"/>
      <w:r w:rsidR="00132CF2">
        <w:rPr>
          <w:rFonts w:hint="eastAsia"/>
          <w:lang w:val="zh-CN"/>
        </w:rPr>
        <w:t>流程）；</w:t>
      </w:r>
      <w:r w:rsidR="00132CF2">
        <w:rPr>
          <w:rFonts w:hint="eastAsia"/>
          <w:lang w:val="zh-CN"/>
        </w:rPr>
        <w:t>CSR</w:t>
      </w:r>
      <w:r w:rsidR="00132CF2">
        <w:rPr>
          <w:rFonts w:hint="eastAsia"/>
          <w:lang w:val="zh-CN"/>
        </w:rPr>
        <w:t>寄存器也不难：</w:t>
      </w:r>
      <w:r w:rsidR="00132CF2">
        <w:rPr>
          <w:rFonts w:hint="eastAsia"/>
          <w:lang w:val="zh-CN"/>
        </w:rPr>
        <w:t>mepc</w:t>
      </w:r>
      <w:r w:rsidR="00132CF2">
        <w:rPr>
          <w:rFonts w:hint="eastAsia"/>
          <w:lang w:val="zh-CN"/>
        </w:rPr>
        <w:t>、</w:t>
      </w:r>
      <w:r w:rsidR="00132CF2">
        <w:rPr>
          <w:rFonts w:hint="eastAsia"/>
          <w:lang w:val="zh-CN"/>
        </w:rPr>
        <w:t>mcause</w:t>
      </w:r>
      <w:r w:rsidR="00132CF2">
        <w:rPr>
          <w:rFonts w:hint="eastAsia"/>
          <w:lang w:val="zh-CN"/>
        </w:rPr>
        <w:t>、</w:t>
      </w:r>
      <w:r w:rsidR="00132CF2">
        <w:rPr>
          <w:rFonts w:hint="eastAsia"/>
          <w:lang w:val="zh-CN"/>
        </w:rPr>
        <w:t>mstatus</w:t>
      </w:r>
      <w:r w:rsidR="00132CF2">
        <w:rPr>
          <w:rFonts w:hint="eastAsia"/>
          <w:lang w:val="zh-CN"/>
        </w:rPr>
        <w:t>、</w:t>
      </w:r>
      <w:r w:rsidR="00132CF2">
        <w:rPr>
          <w:rFonts w:hint="eastAsia"/>
          <w:lang w:val="zh-CN"/>
        </w:rPr>
        <w:t>mtvec</w:t>
      </w:r>
      <w:r w:rsidR="00132CF2">
        <w:rPr>
          <w:rFonts w:hint="eastAsia"/>
          <w:lang w:val="zh-CN"/>
        </w:rPr>
        <w:t>，四个寄存器查手册弄清楚用途即可（看</w:t>
      </w:r>
      <w:proofErr w:type="gramStart"/>
      <w:r w:rsidR="00132CF2">
        <w:rPr>
          <w:rFonts w:hint="eastAsia"/>
          <w:lang w:val="zh-CN"/>
        </w:rPr>
        <w:t>吧又是</w:t>
      </w:r>
      <w:proofErr w:type="gramEnd"/>
      <w:r w:rsidR="00132CF2">
        <w:rPr>
          <w:rFonts w:hint="eastAsia"/>
          <w:lang w:val="zh-CN"/>
        </w:rPr>
        <w:t>查手册）。</w:t>
      </w:r>
    </w:p>
    <w:p w14:paraId="07BF1949" w14:textId="5F0EC0A9" w:rsidR="00C01C64" w:rsidRDefault="00C01C64" w:rsidP="005A2A18">
      <w:pPr>
        <w:pStyle w:val="a1"/>
        <w:ind w:firstLine="420"/>
        <w:rPr>
          <w:lang w:val="zh-CN"/>
        </w:rPr>
      </w:pPr>
      <w:r>
        <w:rPr>
          <w:rFonts w:hint="eastAsia"/>
          <w:lang w:val="zh-CN"/>
        </w:rPr>
        <w:t>以上。</w:t>
      </w:r>
    </w:p>
    <w:p w14:paraId="54020762" w14:textId="6CE21B55" w:rsidR="001D67B5" w:rsidRDefault="001D67B5" w:rsidP="005A2A18">
      <w:pPr>
        <w:pStyle w:val="a1"/>
        <w:ind w:firstLine="420"/>
        <w:rPr>
          <w:lang w:val="zh-CN"/>
        </w:rPr>
      </w:pPr>
    </w:p>
    <w:p w14:paraId="393F78D3" w14:textId="530B14B0" w:rsidR="001D67B5" w:rsidRDefault="001D67B5" w:rsidP="005A2A18">
      <w:pPr>
        <w:pStyle w:val="a1"/>
        <w:ind w:firstLine="420"/>
        <w:rPr>
          <w:lang w:val="zh-CN"/>
        </w:rPr>
      </w:pPr>
    </w:p>
    <w:p w14:paraId="3BB2A662" w14:textId="0B0F1CA2" w:rsidR="001D67B5" w:rsidRPr="00471664" w:rsidRDefault="001D67B5" w:rsidP="001D67B5">
      <w:pPr>
        <w:pStyle w:val="a1"/>
        <w:rPr>
          <w:lang w:val="zh-CN"/>
        </w:rPr>
      </w:pPr>
      <w:r>
        <w:rPr>
          <w:rFonts w:hint="eastAsia"/>
          <w:lang w:val="zh-CN"/>
        </w:rPr>
        <w:t>p.s.</w:t>
      </w:r>
      <w:r w:rsidR="00503A10">
        <w:rPr>
          <w:rFonts w:hint="eastAsia"/>
          <w:lang w:val="zh-CN"/>
        </w:rPr>
        <w:t>很高兴</w:t>
      </w:r>
      <w:r>
        <w:rPr>
          <w:rFonts w:hint="eastAsia"/>
          <w:lang w:val="zh-CN"/>
        </w:rPr>
        <w:t>看到我在</w:t>
      </w:r>
      <w:hyperlink r:id="rId33" w:history="1">
        <w:r w:rsidRPr="001D67B5">
          <w:rPr>
            <w:rStyle w:val="a9"/>
            <w:rFonts w:hint="eastAsia"/>
            <w:lang w:val="zh-CN"/>
          </w:rPr>
          <w:t>github</w:t>
        </w:r>
      </w:hyperlink>
      <w:r>
        <w:rPr>
          <w:rFonts w:hint="eastAsia"/>
          <w:lang w:val="zh-CN"/>
        </w:rPr>
        <w:t>上反馈的</w:t>
      </w:r>
      <w:hyperlink w:anchor="_3._典型指令的具体细节" w:history="1">
        <w:r w:rsidRPr="001D67B5">
          <w:rPr>
            <w:rStyle w:val="a9"/>
            <w:rFonts w:hint="eastAsia"/>
            <w:lang w:val="zh-CN"/>
          </w:rPr>
          <w:t>数据通路与控制线路图片</w:t>
        </w:r>
      </w:hyperlink>
      <w:r>
        <w:rPr>
          <w:rFonts w:hint="eastAsia"/>
          <w:lang w:val="zh-CN"/>
        </w:rPr>
        <w:t>错误得到了更正。</w:t>
      </w:r>
    </w:p>
    <w:p w14:paraId="6B257C33" w14:textId="4FA5C5C2" w:rsidR="001D67B5" w:rsidRPr="005A2A18" w:rsidRDefault="001D67B5" w:rsidP="005A2A18">
      <w:pPr>
        <w:pStyle w:val="a1"/>
        <w:ind w:firstLine="420"/>
        <w:rPr>
          <w:lang w:val="zh-CN"/>
        </w:rPr>
      </w:pPr>
    </w:p>
    <w:sectPr w:rsidR="001D67B5" w:rsidRPr="005A2A18">
      <w:headerReference w:type="default" r:id="rId3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5E897" w14:textId="77777777" w:rsidR="00D91FC2" w:rsidRDefault="00D91FC2" w:rsidP="000E577F">
      <w:r>
        <w:separator/>
      </w:r>
    </w:p>
  </w:endnote>
  <w:endnote w:type="continuationSeparator" w:id="0">
    <w:p w14:paraId="4921FE7D" w14:textId="77777777" w:rsidR="00D91FC2" w:rsidRDefault="00D91FC2" w:rsidP="000E5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3E231" w14:textId="77777777" w:rsidR="00D91FC2" w:rsidRDefault="00D91FC2" w:rsidP="000E577F">
      <w:r>
        <w:separator/>
      </w:r>
    </w:p>
  </w:footnote>
  <w:footnote w:type="continuationSeparator" w:id="0">
    <w:p w14:paraId="3765B0D6" w14:textId="77777777" w:rsidR="00D91FC2" w:rsidRDefault="00D91FC2" w:rsidP="000E5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84BA1" w14:textId="77777777" w:rsidR="00F46AEF" w:rsidRDefault="00000000">
    <w:pPr>
      <w:pStyle w:val="a5"/>
      <w:jc w:val="right"/>
    </w:pPr>
    <w:r>
      <w:rPr>
        <w:rFonts w:hint="eastAsia"/>
      </w:rPr>
      <w:t>计算机组成原理实验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4154C"/>
    <w:multiLevelType w:val="hybridMultilevel"/>
    <w:tmpl w:val="5FA0ECE0"/>
    <w:lvl w:ilvl="0" w:tplc="F60483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743AD8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BF56936"/>
    <w:multiLevelType w:val="multilevel"/>
    <w:tmpl w:val="0BF56936"/>
    <w:lvl w:ilvl="0">
      <w:start w:val="1"/>
      <w:numFmt w:val="decimal"/>
      <w:lvlText w:val="%1."/>
      <w:lvlJc w:val="left"/>
      <w:pPr>
        <w:tabs>
          <w:tab w:val="num" w:pos="1294"/>
        </w:tabs>
        <w:ind w:left="1294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70"/>
        </w:tabs>
        <w:ind w:left="0" w:firstLine="34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2904349E"/>
    <w:multiLevelType w:val="hybridMultilevel"/>
    <w:tmpl w:val="96BAE11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271598"/>
    <w:multiLevelType w:val="hybridMultilevel"/>
    <w:tmpl w:val="600C155A"/>
    <w:lvl w:ilvl="0" w:tplc="9194620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1755C4D"/>
    <w:multiLevelType w:val="hybridMultilevel"/>
    <w:tmpl w:val="FE0A603A"/>
    <w:lvl w:ilvl="0" w:tplc="CBCA8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A015E4"/>
    <w:multiLevelType w:val="hybridMultilevel"/>
    <w:tmpl w:val="70AE6158"/>
    <w:lvl w:ilvl="0" w:tplc="F10C11FE">
      <w:start w:val="1"/>
      <w:numFmt w:val="decimal"/>
      <w:lvlText w:val="（%1）"/>
      <w:lvlJc w:val="left"/>
      <w:pPr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2A3459"/>
    <w:multiLevelType w:val="hybridMultilevel"/>
    <w:tmpl w:val="76D0AD88"/>
    <w:lvl w:ilvl="0" w:tplc="23D29F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F26208"/>
    <w:multiLevelType w:val="hybridMultilevel"/>
    <w:tmpl w:val="369204FC"/>
    <w:lvl w:ilvl="0" w:tplc="CBBEB638">
      <w:start w:val="1"/>
      <w:numFmt w:val="decimal"/>
      <w:lvlText w:val="%1."/>
      <w:lvlJc w:val="left"/>
      <w:pPr>
        <w:ind w:left="266" w:hanging="26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335A79"/>
    <w:multiLevelType w:val="hybridMultilevel"/>
    <w:tmpl w:val="EFFAE800"/>
    <w:lvl w:ilvl="0" w:tplc="FDB0F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4F3A02"/>
    <w:multiLevelType w:val="hybridMultilevel"/>
    <w:tmpl w:val="68CCE1F0"/>
    <w:lvl w:ilvl="0" w:tplc="3D02F5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4C311C1"/>
    <w:multiLevelType w:val="hybridMultilevel"/>
    <w:tmpl w:val="F9083790"/>
    <w:lvl w:ilvl="0" w:tplc="584839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FEE7739"/>
    <w:multiLevelType w:val="hybridMultilevel"/>
    <w:tmpl w:val="EA3C9446"/>
    <w:lvl w:ilvl="0" w:tplc="7A162B8C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A57EF5"/>
    <w:multiLevelType w:val="hybridMultilevel"/>
    <w:tmpl w:val="28DA9E2C"/>
    <w:lvl w:ilvl="0" w:tplc="4F68A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C1D5B7D"/>
    <w:multiLevelType w:val="hybridMultilevel"/>
    <w:tmpl w:val="3D9E6180"/>
    <w:lvl w:ilvl="0" w:tplc="40C0673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9E25CC"/>
    <w:multiLevelType w:val="hybridMultilevel"/>
    <w:tmpl w:val="6A0A9B5A"/>
    <w:lvl w:ilvl="0" w:tplc="876E09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406364"/>
    <w:multiLevelType w:val="hybridMultilevel"/>
    <w:tmpl w:val="7EC0097E"/>
    <w:lvl w:ilvl="0" w:tplc="89F87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360C57"/>
    <w:multiLevelType w:val="hybridMultilevel"/>
    <w:tmpl w:val="96BAE11C"/>
    <w:lvl w:ilvl="0" w:tplc="E7C4D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A03CBE"/>
    <w:multiLevelType w:val="multilevel"/>
    <w:tmpl w:val="E31E7E6E"/>
    <w:lvl w:ilvl="0">
      <w:start w:val="1"/>
      <w:numFmt w:val="japaneseCounting"/>
      <w:lvlText w:val="%1、"/>
      <w:lvlJc w:val="left"/>
      <w:pPr>
        <w:ind w:left="446" w:hanging="446"/>
      </w:pPr>
      <w:rPr>
        <w:rFonts w:hint="default"/>
      </w:rPr>
    </w:lvl>
    <w:lvl w:ilvl="1">
      <w:start w:val="5"/>
      <w:numFmt w:val="japaneseCounting"/>
      <w:lvlText w:val="%2．"/>
      <w:lvlJc w:val="left"/>
      <w:pPr>
        <w:ind w:left="866" w:hanging="44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ED1C36"/>
    <w:multiLevelType w:val="hybridMultilevel"/>
    <w:tmpl w:val="8F88D13E"/>
    <w:lvl w:ilvl="0" w:tplc="7E0AB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9767877">
    <w:abstractNumId w:val="2"/>
  </w:num>
  <w:num w:numId="2" w16cid:durableId="82268759">
    <w:abstractNumId w:val="1"/>
  </w:num>
  <w:num w:numId="3" w16cid:durableId="795635795">
    <w:abstractNumId w:val="9"/>
  </w:num>
  <w:num w:numId="4" w16cid:durableId="1316835350">
    <w:abstractNumId w:val="18"/>
  </w:num>
  <w:num w:numId="5" w16cid:durableId="644548529">
    <w:abstractNumId w:val="12"/>
  </w:num>
  <w:num w:numId="6" w16cid:durableId="226377172">
    <w:abstractNumId w:val="10"/>
  </w:num>
  <w:num w:numId="7" w16cid:durableId="1302350524">
    <w:abstractNumId w:val="4"/>
  </w:num>
  <w:num w:numId="8" w16cid:durableId="1289049980">
    <w:abstractNumId w:val="8"/>
  </w:num>
  <w:num w:numId="9" w16cid:durableId="37707450">
    <w:abstractNumId w:val="16"/>
  </w:num>
  <w:num w:numId="10" w16cid:durableId="2124612263">
    <w:abstractNumId w:val="17"/>
  </w:num>
  <w:num w:numId="11" w16cid:durableId="1185367690">
    <w:abstractNumId w:val="5"/>
  </w:num>
  <w:num w:numId="12" w16cid:durableId="1698501268">
    <w:abstractNumId w:val="0"/>
  </w:num>
  <w:num w:numId="13" w16cid:durableId="855316311">
    <w:abstractNumId w:val="7"/>
  </w:num>
  <w:num w:numId="14" w16cid:durableId="519860469">
    <w:abstractNumId w:val="13"/>
  </w:num>
  <w:num w:numId="15" w16cid:durableId="1216507721">
    <w:abstractNumId w:val="14"/>
  </w:num>
  <w:num w:numId="16" w16cid:durableId="966470273">
    <w:abstractNumId w:val="19"/>
  </w:num>
  <w:num w:numId="17" w16cid:durableId="975139572">
    <w:abstractNumId w:val="15"/>
  </w:num>
  <w:num w:numId="18" w16cid:durableId="1456024303">
    <w:abstractNumId w:val="6"/>
  </w:num>
  <w:num w:numId="19" w16cid:durableId="338579328">
    <w:abstractNumId w:val="11"/>
  </w:num>
  <w:num w:numId="20" w16cid:durableId="1313293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1NDU3NzUzNDQ0MbdU0lEKTi0uzszPAykwrAUA2XqenSwAAAA="/>
    <w:docVar w:name="commondata" w:val="eyJoZGlkIjoiMWQ1NWNkNmM2Y2E4N2U3YmZmOWE3NDU0ZjFjNDIyYzYifQ=="/>
  </w:docVars>
  <w:rsids>
    <w:rsidRoot w:val="00F40247"/>
    <w:rsid w:val="000348B5"/>
    <w:rsid w:val="000557F6"/>
    <w:rsid w:val="00067FFA"/>
    <w:rsid w:val="000746D0"/>
    <w:rsid w:val="0008799B"/>
    <w:rsid w:val="000A1EBA"/>
    <w:rsid w:val="000C66FE"/>
    <w:rsid w:val="000D52A8"/>
    <w:rsid w:val="000E577F"/>
    <w:rsid w:val="00122350"/>
    <w:rsid w:val="00132CF2"/>
    <w:rsid w:val="0013679C"/>
    <w:rsid w:val="0015201A"/>
    <w:rsid w:val="00190EC8"/>
    <w:rsid w:val="001D67B5"/>
    <w:rsid w:val="001D69C8"/>
    <w:rsid w:val="002274EC"/>
    <w:rsid w:val="00253CAB"/>
    <w:rsid w:val="00263FCE"/>
    <w:rsid w:val="00276239"/>
    <w:rsid w:val="002A56D4"/>
    <w:rsid w:val="002F1DBE"/>
    <w:rsid w:val="00320D31"/>
    <w:rsid w:val="0033266F"/>
    <w:rsid w:val="0036671F"/>
    <w:rsid w:val="00366C48"/>
    <w:rsid w:val="00405F8F"/>
    <w:rsid w:val="00432C34"/>
    <w:rsid w:val="00451205"/>
    <w:rsid w:val="00471664"/>
    <w:rsid w:val="00477462"/>
    <w:rsid w:val="00497481"/>
    <w:rsid w:val="00503A10"/>
    <w:rsid w:val="0052150D"/>
    <w:rsid w:val="00522CE3"/>
    <w:rsid w:val="00571692"/>
    <w:rsid w:val="005A2A18"/>
    <w:rsid w:val="005C38C7"/>
    <w:rsid w:val="005F5804"/>
    <w:rsid w:val="0061170D"/>
    <w:rsid w:val="00635ABA"/>
    <w:rsid w:val="00660E86"/>
    <w:rsid w:val="006C36B7"/>
    <w:rsid w:val="006C5BEF"/>
    <w:rsid w:val="006E19A1"/>
    <w:rsid w:val="006F7892"/>
    <w:rsid w:val="00722A32"/>
    <w:rsid w:val="007231F1"/>
    <w:rsid w:val="00757BB6"/>
    <w:rsid w:val="00772FDA"/>
    <w:rsid w:val="00776E9E"/>
    <w:rsid w:val="00791822"/>
    <w:rsid w:val="007E1413"/>
    <w:rsid w:val="00801427"/>
    <w:rsid w:val="00804E0D"/>
    <w:rsid w:val="008E2117"/>
    <w:rsid w:val="008E44B7"/>
    <w:rsid w:val="00907D19"/>
    <w:rsid w:val="0096630E"/>
    <w:rsid w:val="00987906"/>
    <w:rsid w:val="00A16A24"/>
    <w:rsid w:val="00A67FB5"/>
    <w:rsid w:val="00A716D2"/>
    <w:rsid w:val="00A870FC"/>
    <w:rsid w:val="00AC6266"/>
    <w:rsid w:val="00AF13B3"/>
    <w:rsid w:val="00B658B1"/>
    <w:rsid w:val="00B92634"/>
    <w:rsid w:val="00BA6791"/>
    <w:rsid w:val="00BC6B4B"/>
    <w:rsid w:val="00BC7C39"/>
    <w:rsid w:val="00C01C64"/>
    <w:rsid w:val="00C2743C"/>
    <w:rsid w:val="00C35196"/>
    <w:rsid w:val="00C42784"/>
    <w:rsid w:val="00C44754"/>
    <w:rsid w:val="00C55A4E"/>
    <w:rsid w:val="00CD44C9"/>
    <w:rsid w:val="00D0269A"/>
    <w:rsid w:val="00D06188"/>
    <w:rsid w:val="00D07525"/>
    <w:rsid w:val="00D463B7"/>
    <w:rsid w:val="00D753A2"/>
    <w:rsid w:val="00D91FC2"/>
    <w:rsid w:val="00D9612B"/>
    <w:rsid w:val="00DA4016"/>
    <w:rsid w:val="00DA481D"/>
    <w:rsid w:val="00DB11FA"/>
    <w:rsid w:val="00DB7992"/>
    <w:rsid w:val="00DC110C"/>
    <w:rsid w:val="00DC4E5A"/>
    <w:rsid w:val="00DD5342"/>
    <w:rsid w:val="00E04AEF"/>
    <w:rsid w:val="00E535E3"/>
    <w:rsid w:val="00E66F93"/>
    <w:rsid w:val="00E84862"/>
    <w:rsid w:val="00F027EE"/>
    <w:rsid w:val="00F07BD2"/>
    <w:rsid w:val="00F267DA"/>
    <w:rsid w:val="00F35C5A"/>
    <w:rsid w:val="00F40247"/>
    <w:rsid w:val="00F571F8"/>
    <w:rsid w:val="00FA25A3"/>
    <w:rsid w:val="00FA36DA"/>
    <w:rsid w:val="00FF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3B728"/>
  <w15:chartTrackingRefBased/>
  <w15:docId w15:val="{6CA843E2-7890-4930-AF06-52A97ABB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标题二,二级目录"/>
    <w:next w:val="2"/>
    <w:rsid w:val="00320D31"/>
    <w:pPr>
      <w:widowControl w:val="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1">
    <w:name w:val="heading 1"/>
    <w:aliases w:val="一级目录"/>
    <w:basedOn w:val="a0"/>
    <w:next w:val="a1"/>
    <w:link w:val="10"/>
    <w:rsid w:val="000E577F"/>
    <w:pPr>
      <w:keepNext/>
      <w:keepLines/>
      <w:numPr>
        <w:numId w:val="2"/>
      </w:numPr>
      <w:spacing w:before="340" w:after="330"/>
      <w:jc w:val="left"/>
    </w:pPr>
    <w:rPr>
      <w:rFonts w:ascii="等线 Light" w:eastAsia="宋体" w:hAnsi="等线 Light" w:cs="Times New Roman"/>
      <w:bCs w:val="0"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D9612B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525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7525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7525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7525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752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7525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7525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a6"/>
    <w:unhideWhenUsed/>
    <w:rsid w:val="000E5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rsid w:val="000E57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5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0E577F"/>
    <w:rPr>
      <w:sz w:val="18"/>
      <w:szCs w:val="18"/>
    </w:rPr>
  </w:style>
  <w:style w:type="character" w:customStyle="1" w:styleId="10">
    <w:name w:val="标题 1 字符"/>
    <w:aliases w:val="一级目录 字符"/>
    <w:basedOn w:val="a2"/>
    <w:link w:val="1"/>
    <w:rsid w:val="000E577F"/>
    <w:rPr>
      <w:rFonts w:ascii="等线 Light" w:eastAsia="宋体" w:hAnsi="等线 Light" w:cs="Times New Roman"/>
      <w:b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rsid w:val="000E577F"/>
    <w:pPr>
      <w:widowControl/>
      <w:spacing w:before="240" w:after="0" w:line="259" w:lineRule="auto"/>
      <w:outlineLvl w:val="9"/>
    </w:pPr>
    <w:rPr>
      <w:rFonts w:eastAsia="等线 Light"/>
      <w:b w:val="0"/>
      <w:bCs/>
      <w:color w:val="2F5496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1DBE"/>
    <w:pPr>
      <w:tabs>
        <w:tab w:val="right" w:leader="dot" w:pos="8296"/>
      </w:tabs>
      <w:jc w:val="center"/>
    </w:pPr>
    <w:rPr>
      <w:b/>
      <w:bCs/>
      <w:sz w:val="32"/>
      <w:szCs w:val="28"/>
    </w:rPr>
  </w:style>
  <w:style w:type="character" w:styleId="a9">
    <w:name w:val="Hyperlink"/>
    <w:uiPriority w:val="99"/>
    <w:unhideWhenUsed/>
    <w:rsid w:val="000E577F"/>
    <w:rPr>
      <w:color w:val="0563C1"/>
      <w:u w:val="single"/>
    </w:rPr>
  </w:style>
  <w:style w:type="paragraph" w:customStyle="1" w:styleId="aa">
    <w:name w:val="一级标题"/>
    <w:next w:val="a"/>
    <w:link w:val="ab"/>
    <w:qFormat/>
    <w:rsid w:val="000E577F"/>
    <w:rPr>
      <w:rFonts w:ascii="Times New Roman" w:eastAsia="华文中宋" w:hAnsi="Times New Roman" w:cs="Times New Roman"/>
      <w:szCs w:val="24"/>
      <w:lang w:val="zh-CN"/>
    </w:rPr>
  </w:style>
  <w:style w:type="character" w:customStyle="1" w:styleId="ab">
    <w:name w:val="一级标题 字符"/>
    <w:link w:val="aa"/>
    <w:rsid w:val="000E577F"/>
    <w:rPr>
      <w:rFonts w:ascii="Times New Roman" w:eastAsia="华文中宋" w:hAnsi="Times New Roman" w:cs="Times New Roman"/>
      <w:szCs w:val="24"/>
      <w:lang w:val="zh-CN"/>
    </w:rPr>
  </w:style>
  <w:style w:type="character" w:customStyle="1" w:styleId="20">
    <w:name w:val="标题 2 字符"/>
    <w:basedOn w:val="a2"/>
    <w:link w:val="2"/>
    <w:uiPriority w:val="9"/>
    <w:rsid w:val="00D9612B"/>
    <w:rPr>
      <w:rFonts w:ascii="Times New Roman" w:eastAsia="宋体" w:hAnsi="Times New Roman" w:cs="Times New Roman"/>
      <w:szCs w:val="24"/>
    </w:rPr>
  </w:style>
  <w:style w:type="paragraph" w:styleId="a0">
    <w:name w:val="Title"/>
    <w:basedOn w:val="a"/>
    <w:next w:val="a"/>
    <w:link w:val="ac"/>
    <w:uiPriority w:val="10"/>
    <w:qFormat/>
    <w:rsid w:val="000E57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2"/>
    <w:link w:val="a0"/>
    <w:uiPriority w:val="10"/>
    <w:rsid w:val="000E57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1">
    <w:name w:val="报告正文"/>
    <w:basedOn w:val="a"/>
    <w:link w:val="ad"/>
    <w:rsid w:val="00B92634"/>
    <w:pPr>
      <w:wordWrap w:val="0"/>
      <w:jc w:val="left"/>
    </w:pPr>
    <w:rPr>
      <w:sz w:val="21"/>
    </w:rPr>
  </w:style>
  <w:style w:type="character" w:customStyle="1" w:styleId="30">
    <w:name w:val="标题 3 字符"/>
    <w:basedOn w:val="a2"/>
    <w:link w:val="3"/>
    <w:uiPriority w:val="9"/>
    <w:semiHidden/>
    <w:rsid w:val="00D0752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d">
    <w:name w:val="报告正文 字符"/>
    <w:basedOn w:val="a2"/>
    <w:link w:val="a1"/>
    <w:rsid w:val="00B92634"/>
    <w:rPr>
      <w:rFonts w:ascii="Times New Roman" w:eastAsia="宋体" w:hAnsi="Times New Roman" w:cs="Times New Roman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D075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D0752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D0752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D0752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D0752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D07525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3"/>
    <w:uiPriority w:val="39"/>
    <w:rsid w:val="004716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2"/>
    <w:uiPriority w:val="99"/>
    <w:semiHidden/>
    <w:unhideWhenUsed/>
    <w:rsid w:val="00BC6B4B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BC6B4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C7C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2"/>
    <w:link w:val="HTML"/>
    <w:uiPriority w:val="99"/>
    <w:rsid w:val="00BC7C39"/>
    <w:rPr>
      <w:rFonts w:ascii="宋体" w:eastAsia="宋体" w:hAnsi="宋体" w:cs="宋体"/>
      <w:kern w:val="0"/>
      <w:sz w:val="24"/>
      <w:szCs w:val="24"/>
    </w:rPr>
  </w:style>
  <w:style w:type="character" w:styleId="af1">
    <w:name w:val="annotation reference"/>
    <w:basedOn w:val="a2"/>
    <w:uiPriority w:val="99"/>
    <w:semiHidden/>
    <w:unhideWhenUsed/>
    <w:rsid w:val="00190EC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190EC8"/>
    <w:pPr>
      <w:jc w:val="left"/>
    </w:pPr>
  </w:style>
  <w:style w:type="character" w:customStyle="1" w:styleId="af3">
    <w:name w:val="批注文字 字符"/>
    <w:basedOn w:val="a2"/>
    <w:link w:val="af2"/>
    <w:uiPriority w:val="99"/>
    <w:semiHidden/>
    <w:rsid w:val="00190EC8"/>
    <w:rPr>
      <w:rFonts w:ascii="Times New Roman" w:eastAsia="宋体" w:hAnsi="Times New Roman" w:cs="Times New Roman"/>
      <w:sz w:val="28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90EC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190EC8"/>
    <w:rPr>
      <w:rFonts w:ascii="Times New Roman" w:eastAsia="宋体" w:hAnsi="Times New Roman" w:cs="Times New Roman"/>
      <w:b/>
      <w:bCs/>
      <w:sz w:val="28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190EC8"/>
    <w:pPr>
      <w:ind w:leftChars="200" w:left="420"/>
    </w:pPr>
  </w:style>
  <w:style w:type="paragraph" w:styleId="af6">
    <w:name w:val="List Paragraph"/>
    <w:basedOn w:val="a"/>
    <w:uiPriority w:val="34"/>
    <w:qFormat/>
    <w:rsid w:val="004512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SYSU-SCC/yatcpu-docs/issues/1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4BAB-567B-49A4-883E-962A4D6A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3111</TotalTime>
  <Pages>1</Pages>
  <Words>1133</Words>
  <Characters>6460</Characters>
  <Application>Microsoft Office Word</Application>
  <DocSecurity>0</DocSecurity>
  <Lines>53</Lines>
  <Paragraphs>15</Paragraphs>
  <ScaleCrop>false</ScaleCrop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Linyn .</dc:creator>
  <cp:keywords/>
  <dc:description/>
  <cp:lastModifiedBy>Linyn .</cp:lastModifiedBy>
  <cp:revision>15</cp:revision>
  <dcterms:created xsi:type="dcterms:W3CDTF">2023-01-13T10:20:00Z</dcterms:created>
  <dcterms:modified xsi:type="dcterms:W3CDTF">2023-01-19T13:23:00Z</dcterms:modified>
</cp:coreProperties>
</file>