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0ED19" w14:textId="1DEEC812" w:rsidR="00F23F62" w:rsidRPr="00F23F62" w:rsidRDefault="009A2C37" w:rsidP="00047D88">
      <w:pPr>
        <w:snapToGrid w:val="0"/>
        <w:spacing w:line="300" w:lineRule="auto"/>
        <w:jc w:val="center"/>
        <w:rPr>
          <w:b/>
          <w:sz w:val="28"/>
          <w:szCs w:val="28"/>
        </w:rPr>
      </w:pPr>
      <w:r w:rsidRPr="00F23F62">
        <w:rPr>
          <w:rFonts w:ascii="Times New Roman" w:hAnsi="Times New Roman" w:cs="Times New Roman"/>
          <w:b/>
          <w:sz w:val="28"/>
          <w:szCs w:val="28"/>
        </w:rPr>
        <w:t xml:space="preserve">Project </w:t>
      </w:r>
      <w:r w:rsidR="00F23F62" w:rsidRPr="00F23F62">
        <w:rPr>
          <w:rFonts w:ascii="Times New Roman" w:hAnsi="Times New Roman" w:cs="Times New Roman" w:hint="eastAsia"/>
          <w:b/>
          <w:sz w:val="28"/>
          <w:szCs w:val="28"/>
        </w:rPr>
        <w:t xml:space="preserve">3 </w:t>
      </w:r>
      <w:r w:rsidR="00F56D99">
        <w:rPr>
          <w:rFonts w:hint="eastAsia"/>
          <w:b/>
          <w:sz w:val="28"/>
          <w:szCs w:val="28"/>
        </w:rPr>
        <w:t>文本分析工具</w:t>
      </w:r>
    </w:p>
    <w:p w14:paraId="78049C1D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【问题描述</w:t>
      </w:r>
      <w:r w:rsidRPr="00047D88">
        <w:rPr>
          <w:b/>
          <w:sz w:val="28"/>
          <w:szCs w:val="28"/>
        </w:rPr>
        <w:t>】</w:t>
      </w:r>
    </w:p>
    <w:p w14:paraId="63E6020A" w14:textId="4B2A77FC" w:rsidR="00F23F62" w:rsidRPr="00F23F62" w:rsidRDefault="00F56D99" w:rsidP="0048573E">
      <w:pPr>
        <w:snapToGrid w:val="0"/>
        <w:spacing w:line="300" w:lineRule="auto"/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文本编辑器中，通常会提供针对文本内容的分析工具。例如</w:t>
      </w:r>
      <w:r w:rsidRPr="007A71AA">
        <w:rPr>
          <w:rFonts w:hint="eastAsia"/>
          <w:color w:val="FF0000"/>
          <w:sz w:val="28"/>
          <w:szCs w:val="28"/>
        </w:rPr>
        <w:t>统计文档的长度、</w:t>
      </w:r>
      <w:r w:rsidRPr="00D92DE6">
        <w:rPr>
          <w:rFonts w:hint="eastAsia"/>
          <w:color w:val="FF0000"/>
          <w:sz w:val="28"/>
          <w:szCs w:val="28"/>
          <w:highlight w:val="yellow"/>
        </w:rPr>
        <w:t>字数</w:t>
      </w:r>
      <w:r w:rsidRPr="007A71AA">
        <w:rPr>
          <w:rFonts w:hint="eastAsia"/>
          <w:color w:val="FF0000"/>
          <w:sz w:val="28"/>
          <w:szCs w:val="28"/>
        </w:rPr>
        <w:t>、词频</w:t>
      </w:r>
      <w:r>
        <w:rPr>
          <w:rFonts w:hint="eastAsia"/>
          <w:sz w:val="28"/>
          <w:szCs w:val="28"/>
        </w:rPr>
        <w:t>等，又或者</w:t>
      </w:r>
      <w:r w:rsidRPr="007A71AA">
        <w:rPr>
          <w:rFonts w:hint="eastAsia"/>
          <w:color w:val="FF0000"/>
          <w:sz w:val="28"/>
          <w:szCs w:val="28"/>
        </w:rPr>
        <w:t>代码编辑器中统计函数、注释、空行</w:t>
      </w:r>
      <w:r>
        <w:rPr>
          <w:rFonts w:hint="eastAsia"/>
          <w:sz w:val="28"/>
          <w:szCs w:val="28"/>
        </w:rPr>
        <w:t>等信息。而实现这些分析的功能，往往需要</w:t>
      </w:r>
      <w:r w:rsidRPr="007A71AA">
        <w:rPr>
          <w:rFonts w:hint="eastAsia"/>
          <w:color w:val="FF0000"/>
          <w:sz w:val="28"/>
          <w:szCs w:val="28"/>
        </w:rPr>
        <w:t>灵活实现字符串的操作</w:t>
      </w:r>
      <w:r>
        <w:rPr>
          <w:rFonts w:hint="eastAsia"/>
          <w:sz w:val="28"/>
          <w:szCs w:val="28"/>
        </w:rPr>
        <w:t>。</w:t>
      </w:r>
    </w:p>
    <w:p w14:paraId="09E91D11" w14:textId="7F32742E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="00A80D51">
        <w:rPr>
          <w:rFonts w:hint="eastAsia"/>
          <w:b/>
          <w:sz w:val="28"/>
          <w:szCs w:val="28"/>
        </w:rPr>
        <w:t>实现</w:t>
      </w:r>
      <w:r w:rsidRPr="00047D88">
        <w:rPr>
          <w:rFonts w:hint="eastAsia"/>
          <w:b/>
          <w:sz w:val="28"/>
          <w:szCs w:val="28"/>
        </w:rPr>
        <w:t>要求</w:t>
      </w:r>
      <w:r w:rsidRPr="00047D88">
        <w:rPr>
          <w:b/>
          <w:sz w:val="28"/>
          <w:szCs w:val="28"/>
        </w:rPr>
        <w:t>】</w:t>
      </w:r>
    </w:p>
    <w:p w14:paraId="0F67C0DF" w14:textId="77777777" w:rsidR="00D4034C" w:rsidRDefault="00D4034C" w:rsidP="00D4034C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假设文本信息存储于一个</w:t>
      </w:r>
      <w:r w:rsidRPr="007A71AA">
        <w:rPr>
          <w:rFonts w:hint="eastAsia"/>
          <w:color w:val="FF0000"/>
          <w:sz w:val="28"/>
          <w:szCs w:val="28"/>
        </w:rPr>
        <w:t>文本文件</w:t>
      </w:r>
      <w:r>
        <w:rPr>
          <w:rFonts w:hint="eastAsia"/>
          <w:sz w:val="28"/>
          <w:szCs w:val="28"/>
        </w:rPr>
        <w:t>中，</w:t>
      </w:r>
      <w:proofErr w:type="gramStart"/>
      <w:r w:rsidRPr="007A71AA">
        <w:rPr>
          <w:rFonts w:hint="eastAsia"/>
          <w:color w:val="FF0000"/>
          <w:sz w:val="28"/>
          <w:szCs w:val="28"/>
        </w:rPr>
        <w:t>待统计</w:t>
      </w:r>
      <w:proofErr w:type="gramEnd"/>
      <w:r w:rsidRPr="007A71AA">
        <w:rPr>
          <w:rFonts w:hint="eastAsia"/>
          <w:color w:val="FF0000"/>
          <w:sz w:val="28"/>
          <w:szCs w:val="28"/>
        </w:rPr>
        <w:t>的词汇集合</w:t>
      </w:r>
      <w:r>
        <w:rPr>
          <w:rFonts w:hint="eastAsia"/>
          <w:sz w:val="28"/>
          <w:szCs w:val="28"/>
        </w:rPr>
        <w:t>要求</w:t>
      </w:r>
      <w:r w:rsidRPr="007A71AA">
        <w:rPr>
          <w:rFonts w:hint="eastAsia"/>
          <w:color w:val="FF0000"/>
          <w:sz w:val="28"/>
          <w:szCs w:val="28"/>
        </w:rPr>
        <w:t>一次输入完毕</w:t>
      </w:r>
      <w:r>
        <w:rPr>
          <w:rFonts w:hint="eastAsia"/>
          <w:sz w:val="28"/>
          <w:szCs w:val="28"/>
        </w:rPr>
        <w:t>，即统计工作必须在程序运行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次之后，就全部完成。程序的基本输出结果，要求是</w:t>
      </w:r>
      <w:r w:rsidRPr="007A71AA">
        <w:rPr>
          <w:rFonts w:hint="eastAsia"/>
          <w:color w:val="FF0000"/>
          <w:sz w:val="28"/>
          <w:szCs w:val="28"/>
        </w:rPr>
        <w:t>每个词的出现次数</w:t>
      </w:r>
      <w:r>
        <w:rPr>
          <w:rFonts w:hint="eastAsia"/>
          <w:sz w:val="28"/>
          <w:szCs w:val="28"/>
        </w:rPr>
        <w:t>，以及</w:t>
      </w:r>
      <w:r w:rsidRPr="007A71AA">
        <w:rPr>
          <w:rFonts w:hint="eastAsia"/>
          <w:color w:val="FF0000"/>
          <w:sz w:val="28"/>
          <w:szCs w:val="28"/>
        </w:rPr>
        <w:t>出现位置所在的行号</w:t>
      </w:r>
      <w:r>
        <w:rPr>
          <w:rFonts w:hint="eastAsia"/>
          <w:sz w:val="28"/>
          <w:szCs w:val="28"/>
        </w:rPr>
        <w:t>。</w:t>
      </w:r>
    </w:p>
    <w:p w14:paraId="4669C347" w14:textId="3783D328" w:rsidR="00A80D51" w:rsidRPr="00D4034C" w:rsidRDefault="00D4034C" w:rsidP="00D4034C">
      <w:pPr>
        <w:snapToGrid w:val="0"/>
        <w:spacing w:line="300" w:lineRule="auto"/>
        <w:ind w:firstLine="420"/>
        <w:rPr>
          <w:sz w:val="28"/>
          <w:szCs w:val="28"/>
        </w:rPr>
      </w:pPr>
      <w:r w:rsidRPr="007A71AA">
        <w:rPr>
          <w:rFonts w:hint="eastAsia"/>
          <w:color w:val="FF0000"/>
          <w:sz w:val="28"/>
          <w:szCs w:val="28"/>
        </w:rPr>
        <w:t>具体输出格式可以自行设计</w:t>
      </w:r>
      <w:r>
        <w:rPr>
          <w:rFonts w:hint="eastAsia"/>
          <w:sz w:val="28"/>
          <w:szCs w:val="28"/>
        </w:rPr>
        <w:t>，可采用</w:t>
      </w:r>
      <w:r w:rsidRPr="007A71AA">
        <w:rPr>
          <w:rFonts w:hint="eastAsia"/>
          <w:color w:val="FF0000"/>
          <w:sz w:val="28"/>
          <w:szCs w:val="28"/>
        </w:rPr>
        <w:t>多种数据展示方式</w:t>
      </w:r>
      <w:r>
        <w:rPr>
          <w:rFonts w:hint="eastAsia"/>
          <w:sz w:val="28"/>
          <w:szCs w:val="28"/>
        </w:rPr>
        <w:t>。</w:t>
      </w:r>
    </w:p>
    <w:p w14:paraId="2AADFD62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</w:t>
      </w:r>
      <w:r w:rsidRPr="00047D88">
        <w:rPr>
          <w:b/>
          <w:sz w:val="28"/>
          <w:szCs w:val="28"/>
        </w:rPr>
        <w:t>测试数据】</w:t>
      </w:r>
    </w:p>
    <w:p w14:paraId="116846EA" w14:textId="497FDD46" w:rsidR="00D4034C" w:rsidRPr="00D4034C" w:rsidRDefault="00D4034C" w:rsidP="00D4034C">
      <w:pPr>
        <w:snapToGrid w:val="0"/>
        <w:spacing w:line="30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测试数据可以尝试多种文本格式的文档，例如：</w:t>
      </w:r>
    </w:p>
    <w:p w14:paraId="6FDE51D8" w14:textId="1CEDABC9" w:rsidR="00F23F62" w:rsidRDefault="00D4034C" w:rsidP="0048573E">
      <w:pPr>
        <w:pStyle w:val="a3"/>
        <w:numPr>
          <w:ilvl w:val="0"/>
          <w:numId w:val="13"/>
        </w:numPr>
        <w:snapToGrid w:val="0"/>
        <w:spacing w:line="300" w:lineRule="auto"/>
        <w:ind w:firstLineChars="0" w:hanging="294"/>
        <w:rPr>
          <w:sz w:val="28"/>
          <w:szCs w:val="28"/>
        </w:rPr>
      </w:pPr>
      <w:r w:rsidRPr="007A71AA">
        <w:rPr>
          <w:rFonts w:hint="eastAsia"/>
          <w:color w:val="FF0000"/>
          <w:sz w:val="28"/>
          <w:szCs w:val="28"/>
        </w:rPr>
        <w:t>以</w:t>
      </w:r>
      <w:r w:rsidRPr="007A71AA">
        <w:rPr>
          <w:rFonts w:hint="eastAsia"/>
          <w:color w:val="FF0000"/>
          <w:sz w:val="28"/>
          <w:szCs w:val="28"/>
        </w:rPr>
        <w:t>txt</w:t>
      </w:r>
      <w:r w:rsidRPr="007A71AA">
        <w:rPr>
          <w:rFonts w:hint="eastAsia"/>
          <w:color w:val="FF0000"/>
          <w:sz w:val="28"/>
          <w:szCs w:val="28"/>
        </w:rPr>
        <w:t>格式存储的英文短文</w:t>
      </w:r>
      <w:r w:rsidR="005838FC">
        <w:rPr>
          <w:rFonts w:hint="eastAsia"/>
          <w:sz w:val="28"/>
          <w:szCs w:val="28"/>
        </w:rPr>
        <w:t>，统计</w:t>
      </w:r>
      <w:r w:rsidR="005838FC" w:rsidRPr="007A71AA">
        <w:rPr>
          <w:rFonts w:hint="eastAsia"/>
          <w:color w:val="FF0000"/>
          <w:sz w:val="28"/>
          <w:szCs w:val="28"/>
        </w:rPr>
        <w:t>词频值</w:t>
      </w:r>
      <w:r w:rsidR="005838FC" w:rsidRPr="007A71AA">
        <w:rPr>
          <w:rFonts w:hint="eastAsia"/>
          <w:color w:val="FF0000"/>
          <w:sz w:val="28"/>
          <w:szCs w:val="28"/>
        </w:rPr>
        <w:t>Top</w:t>
      </w:r>
      <w:r w:rsidR="005838FC" w:rsidRPr="007A71AA">
        <w:rPr>
          <w:color w:val="FF0000"/>
          <w:sz w:val="28"/>
          <w:szCs w:val="28"/>
        </w:rPr>
        <w:t>-</w:t>
      </w:r>
      <w:r w:rsidR="005838FC" w:rsidRPr="007A71AA">
        <w:rPr>
          <w:rFonts w:hint="eastAsia"/>
          <w:color w:val="FF0000"/>
          <w:sz w:val="28"/>
          <w:szCs w:val="28"/>
        </w:rPr>
        <w:t>K</w:t>
      </w:r>
      <w:r w:rsidR="005838FC">
        <w:rPr>
          <w:rFonts w:hint="eastAsia"/>
          <w:sz w:val="28"/>
          <w:szCs w:val="28"/>
        </w:rPr>
        <w:t>的单词</w:t>
      </w:r>
      <w:r w:rsidR="00F23F62" w:rsidRPr="00F23F62">
        <w:rPr>
          <w:sz w:val="28"/>
          <w:szCs w:val="28"/>
        </w:rPr>
        <w:t>。</w:t>
      </w:r>
    </w:p>
    <w:p w14:paraId="3C002623" w14:textId="3BB60291" w:rsidR="005838FC" w:rsidRPr="00F23F62" w:rsidRDefault="005838FC" w:rsidP="0048573E">
      <w:pPr>
        <w:pStyle w:val="a3"/>
        <w:numPr>
          <w:ilvl w:val="0"/>
          <w:numId w:val="13"/>
        </w:numPr>
        <w:snapToGrid w:val="0"/>
        <w:spacing w:line="300" w:lineRule="auto"/>
        <w:ind w:firstLineChars="0" w:hanging="294"/>
        <w:rPr>
          <w:sz w:val="28"/>
          <w:szCs w:val="28"/>
        </w:rPr>
      </w:pPr>
      <w:r w:rsidRPr="00D92DE6">
        <w:rPr>
          <w:color w:val="FF0000"/>
          <w:sz w:val="28"/>
          <w:szCs w:val="28"/>
          <w:highlight w:val="yellow"/>
        </w:rPr>
        <w:t>C</w:t>
      </w:r>
      <w:r w:rsidRPr="00D92DE6">
        <w:rPr>
          <w:rFonts w:hint="eastAsia"/>
          <w:color w:val="FF0000"/>
          <w:sz w:val="28"/>
          <w:szCs w:val="28"/>
          <w:highlight w:val="yellow"/>
        </w:rPr>
        <w:t>/</w:t>
      </w:r>
      <w:r w:rsidRPr="00D92DE6">
        <w:rPr>
          <w:color w:val="FF0000"/>
          <w:sz w:val="28"/>
          <w:szCs w:val="28"/>
          <w:highlight w:val="yellow"/>
        </w:rPr>
        <w:t>C++</w:t>
      </w:r>
      <w:r w:rsidRPr="00D92DE6">
        <w:rPr>
          <w:rFonts w:hint="eastAsia"/>
          <w:color w:val="FF0000"/>
          <w:sz w:val="28"/>
          <w:szCs w:val="28"/>
          <w:highlight w:val="yellow"/>
        </w:rPr>
        <w:t>语言编写的源代码</w:t>
      </w:r>
      <w:r>
        <w:rPr>
          <w:rFonts w:hint="eastAsia"/>
          <w:sz w:val="28"/>
          <w:szCs w:val="28"/>
        </w:rPr>
        <w:t>，以</w:t>
      </w:r>
      <w:r w:rsidRPr="00AC3D99">
        <w:rPr>
          <w:rFonts w:hint="eastAsia"/>
          <w:sz w:val="28"/>
          <w:szCs w:val="28"/>
          <w:highlight w:val="yellow"/>
        </w:rPr>
        <w:t>保留字符集</w:t>
      </w:r>
      <w:r>
        <w:rPr>
          <w:rFonts w:hint="eastAsia"/>
          <w:sz w:val="28"/>
          <w:szCs w:val="28"/>
        </w:rPr>
        <w:t>作为待统计的词汇集。</w:t>
      </w:r>
    </w:p>
    <w:p w14:paraId="7C202436" w14:textId="42832195" w:rsidR="0057419D" w:rsidRDefault="001A3819" w:rsidP="001A3819">
      <w:pPr>
        <w:snapToGrid w:val="0"/>
        <w:spacing w:line="300" w:lineRule="auto"/>
        <w:ind w:firstLineChars="152" w:firstLine="426"/>
        <w:rPr>
          <w:sz w:val="28"/>
          <w:szCs w:val="28"/>
        </w:rPr>
      </w:pPr>
      <w:r w:rsidRPr="001A3819">
        <w:rPr>
          <w:rFonts w:hint="eastAsia"/>
          <w:sz w:val="28"/>
          <w:szCs w:val="28"/>
        </w:rPr>
        <w:t>注：测试数据仅是</w:t>
      </w:r>
      <w:r w:rsidR="005838FC">
        <w:rPr>
          <w:rFonts w:hint="eastAsia"/>
          <w:sz w:val="28"/>
          <w:szCs w:val="28"/>
        </w:rPr>
        <w:t>简单举例</w:t>
      </w:r>
      <w:r w:rsidRPr="001A3819">
        <w:rPr>
          <w:rFonts w:hint="eastAsia"/>
          <w:sz w:val="28"/>
          <w:szCs w:val="28"/>
        </w:rPr>
        <w:t>，</w:t>
      </w:r>
      <w:r w:rsidR="005838FC">
        <w:rPr>
          <w:rFonts w:hint="eastAsia"/>
          <w:sz w:val="28"/>
          <w:szCs w:val="28"/>
        </w:rPr>
        <w:t>更多的文本类型可以参考</w:t>
      </w:r>
      <w:r w:rsidR="005838FC">
        <w:rPr>
          <w:rFonts w:hint="eastAsia"/>
          <w:sz w:val="28"/>
          <w:szCs w:val="28"/>
        </w:rPr>
        <w:t>VS</w:t>
      </w:r>
      <w:r w:rsidR="005838FC">
        <w:rPr>
          <w:sz w:val="28"/>
          <w:szCs w:val="28"/>
        </w:rPr>
        <w:t xml:space="preserve"> Code</w:t>
      </w:r>
      <w:r w:rsidR="005838FC">
        <w:rPr>
          <w:rFonts w:hint="eastAsia"/>
          <w:sz w:val="28"/>
          <w:szCs w:val="28"/>
        </w:rPr>
        <w:t>，</w:t>
      </w:r>
      <w:proofErr w:type="spellStart"/>
      <w:r w:rsidR="005838FC" w:rsidRPr="005838FC">
        <w:rPr>
          <w:sz w:val="28"/>
          <w:szCs w:val="28"/>
        </w:rPr>
        <w:t>UltraEdit</w:t>
      </w:r>
      <w:proofErr w:type="spellEnd"/>
      <w:r w:rsidR="005838FC">
        <w:rPr>
          <w:rFonts w:hint="eastAsia"/>
          <w:sz w:val="28"/>
          <w:szCs w:val="28"/>
        </w:rPr>
        <w:t>等编辑器</w:t>
      </w:r>
      <w:r w:rsidRPr="001A3819">
        <w:rPr>
          <w:rFonts w:hint="eastAsia"/>
          <w:sz w:val="28"/>
          <w:szCs w:val="28"/>
        </w:rPr>
        <w:t>。</w:t>
      </w:r>
    </w:p>
    <w:p w14:paraId="1BA2E63C" w14:textId="77777777" w:rsidR="00F23F62" w:rsidRPr="00047D88" w:rsidRDefault="00F23F62" w:rsidP="00047D88">
      <w:pPr>
        <w:snapToGrid w:val="0"/>
        <w:spacing w:beforeLines="50" w:before="156" w:line="300" w:lineRule="auto"/>
        <w:rPr>
          <w:b/>
          <w:sz w:val="28"/>
          <w:szCs w:val="28"/>
        </w:rPr>
      </w:pPr>
      <w:r w:rsidRPr="00047D88">
        <w:rPr>
          <w:rFonts w:hint="eastAsia"/>
          <w:b/>
          <w:sz w:val="28"/>
          <w:szCs w:val="28"/>
        </w:rPr>
        <w:t>【实现</w:t>
      </w:r>
      <w:r w:rsidRPr="00047D88">
        <w:rPr>
          <w:b/>
          <w:sz w:val="28"/>
          <w:szCs w:val="28"/>
        </w:rPr>
        <w:t>提示】</w:t>
      </w:r>
    </w:p>
    <w:p w14:paraId="53675779" w14:textId="68019222" w:rsidR="00F23F62" w:rsidRPr="00F23F62" w:rsidRDefault="005838FC" w:rsidP="0048573E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>
        <w:rPr>
          <w:rFonts w:hint="eastAsia"/>
          <w:sz w:val="28"/>
          <w:szCs w:val="28"/>
        </w:rPr>
        <w:t>建议从简单实例开始进行实现，然后逐步增加对特殊字符、特殊格式等的功能支持</w:t>
      </w:r>
      <w:r w:rsidR="00FA0BE1">
        <w:rPr>
          <w:rFonts w:hint="eastAsia"/>
          <w:sz w:val="28"/>
          <w:szCs w:val="28"/>
        </w:rPr>
        <w:t>。文本的内容组织方式也可以根据实际情况，自行定义</w:t>
      </w:r>
      <w:r>
        <w:rPr>
          <w:rFonts w:hint="eastAsia"/>
          <w:sz w:val="28"/>
          <w:szCs w:val="28"/>
        </w:rPr>
        <w:t>。</w:t>
      </w:r>
    </w:p>
    <w:p w14:paraId="63CF202D" w14:textId="17F12868" w:rsidR="00FC7E2D" w:rsidRDefault="00CB2FCC" w:rsidP="0057419D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 w:rsidRPr="007A71AA">
        <w:rPr>
          <w:rFonts w:hint="eastAsia"/>
          <w:color w:val="FF0000"/>
          <w:sz w:val="28"/>
          <w:szCs w:val="28"/>
        </w:rPr>
        <w:t>约定文本中的词汇一律不跨行</w:t>
      </w:r>
      <w:r>
        <w:rPr>
          <w:rFonts w:hint="eastAsia"/>
          <w:sz w:val="28"/>
          <w:szCs w:val="28"/>
        </w:rPr>
        <w:t>，每读入一行，就统计每个词</w:t>
      </w:r>
      <w:r w:rsidRPr="007A71AA">
        <w:rPr>
          <w:rFonts w:hint="eastAsia"/>
          <w:color w:val="FF0000"/>
          <w:sz w:val="28"/>
          <w:szCs w:val="28"/>
        </w:rPr>
        <w:t>在该行中的出现次数</w:t>
      </w:r>
      <w:r>
        <w:rPr>
          <w:rFonts w:hint="eastAsia"/>
          <w:sz w:val="28"/>
          <w:szCs w:val="28"/>
        </w:rPr>
        <w:t>。而出现位置所在行的行号，则可以用线性表进行存储。若某行中出现了不止一次，则不必存多个相同的行号。</w:t>
      </w:r>
    </w:p>
    <w:p w14:paraId="19A7D515" w14:textId="787BCFB9" w:rsidR="00CB2FCC" w:rsidRDefault="00CB2FCC" w:rsidP="0057419D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>
        <w:rPr>
          <w:rFonts w:hint="eastAsia"/>
          <w:sz w:val="28"/>
          <w:szCs w:val="28"/>
        </w:rPr>
        <w:t>模式匹配算法不能仅实现最简单的</w:t>
      </w:r>
      <w:r w:rsidR="00FA0BE1">
        <w:rPr>
          <w:rFonts w:hint="eastAsia"/>
          <w:sz w:val="28"/>
          <w:szCs w:val="28"/>
        </w:rPr>
        <w:t>朴素匹配，</w:t>
      </w:r>
      <w:r w:rsidRPr="007A71AA">
        <w:rPr>
          <w:rFonts w:hint="eastAsia"/>
          <w:color w:val="FF0000"/>
          <w:sz w:val="28"/>
          <w:szCs w:val="28"/>
        </w:rPr>
        <w:t>要求</w:t>
      </w:r>
      <w:r w:rsidR="00FA0BE1" w:rsidRPr="007A71AA">
        <w:rPr>
          <w:rFonts w:hint="eastAsia"/>
          <w:color w:val="FF0000"/>
          <w:sz w:val="28"/>
          <w:szCs w:val="28"/>
        </w:rPr>
        <w:t>至少</w:t>
      </w:r>
      <w:r w:rsidRPr="007A71AA">
        <w:rPr>
          <w:rFonts w:hint="eastAsia"/>
          <w:color w:val="FF0000"/>
          <w:sz w:val="28"/>
          <w:szCs w:val="28"/>
        </w:rPr>
        <w:t>实现</w:t>
      </w:r>
      <w:r w:rsidRPr="007A71AA">
        <w:rPr>
          <w:rFonts w:hint="eastAsia"/>
          <w:color w:val="FF0000"/>
          <w:sz w:val="28"/>
          <w:szCs w:val="28"/>
        </w:rPr>
        <w:t>KMP</w:t>
      </w:r>
      <w:r w:rsidRPr="007A71AA">
        <w:rPr>
          <w:rFonts w:hint="eastAsia"/>
          <w:color w:val="FF0000"/>
          <w:sz w:val="28"/>
          <w:szCs w:val="28"/>
        </w:rPr>
        <w:t>算法</w:t>
      </w:r>
      <w:r w:rsidR="00FA0BE1" w:rsidRPr="007A71AA">
        <w:rPr>
          <w:rFonts w:hint="eastAsia"/>
          <w:color w:val="FF0000"/>
          <w:sz w:val="28"/>
          <w:szCs w:val="28"/>
        </w:rPr>
        <w:t>，或其他模式匹配算法</w:t>
      </w:r>
      <w:r w:rsidR="00FA0BE1">
        <w:rPr>
          <w:rFonts w:hint="eastAsia"/>
          <w:sz w:val="28"/>
          <w:szCs w:val="28"/>
        </w:rPr>
        <w:t>。</w:t>
      </w:r>
    </w:p>
    <w:p w14:paraId="40DCE059" w14:textId="0E07908D" w:rsidR="00FA0BE1" w:rsidRPr="0057419D" w:rsidRDefault="00FA0BE1" w:rsidP="0057419D">
      <w:pPr>
        <w:pStyle w:val="a3"/>
        <w:numPr>
          <w:ilvl w:val="0"/>
          <w:numId w:val="14"/>
        </w:numPr>
        <w:snapToGrid w:val="0"/>
        <w:spacing w:line="300" w:lineRule="auto"/>
        <w:ind w:left="851" w:firstLineChars="0" w:hanging="431"/>
        <w:rPr>
          <w:sz w:val="28"/>
          <w:szCs w:val="28"/>
        </w:rPr>
      </w:pPr>
      <w:r>
        <w:rPr>
          <w:rFonts w:hint="eastAsia"/>
          <w:sz w:val="28"/>
          <w:szCs w:val="28"/>
        </w:rPr>
        <w:t>在统计信息的输出方式上，既可以探索字符为基础的输出方式，也可以</w:t>
      </w:r>
      <w:r w:rsidRPr="007A71AA">
        <w:rPr>
          <w:rFonts w:hint="eastAsia"/>
          <w:color w:val="FF0000"/>
          <w:sz w:val="28"/>
          <w:szCs w:val="28"/>
        </w:rPr>
        <w:t>图形化</w:t>
      </w:r>
      <w:r>
        <w:rPr>
          <w:rFonts w:hint="eastAsia"/>
          <w:sz w:val="28"/>
          <w:szCs w:val="28"/>
        </w:rPr>
        <w:t>的数据可视化输出方式。鼓励大家根据实际的时间精力，进行</w:t>
      </w:r>
      <w:r w:rsidRPr="007A71AA">
        <w:rPr>
          <w:rFonts w:hint="eastAsia"/>
          <w:color w:val="FF0000"/>
          <w:sz w:val="28"/>
          <w:szCs w:val="28"/>
        </w:rPr>
        <w:t>分析功能上的扩展</w:t>
      </w:r>
      <w:r>
        <w:rPr>
          <w:rFonts w:hint="eastAsia"/>
          <w:sz w:val="28"/>
          <w:szCs w:val="28"/>
        </w:rPr>
        <w:t>。</w:t>
      </w:r>
    </w:p>
    <w:p w14:paraId="34A6A23A" w14:textId="77777777" w:rsidR="001A3819" w:rsidRPr="00A22556" w:rsidRDefault="001A3819" w:rsidP="001A3819">
      <w:pPr>
        <w:snapToGrid w:val="0"/>
        <w:spacing w:beforeLines="50" w:before="156" w:line="300" w:lineRule="auto"/>
        <w:rPr>
          <w:rFonts w:ascii="Times New Roman" w:hAnsi="Times New Roman" w:cs="Times New Roman"/>
          <w:b/>
          <w:sz w:val="28"/>
          <w:szCs w:val="28"/>
        </w:rPr>
      </w:pPr>
      <w:r w:rsidRPr="00A22556">
        <w:rPr>
          <w:rFonts w:ascii="Times New Roman" w:hAnsi="Times New Roman" w:cs="Times New Roman" w:hint="eastAsia"/>
          <w:b/>
          <w:sz w:val="28"/>
          <w:szCs w:val="28"/>
        </w:rPr>
        <w:t>【检查时间和要求】</w:t>
      </w:r>
    </w:p>
    <w:p w14:paraId="77AA6907" w14:textId="4D696C8B" w:rsidR="001A3819" w:rsidRPr="009355B2" w:rsidRDefault="001A3819" w:rsidP="001A3819">
      <w:pPr>
        <w:snapToGrid w:val="0"/>
        <w:spacing w:line="30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22556">
        <w:rPr>
          <w:rFonts w:ascii="Times New Roman" w:hAnsi="Times New Roman" w:cs="Times New Roman" w:hint="eastAsia"/>
          <w:sz w:val="28"/>
          <w:szCs w:val="28"/>
        </w:rPr>
        <w:tab/>
      </w:r>
      <w:r w:rsidRPr="00556D0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2</w:t>
      </w:r>
      <w:r w:rsidR="00FA0BE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年秋季学期第</w:t>
      </w:r>
      <w:r w:rsidR="00FA0BE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8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周实验课（</w:t>
      </w:r>
      <w:r w:rsidR="00FA0BE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10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月</w:t>
      </w:r>
      <w:r w:rsidR="00FA0BE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</w:rPr>
        <w:t>20</w:t>
      </w:r>
      <w:r w:rsidRPr="00556D01">
        <w:rPr>
          <w:rFonts w:ascii="Times New Roman" w:hAnsi="Times New Roman" w:cs="Times New Roman" w:hint="eastAsia"/>
          <w:b/>
          <w:bCs/>
          <w:color w:val="FF0000"/>
          <w:sz w:val="28"/>
          <w:szCs w:val="28"/>
          <w:u w:val="single"/>
        </w:rPr>
        <w:t>日）。</w:t>
      </w:r>
    </w:p>
    <w:p w14:paraId="5F8C34B4" w14:textId="77777777" w:rsidR="001A3819" w:rsidRPr="00A22556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r w:rsidRPr="00A22556">
        <w:rPr>
          <w:rFonts w:ascii="Times New Roman" w:hAnsi="Times New Roman" w:cs="Times New Roman" w:hint="eastAsia"/>
          <w:sz w:val="28"/>
          <w:szCs w:val="28"/>
        </w:rPr>
        <w:t>评分要求：功能实现</w:t>
      </w:r>
      <w:r w:rsidRPr="00A22556">
        <w:rPr>
          <w:rFonts w:ascii="Times New Roman" w:hAnsi="Times New Roman" w:cs="Times New Roman" w:hint="eastAsia"/>
          <w:sz w:val="28"/>
          <w:szCs w:val="28"/>
        </w:rPr>
        <w:t>(50%)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，程序</w:t>
      </w:r>
      <w:r>
        <w:rPr>
          <w:rFonts w:ascii="Times New Roman" w:hAnsi="Times New Roman" w:cs="Times New Roman" w:hint="eastAsia"/>
          <w:sz w:val="28"/>
          <w:szCs w:val="28"/>
        </w:rPr>
        <w:t>输入</w:t>
      </w:r>
      <w:r w:rsidRPr="00A22556">
        <w:rPr>
          <w:rFonts w:ascii="Times New Roman" w:hAnsi="Times New Roman" w:cs="Times New Roman" w:hint="eastAsia"/>
          <w:sz w:val="28"/>
          <w:szCs w:val="28"/>
        </w:rPr>
        <w:t>界面</w:t>
      </w:r>
      <w:r w:rsidRPr="00A22556">
        <w:rPr>
          <w:rFonts w:ascii="Times New Roman" w:hAnsi="Times New Roman" w:cs="Times New Roman" w:hint="eastAsia"/>
          <w:sz w:val="28"/>
          <w:szCs w:val="28"/>
        </w:rPr>
        <w:t>(30%)</w:t>
      </w:r>
      <w:r w:rsidRPr="00A22556">
        <w:rPr>
          <w:rFonts w:ascii="Times New Roman" w:hAnsi="Times New Roman" w:cs="Times New Roman" w:hint="eastAsia"/>
          <w:sz w:val="28"/>
          <w:szCs w:val="28"/>
        </w:rPr>
        <w:t>，代码规范</w:t>
      </w:r>
      <w:r w:rsidRPr="00A22556">
        <w:rPr>
          <w:rFonts w:ascii="Times New Roman" w:hAnsi="Times New Roman" w:cs="Times New Roman" w:hint="eastAsia"/>
          <w:sz w:val="28"/>
          <w:szCs w:val="28"/>
        </w:rPr>
        <w:t>(20%)</w:t>
      </w:r>
      <w:r w:rsidRPr="00A22556">
        <w:rPr>
          <w:rFonts w:ascii="Times New Roman" w:hAnsi="Times New Roman" w:cs="Times New Roman" w:hint="eastAsia"/>
          <w:sz w:val="28"/>
          <w:szCs w:val="28"/>
        </w:rPr>
        <w:t>。</w:t>
      </w:r>
    </w:p>
    <w:p w14:paraId="20CEC911" w14:textId="77777777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将代码、可执行文件和实验报告，打包为</w:t>
      </w:r>
      <w:r>
        <w:rPr>
          <w:rFonts w:ascii="Times New Roman" w:hAnsi="Times New Roman" w:cs="Times New Roman" w:hint="eastAsia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文件，发送到邮箱：</w:t>
      </w:r>
    </w:p>
    <w:p w14:paraId="38044554" w14:textId="77777777" w:rsidR="001A3819" w:rsidRDefault="00E620E3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A3819" w:rsidRPr="009A73AA">
          <w:rPr>
            <w:rStyle w:val="a4"/>
            <w:rFonts w:ascii="Times New Roman" w:hAnsi="Times New Roman" w:cs="Times New Roman"/>
            <w:sz w:val="28"/>
            <w:szCs w:val="28"/>
          </w:rPr>
          <w:t>homework-szh@qq.com</w:t>
        </w:r>
      </w:hyperlink>
      <w:r w:rsidR="001A381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E46B2E" w14:textId="16EC4553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ZIP</w:t>
      </w:r>
      <w:r>
        <w:rPr>
          <w:rFonts w:ascii="Times New Roman" w:hAnsi="Times New Roman" w:cs="Times New Roman" w:hint="eastAsia"/>
          <w:sz w:val="28"/>
          <w:szCs w:val="28"/>
        </w:rPr>
        <w:t>和邮件命名格式：学号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 w:rsidR="00F61C5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 w:hint="eastAsia"/>
          <w:sz w:val="28"/>
          <w:szCs w:val="28"/>
        </w:rPr>
        <w:t>示例：</w:t>
      </w:r>
      <w:r w:rsidR="00C42A56">
        <w:rPr>
          <w:rFonts w:ascii="Times New Roman" w:hAnsi="Times New Roman" w:cs="Times New Roman"/>
          <w:sz w:val="28"/>
          <w:szCs w:val="28"/>
        </w:rPr>
        <w:t>2</w:t>
      </w:r>
      <w:r w:rsidR="001F4E6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332001+</w:t>
      </w:r>
      <w:r>
        <w:rPr>
          <w:rFonts w:ascii="Times New Roman" w:hAnsi="Times New Roman" w:cs="Times New Roman" w:hint="eastAsia"/>
          <w:sz w:val="28"/>
          <w:szCs w:val="28"/>
        </w:rPr>
        <w:t>张三</w:t>
      </w:r>
      <w:r>
        <w:rPr>
          <w:rFonts w:ascii="Times New Roman" w:hAnsi="Times New Roman" w:cs="Times New Roman" w:hint="eastAsia"/>
          <w:sz w:val="28"/>
          <w:szCs w:val="28"/>
        </w:rPr>
        <w:t>+Project</w:t>
      </w:r>
      <w:r>
        <w:rPr>
          <w:rFonts w:ascii="Times New Roman" w:hAnsi="Times New Roman" w:cs="Times New Roman"/>
          <w:sz w:val="28"/>
          <w:szCs w:val="28"/>
        </w:rPr>
        <w:t>3)</w:t>
      </w:r>
    </w:p>
    <w:p w14:paraId="53F07803" w14:textId="77777777" w:rsidR="001A3819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4B38DCB0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-------------------------------------------------------------</w:t>
      </w:r>
    </w:p>
    <w:p w14:paraId="5F771E5B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附</w:t>
      </w:r>
      <w:r w:rsidRPr="00910785">
        <w:rPr>
          <w:rFonts w:ascii="Times New Roman" w:hAnsi="Times New Roman" w:cs="Times New Roman" w:hint="eastAsia"/>
          <w:sz w:val="28"/>
          <w:szCs w:val="28"/>
        </w:rPr>
        <w:t>实验报告内容模板参考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 w14:paraId="77D481C4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2E832DF2" w14:textId="0F525959" w:rsidR="001A3819" w:rsidRPr="00910785" w:rsidRDefault="001A3819" w:rsidP="001A3819">
      <w:pPr>
        <w:snapToGrid w:val="0"/>
        <w:spacing w:line="30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P</w:t>
      </w:r>
      <w:r>
        <w:rPr>
          <w:rFonts w:ascii="Times New Roman" w:hAnsi="Times New Roman" w:cs="Times New Roman"/>
          <w:b/>
          <w:sz w:val="28"/>
          <w:szCs w:val="28"/>
        </w:rPr>
        <w:t>roject 3</w:t>
      </w:r>
      <w:r w:rsidRPr="00910785">
        <w:rPr>
          <w:rFonts w:ascii="Times New Roman" w:hAnsi="Times New Roman" w:cs="Times New Roman" w:hint="eastAsia"/>
          <w:b/>
          <w:sz w:val="28"/>
          <w:szCs w:val="28"/>
        </w:rPr>
        <w:t>实验报告</w:t>
      </w:r>
    </w:p>
    <w:p w14:paraId="79866C8F" w14:textId="77777777" w:rsidR="001A3819" w:rsidRDefault="001A3819" w:rsidP="001A3819">
      <w:pPr>
        <w:snapToGrid w:val="0"/>
        <w:spacing w:line="30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学号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姓名</w:t>
      </w:r>
    </w:p>
    <w:p w14:paraId="34FFAD60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p w14:paraId="4FAB066E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、程序功能简要说明。</w:t>
      </w:r>
    </w:p>
    <w:p w14:paraId="6F227988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、程序运行截图，包括计算功能演示、部分实际运行结果展示、命令行或交互式界面效果等。</w:t>
      </w:r>
    </w:p>
    <w:p w14:paraId="189D52DD" w14:textId="77777777" w:rsidR="001A3819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、部分关键代码及其说明。</w:t>
      </w:r>
    </w:p>
    <w:p w14:paraId="6680B6E2" w14:textId="77777777" w:rsidR="001A3819" w:rsidRPr="00E15228" w:rsidRDefault="001A3819" w:rsidP="001A3819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、程序运行方式简要说明。</w:t>
      </w:r>
    </w:p>
    <w:p w14:paraId="72F4EAB1" w14:textId="77777777" w:rsidR="001A3819" w:rsidRPr="00055762" w:rsidRDefault="001A3819" w:rsidP="001A3819">
      <w:pPr>
        <w:snapToGrid w:val="0"/>
        <w:spacing w:line="300" w:lineRule="auto"/>
        <w:ind w:firstLine="420"/>
        <w:rPr>
          <w:rFonts w:ascii="Times New Roman" w:hAnsi="Times New Roman" w:cs="Times New Roman"/>
          <w:sz w:val="28"/>
          <w:szCs w:val="28"/>
        </w:rPr>
      </w:pPr>
    </w:p>
    <w:p w14:paraId="0431DDC8" w14:textId="010B96D9" w:rsidR="00600FE5" w:rsidRPr="001A3819" w:rsidRDefault="00600FE5" w:rsidP="007D2228">
      <w:pPr>
        <w:snapToGrid w:val="0"/>
        <w:spacing w:line="300" w:lineRule="auto"/>
        <w:rPr>
          <w:rFonts w:ascii="Times New Roman" w:hAnsi="Times New Roman" w:cs="Times New Roman"/>
          <w:sz w:val="28"/>
          <w:szCs w:val="28"/>
        </w:rPr>
      </w:pPr>
    </w:p>
    <w:sectPr w:rsidR="00600FE5" w:rsidRPr="001A3819" w:rsidSect="009A2C37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30CFEF" w14:textId="77777777" w:rsidR="002322C2" w:rsidRDefault="002322C2" w:rsidP="007A71AA">
      <w:r>
        <w:separator/>
      </w:r>
    </w:p>
  </w:endnote>
  <w:endnote w:type="continuationSeparator" w:id="0">
    <w:p w14:paraId="6DCB0DB4" w14:textId="77777777" w:rsidR="002322C2" w:rsidRDefault="002322C2" w:rsidP="007A7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4C191" w14:textId="77777777" w:rsidR="002322C2" w:rsidRDefault="002322C2" w:rsidP="007A71AA">
      <w:r>
        <w:separator/>
      </w:r>
    </w:p>
  </w:footnote>
  <w:footnote w:type="continuationSeparator" w:id="0">
    <w:p w14:paraId="5C72E8B1" w14:textId="77777777" w:rsidR="002322C2" w:rsidRDefault="002322C2" w:rsidP="007A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4495D"/>
    <w:multiLevelType w:val="hybridMultilevel"/>
    <w:tmpl w:val="FC563026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E4A4214"/>
    <w:multiLevelType w:val="hybridMultilevel"/>
    <w:tmpl w:val="8E8C0E70"/>
    <w:lvl w:ilvl="0" w:tplc="580654A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1B60444"/>
    <w:multiLevelType w:val="hybridMultilevel"/>
    <w:tmpl w:val="85AA4B0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DEF77F4"/>
    <w:multiLevelType w:val="hybridMultilevel"/>
    <w:tmpl w:val="1854B95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2941992"/>
    <w:multiLevelType w:val="hybridMultilevel"/>
    <w:tmpl w:val="473E8D0E"/>
    <w:lvl w:ilvl="0" w:tplc="7436B9F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2480C96"/>
    <w:multiLevelType w:val="hybridMultilevel"/>
    <w:tmpl w:val="B92417BC"/>
    <w:lvl w:ilvl="0" w:tplc="9E7A26F4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47C91DD7"/>
    <w:multiLevelType w:val="hybridMultilevel"/>
    <w:tmpl w:val="A544AEDE"/>
    <w:lvl w:ilvl="0" w:tplc="D85CBA0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2413FA5"/>
    <w:multiLevelType w:val="hybridMultilevel"/>
    <w:tmpl w:val="4B28BE68"/>
    <w:lvl w:ilvl="0" w:tplc="267CBF8E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29F5EFC"/>
    <w:multiLevelType w:val="hybridMultilevel"/>
    <w:tmpl w:val="0D04A85C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51D0AA5"/>
    <w:multiLevelType w:val="hybridMultilevel"/>
    <w:tmpl w:val="A05C5858"/>
    <w:lvl w:ilvl="0" w:tplc="9336FA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CB314B"/>
    <w:multiLevelType w:val="hybridMultilevel"/>
    <w:tmpl w:val="78D4F4F4"/>
    <w:lvl w:ilvl="0" w:tplc="580654A6">
      <w:start w:val="1"/>
      <w:numFmt w:val="decimal"/>
      <w:lvlText w:val="(%1)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0F03177"/>
    <w:multiLevelType w:val="hybridMultilevel"/>
    <w:tmpl w:val="C5FE5A3C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64F1314F"/>
    <w:multiLevelType w:val="hybridMultilevel"/>
    <w:tmpl w:val="F7CCD56C"/>
    <w:lvl w:ilvl="0" w:tplc="8C028C2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6EC415C9"/>
    <w:multiLevelType w:val="hybridMultilevel"/>
    <w:tmpl w:val="D04ED91A"/>
    <w:lvl w:ilvl="0" w:tplc="580654A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E085A3A"/>
    <w:multiLevelType w:val="hybridMultilevel"/>
    <w:tmpl w:val="3FBECEB2"/>
    <w:lvl w:ilvl="0" w:tplc="580654A6">
      <w:start w:val="1"/>
      <w:numFmt w:val="decimal"/>
      <w:lvlText w:val="(%1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80874982">
    <w:abstractNumId w:val="0"/>
  </w:num>
  <w:num w:numId="2" w16cid:durableId="1068771451">
    <w:abstractNumId w:val="7"/>
  </w:num>
  <w:num w:numId="3" w16cid:durableId="1907954007">
    <w:abstractNumId w:val="5"/>
  </w:num>
  <w:num w:numId="4" w16cid:durableId="940257605">
    <w:abstractNumId w:val="13"/>
  </w:num>
  <w:num w:numId="5" w16cid:durableId="1790512472">
    <w:abstractNumId w:val="10"/>
  </w:num>
  <w:num w:numId="6" w16cid:durableId="1950550903">
    <w:abstractNumId w:val="12"/>
  </w:num>
  <w:num w:numId="7" w16cid:durableId="765810488">
    <w:abstractNumId w:val="2"/>
  </w:num>
  <w:num w:numId="8" w16cid:durableId="402147134">
    <w:abstractNumId w:val="14"/>
  </w:num>
  <w:num w:numId="9" w16cid:durableId="1408653199">
    <w:abstractNumId w:val="8"/>
  </w:num>
  <w:num w:numId="10" w16cid:durableId="935790158">
    <w:abstractNumId w:val="9"/>
  </w:num>
  <w:num w:numId="11" w16cid:durableId="963925985">
    <w:abstractNumId w:val="6"/>
  </w:num>
  <w:num w:numId="12" w16cid:durableId="1247035111">
    <w:abstractNumId w:val="4"/>
  </w:num>
  <w:num w:numId="13" w16cid:durableId="1783331804">
    <w:abstractNumId w:val="1"/>
  </w:num>
  <w:num w:numId="14" w16cid:durableId="1777213871">
    <w:abstractNumId w:val="3"/>
  </w:num>
  <w:num w:numId="15" w16cid:durableId="161706096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C37"/>
    <w:rsid w:val="000119E9"/>
    <w:rsid w:val="00047D88"/>
    <w:rsid w:val="0017295B"/>
    <w:rsid w:val="001A3819"/>
    <w:rsid w:val="001F4E6A"/>
    <w:rsid w:val="002322C2"/>
    <w:rsid w:val="002B6091"/>
    <w:rsid w:val="0032436A"/>
    <w:rsid w:val="00334BCF"/>
    <w:rsid w:val="00447AB5"/>
    <w:rsid w:val="00484602"/>
    <w:rsid w:val="0048573E"/>
    <w:rsid w:val="00556D01"/>
    <w:rsid w:val="0057419D"/>
    <w:rsid w:val="005838FC"/>
    <w:rsid w:val="00600FE5"/>
    <w:rsid w:val="007A71AA"/>
    <w:rsid w:val="007D2228"/>
    <w:rsid w:val="0082263F"/>
    <w:rsid w:val="009355B2"/>
    <w:rsid w:val="009565A8"/>
    <w:rsid w:val="009A2C37"/>
    <w:rsid w:val="009A473B"/>
    <w:rsid w:val="009B7B7E"/>
    <w:rsid w:val="00A10250"/>
    <w:rsid w:val="00A80D51"/>
    <w:rsid w:val="00A91F1C"/>
    <w:rsid w:val="00AC3D99"/>
    <w:rsid w:val="00C42A56"/>
    <w:rsid w:val="00CB2FCC"/>
    <w:rsid w:val="00CC61D9"/>
    <w:rsid w:val="00D4034C"/>
    <w:rsid w:val="00D92DE6"/>
    <w:rsid w:val="00E3042E"/>
    <w:rsid w:val="00EB750C"/>
    <w:rsid w:val="00EF45AF"/>
    <w:rsid w:val="00F23F62"/>
    <w:rsid w:val="00F56D99"/>
    <w:rsid w:val="00F61C50"/>
    <w:rsid w:val="00F971FF"/>
    <w:rsid w:val="00FA0BE1"/>
    <w:rsid w:val="00FC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9E3D9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2C37"/>
    <w:pPr>
      <w:ind w:firstLineChars="200" w:firstLine="420"/>
    </w:pPr>
    <w:rPr>
      <w:sz w:val="24"/>
    </w:rPr>
  </w:style>
  <w:style w:type="character" w:styleId="a4">
    <w:name w:val="Hyperlink"/>
    <w:basedOn w:val="a0"/>
    <w:uiPriority w:val="99"/>
    <w:unhideWhenUsed/>
    <w:rsid w:val="001A3819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7A7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A71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A7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A7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homework-szh@qq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2882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SZH</dc:creator>
  <cp:lastModifiedBy>Linyn .</cp:lastModifiedBy>
  <cp:revision>32</cp:revision>
  <dcterms:created xsi:type="dcterms:W3CDTF">2015-09-26T15:12:00Z</dcterms:created>
  <dcterms:modified xsi:type="dcterms:W3CDTF">2022-10-20T09:18:00Z</dcterms:modified>
</cp:coreProperties>
</file>