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CS5001</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Spring 2019</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HW3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Assigned: </w:t>
      </w:r>
      <w:r w:rsidDel="00000000" w:rsidR="00000000" w:rsidRPr="00000000">
        <w:rPr>
          <w:rFonts w:ascii="Times New Roman" w:cs="Times New Roman" w:eastAsia="Times New Roman" w:hAnsi="Times New Roman"/>
          <w:rtl w:val="0"/>
        </w:rPr>
        <w:t xml:space="preserve">January 31, 2019</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Deadline: </w:t>
      </w:r>
      <w:r w:rsidDel="00000000" w:rsidR="00000000" w:rsidRPr="00000000">
        <w:rPr>
          <w:rFonts w:ascii="Times New Roman" w:cs="Times New Roman" w:eastAsia="Times New Roman" w:hAnsi="Times New Roman"/>
          <w:rtl w:val="0"/>
        </w:rPr>
        <w:t xml:space="preserve">February 7, 2019 at 9:00am</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submit your solution, compress all files together into one .zip file. Login to </w:t>
      </w:r>
      <w:r w:rsidDel="00000000" w:rsidR="00000000" w:rsidRPr="00000000">
        <w:rPr>
          <w:rFonts w:ascii="Courier New" w:cs="Courier New" w:eastAsia="Courier New" w:hAnsi="Courier New"/>
          <w:rtl w:val="0"/>
        </w:rPr>
        <w:t xml:space="preserve">handins.ccs.neu.edu</w:t>
      </w:r>
      <w:r w:rsidDel="00000000" w:rsidR="00000000" w:rsidRPr="00000000">
        <w:rPr>
          <w:rFonts w:ascii="Times New Roman" w:cs="Times New Roman" w:eastAsia="Times New Roman" w:hAnsi="Times New Roman"/>
          <w:rtl w:val="0"/>
        </w:rPr>
        <w:t xml:space="preserve"> with your CCIS account, click on the appropriate assignment, and upload that single zip file. You may submit multiple times right up until the deadline; we will grade only the most recent submission.</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solution will be evaluated according to our </w:t>
      </w:r>
      <w:hyperlink r:id="rId6">
        <w:r w:rsidDel="00000000" w:rsidR="00000000" w:rsidRPr="00000000">
          <w:rPr>
            <w:rFonts w:ascii="Times New Roman" w:cs="Times New Roman" w:eastAsia="Times New Roman" w:hAnsi="Times New Roman"/>
            <w:color w:val="1155cc"/>
            <w:u w:val="single"/>
            <w:rtl w:val="0"/>
          </w:rPr>
          <w:t xml:space="preserve">CS5001 grading rubric</w:t>
        </w:r>
      </w:hyperlink>
      <w:r w:rsidDel="00000000" w:rsidR="00000000" w:rsidRPr="00000000">
        <w:rPr>
          <w:rFonts w:ascii="Times New Roman" w:cs="Times New Roman" w:eastAsia="Times New Roman" w:hAnsi="Times New Roman"/>
          <w:rtl w:val="0"/>
        </w:rPr>
        <w:t xml:space="preserve">. The written component accounts for 20% of your overall HW3 score; the programming component for 80%. We’ll give written feedback when appropriate as well; please come to Laney’s office hours with any questions about grading (email to set up a time if no current office hours work for you).</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introductory course, and we want to make sure that everyone has a solid understanding of the fundamentals, so we’ll often rule some Python tools in or out.  For this homework, do not use any built-in list functions other than </w:t>
      </w:r>
      <w:r w:rsidDel="00000000" w:rsidR="00000000" w:rsidRPr="00000000">
        <w:rPr>
          <w:rFonts w:ascii="Courier New" w:cs="Courier New" w:eastAsia="Courier New" w:hAnsi="Courier New"/>
          <w:b w:val="1"/>
          <w:rtl w:val="0"/>
        </w:rPr>
        <w:t xml:space="preserve">len</w:t>
      </w:r>
      <w:r w:rsidDel="00000000" w:rsidR="00000000" w:rsidRPr="00000000">
        <w:rPr>
          <w:rFonts w:ascii="Times New Roman" w:cs="Times New Roman" w:eastAsia="Times New Roman" w:hAnsi="Times New Roman"/>
          <w:rtl w:val="0"/>
        </w:rPr>
        <w:t xml:space="preserve">, and do not use any loops besides </w:t>
      </w:r>
      <w:r w:rsidDel="00000000" w:rsidR="00000000" w:rsidRPr="00000000">
        <w:rPr>
          <w:rFonts w:ascii="Courier New" w:cs="Courier New" w:eastAsia="Courier New" w:hAnsi="Courier New"/>
          <w:b w:val="1"/>
          <w:rtl w:val="0"/>
        </w:rPr>
        <w:t xml:space="preserve">while</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b w:val="1"/>
          <w:rtl w:val="0"/>
        </w:rPr>
        <w:t xml:space="preserve">for...range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apply your late token, your new deadline is </w:t>
      </w:r>
      <w:r w:rsidDel="00000000" w:rsidR="00000000" w:rsidRPr="00000000">
        <w:rPr>
          <w:rFonts w:ascii="Times New Roman" w:cs="Times New Roman" w:eastAsia="Times New Roman" w:hAnsi="Times New Roman"/>
          <w:b w:val="1"/>
          <w:rtl w:val="0"/>
        </w:rPr>
        <w:t xml:space="preserve">February 11th at 9:00am</w:t>
      </w:r>
      <w:r w:rsidDel="00000000" w:rsidR="00000000" w:rsidRPr="00000000">
        <w:rPr>
          <w:rFonts w:ascii="Times New Roman" w:cs="Times New Roman" w:eastAsia="Times New Roman" w:hAnsi="Times New Roman"/>
          <w:rtl w:val="0"/>
        </w:rPr>
        <w:t xml:space="preserve">. Email laneys@northeastern.edu to notify us you’ll be cashing it in.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Component</w:t>
      </w:r>
    </w:p>
    <w:p w:rsidR="00000000" w:rsidDel="00000000" w:rsidP="00000000" w:rsidRDefault="00000000" w:rsidRPr="00000000" w14:paraId="0000001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t>
      </w:r>
      <w:r w:rsidDel="00000000" w:rsidR="00000000" w:rsidRPr="00000000">
        <w:rPr>
          <w:rFonts w:ascii="Courier New" w:cs="Courier New" w:eastAsia="Courier New" w:hAnsi="Courier New"/>
          <w:rtl w:val="0"/>
        </w:rPr>
        <w:t xml:space="preserve">written.txt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#1</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you’re prompting the user, and you want them to enter ‘Y’ to continue or ‘N’ to stop. If they enter any other values, you prompt them again, until they get it right. What boolean expression would you use to accomplish this?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the blanks (???) in Line 2, below:</w:t>
      </w:r>
    </w:p>
    <w:tbl>
      <w:tblPr>
        <w:tblStyle w:val="Table1"/>
        <w:tblW w:w="72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6810"/>
        <w:tblGridChange w:id="0">
          <w:tblGrid>
            <w:gridCol w:w="435"/>
            <w:gridCol w:w="681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1</w:t>
            </w:r>
          </w:p>
          <w:p w:rsidR="00000000" w:rsidDel="00000000" w:rsidP="00000000" w:rsidRDefault="00000000" w:rsidRPr="00000000" w14:paraId="00000017">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2</w:t>
            </w:r>
          </w:p>
          <w:p w:rsidR="00000000" w:rsidDel="00000000" w:rsidP="00000000" w:rsidRDefault="00000000" w:rsidRPr="00000000" w14:paraId="00000018">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user_in = input("Enter Y/N\n")</w:t>
            </w:r>
          </w:p>
          <w:p w:rsidR="00000000" w:rsidDel="00000000" w:rsidP="00000000" w:rsidRDefault="00000000" w:rsidRPr="00000000" w14:paraId="0000001A">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while ??? :</w:t>
            </w:r>
          </w:p>
          <w:p w:rsidR="00000000" w:rsidDel="00000000" w:rsidP="00000000" w:rsidRDefault="00000000" w:rsidRPr="00000000" w14:paraId="0000001B">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user_in = input("Invalid input, enter again\n")</w:t>
            </w:r>
          </w:p>
        </w:tc>
      </w:tr>
    </w:tbl>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Written #2</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2A</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Flow of control: List the line numbers in the order in which they would be executed</w:t>
      </w:r>
      <w:r w:rsidDel="00000000" w:rsidR="00000000" w:rsidRPr="00000000">
        <w:rPr>
          <w:rtl w:val="0"/>
        </w:rPr>
      </w:r>
    </w:p>
    <w:tbl>
      <w:tblPr>
        <w:tblStyle w:val="Table2"/>
        <w:tblW w:w="43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870"/>
        <w:tblGridChange w:id="0">
          <w:tblGrid>
            <w:gridCol w:w="525"/>
            <w:gridCol w:w="387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1</w:t>
            </w:r>
          </w:p>
          <w:p w:rsidR="00000000" w:rsidDel="00000000" w:rsidP="00000000" w:rsidRDefault="00000000" w:rsidRPr="00000000" w14:paraId="00000022">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2</w:t>
            </w:r>
          </w:p>
          <w:p w:rsidR="00000000" w:rsidDel="00000000" w:rsidP="00000000" w:rsidRDefault="00000000" w:rsidRPr="00000000" w14:paraId="00000023">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3</w:t>
            </w:r>
          </w:p>
          <w:p w:rsidR="00000000" w:rsidDel="00000000" w:rsidP="00000000" w:rsidRDefault="00000000" w:rsidRPr="00000000" w14:paraId="00000024">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4</w:t>
            </w:r>
          </w:p>
          <w:p w:rsidR="00000000" w:rsidDel="00000000" w:rsidP="00000000" w:rsidRDefault="00000000" w:rsidRPr="00000000" w14:paraId="00000025">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5</w:t>
            </w:r>
          </w:p>
          <w:p w:rsidR="00000000" w:rsidDel="00000000" w:rsidP="00000000" w:rsidRDefault="00000000" w:rsidRPr="00000000" w14:paraId="00000026">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i = 0</w:t>
            </w:r>
          </w:p>
          <w:p w:rsidR="00000000" w:rsidDel="00000000" w:rsidP="00000000" w:rsidRDefault="00000000" w:rsidRPr="00000000" w14:paraId="00000028">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while i &lt; 2:</w:t>
            </w:r>
          </w:p>
          <w:p w:rsidR="00000000" w:rsidDel="00000000" w:rsidP="00000000" w:rsidRDefault="00000000" w:rsidRPr="00000000" w14:paraId="00000029">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if i == 1:</w:t>
            </w:r>
          </w:p>
          <w:p w:rsidR="00000000" w:rsidDel="00000000" w:rsidP="00000000" w:rsidRDefault="00000000" w:rsidRPr="00000000" w14:paraId="0000002A">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break</w:t>
            </w:r>
          </w:p>
          <w:p w:rsidR="00000000" w:rsidDel="00000000" w:rsidP="00000000" w:rsidRDefault="00000000" w:rsidRPr="00000000" w14:paraId="0000002B">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i = i + 1</w:t>
            </w:r>
          </w:p>
          <w:p w:rsidR="00000000" w:rsidDel="00000000" w:rsidP="00000000" w:rsidRDefault="00000000" w:rsidRPr="00000000" w14:paraId="0000002C">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print('i is', i)</w:t>
            </w:r>
          </w:p>
        </w:tc>
      </w:tr>
    </w:tbl>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2B</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the Python code in 2A print to the terminal?</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2C</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the code below, how many times will Line 5 be executed?</w:t>
      </w:r>
      <w:r w:rsidDel="00000000" w:rsidR="00000000" w:rsidRPr="00000000">
        <w:rPr>
          <w:rtl w:val="0"/>
        </w:rPr>
      </w:r>
    </w:p>
    <w:tbl>
      <w:tblPr>
        <w:tblStyle w:val="Table3"/>
        <w:tblW w:w="43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870"/>
        <w:tblGridChange w:id="0">
          <w:tblGrid>
            <w:gridCol w:w="525"/>
            <w:gridCol w:w="387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1</w:t>
            </w:r>
          </w:p>
          <w:p w:rsidR="00000000" w:rsidDel="00000000" w:rsidP="00000000" w:rsidRDefault="00000000" w:rsidRPr="00000000" w14:paraId="00000034">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2</w:t>
            </w:r>
          </w:p>
          <w:p w:rsidR="00000000" w:rsidDel="00000000" w:rsidP="00000000" w:rsidRDefault="00000000" w:rsidRPr="00000000" w14:paraId="00000035">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3</w:t>
            </w:r>
          </w:p>
          <w:p w:rsidR="00000000" w:rsidDel="00000000" w:rsidP="00000000" w:rsidRDefault="00000000" w:rsidRPr="00000000" w14:paraId="00000036">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4</w:t>
            </w:r>
          </w:p>
          <w:p w:rsidR="00000000" w:rsidDel="00000000" w:rsidP="00000000" w:rsidRDefault="00000000" w:rsidRPr="00000000" w14:paraId="00000037">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5</w:t>
            </w:r>
          </w:p>
          <w:p w:rsidR="00000000" w:rsidDel="00000000" w:rsidP="00000000" w:rsidRDefault="00000000" w:rsidRPr="00000000" w14:paraId="00000038">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i = 0</w:t>
            </w:r>
          </w:p>
          <w:p w:rsidR="00000000" w:rsidDel="00000000" w:rsidP="00000000" w:rsidRDefault="00000000" w:rsidRPr="00000000" w14:paraId="0000003A">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while i &lt; 4:</w:t>
            </w:r>
          </w:p>
          <w:p w:rsidR="00000000" w:rsidDel="00000000" w:rsidP="00000000" w:rsidRDefault="00000000" w:rsidRPr="00000000" w14:paraId="0000003B">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if i == 1:</w:t>
            </w:r>
          </w:p>
          <w:p w:rsidR="00000000" w:rsidDel="00000000" w:rsidP="00000000" w:rsidRDefault="00000000" w:rsidRPr="00000000" w14:paraId="0000003C">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i = i + 2</w:t>
            </w:r>
          </w:p>
          <w:p w:rsidR="00000000" w:rsidDel="00000000" w:rsidP="00000000" w:rsidRDefault="00000000" w:rsidRPr="00000000" w14:paraId="0000003D">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i = i + 1</w:t>
            </w:r>
          </w:p>
          <w:p w:rsidR="00000000" w:rsidDel="00000000" w:rsidP="00000000" w:rsidRDefault="00000000" w:rsidRPr="00000000" w14:paraId="0000003E">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print('i is', i)</w:t>
            </w:r>
          </w:p>
        </w:tc>
      </w:tr>
    </w:tbl>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2D</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the Python code in 2C print to the terminal?</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Written #3</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Python code below is run, what is the value of </w:t>
      </w:r>
      <w:r w:rsidDel="00000000" w:rsidR="00000000" w:rsidRPr="00000000">
        <w:rPr>
          <w:rFonts w:ascii="Times New Roman" w:cs="Times New Roman" w:eastAsia="Times New Roman" w:hAnsi="Times New Roman"/>
          <w:i w:val="1"/>
          <w:rtl w:val="0"/>
        </w:rPr>
        <w:t xml:space="preserve">sum</w:t>
      </w:r>
      <w:r w:rsidDel="00000000" w:rsidR="00000000" w:rsidRPr="00000000">
        <w:rPr>
          <w:rFonts w:ascii="Times New Roman" w:cs="Times New Roman" w:eastAsia="Times New Roman" w:hAnsi="Times New Roman"/>
          <w:rtl w:val="0"/>
        </w:rPr>
        <w:t xml:space="preserve">?</w:t>
      </w:r>
    </w:p>
    <w:tbl>
      <w:tblPr>
        <w:tblStyle w:val="Table4"/>
        <w:tblW w:w="43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870"/>
        <w:tblGridChange w:id="0">
          <w:tblGrid>
            <w:gridCol w:w="525"/>
            <w:gridCol w:w="387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1</w:t>
            </w:r>
          </w:p>
          <w:p w:rsidR="00000000" w:rsidDel="00000000" w:rsidP="00000000" w:rsidRDefault="00000000" w:rsidRPr="00000000" w14:paraId="00000047">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2</w:t>
            </w:r>
          </w:p>
          <w:p w:rsidR="00000000" w:rsidDel="00000000" w:rsidP="00000000" w:rsidRDefault="00000000" w:rsidRPr="00000000" w14:paraId="00000048">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3</w:t>
            </w:r>
          </w:p>
          <w:p w:rsidR="00000000" w:rsidDel="00000000" w:rsidP="00000000" w:rsidRDefault="00000000" w:rsidRPr="00000000" w14:paraId="00000049">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4</w:t>
            </w:r>
          </w:p>
          <w:p w:rsidR="00000000" w:rsidDel="00000000" w:rsidP="00000000" w:rsidRDefault="00000000" w:rsidRPr="00000000" w14:paraId="0000004A">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5</w:t>
            </w:r>
          </w:p>
          <w:p w:rsidR="00000000" w:rsidDel="00000000" w:rsidP="00000000" w:rsidRDefault="00000000" w:rsidRPr="00000000" w14:paraId="0000004B">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i = 0</w:t>
            </w:r>
          </w:p>
          <w:p w:rsidR="00000000" w:rsidDel="00000000" w:rsidP="00000000" w:rsidRDefault="00000000" w:rsidRPr="00000000" w14:paraId="0000004D">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sum = 0</w:t>
            </w:r>
          </w:p>
          <w:p w:rsidR="00000000" w:rsidDel="00000000" w:rsidP="00000000" w:rsidRDefault="00000000" w:rsidRPr="00000000" w14:paraId="0000004E">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while i &lt; 7:</w:t>
            </w:r>
          </w:p>
          <w:p w:rsidR="00000000" w:rsidDel="00000000" w:rsidP="00000000" w:rsidRDefault="00000000" w:rsidRPr="00000000" w14:paraId="0000004F">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if i % 2 == 1:</w:t>
            </w:r>
          </w:p>
          <w:p w:rsidR="00000000" w:rsidDel="00000000" w:rsidP="00000000" w:rsidRDefault="00000000" w:rsidRPr="00000000" w14:paraId="00000050">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sum += 1</w:t>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Consolas" w:cs="Consolas" w:eastAsia="Consolas" w:hAnsi="Consolas"/>
                <w:b w:val="1"/>
                <w:color w:val="0000ff"/>
                <w:rtl w:val="0"/>
              </w:rPr>
              <w:t xml:space="preserve">   i += 1</w:t>
            </w:r>
            <w:r w:rsidDel="00000000" w:rsidR="00000000" w:rsidRPr="00000000">
              <w:rPr>
                <w:rtl w:val="0"/>
              </w:rPr>
            </w:r>
          </w:p>
        </w:tc>
      </w:tr>
    </w:tbl>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#4</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of the Python snippets below, what will be printed to the terminal?</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4A</w:t>
      </w:r>
    </w:p>
    <w:tbl>
      <w:tblPr>
        <w:tblStyle w:val="Table5"/>
        <w:tblW w:w="37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3390"/>
        <w:tblGridChange w:id="0">
          <w:tblGrid>
            <w:gridCol w:w="315"/>
            <w:gridCol w:w="339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1</w:t>
            </w:r>
          </w:p>
          <w:p w:rsidR="00000000" w:rsidDel="00000000" w:rsidP="00000000" w:rsidRDefault="00000000" w:rsidRPr="00000000" w14:paraId="00000058">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2</w:t>
            </w:r>
          </w:p>
          <w:p w:rsidR="00000000" w:rsidDel="00000000" w:rsidP="00000000" w:rsidRDefault="00000000" w:rsidRPr="00000000" w14:paraId="00000059">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lst = [1, 2, 3]</w:t>
            </w:r>
          </w:p>
          <w:p w:rsidR="00000000" w:rsidDel="00000000" w:rsidP="00000000" w:rsidRDefault="00000000" w:rsidRPr="00000000" w14:paraId="0000005B">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for i in range(len(lst)):</w:t>
            </w:r>
          </w:p>
          <w:p w:rsidR="00000000" w:rsidDel="00000000" w:rsidP="00000000" w:rsidRDefault="00000000" w:rsidRPr="00000000" w14:paraId="0000005C">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print(lst[i])</w:t>
            </w:r>
          </w:p>
        </w:tc>
      </w:tr>
    </w:tbl>
    <w:p w:rsidR="00000000" w:rsidDel="00000000" w:rsidP="00000000" w:rsidRDefault="00000000" w:rsidRPr="00000000" w14:paraId="0000005D">
      <w:pPr>
        <w:rPr>
          <w:rFonts w:ascii="Consolas" w:cs="Consolas" w:eastAsia="Consolas" w:hAnsi="Consolas"/>
        </w:rPr>
      </w:pPr>
      <w:r w:rsidDel="00000000" w:rsidR="00000000" w:rsidRPr="00000000">
        <w:rPr>
          <w:rtl w:val="0"/>
        </w:rPr>
      </w:r>
    </w:p>
    <w:p w:rsidR="00000000" w:rsidDel="00000000" w:rsidP="00000000" w:rsidRDefault="00000000" w:rsidRPr="00000000" w14:paraId="0000005E">
      <w:pPr>
        <w:rPr>
          <w:rFonts w:ascii="Consolas" w:cs="Consolas" w:eastAsia="Consolas" w:hAnsi="Consolas"/>
        </w:rPr>
      </w:pPr>
      <w:r w:rsidDel="00000000" w:rsidR="00000000" w:rsidRPr="00000000">
        <w:rPr>
          <w:rtl w:val="0"/>
        </w:rPr>
      </w:r>
    </w:p>
    <w:p w:rsidR="00000000" w:rsidDel="00000000" w:rsidP="00000000" w:rsidRDefault="00000000" w:rsidRPr="00000000" w14:paraId="0000005F">
      <w:pPr>
        <w:rPr>
          <w:rFonts w:ascii="Consolas" w:cs="Consolas" w:eastAsia="Consolas" w:hAnsi="Consolas"/>
        </w:rPr>
      </w:pPr>
      <w:r w:rsidDel="00000000" w:rsidR="00000000" w:rsidRPr="00000000">
        <w:rPr>
          <w:rtl w:val="0"/>
        </w:rPr>
      </w:r>
    </w:p>
    <w:p w:rsidR="00000000" w:rsidDel="00000000" w:rsidP="00000000" w:rsidRDefault="00000000" w:rsidRPr="00000000" w14:paraId="00000060">
      <w:pPr>
        <w:rPr>
          <w:rFonts w:ascii="Consolas" w:cs="Consolas" w:eastAsia="Consolas" w:hAnsi="Consolas"/>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4B</w:t>
        <w:tab/>
      </w:r>
    </w:p>
    <w:tbl>
      <w:tblPr>
        <w:tblStyle w:val="Table6"/>
        <w:tblW w:w="37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3390"/>
        <w:tblGridChange w:id="0">
          <w:tblGrid>
            <w:gridCol w:w="315"/>
            <w:gridCol w:w="339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1</w:t>
            </w:r>
          </w:p>
          <w:p w:rsidR="00000000" w:rsidDel="00000000" w:rsidP="00000000" w:rsidRDefault="00000000" w:rsidRPr="00000000" w14:paraId="00000063">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2</w:t>
            </w:r>
          </w:p>
          <w:p w:rsidR="00000000" w:rsidDel="00000000" w:rsidP="00000000" w:rsidRDefault="00000000" w:rsidRPr="00000000" w14:paraId="00000064">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lst = [1, 2, 3]</w:t>
            </w:r>
          </w:p>
          <w:p w:rsidR="00000000" w:rsidDel="00000000" w:rsidP="00000000" w:rsidRDefault="00000000" w:rsidRPr="00000000" w14:paraId="00000066">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for i in range(len(lst)):</w:t>
            </w:r>
          </w:p>
          <w:p w:rsidR="00000000" w:rsidDel="00000000" w:rsidP="00000000" w:rsidRDefault="00000000" w:rsidRPr="00000000" w14:paraId="00000067">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print(i)</w:t>
            </w:r>
          </w:p>
        </w:tc>
      </w:tr>
    </w:tbl>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4C</w:t>
        <w:tab/>
      </w:r>
    </w:p>
    <w:tbl>
      <w:tblPr>
        <w:tblStyle w:val="Table7"/>
        <w:tblW w:w="37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3390"/>
        <w:tblGridChange w:id="0">
          <w:tblGrid>
            <w:gridCol w:w="315"/>
            <w:gridCol w:w="339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1</w:t>
            </w:r>
          </w:p>
          <w:p w:rsidR="00000000" w:rsidDel="00000000" w:rsidP="00000000" w:rsidRDefault="00000000" w:rsidRPr="00000000" w14:paraId="0000006B">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2</w:t>
            </w:r>
          </w:p>
          <w:p w:rsidR="00000000" w:rsidDel="00000000" w:rsidP="00000000" w:rsidRDefault="00000000" w:rsidRPr="00000000" w14:paraId="0000006C">
            <w:pPr>
              <w:widowControl w:val="0"/>
              <w:spacing w:line="240" w:lineRule="auto"/>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lst = [1, 2, 3]</w:t>
            </w:r>
          </w:p>
          <w:p w:rsidR="00000000" w:rsidDel="00000000" w:rsidP="00000000" w:rsidRDefault="00000000" w:rsidRPr="00000000" w14:paraId="0000006E">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for i in range(len(lst)):</w:t>
            </w:r>
          </w:p>
          <w:p w:rsidR="00000000" w:rsidDel="00000000" w:rsidP="00000000" w:rsidRDefault="00000000" w:rsidRPr="00000000" w14:paraId="0000006F">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print(len(lst) - i)</w:t>
            </w:r>
          </w:p>
        </w:tc>
      </w:tr>
    </w:tbl>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Component</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Make sure you review the </w:t>
      </w:r>
      <w:hyperlink r:id="rId7">
        <w:r w:rsidDel="00000000" w:rsidR="00000000" w:rsidRPr="00000000">
          <w:rPr>
            <w:rFonts w:ascii="Times New Roman" w:cs="Times New Roman" w:eastAsia="Times New Roman" w:hAnsi="Times New Roman"/>
            <w:color w:val="1155cc"/>
            <w:u w:val="single"/>
            <w:rtl w:val="0"/>
          </w:rPr>
          <w:t xml:space="preserve">Python Style Guide</w:t>
        </w:r>
      </w:hyperlink>
      <w:r w:rsidDel="00000000" w:rsidR="00000000" w:rsidRPr="00000000">
        <w:rPr>
          <w:rFonts w:ascii="Times New Roman" w:cs="Times New Roman" w:eastAsia="Times New Roman" w:hAnsi="Times New Roman"/>
          <w:rtl w:val="0"/>
        </w:rPr>
        <w:t xml:space="preserve">. A percentage of your score for every homework is for writing good, clear, readable code. </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#1</w:t>
      </w:r>
    </w:p>
    <w:p w:rsidR="00000000" w:rsidDel="00000000" w:rsidP="00000000" w:rsidRDefault="00000000" w:rsidRPr="00000000" w14:paraId="00000076">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(starter code): </w:t>
      </w:r>
      <w:hyperlink r:id="rId8">
        <w:r w:rsidDel="00000000" w:rsidR="00000000" w:rsidRPr="00000000">
          <w:rPr>
            <w:rFonts w:ascii="Courier New" w:cs="Courier New" w:eastAsia="Courier New" w:hAnsi="Courier New"/>
            <w:color w:val="1155cc"/>
            <w:u w:val="single"/>
            <w:rtl w:val="0"/>
          </w:rPr>
          <w:t xml:space="preserve">sentence.py</w:t>
        </w:r>
      </w:hyperlink>
      <w:r w:rsidDel="00000000" w:rsidR="00000000" w:rsidRPr="00000000">
        <w:rPr>
          <w:rtl w:val="0"/>
        </w:rPr>
      </w:r>
    </w:p>
    <w:p w:rsidR="00000000" w:rsidDel="00000000" w:rsidP="00000000" w:rsidRDefault="00000000" w:rsidRPr="00000000" w14:paraId="00000077">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(your driver): </w:t>
      </w:r>
      <w:r w:rsidDel="00000000" w:rsidR="00000000" w:rsidRPr="00000000">
        <w:rPr>
          <w:rFonts w:ascii="Courier New" w:cs="Courier New" w:eastAsia="Courier New" w:hAnsi="Courier New"/>
          <w:rtl w:val="0"/>
        </w:rPr>
        <w:t xml:space="preserve">typing.py</w:t>
      </w:r>
    </w:p>
    <w:p w:rsidR="00000000" w:rsidDel="00000000" w:rsidP="00000000" w:rsidRDefault="00000000" w:rsidRPr="00000000" w14:paraId="00000078">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create another file to define your functions in, that’s fine, just make sure you submit it!</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may not be the most glamorous skill, but we all need to be good at typing. Did you learn how to type in the fourth grade with that little QWERTY dude? I did, and we had to have our typing speed evaluated using the standard measure -- the number of words per minute you can type (correctly).</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program, you’ll write your own version of the words-per-minute typing test. We’ve gotten a few things started in the </w:t>
      </w:r>
      <w:r w:rsidDel="00000000" w:rsidR="00000000" w:rsidRPr="00000000">
        <w:rPr>
          <w:rFonts w:ascii="Courier New" w:cs="Courier New" w:eastAsia="Courier New" w:hAnsi="Courier New"/>
          <w:rtl w:val="0"/>
        </w:rPr>
        <w:t xml:space="preserve">sentence.py</w:t>
      </w:r>
      <w:r w:rsidDel="00000000" w:rsidR="00000000" w:rsidRPr="00000000">
        <w:rPr>
          <w:rFonts w:ascii="Times New Roman" w:cs="Times New Roman" w:eastAsia="Times New Roman" w:hAnsi="Times New Roman"/>
          <w:rtl w:val="0"/>
        </w:rPr>
        <w:t xml:space="preserve"> file linked above, and you’ll polish off the rest. We start off that file with a big list of sentences to practice typing with. Some of them come from actual typing tests we found online, some from the Khoury College website, and some from my old Facebook posts. Just a random bunch of stuff.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provided the following functions (think of them as black boxes; trust that they do what they say). </w:t>
      </w:r>
    </w:p>
    <w:p w:rsidR="00000000" w:rsidDel="00000000" w:rsidP="00000000" w:rsidRDefault="00000000" w:rsidRPr="00000000" w14:paraId="0000007F">
      <w:pPr>
        <w:numPr>
          <w:ilvl w:val="0"/>
          <w:numId w:val="6"/>
        </w:numPr>
        <w:ind w:left="72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0000ff"/>
          <w:rtl w:val="0"/>
        </w:rPr>
        <w:t xml:space="preserve">select_sentence</w:t>
      </w:r>
      <w:r w:rsidDel="00000000" w:rsidR="00000000" w:rsidRPr="00000000">
        <w:rPr>
          <w:rFonts w:ascii="Times New Roman" w:cs="Times New Roman" w:eastAsia="Times New Roman" w:hAnsi="Times New Roman"/>
          <w:b w:val="1"/>
          <w:color w:val="0000ff"/>
          <w:rtl w:val="0"/>
        </w:rPr>
        <w:t xml:space="preserve">.</w:t>
      </w:r>
      <w:r w:rsidDel="00000000" w:rsidR="00000000" w:rsidRPr="00000000">
        <w:rPr>
          <w:rFonts w:ascii="Times New Roman" w:cs="Times New Roman" w:eastAsia="Times New Roman" w:hAnsi="Times New Roman"/>
          <w:rtl w:val="0"/>
        </w:rPr>
        <w:t xml:space="preserve"> Returns a randomly-chosen sentence, one of the ones described above. (If you call this function multiple times, it might return the same sentence more than once; that’s expected and totally fine.)</w:t>
      </w:r>
    </w:p>
    <w:p w:rsidR="00000000" w:rsidDel="00000000" w:rsidP="00000000" w:rsidRDefault="00000000" w:rsidRPr="00000000" w14:paraId="00000080">
      <w:pPr>
        <w:numPr>
          <w:ilvl w:val="0"/>
          <w:numId w:val="6"/>
        </w:numPr>
        <w:ind w:left="72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0000ff"/>
          <w:rtl w:val="0"/>
        </w:rPr>
        <w:t xml:space="preserve">count_word</w:t>
      </w:r>
      <w:r w:rsidDel="00000000" w:rsidR="00000000" w:rsidRPr="00000000">
        <w:rPr>
          <w:rFonts w:ascii="Courier New" w:cs="Courier New" w:eastAsia="Courier New" w:hAnsi="Courier New"/>
          <w:b w:val="1"/>
          <w:rtl w:val="0"/>
        </w:rPr>
        <w:t xml:space="preserve">.</w:t>
      </w:r>
      <w:r w:rsidDel="00000000" w:rsidR="00000000" w:rsidRPr="00000000">
        <w:rPr>
          <w:rFonts w:ascii="Times New Roman" w:cs="Times New Roman" w:eastAsia="Times New Roman" w:hAnsi="Times New Roman"/>
          <w:rtl w:val="0"/>
        </w:rPr>
        <w:t xml:space="preserve"> Returns the number of words in a given sentence. It cares only about spaces to separate words.</w:t>
      </w:r>
    </w:p>
    <w:p w:rsidR="00000000" w:rsidDel="00000000" w:rsidP="00000000" w:rsidRDefault="00000000" w:rsidRPr="00000000" w14:paraId="00000081">
      <w:pPr>
        <w:numPr>
          <w:ilvl w:val="0"/>
          <w:numId w:val="6"/>
        </w:numPr>
        <w:ind w:left="72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0000ff"/>
          <w:rtl w:val="0"/>
        </w:rPr>
        <w:t xml:space="preserve">count_mismatches</w:t>
      </w:r>
      <w:r w:rsidDel="00000000" w:rsidR="00000000" w:rsidRPr="00000000">
        <w:rPr>
          <w:rFonts w:ascii="Times New Roman" w:cs="Times New Roman" w:eastAsia="Times New Roman" w:hAnsi="Times New Roman"/>
          <w:rtl w:val="0"/>
        </w:rPr>
        <w:t xml:space="preserve">. Returns the number of word-mismatches between two sentences. Punctuation and case matter. If one sentence is “Hello World!” and the other is “Hello World?”, that is a mismatch count of one, because </w:t>
      </w:r>
      <w:r w:rsidDel="00000000" w:rsidR="00000000" w:rsidRPr="00000000">
        <w:rPr>
          <w:rFonts w:ascii="Times New Roman" w:cs="Times New Roman" w:eastAsia="Times New Roman" w:hAnsi="Times New Roman"/>
          <w:i w:val="1"/>
          <w:rtl w:val="0"/>
        </w:rPr>
        <w:t xml:space="preserve">Hello</w:t>
      </w:r>
      <w:r w:rsidDel="00000000" w:rsidR="00000000" w:rsidRPr="00000000">
        <w:rPr>
          <w:rFonts w:ascii="Times New Roman" w:cs="Times New Roman" w:eastAsia="Times New Roman" w:hAnsi="Times New Roman"/>
          <w:rtl w:val="0"/>
        </w:rPr>
        <w:t xml:space="preserve"> is typed correctly but </w:t>
      </w:r>
      <w:r w:rsidDel="00000000" w:rsidR="00000000" w:rsidRPr="00000000">
        <w:rPr>
          <w:rFonts w:ascii="Times New Roman" w:cs="Times New Roman" w:eastAsia="Times New Roman" w:hAnsi="Times New Roman"/>
          <w:i w:val="1"/>
          <w:rtl w:val="0"/>
        </w:rPr>
        <w:t xml:space="preserve">World!</w:t>
      </w:r>
      <w:r w:rsidDel="00000000" w:rsidR="00000000" w:rsidRPr="00000000">
        <w:rPr>
          <w:rFonts w:ascii="Times New Roman" w:cs="Times New Roman" w:eastAsia="Times New Roman" w:hAnsi="Times New Roman"/>
          <w:rtl w:val="0"/>
        </w:rPr>
        <w:t xml:space="preserve"> is not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You’ll use these functions to put together a program that does the following:</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Gives the user sentences to type, until they type DONE and then the test is over.</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 the number of seconds from when the user begins to when the test is over.</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 and reports:</w:t>
      </w:r>
    </w:p>
    <w:p w:rsidR="00000000" w:rsidDel="00000000" w:rsidP="00000000" w:rsidRDefault="00000000" w:rsidRPr="00000000" w14:paraId="0000008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words the user typed, and how many seconds it took them.</w:t>
      </w:r>
    </w:p>
    <w:p w:rsidR="00000000" w:rsidDel="00000000" w:rsidP="00000000" w:rsidRDefault="00000000" w:rsidRPr="00000000" w14:paraId="0000008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words-per-minute that turns out to be.</w:t>
      </w:r>
    </w:p>
    <w:p w:rsidR="00000000" w:rsidDel="00000000" w:rsidP="00000000" w:rsidRDefault="00000000" w:rsidRPr="00000000" w14:paraId="0000008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mistakes they made.</w:t>
      </w:r>
    </w:p>
    <w:p w:rsidR="00000000" w:rsidDel="00000000" w:rsidP="00000000" w:rsidRDefault="00000000" w:rsidRPr="00000000" w14:paraId="0000008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adjusted words-per-minute, accounting for mistakes.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WPM and adjusted WPM...</w:t>
      </w:r>
      <w:r w:rsidDel="00000000" w:rsidR="00000000" w:rsidRPr="00000000">
        <w:rPr>
          <w:rFonts w:ascii="Times New Roman" w:cs="Times New Roman" w:eastAsia="Times New Roman" w:hAnsi="Times New Roman"/>
          <w:rtl w:val="0"/>
        </w:rPr>
        <w:t xml:space="preserve"> Suppose the user types 25 words and it takes them 30 seconds. That would be 50 words per minute. But if they made two mistakes, then we say they typed 23 words in 30 seconds, and so adjusted WPM is 46.</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mistakes is always subtracted from the total words typed, regardless of whether it was a misspelled word, an extra word, or a missing word.</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Requirements:</w:t>
      </w:r>
    </w:p>
    <w:p w:rsidR="00000000" w:rsidDel="00000000" w:rsidP="00000000" w:rsidRDefault="00000000" w:rsidRPr="00000000" w14:paraId="0000009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words typed and number of mist`akes made should should be integers throughout the program. The words per minute and adjusted words per minute, when reported on the terminal, should be rounded to the nearest whole number.</w:t>
      </w:r>
    </w:p>
    <w:p w:rsidR="00000000" w:rsidDel="00000000" w:rsidP="00000000" w:rsidRDefault="00000000" w:rsidRPr="00000000" w14:paraId="0000009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seconds should be rounded to the nearest 100th.</w:t>
      </w:r>
    </w:p>
    <w:p w:rsidR="00000000" w:rsidDel="00000000" w:rsidP="00000000" w:rsidRDefault="00000000" w:rsidRPr="00000000" w14:paraId="0000009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must keep going, selecting sentence after sentence after sentence until the user types DONE.</w:t>
      </w:r>
    </w:p>
    <w:p w:rsidR="00000000" w:rsidDel="00000000" w:rsidP="00000000" w:rsidRDefault="00000000" w:rsidRPr="00000000" w14:paraId="0000009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might type DONE at the very beginning and just get zeroes for everything.</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Helpful hints:</w:t>
      </w:r>
    </w:p>
    <w:p w:rsidR="00000000" w:rsidDel="00000000" w:rsidP="00000000" w:rsidRDefault="00000000" w:rsidRPr="00000000" w14:paraId="0000009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has a </w:t>
      </w:r>
      <w:hyperlink r:id="rId9">
        <w:r w:rsidDel="00000000" w:rsidR="00000000" w:rsidRPr="00000000">
          <w:rPr>
            <w:rFonts w:ascii="Times New Roman" w:cs="Times New Roman" w:eastAsia="Times New Roman" w:hAnsi="Times New Roman"/>
            <w:color w:val="1155cc"/>
            <w:u w:val="single"/>
            <w:rtl w:val="0"/>
          </w:rPr>
          <w:t xml:space="preserve">time</w:t>
        </w:r>
      </w:hyperlink>
      <w:r w:rsidDel="00000000" w:rsidR="00000000" w:rsidRPr="00000000">
        <w:rPr>
          <w:rFonts w:ascii="Times New Roman" w:cs="Times New Roman" w:eastAsia="Times New Roman" w:hAnsi="Times New Roman"/>
          <w:rtl w:val="0"/>
        </w:rPr>
        <w:t xml:space="preserve"> module that you’ll probably find useful. </w:t>
      </w:r>
    </w:p>
    <w:p w:rsidR="00000000" w:rsidDel="00000000" w:rsidP="00000000" w:rsidRDefault="00000000" w:rsidRPr="00000000" w14:paraId="0000009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prompt the user to just type Enter at the beginning, and start the timer right after that.</w:t>
      </w:r>
    </w:p>
    <w:p w:rsidR="00000000" w:rsidDel="00000000" w:rsidP="00000000" w:rsidRDefault="00000000" w:rsidRPr="00000000" w14:paraId="0000009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stop the timer right after they type DONE (don’t worry about any extra little bits of time it took them to type DONE).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AMAZING points:</w:t>
      </w:r>
    </w:p>
    <w:p w:rsidR="00000000" w:rsidDel="00000000" w:rsidP="00000000" w:rsidRDefault="00000000" w:rsidRPr="00000000" w14:paraId="0000009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a modified </w:t>
      </w:r>
      <w:r w:rsidDel="00000000" w:rsidR="00000000" w:rsidRPr="00000000">
        <w:rPr>
          <w:rFonts w:ascii="Courier New" w:cs="Courier New" w:eastAsia="Courier New" w:hAnsi="Courier New"/>
          <w:rtl w:val="0"/>
        </w:rPr>
        <w:t xml:space="preserve">sentence.py</w:t>
      </w:r>
      <w:r w:rsidDel="00000000" w:rsidR="00000000" w:rsidRPr="00000000">
        <w:rPr>
          <w:rFonts w:ascii="Times New Roman" w:cs="Times New Roman" w:eastAsia="Times New Roman" w:hAnsi="Times New Roman"/>
          <w:rtl w:val="0"/>
        </w:rPr>
        <w:t xml:space="preserve">... don’t change any functions, but add your own sentences for testing.</w:t>
      </w:r>
    </w:p>
    <w:p w:rsidR="00000000" w:rsidDel="00000000" w:rsidP="00000000" w:rsidRDefault="00000000" w:rsidRPr="00000000" w14:paraId="0000009D">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in the block comment at the very top your own results from the typing test (mine are in the example below)</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an example of running the program (as always, your wording can vary!):</w:t>
      </w:r>
    </w:p>
    <w:p w:rsidR="00000000" w:rsidDel="00000000" w:rsidP="00000000" w:rsidRDefault="00000000" w:rsidRPr="00000000" w14:paraId="000000A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62263" cy="1724697"/>
            <wp:effectExtent b="12700" l="12700" r="12700" t="127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62263" cy="172469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#2</w:t>
      </w:r>
    </w:p>
    <w:p w:rsidR="00000000" w:rsidDel="00000000" w:rsidP="00000000" w:rsidRDefault="00000000" w:rsidRPr="00000000" w14:paraId="000000A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(functions): </w:t>
      </w:r>
      <w:r w:rsidDel="00000000" w:rsidR="00000000" w:rsidRPr="00000000">
        <w:rPr>
          <w:rFonts w:ascii="Courier New" w:cs="Courier New" w:eastAsia="Courier New" w:hAnsi="Courier New"/>
          <w:rtl w:val="0"/>
        </w:rPr>
        <w:t xml:space="preserve">baseball.py</w:t>
      </w:r>
    </w:p>
    <w:p w:rsidR="00000000" w:rsidDel="00000000" w:rsidP="00000000" w:rsidRDefault="00000000" w:rsidRPr="00000000" w14:paraId="000000A6">
      <w:pPr>
        <w:numPr>
          <w:ilvl w:val="0"/>
          <w:numId w:val="14"/>
        </w:numPr>
        <w:ind w:left="720" w:hanging="360"/>
        <w:rPr>
          <w:rFonts w:ascii="Courier New" w:cs="Courier New" w:eastAsia="Courier New" w:hAnsi="Courier New"/>
        </w:rPr>
      </w:pPr>
      <w:r w:rsidDel="00000000" w:rsidR="00000000" w:rsidRPr="00000000">
        <w:rPr>
          <w:rFonts w:ascii="Times New Roman" w:cs="Times New Roman" w:eastAsia="Times New Roman" w:hAnsi="Times New Roman"/>
          <w:rtl w:val="0"/>
        </w:rPr>
        <w:t xml:space="preserve">Filename (driver): </w:t>
      </w:r>
      <w:r w:rsidDel="00000000" w:rsidR="00000000" w:rsidRPr="00000000">
        <w:rPr>
          <w:rFonts w:ascii="Courier New" w:cs="Courier New" w:eastAsia="Courier New" w:hAnsi="Courier New"/>
          <w:rtl w:val="0"/>
        </w:rPr>
        <w:t xml:space="preserve">sox18.py</w:t>
      </w:r>
    </w:p>
    <w:p w:rsidR="00000000" w:rsidDel="00000000" w:rsidP="00000000" w:rsidRDefault="00000000" w:rsidRPr="00000000" w14:paraId="000000A7">
      <w:pPr>
        <w:numPr>
          <w:ilvl w:val="0"/>
          <w:numId w:val="14"/>
        </w:numPr>
        <w:ind w:left="720" w:hanging="360"/>
        <w:rPr>
          <w:rFonts w:ascii="Courier New" w:cs="Courier New" w:eastAsia="Courier New" w:hAnsi="Courier New"/>
        </w:rPr>
      </w:pPr>
      <w:r w:rsidDel="00000000" w:rsidR="00000000" w:rsidRPr="00000000">
        <w:rPr>
          <w:rFonts w:ascii="Times New Roman" w:cs="Times New Roman" w:eastAsia="Times New Roman" w:hAnsi="Times New Roman"/>
          <w:rtl w:val="0"/>
        </w:rPr>
        <w:t xml:space="preserve">Filename (test suite): </w:t>
      </w:r>
      <w:r w:rsidDel="00000000" w:rsidR="00000000" w:rsidRPr="00000000">
        <w:rPr>
          <w:rFonts w:ascii="Courier New" w:cs="Courier New" w:eastAsia="Courier New" w:hAnsi="Courier New"/>
          <w:rtl w:val="0"/>
        </w:rPr>
        <w:t xml:space="preserve">test_baseball.py</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Dang, the Red Sox had a great 2018, didn’t they?!  As you probably know, many industrious people keep all kinds of statistics on baseball games and baseball players, and we’ll do something similar for this homework. (But less intense, though. Some of those people are nuts.)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you’ll find below initializes two lists: one containing a ‘W’ for each win and ‘L’ for each loss, and the other containing the number of runs the Sox scored in each game in the regular 2018 season. These lists are aligned with each other: The values at index 0 mean we lost that game and scored 4 runs; the values at index 1 mean we won that game and scored 1 run; and so on.</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job with this assignment is to use those lists to answer the following questions (and print the results to the terminal):</w:t>
      </w:r>
    </w:p>
    <w:p w:rsidR="00000000" w:rsidDel="00000000" w:rsidP="00000000" w:rsidRDefault="00000000" w:rsidRPr="00000000" w14:paraId="000000AE">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was the Red Sox win/loss record in 2018? I.e., how many entries in the first list have a ‘W’, and how many have an ‘L’?</w:t>
      </w:r>
    </w:p>
    <w:p w:rsidR="00000000" w:rsidDel="00000000" w:rsidP="00000000" w:rsidRDefault="00000000" w:rsidRPr="00000000" w14:paraId="000000AF">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average number of runs scored per game?</w:t>
      </w:r>
    </w:p>
    <w:p w:rsidR="00000000" w:rsidDel="00000000" w:rsidP="00000000" w:rsidRDefault="00000000" w:rsidRPr="00000000" w14:paraId="000000B0">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games did we win but scored exactly 1 run?</w:t>
      </w:r>
    </w:p>
    <w:p w:rsidR="00000000" w:rsidDel="00000000" w:rsidP="00000000" w:rsidRDefault="00000000" w:rsidRPr="00000000" w14:paraId="000000B1">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games did we lose but scored at least 6 runs?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we want to answer these four questions for the Sox ‘18 regular season, and your driver should use the lists provided below. But keep your functions as generic as possible!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full credit, your program must:</w:t>
      </w:r>
    </w:p>
    <w:p w:rsidR="00000000" w:rsidDel="00000000" w:rsidP="00000000" w:rsidRDefault="00000000" w:rsidRPr="00000000" w14:paraId="000000B6">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any functions in </w:t>
      </w:r>
      <w:r w:rsidDel="00000000" w:rsidR="00000000" w:rsidRPr="00000000">
        <w:rPr>
          <w:rFonts w:ascii="Courier New" w:cs="Courier New" w:eastAsia="Courier New" w:hAnsi="Courier New"/>
          <w:b w:val="1"/>
          <w:rtl w:val="0"/>
        </w:rPr>
        <w:t xml:space="preserve">baseball.py</w:t>
      </w:r>
      <w:r w:rsidDel="00000000" w:rsidR="00000000" w:rsidRPr="00000000">
        <w:rPr>
          <w:rFonts w:ascii="Times New Roman" w:cs="Times New Roman" w:eastAsia="Times New Roman" w:hAnsi="Times New Roman"/>
          <w:rtl w:val="0"/>
        </w:rPr>
        <w:t xml:space="preserve">, and the driver with main only in </w:t>
      </w:r>
      <w:r w:rsidDel="00000000" w:rsidR="00000000" w:rsidRPr="00000000">
        <w:rPr>
          <w:rFonts w:ascii="Courier New" w:cs="Courier New" w:eastAsia="Courier New" w:hAnsi="Courier New"/>
          <w:b w:val="1"/>
          <w:rtl w:val="0"/>
        </w:rPr>
        <w:t xml:space="preserve">sox18.py.</w:t>
      </w:r>
      <w:r w:rsidDel="00000000" w:rsidR="00000000" w:rsidRPr="00000000">
        <w:rPr>
          <w:rtl w:val="0"/>
        </w:rPr>
      </w:r>
    </w:p>
    <w:p w:rsidR="00000000" w:rsidDel="00000000" w:rsidP="00000000" w:rsidRDefault="00000000" w:rsidRPr="00000000" w14:paraId="000000B7">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all four questions above in order, in a clear, readable way. When I execute </w:t>
      </w:r>
      <w:r w:rsidDel="00000000" w:rsidR="00000000" w:rsidRPr="00000000">
        <w:rPr>
          <w:rFonts w:ascii="Courier New" w:cs="Courier New" w:eastAsia="Courier New" w:hAnsi="Courier New"/>
          <w:b w:val="1"/>
          <w:rtl w:val="0"/>
        </w:rPr>
        <w:t xml:space="preserve">sox18.py</w:t>
      </w:r>
      <w:r w:rsidDel="00000000" w:rsidR="00000000" w:rsidRPr="00000000">
        <w:rPr>
          <w:rFonts w:ascii="Times New Roman" w:cs="Times New Roman" w:eastAsia="Times New Roman" w:hAnsi="Times New Roman"/>
          <w:rtl w:val="0"/>
        </w:rPr>
        <w:t xml:space="preserve">, I see the answers to my questions right there on the terminal, and nothing else.</w:t>
      </w:r>
      <w:r w:rsidDel="00000000" w:rsidR="00000000" w:rsidRPr="00000000">
        <w:rPr>
          <w:rtl w:val="0"/>
        </w:rPr>
      </w:r>
    </w:p>
    <w:p w:rsidR="00000000" w:rsidDel="00000000" w:rsidP="00000000" w:rsidRDefault="00000000" w:rsidRPr="00000000" w14:paraId="000000B8">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and report the average as a float, rounded to the nearest 100th, but everything else should be a whole number.</w:t>
      </w:r>
    </w:p>
    <w:p w:rsidR="00000000" w:rsidDel="00000000" w:rsidP="00000000" w:rsidRDefault="00000000" w:rsidRPr="00000000" w14:paraId="000000B9">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w:t>
      </w:r>
      <w:r w:rsidDel="00000000" w:rsidR="00000000" w:rsidRPr="00000000">
        <w:rPr>
          <w:rFonts w:ascii="Courier New" w:cs="Courier New" w:eastAsia="Courier New" w:hAnsi="Courier New"/>
          <w:b w:val="1"/>
          <w:rtl w:val="0"/>
        </w:rPr>
        <w:t xml:space="preserve">for..range</w:t>
      </w:r>
      <w:r w:rsidDel="00000000" w:rsidR="00000000" w:rsidRPr="00000000">
        <w:rPr>
          <w:rFonts w:ascii="Times New Roman" w:cs="Times New Roman" w:eastAsia="Times New Roman" w:hAnsi="Times New Roman"/>
          <w:rtl w:val="0"/>
        </w:rPr>
        <w:t xml:space="preserve"> loop but no other loops, and no list functions besides </w:t>
      </w:r>
      <w:r w:rsidDel="00000000" w:rsidR="00000000" w:rsidRPr="00000000">
        <w:rPr>
          <w:rFonts w:ascii="Courier New" w:cs="Courier New" w:eastAsia="Courier New" w:hAnsi="Courier New"/>
          <w:b w:val="1"/>
          <w:rtl w:val="0"/>
        </w:rPr>
        <w:t xml:space="preserve">len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thorough test suite:</w:t>
      </w:r>
    </w:p>
    <w:p w:rsidR="00000000" w:rsidDel="00000000" w:rsidP="00000000" w:rsidRDefault="00000000" w:rsidRPr="00000000" w14:paraId="000000BB">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each function with at least 4 different inputs</w:t>
      </w:r>
    </w:p>
    <w:p w:rsidR="00000000" w:rsidDel="00000000" w:rsidP="00000000" w:rsidRDefault="00000000" w:rsidRPr="00000000" w14:paraId="000000BC">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functions with non-Red-Sox data. The functions are definitely related to baseball, but should work for any team’s record from any year.</w:t>
      </w:r>
    </w:p>
    <w:p w:rsidR="00000000" w:rsidDel="00000000" w:rsidP="00000000" w:rsidRDefault="00000000" w:rsidRPr="00000000" w14:paraId="000000BD">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the input to be tested, expected output, and outcome (SUCCESS/FAILURE) from every test you run, and the total number of tests passed/failed.</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assume that both lists contain good data: There is nothing other than a ‘W’ or ‘L’ in the first, and nothing other than a non-negative whole number in the second, and they are both the same length. However, in your test suite, you should consider the case of an empty list, because it’s totally valid to run your code before the season starts. Make sure you don’t divide by zero, which would cause an error. Instead, just return a reasonable value (like 0) if an input list is empty.</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the Red Sox data. There are 162 games in the regular season, so it’ll be hard to figure out the final answers by hand. For testing your functions, use smaller (much smaller!) test inputs to verify that everything is working. Copy-and-paste the lists below and use them as constants above your main function:</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RECORD = ['L', 'W', 'W', 'W', 'W', 'W', 'W', 'W', 'W', 'W', 'L', 'W', 'W',</w:t>
      </w:r>
    </w:p>
    <w:p w:rsidR="00000000" w:rsidDel="00000000" w:rsidP="00000000" w:rsidRDefault="00000000" w:rsidRPr="00000000" w14:paraId="000000C4">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'W', 'W', 'W', 'W', 'W', 'W', 'L', 'L', 'L', 'W', 'W', 'L', 'L',</w:t>
      </w:r>
    </w:p>
    <w:p w:rsidR="00000000" w:rsidDel="00000000" w:rsidP="00000000" w:rsidRDefault="00000000" w:rsidRPr="00000000" w14:paraId="000000C5">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'W', 'W', 'L', 'W', 'L', 'W', 'W', 'W', 'L', 'L', 'W', 'L', 'W',</w:t>
      </w:r>
    </w:p>
    <w:p w:rsidR="00000000" w:rsidDel="00000000" w:rsidP="00000000" w:rsidRDefault="00000000" w:rsidRPr="00000000" w14:paraId="000000C6">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'W', 'L', 'L', 'W', 'W', 'L', 'W', 'W', 'W', 'W', 'L', 'W', 'W',</w:t>
      </w:r>
    </w:p>
    <w:p w:rsidR="00000000" w:rsidDel="00000000" w:rsidP="00000000" w:rsidRDefault="00000000" w:rsidRPr="00000000" w14:paraId="000000C7">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'L', 'W', 'W', 'W', 'L', 'L', 'W', 'W', 'W', 'W', 'L', 'L', 'W',</w:t>
      </w:r>
    </w:p>
    <w:p w:rsidR="00000000" w:rsidDel="00000000" w:rsidP="00000000" w:rsidRDefault="00000000" w:rsidRPr="00000000" w14:paraId="000000C8">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'L', 'W', 'W', 'W', 'W', 'L', 'L', 'W', 'L', 'L', 'W', 'W', 'L',</w:t>
      </w:r>
    </w:p>
    <w:p w:rsidR="00000000" w:rsidDel="00000000" w:rsidP="00000000" w:rsidRDefault="00000000" w:rsidRPr="00000000" w14:paraId="000000C9">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'W', 'W', 'W', 'W', 'L', 'W', 'L', 'W', 'W', 'W', 'W', 'W', 'W',</w:t>
      </w:r>
    </w:p>
    <w:p w:rsidR="00000000" w:rsidDel="00000000" w:rsidP="00000000" w:rsidRDefault="00000000" w:rsidRPr="00000000" w14:paraId="000000CA">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'W', 'W', 'W', 'W', 'L', 'W', 'W', 'W', 'L', 'W', 'W', 'L', 'L',</w:t>
      </w:r>
    </w:p>
    <w:p w:rsidR="00000000" w:rsidDel="00000000" w:rsidP="00000000" w:rsidRDefault="00000000" w:rsidRPr="00000000" w14:paraId="000000CB">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'W', 'W', 'W', 'W', 'L', 'W', 'W', 'W', 'W', 'W', 'W', 'L', 'W',</w:t>
      </w:r>
    </w:p>
    <w:p w:rsidR="00000000" w:rsidDel="00000000" w:rsidP="00000000" w:rsidRDefault="00000000" w:rsidRPr="00000000" w14:paraId="000000CC">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'W', 'W', 'W', 'W', 'L', 'W', 'W', 'L', 'L', 'L', 'W', 'W', 'L',</w:t>
      </w:r>
    </w:p>
    <w:p w:rsidR="00000000" w:rsidDel="00000000" w:rsidP="00000000" w:rsidRDefault="00000000" w:rsidRPr="00000000" w14:paraId="000000CD">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'L', 'L', 'W', 'W', 'W', 'L', 'W', 'L', 'W', 'W', 'W', 'L', 'L',</w:t>
      </w:r>
    </w:p>
    <w:p w:rsidR="00000000" w:rsidDel="00000000" w:rsidP="00000000" w:rsidRDefault="00000000" w:rsidRPr="00000000" w14:paraId="000000CE">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'W', 'W', 'W', 'W', 'L', 'W', 'W', 'L', 'L', 'W', 'W', 'L', 'L',</w:t>
      </w:r>
    </w:p>
    <w:p w:rsidR="00000000" w:rsidDel="00000000" w:rsidP="00000000" w:rsidRDefault="00000000" w:rsidRPr="00000000" w14:paraId="000000CF">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'W', 'W', 'L', 'L', 'L', 'W']</w:t>
      </w:r>
    </w:p>
    <w:p w:rsidR="00000000" w:rsidDel="00000000" w:rsidP="00000000" w:rsidRDefault="00000000" w:rsidRPr="00000000" w14:paraId="000000D0">
      <w:pPr>
        <w:rPr>
          <w:rFonts w:ascii="Courier New" w:cs="Courier New" w:eastAsia="Courier New" w:hAnsi="Courier New"/>
          <w:b w:val="1"/>
          <w:color w:val="0000ff"/>
          <w:sz w:val="20"/>
          <w:szCs w:val="20"/>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RUNS = [4, 1, 3, 2, 7, 4, 3, 10, 8, 14, 7, 6, 7, 10, 3, 10, 9, 8, 7, 0,</w:t>
      </w:r>
    </w:p>
    <w:p w:rsidR="00000000" w:rsidDel="00000000" w:rsidP="00000000" w:rsidRDefault="00000000" w:rsidRPr="00000000" w14:paraId="000000D2">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1, 3, 4, 5, 3, 6, 4, 10, 6, 5, 5, 5, 6, 6, 2, 6, 5, 3, 5, 5, 5,</w:t>
      </w:r>
    </w:p>
    <w:p w:rsidR="00000000" w:rsidDel="00000000" w:rsidP="00000000" w:rsidRDefault="00000000" w:rsidRPr="00000000" w14:paraId="000000D3">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3, 6, 6, 4, 6, 5, 4, 4, 3, 6, 8, 1, 8, 8, 6, 2, 3, 5, 9, 6, 7,</w:t>
      </w:r>
    </w:p>
    <w:p w:rsidR="00000000" w:rsidDel="00000000" w:rsidP="00000000" w:rsidRDefault="00000000" w:rsidRPr="00000000" w14:paraId="000000D4">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2, 0, 4, 2, 2, 6, 5, 2, 6, 0, 9, 2, 1, 9, 14, 2, 5, 9, 9, 4, 1,</w:t>
      </w:r>
    </w:p>
    <w:p w:rsidR="00000000" w:rsidDel="00000000" w:rsidP="00000000" w:rsidRDefault="00000000" w:rsidRPr="00000000" w14:paraId="000000D5">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11, 1, 4, 11, 3, 10, 15, 7, 5, 8, 4, 6, 7, 6, 5, 1, 0, 9, 5, 6,</w:t>
      </w:r>
    </w:p>
    <w:p w:rsidR="00000000" w:rsidDel="00000000" w:rsidP="00000000" w:rsidRDefault="00000000" w:rsidRPr="00000000" w14:paraId="000000D6">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1, 4, 10, 3, 2, 1, 15, 4, 4, 5, 10, 10, 5, 19, 5, 6, 4, 2, 4, 7,</w:t>
      </w:r>
    </w:p>
    <w:p w:rsidR="00000000" w:rsidDel="00000000" w:rsidP="00000000" w:rsidRDefault="00000000" w:rsidRPr="00000000" w14:paraId="000000D7">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5, 0, 4, 3, 10, 7, 3, 1, 1, 8, 14, 9, 1, 6, 0, 8, 5, 9, 3, 3, 6,</w:t>
      </w:r>
    </w:p>
    <w:p w:rsidR="00000000" w:rsidDel="00000000" w:rsidP="00000000" w:rsidRDefault="00000000" w:rsidRPr="00000000" w14:paraId="000000D8">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7, 1, 4, 0, 5, 4, 2, 1, 11, 7, 4, 3, 6, 19, 3, 6, 5, 10]</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AMAZING points for this program:</w:t>
      </w:r>
    </w:p>
    <w:p w:rsidR="00000000" w:rsidDel="00000000" w:rsidP="00000000" w:rsidRDefault="00000000" w:rsidRPr="00000000" w14:paraId="000000D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clean distinction between general and specific: The functions defined in </w:t>
      </w:r>
      <w:r w:rsidDel="00000000" w:rsidR="00000000" w:rsidRPr="00000000">
        <w:rPr>
          <w:rFonts w:ascii="Courier New" w:cs="Courier New" w:eastAsia="Courier New" w:hAnsi="Courier New"/>
          <w:rtl w:val="0"/>
        </w:rPr>
        <w:t xml:space="preserve">baseball.py</w:t>
      </w:r>
      <w:r w:rsidDel="00000000" w:rsidR="00000000" w:rsidRPr="00000000">
        <w:rPr>
          <w:rFonts w:ascii="Times New Roman" w:cs="Times New Roman" w:eastAsia="Times New Roman" w:hAnsi="Times New Roman"/>
          <w:rtl w:val="0"/>
        </w:rPr>
        <w:t xml:space="preserve"> should work with any inputs, for any team, any year, with lists of any size. The driver should use the functions you’ve defined to answer the four key questions.</w:t>
      </w:r>
    </w:p>
    <w:p w:rsidR="00000000" w:rsidDel="00000000" w:rsidP="00000000" w:rsidRDefault="00000000" w:rsidRPr="00000000" w14:paraId="000000DC">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your main function very short. Like 10 lines or so, not including comments.</w:t>
      </w:r>
    </w:p>
    <w:p w:rsidR="00000000" w:rsidDel="00000000" w:rsidP="00000000" w:rsidRDefault="00000000" w:rsidRPr="00000000" w14:paraId="000000D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your code such that, if I changed question 4 to be (“How many games did we lose but scored at least 7 runs?”) it would require only one teeny, tiny change, and only in main. Same with a similar change to question 3.</w:t>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#3</w:t>
      </w:r>
    </w:p>
    <w:p w:rsidR="00000000" w:rsidDel="00000000" w:rsidP="00000000" w:rsidRDefault="00000000" w:rsidRPr="00000000" w14:paraId="000000E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t>
      </w:r>
      <w:r w:rsidDel="00000000" w:rsidR="00000000" w:rsidRPr="00000000">
        <w:rPr>
          <w:rFonts w:ascii="Courier New" w:cs="Courier New" w:eastAsia="Courier New" w:hAnsi="Courier New"/>
          <w:rtl w:val="0"/>
        </w:rPr>
        <w:t xml:space="preserve">pig.py</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assignment, you’ll implement a dice game called </w:t>
      </w:r>
      <w:hyperlink r:id="rId11">
        <w:r w:rsidDel="00000000" w:rsidR="00000000" w:rsidRPr="00000000">
          <w:rPr>
            <w:rFonts w:ascii="Times New Roman" w:cs="Times New Roman" w:eastAsia="Times New Roman" w:hAnsi="Times New Roman"/>
            <w:color w:val="1155cc"/>
            <w:u w:val="single"/>
            <w:rtl w:val="0"/>
          </w:rPr>
          <w:t xml:space="preserve">PIG</w:t>
        </w:r>
      </w:hyperlink>
      <w:r w:rsidDel="00000000" w:rsidR="00000000" w:rsidRPr="00000000">
        <w:rPr>
          <w:rFonts w:ascii="Times New Roman" w:cs="Times New Roman" w:eastAsia="Times New Roman" w:hAnsi="Times New Roman"/>
          <w:rtl w:val="0"/>
        </w:rPr>
        <w:t xml:space="preserve">, pitting two human players against each other. PIG is played with a standard six-sided die and proceeds as follows:</w:t>
      </w:r>
    </w:p>
    <w:p w:rsidR="00000000" w:rsidDel="00000000" w:rsidP="00000000" w:rsidRDefault="00000000" w:rsidRPr="00000000" w14:paraId="000000EB">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player starts with zero points, and the first to 20 points wins.</w:t>
      </w:r>
    </w:p>
    <w:p w:rsidR="00000000" w:rsidDel="00000000" w:rsidP="00000000" w:rsidRDefault="00000000" w:rsidRPr="00000000" w14:paraId="000000EC">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player chooses to roll or hold.</w:t>
      </w:r>
    </w:p>
    <w:p w:rsidR="00000000" w:rsidDel="00000000" w:rsidP="00000000" w:rsidRDefault="00000000" w:rsidRPr="00000000" w14:paraId="000000ED">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choose roll:</w:t>
      </w:r>
    </w:p>
    <w:p w:rsidR="00000000" w:rsidDel="00000000" w:rsidP="00000000" w:rsidRDefault="00000000" w:rsidRPr="00000000" w14:paraId="000000EE">
      <w:pPr>
        <w:widowControl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six-sided die is rolled</w:t>
      </w:r>
    </w:p>
    <w:p w:rsidR="00000000" w:rsidDel="00000000" w:rsidP="00000000" w:rsidRDefault="00000000" w:rsidRPr="00000000" w14:paraId="000000EF">
      <w:pPr>
        <w:widowControl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the die is added to their round points.</w:t>
      </w:r>
    </w:p>
    <w:p w:rsidR="00000000" w:rsidDel="00000000" w:rsidP="00000000" w:rsidRDefault="00000000" w:rsidRPr="00000000" w14:paraId="000000F0">
      <w:pPr>
        <w:widowControl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goes again UNLESS...</w:t>
      </w:r>
    </w:p>
    <w:p w:rsidR="00000000" w:rsidDel="00000000" w:rsidP="00000000" w:rsidRDefault="00000000" w:rsidRPr="00000000" w14:paraId="000000F1">
      <w:pPr>
        <w:widowControl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value on the die is 1, then the round is over and the player has lost all the points they accumulated in the round.</w:t>
      </w:r>
    </w:p>
    <w:p w:rsidR="00000000" w:rsidDel="00000000" w:rsidP="00000000" w:rsidRDefault="00000000" w:rsidRPr="00000000" w14:paraId="000000F2">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choose hold:</w:t>
      </w:r>
    </w:p>
    <w:p w:rsidR="00000000" w:rsidDel="00000000" w:rsidP="00000000" w:rsidRDefault="00000000" w:rsidRPr="00000000" w14:paraId="000000F3">
      <w:pPr>
        <w:widowControl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points accumulated in the round are added to the player’s overall score.</w:t>
      </w:r>
    </w:p>
    <w:p w:rsidR="00000000" w:rsidDel="00000000" w:rsidP="00000000" w:rsidRDefault="00000000" w:rsidRPr="00000000" w14:paraId="000000F4">
      <w:pPr>
        <w:widowControl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round is over.</w:t>
      </w:r>
    </w:p>
    <w:p w:rsidR="00000000" w:rsidDel="00000000" w:rsidP="00000000" w:rsidRDefault="00000000" w:rsidRPr="00000000" w14:paraId="000000F5">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round ends (either because the player rolled a 1 or they chose to hold), it becomes the other player’s turn unless somebody has won.</w:t>
      </w:r>
    </w:p>
    <w:p w:rsidR="00000000" w:rsidDel="00000000" w:rsidP="00000000" w:rsidRDefault="00000000" w:rsidRPr="00000000" w14:paraId="000000F6">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check to see if someone won at the end of each round (which is kind of unfair, because if Player One gets 20 points on the first round, then Player Two never gets a chance, but oh well tough for them).</w:t>
      </w:r>
    </w:p>
    <w:p w:rsidR="00000000" w:rsidDel="00000000" w:rsidP="00000000" w:rsidRDefault="00000000" w:rsidRPr="00000000" w14:paraId="000000F7">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F8">
      <w:pPr>
        <w:widowControl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Requirements:</w:t>
      </w:r>
    </w:p>
    <w:p w:rsidR="00000000" w:rsidDel="00000000" w:rsidP="00000000" w:rsidRDefault="00000000" w:rsidRPr="00000000" w14:paraId="000000F9">
      <w:pPr>
        <w:widowControl w:val="0"/>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each player to either R (roll) or H (hold). </w:t>
      </w:r>
    </w:p>
    <w:p w:rsidR="00000000" w:rsidDel="00000000" w:rsidP="00000000" w:rsidRDefault="00000000" w:rsidRPr="00000000" w14:paraId="000000FA">
      <w:pPr>
        <w:widowControl w:val="0"/>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enter anything else, continue prompting them until they enter a correct input.</w:t>
      </w:r>
    </w:p>
    <w:p w:rsidR="00000000" w:rsidDel="00000000" w:rsidP="00000000" w:rsidRDefault="00000000" w:rsidRPr="00000000" w14:paraId="000000FB">
      <w:pPr>
        <w:widowControl w:val="0"/>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 roll, randomly generate a value 1-6 to represent the die. </w:t>
      </w:r>
    </w:p>
    <w:p w:rsidR="00000000" w:rsidDel="00000000" w:rsidP="00000000" w:rsidRDefault="00000000" w:rsidRPr="00000000" w14:paraId="000000FC">
      <w:pPr>
        <w:widowControl w:val="0"/>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the round when the die roll is value 1 (round points are lost), or the player chooses Hold (round points are added to that player’s overall score).</w:t>
      </w:r>
    </w:p>
    <w:p w:rsidR="00000000" w:rsidDel="00000000" w:rsidP="00000000" w:rsidRDefault="00000000" w:rsidRPr="00000000" w14:paraId="000000FD">
      <w:pPr>
        <w:widowControl w:val="0"/>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the game one either player has 20 or more points and announce the winner. </w:t>
      </w:r>
    </w:p>
    <w:p w:rsidR="00000000" w:rsidDel="00000000" w:rsidP="00000000" w:rsidRDefault="00000000" w:rsidRPr="00000000" w14:paraId="000000FE">
      <w:pPr>
        <w:widowControl w:val="0"/>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Report everything as you go along -- what the die roll was, number of points so far, etc.</w:t>
      </w:r>
    </w:p>
    <w:p w:rsidR="00000000" w:rsidDel="00000000" w:rsidP="00000000" w:rsidRDefault="00000000" w:rsidRPr="00000000" w14:paraId="000000FF">
      <w:pPr>
        <w:widowControl w:val="0"/>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always with your CS5001 programs, your input/output must be friendly and informative.</w:t>
      </w:r>
    </w:p>
    <w:p w:rsidR="00000000" w:rsidDel="00000000" w:rsidP="00000000" w:rsidRDefault="00000000" w:rsidRPr="00000000" w14:paraId="0000010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widowControl w:val="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AMAZING points:</w:t>
      </w:r>
    </w:p>
    <w:p w:rsidR="00000000" w:rsidDel="00000000" w:rsidP="00000000" w:rsidRDefault="00000000" w:rsidRPr="00000000" w14:paraId="00000102">
      <w:pPr>
        <w:widowControl w:val="0"/>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them to enter upper or lowercase letters. R/r for roll, and H/h for hold.</w:t>
      </w:r>
    </w:p>
    <w:p w:rsidR="00000000" w:rsidDel="00000000" w:rsidP="00000000" w:rsidRDefault="00000000" w:rsidRPr="00000000" w14:paraId="00000103">
      <w:pPr>
        <w:widowControl w:val="0"/>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your code extensible enough that we could add an arbitrary number of players with minimal coding-pain. (Consider using a list to store the player names and another list for the number of points each player has.)</w:t>
      </w:r>
    </w:p>
    <w:p w:rsidR="00000000" w:rsidDel="00000000" w:rsidP="00000000" w:rsidRDefault="00000000" w:rsidRPr="00000000" w14:paraId="0000010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sample run of your program might look something like this (except we set the winning threshold to 10 points for the example, instead of 20, so it wouldn’t go on too long).</w:t>
      </w:r>
    </w:p>
    <w:p w:rsidR="00000000" w:rsidDel="00000000" w:rsidP="00000000" w:rsidRDefault="00000000" w:rsidRPr="00000000" w14:paraId="00000106">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10396" cy="2176463"/>
            <wp:effectExtent b="12700" l="12700" r="12700" t="127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10396" cy="2176463"/>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697744" cy="2195513"/>
            <wp:effectExtent b="12700" l="12700" r="12700" t="1270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697744" cy="21955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ig_(dice_game)" TargetMode="External"/><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2/library/time.html" TargetMode="External"/><Relationship Id="rId5" Type="http://schemas.openxmlformats.org/officeDocument/2006/relationships/styles" Target="styles.xml"/><Relationship Id="rId6" Type="http://schemas.openxmlformats.org/officeDocument/2006/relationships/hyperlink" Target="http://bit.ly/cs5001rubric" TargetMode="External"/><Relationship Id="rId7" Type="http://schemas.openxmlformats.org/officeDocument/2006/relationships/hyperlink" Target="http://www.ccs.neu.edu/home/laney/cs5001/spring19/alignstyle.pdf" TargetMode="External"/><Relationship Id="rId8" Type="http://schemas.openxmlformats.org/officeDocument/2006/relationships/hyperlink" Target="http://www.ccs.neu.edu/home/laney/cs5001/spring19/code/hw3/sentenc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