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0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林昱博-2026311320</w:t>
      </w:r>
    </w:p>
    <w:p w14:paraId="10C3078E">
      <w:pPr>
        <w:rPr>
          <w:rFonts w:hint="eastAsia"/>
          <w:lang w:val="en-US" w:eastAsia="zh-CN"/>
        </w:rPr>
      </w:pPr>
    </w:p>
    <w:p w14:paraId="50666B3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帧格式：0x5A 0xA5 0x01 x(4字节) y(4字节) z(4字节) CRC16(2字节)</w:t>
      </w:r>
    </w:p>
    <w:p w14:paraId="2A14CAB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（1）0x5A 0xA5帧头</w:t>
      </w:r>
    </w:p>
    <w:p w14:paraId="25B622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（2）0x01是CMD</w:t>
      </w:r>
    </w:p>
    <w:p w14:paraId="766F63E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y z 是需要传输的数据</w:t>
      </w:r>
    </w:p>
    <w:p w14:paraId="25D8A8C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CRC16 校验码</w:t>
      </w:r>
    </w:p>
    <w:p w14:paraId="1A83B2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CRC16说明:使用MODBUS算法，根据前15位数据（包含帧头和xyz）计算</w:t>
      </w:r>
    </w:p>
    <w:p w14:paraId="395E29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时序计算:用的是9600 baud 8N1</w:t>
      </w:r>
    </w:p>
    <w:p w14:paraId="7EEC0D4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每一帧有1个byte，bits_per_byte=2（帧头）+1+4+4+4+2=17字节</w:t>
      </w:r>
    </w:p>
    <w:p w14:paraId="6B2F1459"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每byte发送用时 17/9600≈17.7ms</w:t>
      </w:r>
    </w:p>
    <w:p w14:paraId="0E78964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采用中断发送，理由：</w:t>
      </w:r>
    </w:p>
    <w:p w14:paraId="5DAB1E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采用阻塞：先计算每帧数据发送用时，17.7ms，加上模拟的其他任务需要的时间5ms，一共22.7ms，已经超过20ms的周期，如果采用阻塞发送，CPU被占用，则最少需要22.7ms才可以进入下一周期，不符合题目要求。所以采用中断或者DMA。选择中断是因为代码简单一些，不用再关闭DMA传输过半中断</w:t>
      </w:r>
    </w:p>
    <w:p w14:paraId="51D32F3E">
      <w:pPr>
        <w:numPr>
          <w:numId w:val="0"/>
        </w:numPr>
        <w:rPr>
          <w:rFonts w:hint="eastAsia"/>
          <w:lang w:val="en-US" w:eastAsia="zh-CN"/>
        </w:rPr>
      </w:pPr>
    </w:p>
    <w:p w14:paraId="18DB73A7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70E0A"/>
    <w:multiLevelType w:val="singleLevel"/>
    <w:tmpl w:val="F0070E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D90E4F"/>
    <w:multiLevelType w:val="singleLevel"/>
    <w:tmpl w:val="05D90E4F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B0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2026-09-21T04:22:54Z</dcterms:created>
  <dc:creator>32871</dc:creator>
  <cp:lastModifiedBy>零露</cp:lastModifiedBy>
  <dcterms:modified xsi:type="dcterms:W3CDTF">2026-09-21T04:41:49Z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eyJoZGlkIjoiNzVlYzMwMzBmM2Y0NjQzOWFiZmFhNDRmMjgzNzQ0ZTMiLCJ1c2VySWQiOiIxNzA0NzI5NDIwIn0=</vt:lpwstr>
  </property>
  <property fmtid="{D5CDD505-2E9C-101B-9397-08002B2CF9AE}" pid="4" name="ICV">
    <vt:lpwstr>1EF9EFA4DBB94E31B8B09A8B948B26DB_12</vt:lpwstr>
  </property>
</Properties>
</file>