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color w:val="17324D"/>
          <w:sz w:val="44"/>
        </w:rPr>
        <w:t>PID 类课后作业：四个问题详细解答</w:t>
      </w:r>
    </w:p>
    <w:p>
      <w:pPr>
        <w:spacing w:before="0" w:after="240"/>
        <w:pBdr>
          <w:bottom w:val="single" w:sz="8" w:space="7" w:color="17807B"/>
        </w:pBdr>
      </w:pPr>
      <w:r>
        <w:rPr>
          <w:rFonts w:ascii="Calibri" w:hAnsi="Calibri" w:eastAsia="微软雅黑"/>
          <w:color w:val="66727C"/>
          <w:sz w:val="21"/>
        </w:rPr>
        <w:t>配置参数、历史状态、两种限幅与多对象独立性</w:t>
      </w:r>
    </w:p>
    <w:p>
      <w:pPr>
        <w:spacing w:after="140"/>
      </w:pPr>
      <w:r>
        <w:rPr>
          <w:rFonts w:ascii="Calibri" w:hAnsi="Calibri" w:eastAsia="微软雅黑"/>
          <w:color w:val="44515C"/>
          <w:sz w:val="21"/>
        </w:rPr>
        <w:t>以下回答对应作业要求的四个问题，并结合本程序中的成员变量说明其实际作用。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一、什么是对象的成员变量？为什么要保存 integral_ 和 lastFeedback_？</w:t>
      </w:r>
    </w:p>
    <w:p>
      <w:pPr>
        <w:keepLines/>
        <w:ind w:firstLine="440"/>
      </w:pPr>
      <w:r>
        <w:rPr>
          <w:rFonts w:ascii="Calibri" w:hAnsi="Calibri" w:eastAsia="微软雅黑"/>
          <w:color w:val="25313C"/>
          <w:sz w:val="22"/>
        </w:rPr>
        <w:t>对象的成员变量，是声明在 class 内部、随某个具体对象一起存在的数据。可以把 PID 类看成 C 语言结构体的定义，把 PID speedPid(...) 看成一个结构体变量。integral_ 记录此前形成的积分输出，lastFeedback_ 记录上一次反馈；二者都要跨越多次 update() 调用继续保留，不能写成每次进入函数都会重新创建的局部变量。每个 PID 对象各有一份独立副本，因此一个对象更新时不会改变另一个对象的历史。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二、为什么误差为 0 时，积分输出仍可能不为 0？</w:t>
      </w:r>
    </w:p>
    <w:p>
      <w:pPr>
        <w:keepLines/>
        <w:ind w:firstLine="440"/>
      </w:pPr>
      <w:r>
        <w:rPr>
          <w:rFonts w:ascii="Calibri" w:hAnsi="Calibri" w:eastAsia="微软雅黑"/>
          <w:color w:val="25313C"/>
          <w:sz w:val="22"/>
        </w:rPr>
        <w:t>误差为 0 只表示本次 target 等于 feedback，因此本次积分增量 Ki×error×dt 为 0；它不代表过去累计的 integral_ 应当变成 0。例如电机已经达到目标转速后，仍可能需要非零电流克服摩擦和恒定负载，这个持续输出可能正由积分项提供。若误差一变为 0 就清空积分，控制量会突然减小，系统可能再次偏离目标，所以只有调用 reset() 等明确场景才清除历史。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三、为什么输出限幅不能代替积分限幅？</w:t>
      </w:r>
    </w:p>
    <w:p>
      <w:pPr>
        <w:keepLines/>
        <w:ind w:firstLine="440"/>
      </w:pPr>
      <w:r>
        <w:rPr>
          <w:rFonts w:ascii="Calibri" w:hAnsi="Calibri" w:eastAsia="微软雅黑"/>
          <w:color w:val="25313C"/>
          <w:sz w:val="22"/>
        </w:rPr>
        <w:t>积分限幅作用于内部状态 integral_，输出限幅作用于 P、I、D 合成后的最终命令。若只有输出限幅，执行器虽然只收到允许范围内的命令，integral_ 仍可能在持续误差下不断增大，形成积分饱和。误差减小或反向以后，程序必须先抵消巨大的积分，输出才能离开饱和，容易造成超调和恢复迟缓。因此两种限幅保护的对象不同，必须分别保留。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四、为什么多个 PID 对象的状态必须独立？这与串级 PID 有什么关系？</w:t>
      </w:r>
    </w:p>
    <w:p>
      <w:pPr>
        <w:keepLines/>
        <w:ind w:firstLine="440"/>
      </w:pPr>
      <w:r>
        <w:rPr>
          <w:rFonts w:ascii="Calibri" w:hAnsi="Calibri" w:eastAsia="微软雅黑"/>
          <w:color w:val="25313C"/>
          <w:sz w:val="22"/>
        </w:rPr>
        <w:t>每个控制对象面对不同的目标、反馈和误差历史，必须分别保存 integral_、lastFeedback_ 和 firstUpdate_。若状态共享，A 控制器的一次调用会改变 B 控制器下一次的输出，造成相互干扰。串级 PID 中，外环通常控制位置或角度并给出内环目标，内环控制速度或电流；两环的参数、周期和历史均不相同，所以应创建两个独立的 PID 对象，而不能共用同一份状态。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微软雅黑"/>
        <w:color w:val="66727C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66727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color w:val="66727C"/>
        <w:sz w:val="17"/>
      </w:rPr>
      <w:t>PID 类课后作业  |  实现思路说明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color w:val="2531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6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PID 类课后作业：四个问题详细解答</dc:title>
  <dc:subject>PID 类成员变量、积分状态、限幅和多对象独立性</dc:subject>
  <dc:creator>课程作业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