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350" w:after="1350"/>
        <w:ind w:left="1500" w:right="1500" w:hanging="0"/>
        <w:jc w:val="center"/>
        <w:rPr>
          <w:sz w:val="45"/>
          <w:highlight w:val="white"/>
        </w:rPr>
      </w:pPr>
      <w:r>
        <w:rPr>
          <w:sz w:val="45"/>
          <w:highlight w:val="white"/>
        </w:rPr>
        <w:t xml:space="preserve">智能课桌升级套装 </w:t>
      </w:r>
    </w:p>
    <w:p>
      <w:pPr>
        <w:pStyle w:val="Heading2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7277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/>
      </w:pPr>
      <w:r>
        <w:rPr/>
      </w:r>
    </w:p>
    <w:p>
      <w:pPr>
        <w:pStyle w:val="Heading2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主要功能（可补充）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检测亮度，太暗的话——</w:t>
      </w:r>
      <w:r>
        <w:rPr>
          <w:color w:val="333333"/>
          <w:highlight w:val="white"/>
        </w:rPr>
        <w:t xml:space="preserve">LED </w:t>
      </w:r>
      <w:r>
        <w:rPr>
          <w:color w:val="333333"/>
          <w:highlight w:val="white"/>
        </w:rPr>
        <w:t>根据环境亮度自动调</w:t>
      </w:r>
      <w:r>
        <w:rPr>
          <w:color w:val="333333"/>
          <w:highlight w:val="white"/>
        </w:rPr>
        <w:t>LED</w:t>
      </w:r>
      <w:r>
        <w:rPr>
          <w:color w:val="333333"/>
          <w:highlight w:val="white"/>
        </w:rPr>
        <w:t>开关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检测距离，太近——蜂鸣器警报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按钮打开风扇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声音过大——蜂鸣器警报 营造一个安静</w:t>
      </w:r>
      <w:r>
        <w:rPr>
          <w:color w:val="333333"/>
          <w:highlight w:val="white"/>
        </w:rPr>
        <w:t>&amp;</w:t>
      </w:r>
      <w:r>
        <w:rPr>
          <w:color w:val="333333"/>
          <w:highlight w:val="white"/>
        </w:rPr>
        <w:t>舒适的学习环境</w:t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创新点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无损化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智能化判断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适用范围广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对书桌的通用性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拓展性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（开源）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https://github.com/linyuxuanlin/Science_Camp_of_Chongqing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研发意义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本产品有助于学生</w:t>
      </w:r>
      <w:r>
        <w:rPr>
          <w:color w:val="333333"/>
          <w:sz w:val="22"/>
          <w:highlight w:val="white"/>
        </w:rPr>
        <w:t>改善</w:t>
      </w:r>
      <w:r>
        <w:rPr>
          <w:color w:val="333333"/>
          <w:highlight w:val="white"/>
        </w:rPr>
        <w:t>在学习过程中的不良习惯，排除外界所带来的干扰因素，营造良好的学习氛围，</w:t>
      </w:r>
      <w:r>
        <w:rPr>
          <w:color w:val="333333"/>
          <w:sz w:val="22"/>
          <w:highlight w:val="white"/>
        </w:rPr>
        <w:t>感受智能的魅力！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使学生能在学习中享受学习，感受智能的魅力！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团队精神（暂定）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才能互补，富强民主，合作共赢，和谐文明。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创意来源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同学们，在炎热的夏日，坐在课桌上的你是否会感叹头顶风扇的风力，渴望有一股清凉舒爽的风来驱使你学习？你是否会因为同桌一个不经意的话题，忘记时间忘记地点甚至忘记交作业的时间，来与他畅谈人生？你是否会写作业写到一半突然外面电闪雷鸣屋里陷入一片黑暗，又不想走去很远之处按下电灯开关？你又是否会作业写着写着便与他来了一个紧密的相视，像是望着最亲爱的情人一样，把头都埋在他的怀里，可是视力却因此下降？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Besides,</w:t>
      </w:r>
      <w:r>
        <w:rPr>
          <w:color w:val="333333"/>
          <w:highlight w:val="white"/>
        </w:rPr>
        <w:t>全新的智能课桌出世！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推广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推广方式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电视广告推广，代言人介绍产品功能，号召适龄人群购买智能书桌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纸张上的宣传版面推广，在各种杂志书籍中介绍智能书桌的功能，并罗列出社会上普遍存在的青少年在使用普通书桌上的健康问题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联手各大网络购物平台，在主页版面中插入推广智能书桌的图片以及购买链接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利用品牌生产商的影响力，使消费者在购买前信任智能产品质量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在文具店、书店等地点投放广告宣传版面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让学生对智能书桌进行免费试用，在群众好评的基础上利用大众交流日常，进行大面积推广，形成良好口碑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推广媒体：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网络购物平台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电视购物平台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报纸书籍出版商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手机</w:t>
      </w: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>广告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电台广告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推广时间：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学校假期时间至开学前（可以换新的桌子）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中小学生放假前期（在家可以使用智能书桌）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推广活动：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各大网络购物平台进行新品上市的促销和礼品赠送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在学校、书店、社区，进行广告宣传，发放宣传资料，在限定时间内购买可以提供送货上门服务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利用明星效应，限购明星系列产品，幸运的消费者可以获得明星纪念品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在校内开设智能产品介绍会，提醒学生培养良好读书学习习惯，可以使用智能产品进行辅助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Sans GB W3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Hiragino Sans GB W3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Hiragino Sans GB W3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LibreOffice_project/d54a8868f08a7b39642414cf2c8ef2f228f780cf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