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C语言编译过程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C语言编译过程分成四个步骤：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由.c文件到.i文件，这个过程叫预处理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由.i文件到.s文件，这个过程叫编译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由.s文件到.o文件，这个过程叫汇编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由.o文件到可执行文件，这个过程叫链接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具体步骤为：</w:t>
      </w:r>
    </w:p>
    <w:p>
      <w:pPr>
        <w:rPr>
          <w:rFonts w:hint="default" w:ascii="Times New Roman" w:hAnsi="Times New Roman" w:cs="Times New Roman"/>
          <w:b/>
          <w:bCs/>
          <w:sz w:val="20"/>
          <w:szCs w:val="2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预处理：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gcc -E -I./inc test.c -o test.i</w:t>
      </w:r>
    </w:p>
    <w:p>
      <w:pPr>
        <w:rPr>
          <w:rFonts w:hint="default" w:ascii="Times New Roman" w:hAnsi="Times New Roman" w:cs="Times New Roman"/>
          <w:b/>
          <w:bCs/>
          <w:sz w:val="20"/>
          <w:szCs w:val="22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编译：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ab/>
        <w:t>gcc -S hello.c -o a.s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汇编：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ab/>
        <w:t>gcc -c test.s -o test.o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链接：</w:t>
      </w:r>
      <w:r>
        <w:rPr>
          <w:rFonts w:hint="eastAsia" w:ascii="黑体" w:hAnsi="黑体" w:eastAsia="黑体" w:cs="黑体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ab/>
        <w:t>gcc xxx.o xxx1.o xxx2.o -o link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3100" cy="1320800"/>
            <wp:effectExtent l="0" t="0" r="0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953125" cy="2863215"/>
            <wp:effectExtent l="0" t="0" r="952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1287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【第一步】预处理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预处理过程实质上是处理“#”，将#include包含的头文件直接</w:t>
      </w:r>
      <w:r>
        <w:rPr>
          <w:rFonts w:hint="eastAsia" w:ascii="黑体" w:hAnsi="黑体" w:eastAsia="黑体" w:cs="黑体"/>
          <w:b w:val="0"/>
          <w:bCs w:val="0"/>
          <w:color w:val="FF0000"/>
          <w:sz w:val="28"/>
          <w:szCs w:val="28"/>
          <w:lang w:val="en-US" w:eastAsia="zh-CN"/>
        </w:rPr>
        <w:t>拷贝</w:t>
      </w:r>
      <w:r>
        <w:rPr>
          <w:rFonts w:hint="eastAsia"/>
          <w:sz w:val="24"/>
          <w:szCs w:val="24"/>
          <w:lang w:val="en-US" w:eastAsia="zh-CN"/>
        </w:rPr>
        <w:t>到hell.c当中；将#define定义的宏进行替换，同时将代码中没用的注释部分</w:t>
      </w:r>
      <w:r>
        <w:rPr>
          <w:rFonts w:hint="eastAsia" w:ascii="黑体" w:hAnsi="黑体" w:eastAsia="黑体" w:cs="黑体"/>
          <w:b w:val="0"/>
          <w:bCs w:val="0"/>
          <w:color w:val="FF0000"/>
          <w:sz w:val="28"/>
          <w:szCs w:val="28"/>
          <w:lang w:val="en-US" w:eastAsia="zh-CN"/>
        </w:rPr>
        <w:t>删除</w:t>
      </w:r>
      <w:r>
        <w:rPr>
          <w:rFonts w:hint="eastAsia"/>
          <w:sz w:val="24"/>
          <w:szCs w:val="24"/>
          <w:lang w:val="en-US" w:eastAsia="zh-CN"/>
        </w:rPr>
        <w:t>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具体做的事儿如下：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（1）将所有的#define删除，并且展开所有的宏定义。说白了就是字符替换。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（2）处理所有的条件编译指令，#ifdef #ifndef #endif等，就是带#的那些。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（3）处理#include，将#include指向的文件插入到该行处。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（4）删除所有注释。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（5）添加行号和文件标示，这样的在调试和编译出错的时候才知道是是哪个文件的哪一行。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保留#pragma编译器指令，因为编译器需要使用它们。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gcc的预处理是预处理器cpp来完成的，你可以通过如下命令对test.c进行预处理：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gcc -E -I./inc test.c -o test.i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或者直接调用cpp命令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$ cpp test.c -I./inc -o test.i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上述命令中-E是让编译器在预处理之后就退出，不进行后续编译过程；-I指定头文件目录，这里指定的是我们自定义的头文件目录；-o指定输出文件名。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【第二步】编译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编译的过程实质上是把高级语言翻译成机器语言的过程，即对a.c做了这些事儿。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（1）词法分析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（2）语法分析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（3）语义分析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（4）优化后生成相应的汇编代码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 高级语言-&gt;汇编语言-&gt;机器语言（二进制）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gcc -S hello.c -o a.s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可以生成汇编代码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上述命令中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-S</w:t>
      </w:r>
      <w:r>
        <w:rPr>
          <w:rFonts w:hint="eastAsia"/>
          <w:sz w:val="24"/>
          <w:szCs w:val="24"/>
          <w:lang w:val="en-US" w:eastAsia="zh-CN"/>
        </w:rPr>
        <w:t>让编译器在编译之后停止，不进行后续过程。编译过程完成后，将生成程序的汇编代码test.s，这也是</w:t>
      </w:r>
      <w:r>
        <w:rPr>
          <w:rFonts w:hint="eastAsia" w:ascii="黑体" w:hAnsi="黑体" w:eastAsia="黑体" w:cs="黑体"/>
          <w:color w:val="FF0000"/>
          <w:sz w:val="24"/>
          <w:szCs w:val="24"/>
          <w:lang w:val="en-US" w:eastAsia="zh-CN"/>
        </w:rPr>
        <w:t>文本文件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【第三步】汇编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汇编过程将上一步的汇编代码转换成机器码(machine code)，这一步产生的文件叫做目标文件，是二进制格式。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gcc汇编过程通过as命令完成：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$ as test.s -o test.o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等价于：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gcc -c test.s -o test.o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这一步会为每一个源文件产生一个目标文件。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【第四步】链接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就像刚才的hello.c它使用到了C标准库的东西“printf”，但是编译过程只是把源文件翻译成二进制而已，这个二进制还不能直接执行，这个时候就需要做一个动作，将翻译成的二进制与需要用到库绑定在一块。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打个比方编译的过程就向你对你老婆说，我要吃雪糕。你只是给你老婆发出了你要吃雪糕的诉求而已，但是雪糕还没有到。绑定就是说你要吃的雪糕你的老婆已经给你买了，你可以happy。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gcc xxx.o xxx1.o xxx2.o -o link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054B8"/>
    <w:multiLevelType w:val="singleLevel"/>
    <w:tmpl w:val="97F054B8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6FF22549"/>
    <w:multiLevelType w:val="singleLevel"/>
    <w:tmpl w:val="6FF22549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844B9"/>
    <w:rsid w:val="0C9844B9"/>
    <w:rsid w:val="5EFB460C"/>
    <w:rsid w:val="6E14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2019-10-01T12:19:00Z</dcterms:created>
  <dc:creator>风鸣月银～颖</dc:creator>
  <cp:lastModifiedBy>风鸣月银～颖</cp:lastModifiedBy>
  <dcterms:modified xsi:type="dcterms:W3CDTF">2019-10-01T13:09:32Z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