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466" w:rsidRDefault="00772BAF">
      <w:pPr>
        <w:rPr>
          <w:noProof/>
        </w:rPr>
      </w:pPr>
      <w:r>
        <w:rPr>
          <w:noProof/>
        </w:rPr>
        <w:t>Many governments think that economic progress is their most important g</w:t>
      </w:r>
      <w:r w:rsidR="0072484D">
        <w:rPr>
          <w:noProof/>
        </w:rPr>
        <w:t>oal. Some people, however, think</w:t>
      </w:r>
      <w:r>
        <w:rPr>
          <w:noProof/>
        </w:rPr>
        <w:t xml:space="preserve"> that other types of progress are equally important for a country.</w:t>
      </w:r>
    </w:p>
    <w:p w:rsidR="00772BAF" w:rsidRDefault="00772BAF">
      <w:pPr>
        <w:rPr>
          <w:noProof/>
        </w:rPr>
      </w:pPr>
    </w:p>
    <w:p w:rsidR="00772BAF" w:rsidRDefault="00772BAF">
      <w:pPr>
        <w:rPr>
          <w:noProof/>
        </w:rPr>
      </w:pPr>
      <w:r>
        <w:rPr>
          <w:noProof/>
        </w:rPr>
        <w:t>Discuss both these views and give your own opinion.</w:t>
      </w:r>
    </w:p>
    <w:p w:rsidR="00772BAF" w:rsidRDefault="00772BAF">
      <w:pPr>
        <w:rPr>
          <w:noProof/>
        </w:rPr>
      </w:pPr>
    </w:p>
    <w:p w:rsidR="00772BAF" w:rsidRDefault="00CA7F90">
      <w:r>
        <w:t>N</w:t>
      </w:r>
      <w:r>
        <w:rPr>
          <w:rFonts w:hint="eastAsia"/>
        </w:rPr>
        <w:t>owadays, whether the economic should be a country</w:t>
      </w:r>
      <w:r>
        <w:t xml:space="preserve">’s most important goal or the government should take every type of improvement the same has been a highly discussed issue. People are still holding different opinions against each other on this problem until now. This </w:t>
      </w:r>
      <w:r w:rsidR="00415E72">
        <w:t>essay will</w:t>
      </w:r>
      <w:r w:rsidR="00230F29">
        <w:t xml:space="preserve"> provide some opinions on it.</w:t>
      </w:r>
    </w:p>
    <w:p w:rsidR="00230F29" w:rsidRDefault="00230F29"/>
    <w:p w:rsidR="00230F29" w:rsidRDefault="00230F29">
      <w:r>
        <w:t xml:space="preserve">According to the idea of one group of people, </w:t>
      </w:r>
      <w:r w:rsidR="00E7630B">
        <w:t xml:space="preserve">the developing of </w:t>
      </w:r>
      <w:r>
        <w:t>economics is the primary concern of a country’</w:t>
      </w:r>
      <w:r w:rsidR="002A4180">
        <w:t>s government. There are a plenty of reasons supporting this idea. Firstly, in modern world, as long as there is no war or global disaster, economics is and will always be the measure of how strong a country is. A good economics is the basic requirement for a country to survive and grow. Moreover, better economics will also allow a country to do more trading with other country, which will enhance the relationships between them and help both countries’ to be even more stronger and wealthier.</w:t>
      </w:r>
    </w:p>
    <w:p w:rsidR="002A4180" w:rsidRDefault="002A4180"/>
    <w:p w:rsidR="002A4180" w:rsidRDefault="00186E1C">
      <w:r>
        <w:t>Of course, there is also people who tend to believe that it is better for every sector of a country to grow together. The major reason behind this is the effect that economic development brought. As we know, in order to gain advantage on economics, factories and electricity generators are needed, which will absolutely damage the environment and increase citizens’ health risk</w:t>
      </w:r>
      <w:r w:rsidR="00587C70">
        <w:t>, therefore, it is not always a good choice to focus on a single part of development.</w:t>
      </w:r>
    </w:p>
    <w:p w:rsidR="00587C70" w:rsidRDefault="00587C70"/>
    <w:p w:rsidR="00587C70" w:rsidRPr="00186E1C" w:rsidRDefault="00587C70">
      <w:r>
        <w:t>Summarizing all the points together, the current situation of the country decides if they should focus the attention on economics. For a developed country, economics grow is not that important. However, for a developing country, it might be better to put economy in the first place.</w:t>
      </w:r>
      <w:bookmarkStart w:id="0" w:name="_GoBack"/>
      <w:bookmarkEnd w:id="0"/>
    </w:p>
    <w:sectPr w:rsidR="00587C70" w:rsidRPr="00186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51"/>
    <w:rsid w:val="00032F95"/>
    <w:rsid w:val="00033AD5"/>
    <w:rsid w:val="00186E1C"/>
    <w:rsid w:val="001F2D51"/>
    <w:rsid w:val="00230F29"/>
    <w:rsid w:val="002A4180"/>
    <w:rsid w:val="00415E72"/>
    <w:rsid w:val="004A1488"/>
    <w:rsid w:val="00587C70"/>
    <w:rsid w:val="0072484D"/>
    <w:rsid w:val="00772BAF"/>
    <w:rsid w:val="00993466"/>
    <w:rsid w:val="00AC0A46"/>
    <w:rsid w:val="00CA7F90"/>
    <w:rsid w:val="00E7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B93B"/>
  <w15:chartTrackingRefBased/>
  <w15:docId w15:val="{086568D9-57CF-4714-91F7-75EE7670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15</cp:revision>
  <dcterms:created xsi:type="dcterms:W3CDTF">2017-07-11T04:41:00Z</dcterms:created>
  <dcterms:modified xsi:type="dcterms:W3CDTF">2017-07-11T10:17:00Z</dcterms:modified>
</cp:coreProperties>
</file>