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2BAA9" w14:textId="77777777" w:rsidR="005D410E" w:rsidRDefault="00555D75" w:rsidP="00AE042E">
      <w:pPr>
        <w:jc w:val="center"/>
        <w:rPr>
          <w:b/>
          <w:u w:val="single"/>
          <w:lang w:val="en-GB"/>
        </w:rPr>
      </w:pPr>
      <w:r w:rsidRPr="00555D75">
        <w:rPr>
          <w:b/>
          <w:u w:val="single"/>
          <w:lang w:val="en-GB"/>
        </w:rPr>
        <w:t>Assessment 3 – Ethical Evaluation of Subway Samaritan Study</w:t>
      </w:r>
    </w:p>
    <w:p w14:paraId="34AF9B7E" w14:textId="77777777" w:rsidR="00C60800" w:rsidRDefault="00C60800">
      <w:pPr>
        <w:rPr>
          <w:b/>
          <w:u w:val="single"/>
          <w:lang w:val="en-GB"/>
        </w:rPr>
      </w:pPr>
    </w:p>
    <w:p w14:paraId="4FED1028" w14:textId="77777777" w:rsidR="00C60800" w:rsidRPr="003879D9" w:rsidRDefault="00C60800" w:rsidP="003879D9">
      <w:pPr>
        <w:rPr>
          <w:i/>
          <w:lang w:val="en-GB"/>
        </w:rPr>
      </w:pPr>
      <w:r w:rsidRPr="003879D9">
        <w:rPr>
          <w:i/>
          <w:lang w:val="en-GB"/>
        </w:rPr>
        <w:t xml:space="preserve">Discuss </w:t>
      </w:r>
      <w:r w:rsidR="00AE042E" w:rsidRPr="003879D9">
        <w:rPr>
          <w:i/>
          <w:lang w:val="en-GB"/>
        </w:rPr>
        <w:t>two ways Piliavin et al. (Subway Samaritan) made the study ethical and two ways the study was not ethical. (8 marks)</w:t>
      </w:r>
    </w:p>
    <w:p w14:paraId="5491B123" w14:textId="77777777" w:rsidR="00AE042E" w:rsidRDefault="00AE042E" w:rsidP="00AE042E">
      <w:pPr>
        <w:rPr>
          <w:i/>
          <w:lang w:val="en-GB"/>
        </w:rPr>
      </w:pPr>
    </w:p>
    <w:p w14:paraId="60503C9E" w14:textId="0428ABE5" w:rsidR="003879D9" w:rsidRDefault="003879D9" w:rsidP="00AE042E">
      <w:pPr>
        <w:rPr>
          <w:b/>
          <w:lang w:val="en-GB"/>
        </w:rPr>
      </w:pPr>
      <w:r>
        <w:rPr>
          <w:b/>
          <w:lang w:val="en-GB"/>
        </w:rPr>
        <w:t>Guidance</w:t>
      </w:r>
    </w:p>
    <w:p w14:paraId="7E1B9310" w14:textId="42957F9E" w:rsidR="003879D9" w:rsidRPr="003879D9" w:rsidRDefault="003879D9" w:rsidP="003879D9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Min word limit 500 words</w:t>
      </w:r>
    </w:p>
    <w:p w14:paraId="01325D0F" w14:textId="02E5BD22" w:rsidR="003879D9" w:rsidRPr="007B0BD9" w:rsidRDefault="003879D9" w:rsidP="003879D9">
      <w:pPr>
        <w:pStyle w:val="ListParagraph"/>
        <w:numPr>
          <w:ilvl w:val="0"/>
          <w:numId w:val="1"/>
        </w:numPr>
        <w:rPr>
          <w:lang w:val="en-GB"/>
        </w:rPr>
      </w:pPr>
      <w:r w:rsidRPr="007B0BD9">
        <w:rPr>
          <w:lang w:val="en-GB"/>
        </w:rPr>
        <w:t>Max word limit 750 words</w:t>
      </w:r>
    </w:p>
    <w:p w14:paraId="2BF947B9" w14:textId="6FB1C68E" w:rsidR="00510695" w:rsidRPr="007B0BD9" w:rsidRDefault="007B0BD9" w:rsidP="003879D9">
      <w:pPr>
        <w:pStyle w:val="ListParagraph"/>
        <w:numPr>
          <w:ilvl w:val="0"/>
          <w:numId w:val="1"/>
        </w:numPr>
        <w:rPr>
          <w:lang w:val="en-GB"/>
        </w:rPr>
      </w:pPr>
      <w:r w:rsidRPr="007B0BD9">
        <w:rPr>
          <w:lang w:val="en-GB"/>
        </w:rPr>
        <w:t>Use a PEEL structure for your 4 paragraphs</w:t>
      </w:r>
    </w:p>
    <w:p w14:paraId="46A9686E" w14:textId="3CFF6011" w:rsidR="00992F89" w:rsidRDefault="00992F89" w:rsidP="003879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Pick relevant arguments based on the ethical guidelines</w:t>
      </w:r>
    </w:p>
    <w:p w14:paraId="455EDBA2" w14:textId="4FF24FFB" w:rsidR="00992F89" w:rsidRPr="00992F89" w:rsidRDefault="00992F89" w:rsidP="00992F89">
      <w:pPr>
        <w:pStyle w:val="ListParagraph"/>
        <w:numPr>
          <w:ilvl w:val="0"/>
          <w:numId w:val="1"/>
        </w:numPr>
        <w:rPr>
          <w:lang w:val="en-GB"/>
        </w:rPr>
      </w:pPr>
      <w:r w:rsidRPr="007B0BD9">
        <w:rPr>
          <w:lang w:val="en-GB"/>
        </w:rPr>
        <w:t>Explain your reasoning</w:t>
      </w:r>
      <w:bookmarkStart w:id="0" w:name="_GoBack"/>
      <w:bookmarkEnd w:id="0"/>
    </w:p>
    <w:p w14:paraId="6972AF08" w14:textId="4CCCFFF5" w:rsidR="007B0BD9" w:rsidRPr="007B0BD9" w:rsidRDefault="00992F89" w:rsidP="003879D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</w:t>
      </w:r>
      <w:r w:rsidR="007B0BD9" w:rsidRPr="007B0BD9">
        <w:rPr>
          <w:lang w:val="en-GB"/>
        </w:rPr>
        <w:t xml:space="preserve"> relevant evidence</w:t>
      </w:r>
      <w:r>
        <w:rPr>
          <w:lang w:val="en-GB"/>
        </w:rPr>
        <w:t xml:space="preserve"> and use it to illustrate your argument</w:t>
      </w:r>
    </w:p>
    <w:p w14:paraId="242EA1E9" w14:textId="4E28484E" w:rsidR="007B0BD9" w:rsidRPr="007B0BD9" w:rsidRDefault="007B0BD9" w:rsidP="003879D9">
      <w:pPr>
        <w:pStyle w:val="ListParagraph"/>
        <w:numPr>
          <w:ilvl w:val="0"/>
          <w:numId w:val="1"/>
        </w:numPr>
        <w:rPr>
          <w:lang w:val="en-GB"/>
        </w:rPr>
      </w:pPr>
      <w:r w:rsidRPr="007B0BD9">
        <w:rPr>
          <w:lang w:val="en-GB"/>
        </w:rPr>
        <w:t xml:space="preserve">Link the evidence to the argument in the conclusion </w:t>
      </w:r>
    </w:p>
    <w:p w14:paraId="7445670D" w14:textId="77777777" w:rsidR="00AE042E" w:rsidRPr="00AE042E" w:rsidRDefault="00AE042E" w:rsidP="00AE042E">
      <w:pPr>
        <w:rPr>
          <w:lang w:val="en-GB"/>
        </w:rPr>
      </w:pPr>
    </w:p>
    <w:p w14:paraId="258F47AC" w14:textId="1734BFDE" w:rsidR="00AE042E" w:rsidRPr="00AE042E" w:rsidRDefault="00B84E96" w:rsidP="00B84E96">
      <w:pPr>
        <w:jc w:val="center"/>
        <w:rPr>
          <w:i/>
          <w:lang w:val="en-GB"/>
        </w:rPr>
      </w:pPr>
      <w:r w:rsidRPr="00B84E96">
        <w:rPr>
          <w:i/>
          <w:noProof/>
          <w:lang w:eastAsia="zh-CN"/>
        </w:rPr>
        <w:drawing>
          <wp:inline distT="0" distB="0" distL="0" distR="0" wp14:anchorId="5DB15EA5" wp14:editId="0CB88A3D">
            <wp:extent cx="4520565" cy="2956237"/>
            <wp:effectExtent l="25400" t="25400" r="2603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82" cy="2964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E042E" w:rsidRPr="00AE042E" w:rsidSect="0028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A677E"/>
    <w:multiLevelType w:val="hybridMultilevel"/>
    <w:tmpl w:val="4EAC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75"/>
    <w:rsid w:val="00244DC6"/>
    <w:rsid w:val="0028580B"/>
    <w:rsid w:val="003879D9"/>
    <w:rsid w:val="00510695"/>
    <w:rsid w:val="00555D75"/>
    <w:rsid w:val="005D410E"/>
    <w:rsid w:val="007B0BD9"/>
    <w:rsid w:val="00992F89"/>
    <w:rsid w:val="00AE042E"/>
    <w:rsid w:val="00B84E96"/>
    <w:rsid w:val="00C6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097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2017-08-21T03:25:00Z</dcterms:created>
  <dcterms:modified xsi:type="dcterms:W3CDTF">2017-08-22T08:07:00Z</dcterms:modified>
</cp:coreProperties>
</file>