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1447D26B" w14:textId="5BE0EEC6" w:rsidR="00B507B9" w:rsidRPr="00651417" w:rsidRDefault="00B507B9" w:rsidP="00651417">
      <w:pPr>
        <w:pStyle w:val="a3"/>
        <w:spacing w:before="0" w:beforeAutospacing="0" w:after="0" w:afterAutospacing="0"/>
        <w:jc w:val="center"/>
        <w:rPr>
          <w:rFonts w:ascii="Times New Roman" w:hAnsi="Times New Roman" w:cs="Times New Roman"/>
          <w:sz w:val="28"/>
          <w:szCs w:val="28"/>
        </w:rPr>
      </w:pPr>
      <w:r w:rsidRPr="00651417">
        <w:rPr>
          <w:rFonts w:ascii="Times New Roman" w:hAnsi="Times New Roman" w:cs="Times New Roman"/>
          <w:sz w:val="28"/>
          <w:szCs w:val="28"/>
        </w:rPr>
        <w:t>展览会出摊</w:t>
      </w:r>
      <w:r w:rsidR="00651417" w:rsidRPr="00651417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651417">
        <w:rPr>
          <w:rFonts w:ascii="Times New Roman" w:hAnsi="Times New Roman" w:cs="Times New Roman"/>
          <w:sz w:val="28"/>
          <w:szCs w:val="28"/>
        </w:rPr>
        <w:t>掷骰子游戏</w:t>
      </w:r>
    </w:p>
    <w:p w14:paraId="215E6E9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3EC5D805" w14:textId="77777777" w:rsidR="00B507B9" w:rsidRPr="00651417" w:rsidRDefault="00B507B9" w:rsidP="00651417">
      <w:pPr>
        <w:pStyle w:val="6"/>
        <w:rPr>
          <w:rFonts w:hint="eastAsia"/>
        </w:rPr>
      </w:pPr>
      <w:r w:rsidRPr="00651417">
        <w:t>说明v3</w:t>
      </w:r>
    </w:p>
    <w:p w14:paraId="46FD1BFF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1.</w:t>
      </w:r>
      <w:r w:rsidRPr="00651417">
        <w:rPr>
          <w:rFonts w:ascii="Times New Roman" w:hAnsi="Times New Roman" w:cs="Times New Roman"/>
        </w:rPr>
        <w:t>每个数字对应几个手势，但不需要向玩家强调手势</w:t>
      </w:r>
    </w:p>
    <w:p w14:paraId="7727D9D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2.</w:t>
      </w:r>
      <w:r w:rsidRPr="00651417">
        <w:rPr>
          <w:rFonts w:ascii="Times New Roman" w:hAnsi="Times New Roman" w:cs="Times New Roman"/>
        </w:rPr>
        <w:t>每个数字对应</w:t>
      </w:r>
      <w:r w:rsidRPr="00651417">
        <w:rPr>
          <w:rFonts w:ascii="Times New Roman" w:hAnsi="Times New Roman" w:cs="Times New Roman"/>
        </w:rPr>
        <w:t>6</w:t>
      </w:r>
      <w:r w:rsidRPr="00651417">
        <w:rPr>
          <w:rFonts w:ascii="Times New Roman" w:hAnsi="Times New Roman" w:cs="Times New Roman"/>
        </w:rPr>
        <w:t>道题，一行为一题的</w:t>
      </w:r>
      <w:r w:rsidRPr="00651417">
        <w:rPr>
          <w:rFonts w:ascii="Times New Roman" w:hAnsi="Times New Roman" w:cs="Times New Roman"/>
        </w:rPr>
        <w:t>3-4</w:t>
      </w:r>
      <w:r w:rsidRPr="00651417">
        <w:rPr>
          <w:rFonts w:ascii="Times New Roman" w:hAnsi="Times New Roman" w:cs="Times New Roman"/>
        </w:rPr>
        <w:t>个选项</w:t>
      </w:r>
    </w:p>
    <w:p w14:paraId="4EDD86B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3.</w:t>
      </w:r>
      <w:r w:rsidRPr="00651417">
        <w:rPr>
          <w:rFonts w:ascii="Times New Roman" w:hAnsi="Times New Roman" w:cs="Times New Roman"/>
        </w:rPr>
        <w:t>每个数字的</w:t>
      </w:r>
      <w:r w:rsidRPr="00651417">
        <w:rPr>
          <w:rFonts w:ascii="Times New Roman" w:hAnsi="Times New Roman" w:cs="Times New Roman"/>
        </w:rPr>
        <w:t>6</w:t>
      </w:r>
      <w:r w:rsidRPr="00651417">
        <w:rPr>
          <w:rFonts w:ascii="Times New Roman" w:hAnsi="Times New Roman" w:cs="Times New Roman"/>
        </w:rPr>
        <w:t>道题，按难度进行排序，从简单到难标为</w:t>
      </w:r>
      <w:r w:rsidRPr="00651417">
        <w:rPr>
          <w:rFonts w:ascii="Times New Roman" w:hAnsi="Times New Roman" w:cs="Times New Roman"/>
        </w:rPr>
        <w:t>a-f</w:t>
      </w:r>
    </w:p>
    <w:p w14:paraId="23850FF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4.</w:t>
      </w:r>
      <w:r w:rsidRPr="00651417">
        <w:rPr>
          <w:rFonts w:ascii="Times New Roman" w:hAnsi="Times New Roman" w:cs="Times New Roman"/>
        </w:rPr>
        <w:t>在游戏现场，游戏负责人可以打出一题的任何一个选项作为题目（即不存在标准答案），只要负责人报出的正确答案和打出的手语对应即可</w:t>
      </w:r>
    </w:p>
    <w:p w14:paraId="42C149A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0C33288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21A6272C" w14:textId="77777777" w:rsidR="00B507B9" w:rsidRPr="00651417" w:rsidRDefault="00B507B9" w:rsidP="00651417">
      <w:pPr>
        <w:pStyle w:val="6"/>
        <w:rPr>
          <w:rFonts w:hint="eastAsia"/>
        </w:rPr>
      </w:pPr>
      <w:r w:rsidRPr="00651417">
        <w:t>若玩家投出1</w:t>
      </w:r>
    </w:p>
    <w:p w14:paraId="7E3986F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7FFAC215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563087E6" wp14:editId="1EDA6144">
            <wp:extent cx="1485900" cy="1076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AD9E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水、甜、生命、软</w:t>
      </w:r>
    </w:p>
    <w:p w14:paraId="32B5685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一直、目的、换、突出</w:t>
      </w:r>
    </w:p>
    <w:p w14:paraId="747047DD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蜡烛、名字、偶尔</w:t>
      </w:r>
    </w:p>
    <w:p w14:paraId="1281D1F7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知道、思考、突然、说</w:t>
      </w:r>
    </w:p>
    <w:p w14:paraId="19609AC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f</w:t>
      </w:r>
      <w:r w:rsidRPr="00651417">
        <w:rPr>
          <w:rFonts w:ascii="Times New Roman" w:hAnsi="Times New Roman" w:cs="Times New Roman"/>
        </w:rPr>
        <w:t>时、分、秒</w:t>
      </w:r>
    </w:p>
    <w:p w14:paraId="2A1E2739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61D37D43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3AD237F5" wp14:editId="2DB98C12">
            <wp:extent cx="1495425" cy="1162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5F17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d</w:t>
      </w:r>
      <w:r w:rsidRPr="00651417">
        <w:rPr>
          <w:rFonts w:ascii="Times New Roman" w:hAnsi="Times New Roman" w:cs="Times New Roman"/>
        </w:rPr>
        <w:t>助听器、酒、虫子、记忆</w:t>
      </w:r>
    </w:p>
    <w:p w14:paraId="1041B07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431BF7DC" w14:textId="77777777" w:rsidR="00B507B9" w:rsidRPr="00651417" w:rsidRDefault="00B507B9" w:rsidP="00651417">
      <w:pPr>
        <w:pStyle w:val="6"/>
        <w:rPr>
          <w:rFonts w:hint="eastAsia"/>
        </w:rPr>
      </w:pPr>
      <w:r w:rsidRPr="00651417">
        <w:t>2</w:t>
      </w:r>
    </w:p>
    <w:p w14:paraId="23008DF6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6752E471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423F4EC1" wp14:editId="11BD0F25">
            <wp:extent cx="1533525" cy="11715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A73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从、找、看、法</w:t>
      </w:r>
    </w:p>
    <w:p w14:paraId="50A656A7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桥、长城、认识、下午</w:t>
      </w:r>
    </w:p>
    <w:p w14:paraId="185724CE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lastRenderedPageBreak/>
        <w:t>f</w:t>
      </w:r>
      <w:r w:rsidRPr="00651417">
        <w:rPr>
          <w:rFonts w:ascii="Times New Roman" w:hAnsi="Times New Roman" w:cs="Times New Roman"/>
        </w:rPr>
        <w:t>变化、应该、差不多、蛇</w:t>
      </w:r>
    </w:p>
    <w:p w14:paraId="622BA809" w14:textId="0DF1CA06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*</w:t>
      </w:r>
      <w:r w:rsidRPr="00651417">
        <w:rPr>
          <w:rFonts w:ascii="Times New Roman" w:hAnsi="Times New Roman" w:cs="Times New Roman"/>
        </w:rPr>
        <w:t>是否需要区分手指弯</w:t>
      </w:r>
      <w:r w:rsidRPr="00651417">
        <w:rPr>
          <w:rFonts w:ascii="Times New Roman" w:hAnsi="Times New Roman" w:cs="Times New Roman"/>
        </w:rPr>
        <w:t>or</w:t>
      </w:r>
      <w:r w:rsidRPr="00651417">
        <w:rPr>
          <w:rFonts w:ascii="Times New Roman" w:hAnsi="Times New Roman" w:cs="Times New Roman"/>
        </w:rPr>
        <w:t>直？</w:t>
      </w:r>
      <w:r w:rsidR="005F094D">
        <w:rPr>
          <w:rFonts w:ascii="Times New Roman" w:hAnsi="Times New Roman" w:cs="Times New Roman" w:hint="eastAsia"/>
        </w:rPr>
        <w:t>——都可</w:t>
      </w:r>
    </w:p>
    <w:p w14:paraId="3FDA39C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31E6B52C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1CFAA76E" wp14:editId="56F5E826">
            <wp:extent cx="1438275" cy="11239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2FD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希望、中午、火锅、幸福</w:t>
      </w:r>
    </w:p>
    <w:p w14:paraId="60549F7F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2977B011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32D7D4B2" wp14:editId="1D0770CE">
            <wp:extent cx="1504950" cy="1181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4959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蓝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、唱歌、样子、照片</w:t>
      </w:r>
    </w:p>
    <w:p w14:paraId="72CCDEF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d</w:t>
      </w:r>
      <w:r w:rsidRPr="00651417">
        <w:rPr>
          <w:rFonts w:ascii="Times New Roman" w:hAnsi="Times New Roman" w:cs="Times New Roman"/>
        </w:rPr>
        <w:t>时间、一个月、其次、为什么</w:t>
      </w:r>
    </w:p>
    <w:p w14:paraId="3893229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7FA1F75A" w14:textId="02A1D665" w:rsidR="00B507B9" w:rsidRPr="00651417" w:rsidRDefault="00B507B9" w:rsidP="00651417">
      <w:pPr>
        <w:pStyle w:val="6"/>
        <w:rPr>
          <w:rFonts w:hint="eastAsia"/>
        </w:rPr>
      </w:pPr>
      <w:r w:rsidRPr="00651417">
        <w:t>3</w:t>
      </w:r>
    </w:p>
    <w:p w14:paraId="039B405E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7601159C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417F54E5" wp14:editId="4CE8A8A9">
            <wp:extent cx="1476375" cy="11620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FC1B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f</w:t>
      </w:r>
      <w:r w:rsidRPr="00651417">
        <w:rPr>
          <w:rFonts w:ascii="Times New Roman" w:hAnsi="Times New Roman" w:cs="Times New Roman"/>
        </w:rPr>
        <w:t>律师、彗星、葡萄、乡</w:t>
      </w:r>
    </w:p>
    <w:p w14:paraId="7B226A27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724F4BE8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149B4293" wp14:editId="2355B973">
            <wp:extent cx="1571625" cy="1095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F94B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骂、三脚架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鼎立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三足鼎立、思维、承诺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发誓</w:t>
      </w:r>
    </w:p>
    <w:p w14:paraId="50AB8F62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60A873F9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2AB84586" wp14:editId="7A4FE9DC">
            <wp:extent cx="1009650" cy="1095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FB56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大雁、山崖、宇宙飞船、天线</w:t>
      </w:r>
    </w:p>
    <w:p w14:paraId="7E37F0F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lastRenderedPageBreak/>
        <w:t>d</w:t>
      </w:r>
      <w:r w:rsidRPr="00651417">
        <w:rPr>
          <w:rFonts w:ascii="Times New Roman" w:hAnsi="Times New Roman" w:cs="Times New Roman"/>
        </w:rPr>
        <w:t>塔、保护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保障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维护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、魔术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、癌</w:t>
      </w:r>
    </w:p>
    <w:p w14:paraId="43238AE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*</w:t>
      </w:r>
      <w:r w:rsidRPr="00651417">
        <w:rPr>
          <w:rFonts w:ascii="Times New Roman" w:hAnsi="Times New Roman" w:cs="Times New Roman"/>
        </w:rPr>
        <w:t>建议介绍</w:t>
      </w:r>
      <w:r w:rsidRPr="00651417">
        <w:rPr>
          <w:rFonts w:ascii="Times New Roman" w:hAnsi="Times New Roman" w:cs="Times New Roman"/>
        </w:rPr>
        <w:t>“</w:t>
      </w:r>
      <w:r w:rsidRPr="00651417">
        <w:rPr>
          <w:rFonts w:ascii="Times New Roman" w:hAnsi="Times New Roman" w:cs="Times New Roman"/>
        </w:rPr>
        <w:t>我爱你</w:t>
      </w:r>
      <w:r w:rsidRPr="00651417">
        <w:rPr>
          <w:rFonts w:ascii="Times New Roman" w:hAnsi="Times New Roman" w:cs="Times New Roman"/>
        </w:rPr>
        <w:t>”</w:t>
      </w:r>
      <w:r w:rsidRPr="00651417">
        <w:rPr>
          <w:rFonts w:ascii="Times New Roman" w:hAnsi="Times New Roman" w:cs="Times New Roman"/>
        </w:rPr>
        <w:t>，但不太适合作为选项？</w:t>
      </w:r>
    </w:p>
    <w:p w14:paraId="45944D5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65677D0F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66CBA85D" wp14:editId="2E06D2F9">
            <wp:extent cx="1714500" cy="13049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97B8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*</w:t>
      </w:r>
      <w:r w:rsidRPr="00651417">
        <w:rPr>
          <w:rFonts w:ascii="Times New Roman" w:hAnsi="Times New Roman" w:cs="Times New Roman"/>
        </w:rPr>
        <w:t>分类属性</w:t>
      </w:r>
      <w:r w:rsidRPr="00382E36">
        <w:rPr>
          <w:rFonts w:ascii="Times New Roman" w:hAnsi="Times New Roman" w:cs="Times New Roman"/>
          <w:highlight w:val="yellow"/>
        </w:rPr>
        <w:t>“</w:t>
      </w:r>
      <w:r w:rsidRPr="00382E36">
        <w:rPr>
          <w:rFonts w:ascii="Times New Roman" w:hAnsi="Times New Roman" w:cs="Times New Roman"/>
          <w:highlight w:val="yellow"/>
        </w:rPr>
        <w:t>凹形不闭合</w:t>
      </w:r>
      <w:r w:rsidRPr="00382E36">
        <w:rPr>
          <w:rFonts w:ascii="Times New Roman" w:hAnsi="Times New Roman" w:cs="Times New Roman"/>
          <w:highlight w:val="yellow"/>
        </w:rPr>
        <w:t>”</w:t>
      </w:r>
      <w:r w:rsidRPr="00651417">
        <w:rPr>
          <w:rFonts w:ascii="Times New Roman" w:hAnsi="Times New Roman" w:cs="Times New Roman"/>
        </w:rPr>
        <w:t>与图片不太相似</w:t>
      </w:r>
    </w:p>
    <w:p w14:paraId="790A3D90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且与骰子投出的数字关系不大</w:t>
      </w:r>
    </w:p>
    <w:p w14:paraId="18E8C7B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太阳、树、湖、连衣裙</w:t>
      </w:r>
    </w:p>
    <w:p w14:paraId="3542311D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芒果、西瓜、桃子、荔枝</w:t>
      </w:r>
    </w:p>
    <w:p w14:paraId="4762EE84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396514A5" w14:textId="3CB16E56" w:rsidR="00B507B9" w:rsidRDefault="00B507B9" w:rsidP="00651417">
      <w:pPr>
        <w:pStyle w:val="6"/>
        <w:rPr>
          <w:rFonts w:hint="eastAsia"/>
        </w:rPr>
      </w:pPr>
      <w:r w:rsidRPr="00651417">
        <w:t>4</w:t>
      </w:r>
    </w:p>
    <w:p w14:paraId="7EFCA747" w14:textId="77777777" w:rsidR="00651417" w:rsidRPr="00651417" w:rsidRDefault="00651417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</w:p>
    <w:p w14:paraId="75D5DDD9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56D87678" wp14:editId="4945B588">
            <wp:extent cx="1543050" cy="1133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BADB" w14:textId="01A66BBF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*</w:t>
      </w:r>
      <w:r w:rsidR="00382E36">
        <w:rPr>
          <w:rFonts w:ascii="Times New Roman" w:hAnsi="Times New Roman" w:cs="Times New Roman" w:hint="eastAsia"/>
        </w:rPr>
        <w:t>共同</w:t>
      </w:r>
      <w:r w:rsidRPr="00651417">
        <w:rPr>
          <w:rFonts w:ascii="Times New Roman" w:hAnsi="Times New Roman" w:cs="Times New Roman"/>
        </w:rPr>
        <w:t>属性</w:t>
      </w:r>
      <w:r w:rsidRPr="00382E36">
        <w:rPr>
          <w:rFonts w:ascii="Times New Roman" w:hAnsi="Times New Roman" w:cs="Times New Roman"/>
          <w:highlight w:val="yellow"/>
        </w:rPr>
        <w:t>“</w:t>
      </w:r>
      <w:r w:rsidRPr="00382E36">
        <w:rPr>
          <w:rFonts w:ascii="Times New Roman" w:hAnsi="Times New Roman" w:cs="Times New Roman"/>
          <w:highlight w:val="yellow"/>
        </w:rPr>
        <w:t>撮合</w:t>
      </w:r>
      <w:r w:rsidRPr="00382E36">
        <w:rPr>
          <w:rFonts w:ascii="Times New Roman" w:hAnsi="Times New Roman" w:cs="Times New Roman"/>
          <w:highlight w:val="yellow"/>
        </w:rPr>
        <w:t>”</w:t>
      </w:r>
      <w:r w:rsidRPr="00651417">
        <w:rPr>
          <w:rFonts w:ascii="Times New Roman" w:hAnsi="Times New Roman" w:cs="Times New Roman"/>
        </w:rPr>
        <w:t>，不太相似</w:t>
      </w:r>
    </w:p>
    <w:p w14:paraId="0589222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救、选、缠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绕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纠缠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包扎、老鼠</w:t>
      </w:r>
    </w:p>
    <w:p w14:paraId="78EEF2CC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d</w:t>
      </w:r>
      <w:r w:rsidRPr="00651417">
        <w:rPr>
          <w:rFonts w:ascii="Times New Roman" w:hAnsi="Times New Roman" w:cs="Times New Roman"/>
        </w:rPr>
        <w:t>茶叶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、沙子、粉笔、没有</w:t>
      </w:r>
      <w:r w:rsidRPr="00651417">
        <w:rPr>
          <w:rFonts w:ascii="Cambria Math" w:hAnsi="Cambria Math" w:cs="Cambria Math"/>
        </w:rPr>
        <w:t>①</w:t>
      </w:r>
    </w:p>
    <w:p w14:paraId="01E57FC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纸张、湿、淡、对不起</w:t>
      </w:r>
      <w:r w:rsidRPr="00651417">
        <w:rPr>
          <w:rFonts w:ascii="Cambria Math" w:hAnsi="Cambria Math" w:cs="Cambria Math"/>
        </w:rPr>
        <w:t>②</w:t>
      </w:r>
    </w:p>
    <w:p w14:paraId="5C6314DC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60241E87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1251F761" wp14:editId="6D8BF6F6">
            <wp:extent cx="1743075" cy="13430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1362" w14:textId="2D4F18FB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*</w:t>
      </w:r>
      <w:r w:rsidRPr="00651417">
        <w:rPr>
          <w:rFonts w:ascii="Times New Roman" w:hAnsi="Times New Roman" w:cs="Times New Roman"/>
        </w:rPr>
        <w:t>属性</w:t>
      </w:r>
      <w:r w:rsidRPr="00382E36">
        <w:rPr>
          <w:rFonts w:ascii="Times New Roman" w:hAnsi="Times New Roman" w:cs="Times New Roman"/>
          <w:highlight w:val="yellow"/>
        </w:rPr>
        <w:t>“</w:t>
      </w:r>
      <w:r w:rsidRPr="00382E36">
        <w:rPr>
          <w:rFonts w:ascii="Times New Roman" w:hAnsi="Times New Roman" w:cs="Times New Roman"/>
          <w:highlight w:val="yellow"/>
        </w:rPr>
        <w:t>圆形闭合</w:t>
      </w:r>
      <w:r w:rsidRPr="00382E36">
        <w:rPr>
          <w:rFonts w:ascii="Times New Roman" w:hAnsi="Times New Roman" w:cs="Times New Roman"/>
          <w:highlight w:val="yellow"/>
        </w:rPr>
        <w:t>”</w:t>
      </w:r>
      <w:r w:rsidRPr="00651417">
        <w:rPr>
          <w:rFonts w:ascii="Times New Roman" w:hAnsi="Times New Roman" w:cs="Times New Roman"/>
        </w:rPr>
        <w:t>，不太相似</w:t>
      </w:r>
      <w:r w:rsidR="00382E36">
        <w:rPr>
          <w:rFonts w:ascii="Times New Roman" w:hAnsi="Times New Roman" w:cs="Times New Roman" w:hint="eastAsia"/>
        </w:rPr>
        <w:t>，</w:t>
      </w:r>
      <w:r w:rsidR="005F094D">
        <w:rPr>
          <w:rFonts w:ascii="Times New Roman" w:hAnsi="Times New Roman" w:cs="Times New Roman" w:hint="eastAsia"/>
        </w:rPr>
        <w:t>但</w:t>
      </w:r>
      <w:r w:rsidR="00382E36">
        <w:rPr>
          <w:rFonts w:ascii="Times New Roman" w:hAnsi="Times New Roman" w:cs="Times New Roman" w:hint="eastAsia"/>
        </w:rPr>
        <w:t>可参考“无”的手型</w:t>
      </w:r>
    </w:p>
    <w:p w14:paraId="6B58777B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人工耳蜗、龙、线、钱</w:t>
      </w:r>
    </w:p>
    <w:p w14:paraId="3BECA49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原谅、刚才、一辈子、醒</w:t>
      </w:r>
    </w:p>
    <w:p w14:paraId="0072245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f</w:t>
      </w:r>
      <w:r w:rsidRPr="00651417">
        <w:rPr>
          <w:rFonts w:ascii="Times New Roman" w:hAnsi="Times New Roman" w:cs="Times New Roman"/>
        </w:rPr>
        <w:t>近、浅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、少、简单</w:t>
      </w:r>
    </w:p>
    <w:p w14:paraId="35E828DE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2674A6A4" w14:textId="77777777" w:rsidR="00B507B9" w:rsidRPr="00651417" w:rsidRDefault="00B507B9" w:rsidP="00651417">
      <w:pPr>
        <w:pStyle w:val="6"/>
        <w:rPr>
          <w:rFonts w:hint="eastAsia"/>
        </w:rPr>
      </w:pPr>
      <w:r w:rsidRPr="00651417">
        <w:t>5</w:t>
      </w:r>
    </w:p>
    <w:p w14:paraId="6429A649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2CDD2E04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8E3A72" wp14:editId="446503A7">
            <wp:extent cx="1524000" cy="1171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0DB8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重、现在、开心、沉着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镇静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沉住气</w:t>
      </w:r>
    </w:p>
    <w:p w14:paraId="408A2383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但是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、划分、考试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、橙子</w:t>
      </w:r>
    </w:p>
    <w:p w14:paraId="0E812000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d</w:t>
      </w:r>
      <w:r w:rsidRPr="00651417">
        <w:rPr>
          <w:rFonts w:ascii="Times New Roman" w:hAnsi="Times New Roman" w:cs="Times New Roman"/>
        </w:rPr>
        <w:t>颜色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彩色、多、风、海</w:t>
      </w:r>
    </w:p>
    <w:p w14:paraId="0AB55773" w14:textId="77777777" w:rsidR="00B507B9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绿、信、空、肉</w:t>
      </w:r>
    </w:p>
    <w:p w14:paraId="469A85A7" w14:textId="77777777" w:rsidR="00651417" w:rsidRPr="00651417" w:rsidRDefault="00651417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</w:p>
    <w:p w14:paraId="69E89A23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7249E825" wp14:editId="185BC26A">
            <wp:extent cx="1562100" cy="10477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15DF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做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作、行动、强、证明</w:t>
      </w:r>
      <w:r w:rsidRPr="00651417">
        <w:rPr>
          <w:rFonts w:ascii="Cambria Math" w:hAnsi="Cambria Math" w:cs="Cambria Math"/>
        </w:rPr>
        <w:t>②</w:t>
      </w:r>
    </w:p>
    <w:p w14:paraId="6949C7BA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f</w:t>
      </w:r>
      <w:r w:rsidRPr="00651417">
        <w:rPr>
          <w:rFonts w:ascii="Times New Roman" w:hAnsi="Times New Roman" w:cs="Times New Roman"/>
        </w:rPr>
        <w:t>石头、钢、铁、铜、银</w:t>
      </w:r>
    </w:p>
    <w:p w14:paraId="4E8021DB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249FAEFE" w14:textId="77777777" w:rsidR="00B507B9" w:rsidRPr="00651417" w:rsidRDefault="00B507B9" w:rsidP="00651417">
      <w:pPr>
        <w:pStyle w:val="6"/>
        <w:rPr>
          <w:rFonts w:hint="eastAsia"/>
        </w:rPr>
      </w:pPr>
      <w:r w:rsidRPr="00651417">
        <w:t>6</w:t>
      </w:r>
    </w:p>
    <w:p w14:paraId="1D091759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00D17958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133E1070" wp14:editId="4F094771">
            <wp:extent cx="1571625" cy="1095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C76F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a</w:t>
      </w:r>
      <w:r w:rsidRPr="00651417">
        <w:rPr>
          <w:rFonts w:ascii="Times New Roman" w:hAnsi="Times New Roman" w:cs="Times New Roman"/>
        </w:rPr>
        <w:t>起床、危险</w:t>
      </w:r>
      <w:r w:rsidRPr="00651417">
        <w:rPr>
          <w:rFonts w:ascii="Cambria Math" w:hAnsi="Cambria Math" w:cs="Cambria Math"/>
        </w:rPr>
        <w:t>①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危机</w:t>
      </w:r>
      <w:r w:rsidRPr="00651417">
        <w:rPr>
          <w:rFonts w:ascii="Cambria Math" w:hAnsi="Cambria Math" w:cs="Cambria Math"/>
        </w:rPr>
        <w:t>①</w:t>
      </w:r>
      <w:r w:rsidRPr="00651417">
        <w:rPr>
          <w:rFonts w:ascii="Times New Roman" w:hAnsi="Times New Roman" w:cs="Times New Roman"/>
        </w:rPr>
        <w:t>、旅游、坟墓</w:t>
      </w:r>
    </w:p>
    <w:p w14:paraId="5A77DC7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b</w:t>
      </w:r>
      <w:r w:rsidRPr="00651417">
        <w:rPr>
          <w:rFonts w:ascii="Times New Roman" w:hAnsi="Times New Roman" w:cs="Times New Roman"/>
        </w:rPr>
        <w:t>油</w:t>
      </w:r>
      <w:r w:rsidRPr="00651417">
        <w:rPr>
          <w:rFonts w:ascii="Cambria Math" w:hAnsi="Cambria Math" w:cs="Cambria Math"/>
        </w:rPr>
        <w:t>②</w:t>
      </w:r>
      <w:r w:rsidRPr="00651417">
        <w:rPr>
          <w:rFonts w:ascii="Times New Roman" w:hAnsi="Times New Roman" w:cs="Times New Roman"/>
        </w:rPr>
        <w:t>、西瓜、牛</w:t>
      </w:r>
    </w:p>
    <w:p w14:paraId="4350CED1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 </w:t>
      </w:r>
    </w:p>
    <w:p w14:paraId="0E1AF3C2" w14:textId="77777777" w:rsidR="00B507B9" w:rsidRPr="00651417" w:rsidRDefault="00B507B9">
      <w:pPr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  <w:noProof/>
        </w:rPr>
        <w:drawing>
          <wp:inline distT="0" distB="0" distL="0" distR="0" wp14:anchorId="3206A114" wp14:editId="435E4CBD">
            <wp:extent cx="1562100" cy="1200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060F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c</w:t>
      </w:r>
      <w:r w:rsidRPr="00651417">
        <w:rPr>
          <w:rFonts w:ascii="Times New Roman" w:hAnsi="Times New Roman" w:cs="Times New Roman"/>
        </w:rPr>
        <w:t>朋友、结婚、爱、谢谢</w:t>
      </w:r>
    </w:p>
    <w:p w14:paraId="71234A35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d</w:t>
      </w:r>
      <w:r w:rsidRPr="00651417">
        <w:rPr>
          <w:rFonts w:ascii="Times New Roman" w:hAnsi="Times New Roman" w:cs="Times New Roman"/>
        </w:rPr>
        <w:t>首先、最、比较、好不好</w:t>
      </w:r>
    </w:p>
    <w:p w14:paraId="71E2CE82" w14:textId="77777777" w:rsidR="00B507B9" w:rsidRPr="00651417" w:rsidRDefault="00B507B9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  <w:r w:rsidRPr="00651417">
        <w:rPr>
          <w:rFonts w:ascii="Times New Roman" w:hAnsi="Times New Roman" w:cs="Times New Roman"/>
        </w:rPr>
        <w:t>e</w:t>
      </w:r>
      <w:r w:rsidRPr="00651417">
        <w:rPr>
          <w:rFonts w:ascii="Times New Roman" w:hAnsi="Times New Roman" w:cs="Times New Roman"/>
        </w:rPr>
        <w:t>全、老师</w:t>
      </w:r>
      <w:r w:rsidRPr="00651417">
        <w:rPr>
          <w:rFonts w:ascii="Times New Roman" w:hAnsi="Times New Roman" w:cs="Times New Roman"/>
        </w:rPr>
        <w:t>/</w:t>
      </w:r>
      <w:r w:rsidRPr="00651417">
        <w:rPr>
          <w:rFonts w:ascii="Times New Roman" w:hAnsi="Times New Roman" w:cs="Times New Roman"/>
        </w:rPr>
        <w:t>先生</w:t>
      </w:r>
      <w:r w:rsidRPr="00651417">
        <w:rPr>
          <w:rFonts w:ascii="Cambria Math" w:hAnsi="Cambria Math" w:cs="Cambria Math"/>
        </w:rPr>
        <w:t>①</w:t>
      </w:r>
      <w:r w:rsidRPr="00651417">
        <w:rPr>
          <w:rFonts w:ascii="Times New Roman" w:hAnsi="Times New Roman" w:cs="Times New Roman"/>
        </w:rPr>
        <w:t>、抚养、指导</w:t>
      </w:r>
    </w:p>
    <w:p w14:paraId="251949CA" w14:textId="77777777" w:rsidR="00B507B9" w:rsidRDefault="00B507B9">
      <w:pPr>
        <w:pStyle w:val="a3"/>
        <w:spacing w:before="0" w:beforeAutospacing="0" w:after="0" w:afterAutospacing="0"/>
        <w:rPr>
          <w:rFonts w:ascii="Cambria Math" w:hAnsi="Cambria Math" w:cs="Cambria Math"/>
        </w:rPr>
      </w:pPr>
      <w:r w:rsidRPr="00651417">
        <w:rPr>
          <w:rFonts w:ascii="Times New Roman" w:hAnsi="Times New Roman" w:cs="Times New Roman"/>
        </w:rPr>
        <w:t>f</w:t>
      </w:r>
      <w:r w:rsidRPr="00651417">
        <w:rPr>
          <w:rFonts w:ascii="Times New Roman" w:hAnsi="Times New Roman" w:cs="Times New Roman"/>
        </w:rPr>
        <w:t>干净、清楚、新</w:t>
      </w:r>
      <w:r w:rsidRPr="00651417">
        <w:rPr>
          <w:rFonts w:ascii="Cambria Math" w:hAnsi="Cambria Math" w:cs="Cambria Math"/>
        </w:rPr>
        <w:t>①</w:t>
      </w:r>
    </w:p>
    <w:p w14:paraId="09AE4963" w14:textId="77777777" w:rsidR="00651417" w:rsidRDefault="00651417">
      <w:pPr>
        <w:pStyle w:val="a3"/>
        <w:spacing w:before="0" w:beforeAutospacing="0" w:after="0" w:afterAutospacing="0"/>
        <w:rPr>
          <w:rFonts w:ascii="Cambria Math" w:hAnsi="Cambria Math" w:cs="Cambria Math"/>
        </w:rPr>
      </w:pPr>
    </w:p>
    <w:p w14:paraId="4983DBF4" w14:textId="77777777" w:rsidR="00651417" w:rsidRPr="00651417" w:rsidRDefault="00651417">
      <w:pPr>
        <w:pStyle w:val="a3"/>
        <w:spacing w:before="0" w:beforeAutospacing="0" w:after="0" w:afterAutospacing="0"/>
        <w:rPr>
          <w:rFonts w:ascii="Times New Roman" w:hAnsi="Times New Roman" w:cs="Times New Roman"/>
        </w:rPr>
      </w:pPr>
    </w:p>
    <w:sectPr w:rsidR="00651417" w:rsidRPr="0065141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3367B" w14:textId="77777777" w:rsidR="00837493" w:rsidRDefault="00837493" w:rsidP="00B507B9">
      <w:pPr>
        <w:rPr>
          <w:rFonts w:hint="eastAsia"/>
        </w:rPr>
      </w:pPr>
      <w:r>
        <w:separator/>
      </w:r>
    </w:p>
  </w:endnote>
  <w:endnote w:type="continuationSeparator" w:id="0">
    <w:p w14:paraId="21596C14" w14:textId="77777777" w:rsidR="00837493" w:rsidRDefault="00837493" w:rsidP="00B507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C245" w14:textId="77777777" w:rsidR="00837493" w:rsidRDefault="00837493" w:rsidP="00B507B9">
      <w:pPr>
        <w:rPr>
          <w:rFonts w:hint="eastAsia"/>
        </w:rPr>
      </w:pPr>
      <w:r>
        <w:separator/>
      </w:r>
    </w:p>
  </w:footnote>
  <w:footnote w:type="continuationSeparator" w:id="0">
    <w:p w14:paraId="0661126A" w14:textId="77777777" w:rsidR="00837493" w:rsidRDefault="00837493" w:rsidP="00B507B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B9"/>
    <w:rsid w:val="00305AA6"/>
    <w:rsid w:val="00382E36"/>
    <w:rsid w:val="004E623F"/>
    <w:rsid w:val="005F094D"/>
    <w:rsid w:val="00651417"/>
    <w:rsid w:val="006950CD"/>
    <w:rsid w:val="006A1143"/>
    <w:rsid w:val="00837493"/>
    <w:rsid w:val="009E580E"/>
    <w:rsid w:val="00B507B9"/>
    <w:rsid w:val="00D71EBA"/>
    <w:rsid w:val="00DF75BD"/>
    <w:rsid w:val="00EC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A3EC4"/>
  <w15:chartTrackingRefBased/>
  <w15:docId w15:val="{B03D8B65-6C59-45D6-A6EE-0188FCF9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514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14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514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514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514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7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7B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7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7B9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5141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51417"/>
    <w:rPr>
      <w:rFonts w:ascii="宋体" w:eastAsia="宋体" w:hAnsi="宋体" w:cs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5141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51417"/>
    <w:rPr>
      <w:rFonts w:ascii="宋体" w:eastAsia="宋体" w:hAnsi="宋体" w:cs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651417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421</Words>
  <Characters>427</Characters>
  <Application>Microsoft Office Word</Application>
  <DocSecurity>0</DocSecurity>
  <Lines>61</Lines>
  <Paragraphs>60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蓓蓓 王</dc:creator>
  <cp:keywords/>
  <dc:description/>
  <cp:lastModifiedBy>慧叶 王</cp:lastModifiedBy>
  <cp:revision>3</cp:revision>
  <dcterms:created xsi:type="dcterms:W3CDTF">2025-09-06T14:40:00Z</dcterms:created>
  <dcterms:modified xsi:type="dcterms:W3CDTF">2025-09-06T15:18:00Z</dcterms:modified>
</cp:coreProperties>
</file>