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D9F2D0" w:themeColor="accent6" w:themeTint="33"/>
  <w:body>
    <w:p w14:paraId="579B55CB">
      <w:pPr>
        <w:jc w:val="center"/>
        <w:rPr>
          <w:rFonts w:ascii="Times New Roman" w:hAnsi="Times New Roman" w:eastAsia="宋体" w:cs="Times New Roman"/>
          <w:sz w:val="28"/>
          <w:szCs w:val="32"/>
        </w:rPr>
      </w:pPr>
      <w:r>
        <w:rPr>
          <w:rFonts w:hint="eastAsia" w:ascii="Times New Roman" w:hAnsi="Times New Roman" w:eastAsia="宋体" w:cs="Times New Roman"/>
          <w:sz w:val="28"/>
          <w:szCs w:val="32"/>
        </w:rPr>
        <w:t>《 我 是 仓 颉 》</w:t>
      </w:r>
    </w:p>
    <w:p w14:paraId="70BBDC8E">
      <w:pPr>
        <w:jc w:val="right"/>
        <w:rPr>
          <w:rFonts w:hint="default" w:ascii="Times New Roman" w:hAnsi="Times New Roman" w:eastAsia="宋体" w:cs="Times New Roman"/>
          <w:sz w:val="24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原创by二十面体，改编by黄雨琦</w:t>
      </w:r>
      <w:r>
        <w:rPr>
          <w:rFonts w:hint="eastAsia" w:ascii="Times New Roman" w:hAnsi="Times New Roman" w:eastAsia="宋体" w:cs="Times New Roman"/>
          <w:sz w:val="24"/>
          <w:szCs w:val="28"/>
          <w:lang w:eastAsia="zh-CN"/>
        </w:rPr>
        <w:t>，</w:t>
      </w:r>
      <w:r>
        <w:rPr>
          <w:rFonts w:hint="eastAsia" w:ascii="Times New Roman" w:hAnsi="Times New Roman" w:eastAsia="宋体" w:cs="Times New Roman"/>
          <w:sz w:val="24"/>
          <w:szCs w:val="28"/>
          <w:lang w:val="en-US" w:eastAsia="zh-CN"/>
        </w:rPr>
        <w:t>审校by陈靖允</w:t>
      </w:r>
      <w:bookmarkStart w:id="0" w:name="_GoBack"/>
      <w:bookmarkEnd w:id="0"/>
    </w:p>
    <w:p w14:paraId="21A43E96">
      <w:pPr>
        <w:rPr>
          <w:rFonts w:hint="eastAsia" w:ascii="Times New Roman" w:hAnsi="Times New Roman" w:eastAsia="宋体" w:cs="Times New Roman"/>
          <w:sz w:val="24"/>
          <w:szCs w:val="28"/>
        </w:rPr>
      </w:pPr>
    </w:p>
    <w:p w14:paraId="0B0C68D0">
      <w:pPr>
        <w:ind w:firstLine="42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2026年夏天，准备退休的秘书处图书负责人，也就是我</w:t>
      </w:r>
      <w:r>
        <w:rPr>
          <w:rFonts w:hint="eastAsia" w:ascii="Times New Roman" w:hAnsi="Times New Roman" w:eastAsia="宋体" w:cs="Times New Roman"/>
          <w:sz w:val="24"/>
          <w:szCs w:val="28"/>
          <w:lang w:val="en-US" w:eastAsia="zh-CN"/>
        </w:rPr>
        <w:t>hyq</w:t>
      </w:r>
      <w:r>
        <w:rPr>
          <w:rFonts w:hint="eastAsia" w:ascii="Times New Roman" w:hAnsi="Times New Roman" w:eastAsia="宋体" w:cs="Times New Roman"/>
          <w:sz w:val="24"/>
          <w:szCs w:val="28"/>
        </w:rPr>
        <w:t>，从即将毕业的前</w:t>
      </w:r>
      <w:r>
        <w:rPr>
          <w:rFonts w:hint="eastAsia" w:ascii="Times New Roman" w:hAnsi="Times New Roman" w:eastAsia="宋体" w:cs="Times New Roman"/>
          <w:sz w:val="24"/>
          <w:szCs w:val="28"/>
          <w:lang w:val="en-US" w:eastAsia="zh-CN"/>
        </w:rPr>
        <w:t>前</w:t>
      </w:r>
      <w:r>
        <w:rPr>
          <w:rFonts w:hint="eastAsia" w:ascii="Times New Roman" w:hAnsi="Times New Roman" w:eastAsia="宋体" w:cs="Times New Roman"/>
          <w:sz w:val="24"/>
          <w:szCs w:val="28"/>
        </w:rPr>
        <w:t>副分兼团长猫老师（张君硕）手里接手了一批图书资料。其中有一套小东西，大概是来自猫老师自己买的二十面体邮包（请看下面的链接）。</w:t>
      </w:r>
    </w:p>
    <w:p w14:paraId="442389B4">
      <w:pPr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https://mp.weixin.qq.com/s/bHKVjwXycB4QcSic-Q2pug</w:t>
      </w:r>
    </w:p>
    <w:p w14:paraId="6B2DB5D6">
      <w:pPr>
        <w:ind w:firstLine="42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《二十面体邮包2024#4：手语》正式发布，包含4个作品 —— 手语漫画《去印尼学语言结果手语入门了》（by 立夏）、图解手册《手语魔法师》（by Kate Chen/一力那）、游戏《手语菜单》（by 一力那），和纪录片《聋人村》（by 何珊/一力那/张久我）。</w:t>
      </w:r>
    </w:p>
    <w:p w14:paraId="225634B7">
      <w:pPr>
        <w:ind w:firstLine="42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猫老师留给了我们图解手册和游戏。我已经把手册扫描传到了网盘，私以为它的受众和小团孩子是比较像的，准备手语知识的助教和团长可以参考。</w:t>
      </w:r>
    </w:p>
    <w:p w14:paraId="662045E8">
      <w:p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ab/>
      </w:r>
      <w:r>
        <w:rPr>
          <w:rFonts w:hint="eastAsia" w:ascii="Times New Roman" w:hAnsi="Times New Roman" w:eastAsia="宋体" w:cs="Times New Roman"/>
          <w:sz w:val="24"/>
          <w:szCs w:val="28"/>
        </w:rPr>
        <w:t>《手语菜单》本质上就是一个有辅助工具的你来比划我来猜，引导玩家运用手语构词基本方法“自己发明”手语以加深理解。我觉得这个辅助工具的思路没准可以留下来，改一改拿到小团当游戏。接下来我也用小团情境来解释游戏。整体来看我认为需要一点基础+不能太社恐，可以在新孩子后期/老孩子前期玩。</w:t>
      </w:r>
    </w:p>
    <w:p w14:paraId="4297DB09">
      <w:pPr>
        <w:rPr>
          <w:rFonts w:ascii="Times New Roman" w:hAnsi="Times New Roman" w:eastAsia="宋体" w:cs="Times New Roman"/>
          <w:sz w:val="24"/>
          <w:szCs w:val="28"/>
        </w:rPr>
      </w:pPr>
    </w:p>
    <w:p w14:paraId="63336DBA">
      <w:pPr>
        <w:ind w:firstLine="42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STEP1：团长/助教向所有孩子讲解手语构词基本方法。该游戏编定为6种，大家可以继续改进：象形-形状（模仿物体形状）；象形-颜色（手指周边物品表示要借用其色彩）；情境（模拟会出现在这个场景下的动作、物品）；字形（模仿汉字）；谐音（用发音相近且好打的字）；指拼（附带字母表）。讲是要讲全，但我认为在游戏中应该尽量少用指拼方法，否则会没意思。</w:t>
      </w:r>
    </w:p>
    <w:p w14:paraId="4C0812FF">
      <w:pPr>
        <w:ind w:firstLine="42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STEP2：团长/助教选择一类词汇（复习/将教学），保障游戏能玩起来（比如学科类词汇就不是很适合，大部分都是指拼），把类别告诉所有孩子。</w:t>
      </w:r>
    </w:p>
    <w:p w14:paraId="255997F0">
      <w:pPr>
        <w:ind w:firstLine="42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STEP3：私发每个孩子一个词汇。孩子要结合构词方法，给自己拿到的词汇编一个手语打法。可以把词汇随意拆开。为了游戏乐趣，可以问团长助教，不能开查词软件。</w:t>
      </w:r>
    </w:p>
    <w:p w14:paraId="1918DCC9">
      <w:pPr>
        <w:ind w:firstLine="42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STEP4：每个孩子轮流“展示”让大家猜。孩子要告诉大家自己采用了什么方法，并打出自己编的动作。例如：（体育馆）这个词有三个字，前两字我一起表示，方法是模拟情境（打动作），第三个字我模仿形状（打动作）。</w:t>
      </w:r>
    </w:p>
    <w:p w14:paraId="1EC5BB1F">
      <w:pPr>
        <w:ind w:firstLine="42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STEP5：其它孩子猜到或迟迟猜不到后，公开孩子的词汇。团长/助教立即讲解这个词的词典打法，让孩子们学到正确打法并理解其构词思路。</w:t>
      </w:r>
    </w:p>
    <w:p w14:paraId="090852B9">
      <w:pPr>
        <w:rPr>
          <w:rFonts w:ascii="Times New Roman" w:hAnsi="Times New Roman" w:eastAsia="宋体" w:cs="Times New Roman"/>
          <w:sz w:val="24"/>
          <w:szCs w:val="28"/>
        </w:rPr>
      </w:pPr>
    </w:p>
    <w:p w14:paraId="28B4FB43">
      <w:pPr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ab/>
      </w:r>
      <w:r>
        <w:rPr>
          <w:rFonts w:hint="eastAsia" w:ascii="Times New Roman" w:hAnsi="Times New Roman" w:eastAsia="宋体" w:cs="Times New Roman"/>
          <w:sz w:val="24"/>
          <w:szCs w:val="28"/>
        </w:rPr>
        <w:t>在这里附上游戏原配的词汇：托运，压力，丰富，玉米片，公鸡，精英，穆斯林，火龙果，国际，爪哇岛，宝矿力水特，感觉，蜥蜴，卡恰舞(?)，雪碧。</w:t>
      </w:r>
    </w:p>
    <w:p w14:paraId="12CDAFB5">
      <w:pPr>
        <w:rPr>
          <w:rFonts w:hint="eastAsia" w:ascii="Times New Roman" w:hAnsi="Times New Roman" w:eastAsia="宋体" w:cs="Times New Roman"/>
          <w:sz w:val="24"/>
          <w:szCs w:val="28"/>
        </w:rPr>
      </w:pPr>
    </w:p>
    <w:p w14:paraId="26CC9AB6">
      <w:pPr>
        <w:rPr>
          <w:rFonts w:hint="default" w:ascii="Times New Roman" w:hAnsi="Times New Roman" w:eastAsia="宋体" w:cs="Times New Roman"/>
          <w:sz w:val="24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8"/>
          <w:lang w:val="en-US" w:eastAsia="zh-CN"/>
        </w:rPr>
        <w:t>注：STEP3-5可更换为：根据选择的词汇，先选择1-2种构词方法比划让大家猜，如果猜不到再加不同的构词方法直到有人猜出来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isplayBackgroundShape w:val="1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4AD7"/>
    <w:rsid w:val="00123158"/>
    <w:rsid w:val="00364AD7"/>
    <w:rsid w:val="004C2149"/>
    <w:rsid w:val="005C55C4"/>
    <w:rsid w:val="007A49F0"/>
    <w:rsid w:val="008A20AA"/>
    <w:rsid w:val="00AE62C6"/>
    <w:rsid w:val="00B24516"/>
    <w:rsid w:val="00C35502"/>
    <w:rsid w:val="00CB2E84"/>
    <w:rsid w:val="00D03427"/>
    <w:rsid w:val="00D315FC"/>
    <w:rsid w:val="00D4019D"/>
    <w:rsid w:val="21EE6308"/>
    <w:rsid w:val="3D9F5C7F"/>
    <w:rsid w:val="4F641D7B"/>
    <w:rsid w:val="776D3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953</Words>
  <Characters>1046</Characters>
  <Lines>7</Lines>
  <Paragraphs>2</Paragraphs>
  <TotalTime>127</TotalTime>
  <ScaleCrop>false</ScaleCrop>
  <LinksUpToDate>false</LinksUpToDate>
  <CharactersWithSpaces>1060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2026-07-13T05:19:00Z</dcterms:created>
  <dc:creator>黄雨琦_历史系</dc:creator>
  <cp:lastModifiedBy>陈靖允</cp:lastModifiedBy>
  <dcterms:modified xsi:type="dcterms:W3CDTF">2026-09-15T13:59:31Z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eyJoZGlkIjoiNjlhZjljNjIxY2YwMGNlOTE0YTQ1Mzk1MTFhZDY2ZmQiLCJ1c2VySWQiOiIxNzQyOTc2NTc5In0=</vt:lpwstr>
  </property>
  <property fmtid="{D5CDD505-2E9C-101B-9397-08002B2CF9AE}" pid="3" name="KSOProductBuildVer">
    <vt:lpwstr>2052-12.1.0.28043</vt:lpwstr>
  </property>
  <property fmtid="{D5CDD505-2E9C-101B-9397-08002B2CF9AE}" pid="4" name="ICV">
    <vt:lpwstr>30068931BC6C4CB894D1054848FCF07A_12</vt:lpwstr>
  </property>
</Properties>
</file>