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r>
        <w:rPr>
          <w:rFonts w:hint="eastAsia"/>
        </w:rPr>
        <w:t>完成一个等腰三角形的打印</w:t>
      </w:r>
    </w:p>
    <w:p/>
    <w:p>
      <w:r>
        <w:t xml:space="preserve">     </w:t>
      </w:r>
      <w:r>
        <w:tab/>
      </w:r>
      <w:r>
        <w:t xml:space="preserve">  *      </w:t>
      </w:r>
    </w:p>
    <w:p>
      <w:r>
        <w:t xml:space="preserve">     </w:t>
      </w:r>
      <w:r>
        <w:tab/>
      </w:r>
      <w:r>
        <w:t>***</w:t>
      </w:r>
    </w:p>
    <w:p>
      <w:r>
        <w:t xml:space="preserve">        *****</w:t>
      </w:r>
    </w:p>
    <w:p>
      <w:r>
        <w:t xml:space="preserve">      *******</w:t>
      </w:r>
    </w:p>
    <w:p>
      <w:r>
        <w:t xml:space="preserve">    *********</w:t>
      </w:r>
    </w:p>
    <w:p>
      <w:pPr>
        <w:ind w:firstLine="120" w:firstLineChars="50"/>
      </w:pPr>
      <w:r>
        <w:t xml:space="preserve"> ***********</w:t>
      </w:r>
    </w:p>
    <w:p>
      <w:pPr>
        <w:rPr>
          <w:rFonts w:hint="eastAsia"/>
          <w:color w:val="FF0000"/>
          <w:lang w:val="en-US" w:eastAsia="zh-CN"/>
        </w:rPr>
      </w:pPr>
      <w:r>
        <w:t xml:space="preserve">*************    </w:t>
      </w: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jc w:val="both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数组和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 xml:space="preserve">   **********</w:t>
      </w:r>
    </w:p>
    <w:p>
      <w:pPr>
        <w:outlineLvl w:val="1"/>
        <w:rPr>
          <w:rFonts w:hint="default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  <w:t>一：数组</w:t>
      </w:r>
    </w:p>
    <w:p>
      <w:pPr>
        <w:pStyle w:val="4"/>
        <w:outlineLvl w:val="2"/>
        <w:rPr>
          <w:rFonts w:hint="eastAsia"/>
        </w:rPr>
      </w:pPr>
      <w:r>
        <w:t>1</w:t>
      </w:r>
      <w:r>
        <w:rPr>
          <w:rFonts w:hint="eastAsia"/>
        </w:rPr>
        <w:t>、数组概念，作用，定义，基本操作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1.是什么</w:t>
      </w:r>
      <w:r>
        <w:rPr>
          <w:rFonts w:hint="eastAsia"/>
        </w:rPr>
        <w:t>：具有相同类型（或者不同类型）的数据有序集合；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数组也是一种数据，它是属于对象数据类型；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2.为什么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一次性的让我们存储多个数据</w:t>
      </w:r>
    </w:p>
    <w:p>
      <w:pPr>
        <w:rPr>
          <w:rFonts w:hint="eastAsia"/>
        </w:rPr>
      </w:pPr>
    </w:p>
    <w:p>
      <w:pPr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数组的定义：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1、字面量定义：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2、构造函数定义   坑：如果小括号当中只写了一个数字，代表的是定义的数组长度；</w:t>
      </w:r>
    </w:p>
    <w:p/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数组length，索引（下标）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只要定义一个数组，数组里面就会有一个默认的属性叫length,它代表着数组的长度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索引也被称作下标，通常情况下只要我们知道了索引，就可以拿到这个数组对应的这个索引的值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当定义完一个数组的时候，数组的下标最大值是数组的长度 - 1；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的操作</w:t>
      </w:r>
      <w:r>
        <w:rPr>
          <w:rFonts w:hint="eastAsia"/>
        </w:rPr>
        <w:tab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数组可以通过下标去操作元素(增 改 查)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数组的length可以操作数组添加和删除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数组的遍历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2、数组案例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数组求和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求数组最大值，最小值，平均值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合并数组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反转数组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数组去重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冒泡排序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var arr = [47,65,12,78,3]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outlineLvl w:val="2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二维数组（了解）</w:t>
      </w:r>
      <w:bookmarkStart w:id="0" w:name="_GoBack"/>
      <w:bookmarkEnd w:id="0"/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函数基本使用 </w:t>
      </w:r>
    </w:p>
    <w:p>
      <w:pPr>
        <w:pStyle w:val="4"/>
      </w:pPr>
      <w:r>
        <w:t>1</w:t>
      </w:r>
      <w:r>
        <w:rPr>
          <w:rFonts w:hint="eastAsia"/>
        </w:rPr>
        <w:t>、概念，定义（表达式，字面量），作用</w:t>
      </w:r>
    </w:p>
    <w:p>
      <w:r>
        <w:rPr>
          <w:rFonts w:hint="eastAsia"/>
        </w:rPr>
        <w:tab/>
      </w:r>
      <w:r>
        <w:t>1</w:t>
      </w:r>
      <w:r>
        <w:rPr>
          <w:rFonts w:hint="eastAsia"/>
        </w:rPr>
        <w:t>）什么是函数：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具有某种特定功能的代码块~      //想象成工具或者工厂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函数其实本质也是一种数据，也是属于对象数据类型；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）为什么要有函数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1、解决代码的冗余问题，形成代码复用；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2、可以把整个代码项目，通过函数模块化；</w:t>
      </w:r>
    </w:p>
    <w:p>
      <w:r>
        <w:rPr>
          <w:rFonts w:hint="eastAsia"/>
        </w:rPr>
        <w:tab/>
      </w:r>
      <w:r>
        <w:t>3</w:t>
      </w:r>
      <w:r>
        <w:rPr>
          <w:rFonts w:hint="eastAsia"/>
        </w:rPr>
        <w:t>）函数引入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打印等腰三角形</w:t>
      </w:r>
    </w:p>
    <w:p>
      <w:r>
        <w:rPr>
          <w:rFonts w:hint="eastAsia"/>
        </w:rPr>
        <w:tab/>
      </w:r>
      <w:r>
        <w:t>4</w:t>
      </w:r>
      <w:r>
        <w:rPr>
          <w:rFonts w:hint="eastAsia"/>
        </w:rPr>
        <w:t>）函数定义（字面量定义和表达式定义   先定义后使用   三要素***）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字面量定义：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函数名（）{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函数表达式定义：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变量名（函数名） =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构造函数定义: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fn3=new Function(“</w:t>
      </w:r>
      <w:r>
        <w:rPr>
          <w:rFonts w:hint="eastAsia"/>
          <w:lang w:val="en-US" w:eastAsia="zh-CN"/>
        </w:rPr>
        <w:t>代码体</w:t>
      </w:r>
      <w:r>
        <w:rPr>
          <w:rFonts w:hint="default"/>
          <w:lang w:val="en-US" w:eastAsia="zh-CN"/>
        </w:rPr>
        <w:t>”)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</w:rPr>
        <w:t>函数</w:t>
      </w:r>
      <w:r>
        <w:rPr>
          <w:rFonts w:hint="eastAsia"/>
          <w:lang w:val="en-US" w:eastAsia="zh-CN"/>
        </w:rPr>
        <w:t>三要素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 w:eastAsia="zh-CN"/>
        </w:rPr>
      </w:pPr>
    </w:p>
    <w:p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）函数调用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注意：函数的使用，必须有函数定义和函数调用两部分；函数调用了才会去执行函数定义的代码；</w:t>
      </w:r>
    </w:p>
    <w:p>
      <w:pPr>
        <w:pStyle w:val="4"/>
        <w:numPr>
          <w:ilvl w:val="0"/>
          <w:numId w:val="3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  <w:r>
        <w:rPr>
          <w:rFonts w:hint="eastAsia"/>
        </w:rPr>
        <w:t>练习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封装函数打印100遍我爱你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封装函数打印n遍你想要打印的内容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封装函数返回2+3的和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封装函数返回n+m的和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强化练习</w:t>
      </w:r>
    </w:p>
    <w:p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函数返回</w:t>
      </w:r>
      <w:r>
        <w:rPr>
          <w:rFonts w:hint="eastAsia"/>
        </w:rPr>
        <w:t>1到n的和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一个数的阶乘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实现返回某个</w:t>
      </w:r>
      <w:r>
        <w:rPr>
          <w:rFonts w:hint="eastAsia"/>
        </w:rPr>
        <w:t>数组的最大值，最小值</w:t>
      </w:r>
    </w:p>
    <w:p>
      <w:r>
        <w:rPr>
          <w:rFonts w:hint="eastAsia"/>
        </w:rPr>
        <w:tab/>
      </w:r>
      <w:r>
        <w:rPr>
          <w:rFonts w:hint="eastAsia"/>
        </w:rPr>
        <w:t>封装函数加工数组，每一项加10输出</w:t>
      </w:r>
    </w:p>
    <w:p>
      <w:r>
        <w:rPr>
          <w:rFonts w:hint="eastAsia"/>
        </w:rPr>
        <w:tab/>
      </w:r>
      <w:r>
        <w:rPr>
          <w:rFonts w:hint="eastAsia"/>
        </w:rPr>
        <w:t>封装函数实现打印1到N的质数;</w:t>
      </w:r>
    </w:p>
    <w:p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对数组排序</w:t>
      </w:r>
      <w:r>
        <w:rPr>
          <w:rFonts w:hint="eastAsia"/>
          <w:lang w:val="en-US" w:eastAsia="zh-CN"/>
        </w:rPr>
        <w:t>后的结果</w:t>
      </w:r>
      <w:r>
        <w:rPr>
          <w:rFonts w:hint="eastAsia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对数组翻转</w:t>
      </w:r>
      <w:r>
        <w:rPr>
          <w:rFonts w:hint="eastAsia"/>
          <w:lang w:val="en-US" w:eastAsia="zh-CN"/>
        </w:rPr>
        <w:t>后的结果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对数组去重</w:t>
      </w:r>
      <w:r>
        <w:rPr>
          <w:rFonts w:hint="eastAsia"/>
          <w:lang w:val="en-US" w:eastAsia="zh-CN"/>
        </w:rPr>
        <w:t>后的结果</w:t>
      </w:r>
    </w:p>
    <w:p/>
    <w:p>
      <w:pPr>
        <w:pStyle w:val="3"/>
        <w:numPr>
          <w:ilvl w:val="0"/>
          <w:numId w:val="4"/>
        </w:numPr>
        <w:ind w:left="142" w:leftChars="0"/>
        <w:rPr>
          <w:rFonts w:hint="eastAsia"/>
        </w:rPr>
      </w:pPr>
      <w:r>
        <w:rPr>
          <w:rFonts w:hint="eastAsia"/>
        </w:rPr>
        <w:t>作用域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作用域概念，作用，分类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什么是作用域： 变量起作用的范围区域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作用：隔离变量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Es5当中只有全局作用域和局部作用域（函数为界）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作用域是虚拟的概念，代码写完作用域就存在（函数定义完）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全局变量和局部变量</w:t>
      </w:r>
    </w:p>
    <w:p>
      <w:pPr>
        <w:rPr>
          <w:rFonts w:hint="eastAsia"/>
        </w:rPr>
      </w:pP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var a =10;</w:t>
      </w:r>
    </w:p>
    <w:p>
      <w:pPr>
        <w:rPr>
          <w:rFonts w:hint="eastAsia"/>
        </w:rPr>
      </w:pPr>
      <w:r>
        <w:rPr>
          <w:rFonts w:hint="eastAsia"/>
        </w:rPr>
        <w:t>    function fn(){</w:t>
      </w:r>
    </w:p>
    <w:p>
      <w:pPr>
        <w:rPr>
          <w:rFonts w:hint="eastAsia"/>
        </w:rPr>
      </w:pPr>
      <w:r>
        <w:rPr>
          <w:rFonts w:hint="eastAsia"/>
        </w:rPr>
        <w:t>      var b=20;</w:t>
      </w:r>
    </w:p>
    <w:p>
      <w:pPr>
        <w:rPr>
          <w:rFonts w:hint="eastAsia"/>
        </w:rPr>
      </w:pPr>
      <w:r>
        <w:rPr>
          <w:rFonts w:hint="eastAsia"/>
        </w:rPr>
        <w:t>      console.log(a)</w:t>
      </w:r>
    </w:p>
    <w:p>
      <w:pPr>
        <w:rPr>
          <w:rFonts w:hint="eastAsia"/>
        </w:rPr>
      </w:pPr>
      <w:r>
        <w:rPr>
          <w:rFonts w:hint="eastAsia"/>
        </w:rPr>
        <w:t>      console.log(b)</w:t>
      </w:r>
    </w:p>
    <w:p>
      <w:pPr>
        <w:ind w:firstLine="300"/>
        <w:rPr>
          <w:rFonts w:hint="eastAsia"/>
        </w:rPr>
      </w:pPr>
      <w:r>
        <w:rPr>
          <w:rFonts w:hint="eastAsia"/>
        </w:rPr>
        <w:t>}</w:t>
      </w:r>
    </w:p>
    <w:p>
      <w:pPr>
        <w:ind w:firstLine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fn()</w:t>
      </w:r>
    </w:p>
    <w:p>
      <w:pPr>
        <w:rPr>
          <w:rFonts w:hint="eastAsia"/>
        </w:rPr>
      </w:pPr>
      <w:r>
        <w:rPr>
          <w:rFonts w:hint="eastAsia"/>
        </w:rPr>
        <w:t>    console.log(a)</w:t>
      </w:r>
    </w:p>
    <w:p>
      <w:pPr>
        <w:rPr>
          <w:rFonts w:hint="eastAsia"/>
        </w:rPr>
      </w:pPr>
      <w:r>
        <w:rPr>
          <w:rFonts w:hint="eastAsia"/>
        </w:rPr>
        <w:t>    console.log(b)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全局变量就是在全局作用域当中定义的变量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局部变量就是在局部作用域当中定义的变量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全局变量整个程序都能操作，函数内外部都可以看到都能使用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局部变量只能在函数内部操作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如果全局变量和局部变量重名，各自是各自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240" w:firstLineChars="1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b = 20;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c = 30;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d = 40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fn(){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 = 100;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b = 200;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c = 300;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e = 500;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fn()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如果内外变量都带var,外部和内部各自使用各自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如果内部碰到不带var的变量，按以下步骤去走：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当函数内部出现变量不带var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先看函数内部有没有定义var这个变量，如果有就是局部变量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如果函数内部没有定义var这个变量，找形参，形参如果有，当做局部变量处理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如果形参也没有，那么找全局，全局有，那么就是在操作全局变量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如果全局也没有，那么相当于在全局定义了一个变量（全局变量）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作用域链</w:t>
      </w:r>
    </w:p>
    <w:p>
      <w:pPr>
        <w:ind w:firstLine="960" w:firstLineChars="400"/>
        <w:rPr>
          <w:rFonts w:hint="eastAsia"/>
        </w:rPr>
      </w:pPr>
      <w:r>
        <w:rPr>
          <w:rFonts w:hint="eastAsia"/>
        </w:rPr>
        <w:t>var a = 0;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function fn1(){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var a = 1;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function fn2(){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var a = 2;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function fn3(){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var a = 3;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console.log(a)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}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和作用域完全不是一个东西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作用域链描述的是程序查找变量的过程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首先在自己的作用域当中去查找，如果查找不到，去到上级作用域去查找，查找就用，查不到继续往上查找，直到找到真正的全局，找到就用，找不到报错（引用错误，这个变量没定义）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作用域链的顶端 一定是全局；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作用域链是真实存在的，我们后期是可以看到的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作用域是函数定义好就存在的，而作用域链是函数调用的时候才有的；</w:t>
      </w:r>
    </w:p>
    <w:p>
      <w:pPr>
        <w:pStyle w:val="4"/>
      </w:pPr>
      <w:r>
        <w:t>4</w:t>
      </w:r>
      <w:r>
        <w:rPr>
          <w:rFonts w:hint="eastAsia"/>
        </w:rPr>
        <w:t>、案例:</w:t>
      </w:r>
    </w:p>
    <w:p>
      <w:r>
        <w:rPr>
          <w:rFonts w:hint="eastAsia"/>
        </w:rPr>
        <w:tab/>
      </w:r>
      <w:r>
        <w:rPr>
          <w:rFonts w:hint="eastAsia"/>
        </w:rPr>
        <w:t>面试题</w:t>
      </w:r>
    </w:p>
    <w:p>
      <w:r>
        <w:tab/>
      </w:r>
      <w:r>
        <w:tab/>
      </w:r>
      <w:r>
        <w:t>var num = 10;</w:t>
      </w:r>
    </w:p>
    <w:p>
      <w:r>
        <w:tab/>
      </w:r>
      <w:r>
        <w:tab/>
      </w:r>
      <w:r>
        <w:t>function fun() {</w:t>
      </w:r>
    </w:p>
    <w:p>
      <w:r>
        <w:t xml:space="preserve">  </w:t>
      </w:r>
      <w:r>
        <w:tab/>
      </w:r>
      <w:r>
        <w:tab/>
      </w:r>
      <w:r>
        <w:tab/>
      </w:r>
      <w:r>
        <w:t>var num = 20;</w:t>
      </w:r>
    </w:p>
    <w:p>
      <w:r>
        <w:t xml:space="preserve">  </w:t>
      </w:r>
      <w:r>
        <w:tab/>
      </w:r>
      <w:r>
        <w:tab/>
      </w:r>
      <w:r>
        <w:tab/>
      </w:r>
      <w:r>
        <w:t>fun2();</w:t>
      </w:r>
    </w:p>
    <w:p>
      <w:r>
        <w:tab/>
      </w:r>
      <w:r>
        <w:tab/>
      </w:r>
      <w:r>
        <w:t>}</w:t>
      </w:r>
    </w:p>
    <w:p>
      <w:pPr>
        <w:ind w:left="720" w:leftChars="0" w:firstLine="720" w:firstLineChars="0"/>
      </w:pPr>
      <w:r>
        <w:t>function fun2() {</w:t>
      </w:r>
    </w:p>
    <w:p>
      <w:pPr>
        <w:ind w:left="1440" w:leftChars="0" w:firstLine="720" w:firstLineChars="0"/>
        <w:rPr>
          <w:rFonts w:hint="default" w:eastAsiaTheme="minorEastAsia"/>
          <w:lang w:val="en-US" w:eastAsia="zh-CN"/>
        </w:rPr>
      </w:pPr>
      <w:r>
        <w:t>console.log(num);</w:t>
      </w:r>
      <w:r>
        <w:rPr>
          <w:rFonts w:hint="eastAsia"/>
          <w:lang w:val="en-US" w:eastAsia="zh-CN"/>
        </w:rPr>
        <w:t>//?</w:t>
      </w:r>
    </w:p>
    <w:p>
      <w:pPr>
        <w:ind w:left="720" w:leftChars="0" w:firstLine="720" w:firstLineChars="0"/>
      </w:pPr>
      <w:r>
        <w:t>}</w:t>
      </w:r>
      <w:r>
        <w:tab/>
      </w:r>
      <w:r>
        <w:tab/>
      </w:r>
    </w:p>
    <w:p>
      <w:r>
        <w:tab/>
      </w:r>
      <w:r>
        <w:tab/>
      </w:r>
      <w:r>
        <w:t>fun();</w:t>
      </w:r>
    </w:p>
    <w:p>
      <w:pPr>
        <w:ind w:firstLine="7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/函数定义时候作用域就定死了，调用的时候作用域链顺着作用域去查找，函数的作用域和调用没关系</w:t>
      </w:r>
    </w:p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B2216"/>
    <w:multiLevelType w:val="singleLevel"/>
    <w:tmpl w:val="841B22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39E4E5"/>
    <w:multiLevelType w:val="singleLevel"/>
    <w:tmpl w:val="B739E4E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0AA9971"/>
    <w:multiLevelType w:val="singleLevel"/>
    <w:tmpl w:val="C0AA99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46B847"/>
    <w:multiLevelType w:val="singleLevel"/>
    <w:tmpl w:val="2746B8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8DE5C81"/>
    <w:multiLevelType w:val="singleLevel"/>
    <w:tmpl w:val="38DE5C8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1630BB"/>
    <w:multiLevelType w:val="singleLevel"/>
    <w:tmpl w:val="621630BB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5044C3C"/>
    <w:rsid w:val="066F25AE"/>
    <w:rsid w:val="080D6D9A"/>
    <w:rsid w:val="089F3610"/>
    <w:rsid w:val="095F53AD"/>
    <w:rsid w:val="0B67143F"/>
    <w:rsid w:val="0BDC52BD"/>
    <w:rsid w:val="0C4508C8"/>
    <w:rsid w:val="0CA20603"/>
    <w:rsid w:val="0CBE7C32"/>
    <w:rsid w:val="0CE566BD"/>
    <w:rsid w:val="0E010795"/>
    <w:rsid w:val="0E2876CC"/>
    <w:rsid w:val="0E5A3439"/>
    <w:rsid w:val="0EDF2545"/>
    <w:rsid w:val="0EE425B8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6705C8"/>
    <w:rsid w:val="1692693C"/>
    <w:rsid w:val="16F01CC3"/>
    <w:rsid w:val="17505E18"/>
    <w:rsid w:val="17E349C4"/>
    <w:rsid w:val="1A1D4D44"/>
    <w:rsid w:val="1D3F1AA6"/>
    <w:rsid w:val="1E1A4947"/>
    <w:rsid w:val="1EF25767"/>
    <w:rsid w:val="1F6C4EA7"/>
    <w:rsid w:val="208C26C2"/>
    <w:rsid w:val="20FC3541"/>
    <w:rsid w:val="21862FEA"/>
    <w:rsid w:val="21A14666"/>
    <w:rsid w:val="21EB6080"/>
    <w:rsid w:val="24FB2540"/>
    <w:rsid w:val="25CD17C3"/>
    <w:rsid w:val="2760613F"/>
    <w:rsid w:val="27934AD0"/>
    <w:rsid w:val="285F44BB"/>
    <w:rsid w:val="287436BB"/>
    <w:rsid w:val="2D8C5259"/>
    <w:rsid w:val="2F1124A5"/>
    <w:rsid w:val="308C1F7E"/>
    <w:rsid w:val="35C527A5"/>
    <w:rsid w:val="363E2645"/>
    <w:rsid w:val="371E0A3C"/>
    <w:rsid w:val="38B36D49"/>
    <w:rsid w:val="38C51036"/>
    <w:rsid w:val="3A2B22D6"/>
    <w:rsid w:val="3B655AAB"/>
    <w:rsid w:val="3D714648"/>
    <w:rsid w:val="3DC05134"/>
    <w:rsid w:val="3DE96AFB"/>
    <w:rsid w:val="411A3AE3"/>
    <w:rsid w:val="42E92750"/>
    <w:rsid w:val="435E4501"/>
    <w:rsid w:val="45F14070"/>
    <w:rsid w:val="46340D34"/>
    <w:rsid w:val="4733410E"/>
    <w:rsid w:val="490748C7"/>
    <w:rsid w:val="496025F6"/>
    <w:rsid w:val="496E2240"/>
    <w:rsid w:val="4B7517C6"/>
    <w:rsid w:val="4DDB0112"/>
    <w:rsid w:val="505C3D46"/>
    <w:rsid w:val="50814E31"/>
    <w:rsid w:val="50B4085C"/>
    <w:rsid w:val="50EC7040"/>
    <w:rsid w:val="525467E6"/>
    <w:rsid w:val="527266F0"/>
    <w:rsid w:val="528159E6"/>
    <w:rsid w:val="52F009FC"/>
    <w:rsid w:val="53136212"/>
    <w:rsid w:val="54E92E00"/>
    <w:rsid w:val="5744662F"/>
    <w:rsid w:val="582D26E3"/>
    <w:rsid w:val="59E562D0"/>
    <w:rsid w:val="5A8F67BE"/>
    <w:rsid w:val="5A993AC9"/>
    <w:rsid w:val="5AA27971"/>
    <w:rsid w:val="5B3E0A80"/>
    <w:rsid w:val="5DC936D4"/>
    <w:rsid w:val="5E367722"/>
    <w:rsid w:val="5E856050"/>
    <w:rsid w:val="5FB902DA"/>
    <w:rsid w:val="5FF17219"/>
    <w:rsid w:val="602C4480"/>
    <w:rsid w:val="65030CF6"/>
    <w:rsid w:val="65492EB6"/>
    <w:rsid w:val="657F3E42"/>
    <w:rsid w:val="681A37E2"/>
    <w:rsid w:val="6853124F"/>
    <w:rsid w:val="69412BCA"/>
    <w:rsid w:val="6A2E0F9E"/>
    <w:rsid w:val="6ACE5D4F"/>
    <w:rsid w:val="6D5534E9"/>
    <w:rsid w:val="6DF969EA"/>
    <w:rsid w:val="707C19AF"/>
    <w:rsid w:val="71B97A95"/>
    <w:rsid w:val="72795179"/>
    <w:rsid w:val="740F2585"/>
    <w:rsid w:val="758C6CDD"/>
    <w:rsid w:val="7604418A"/>
    <w:rsid w:val="766506E4"/>
    <w:rsid w:val="76AD732F"/>
    <w:rsid w:val="76DF6AF0"/>
    <w:rsid w:val="78CA519F"/>
    <w:rsid w:val="79890A04"/>
    <w:rsid w:val="7990465B"/>
    <w:rsid w:val="7A9121A0"/>
    <w:rsid w:val="7CF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610</Words>
  <Characters>3481</Characters>
  <Lines>29</Lines>
  <Paragraphs>8</Paragraphs>
  <TotalTime>27</TotalTime>
  <ScaleCrop>false</ScaleCrop>
  <LinksUpToDate>false</LinksUpToDate>
  <CharactersWithSpaces>4083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2022-04-10T13:47:59Z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